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FD" w:rsidRDefault="004759FD" w:rsidP="004759FD">
      <w:pPr>
        <w:pStyle w:val="NormalWeb"/>
        <w:jc w:val="center"/>
      </w:pPr>
      <w:r>
        <w:rPr>
          <w:b/>
          <w:bCs/>
          <w:color w:val="000000"/>
        </w:rPr>
        <w:t>Aristo</w:t>
      </w:r>
    </w:p>
    <w:p w:rsidR="004759FD" w:rsidRDefault="004759FD" w:rsidP="004759FD">
      <w:pPr>
        <w:pStyle w:val="NormalWeb"/>
        <w:jc w:val="both"/>
      </w:pPr>
      <w:r>
        <w:rPr>
          <w:rStyle w:val="apple-tab-span"/>
          <w:color w:val="000000"/>
        </w:rPr>
        <w:tab/>
      </w:r>
      <w:r>
        <w:rPr>
          <w:color w:val="000000"/>
        </w:rPr>
        <w:t>Aristo’nun yazdıklarına bakıldığında, yalnızca devlete, siyasete ilişkin şeylere rastlanılmaz. Aynı zamanda metafizik, fizik de yer alır. Aristo’dan Arap düşünürleri de etkilemiştir. Aristo’nun hocası Platon ideal devletten biraz bahsederken, Aristo ideal devletle hiç ilgilenmemiştir denilebilir. Somut devlet üzerinden fikir yürütmüştür. Eğer siyaset ve devletle ilgili bir şeyler öğrenmek istiyorsanız Aristo’nun, üç kitabı önerilebilir. (</w:t>
      </w:r>
      <w:r>
        <w:rPr>
          <w:color w:val="000000"/>
          <w:u w:val="single"/>
        </w:rPr>
        <w:t>Politika</w:t>
      </w:r>
      <w:r>
        <w:rPr>
          <w:color w:val="000000"/>
        </w:rPr>
        <w:t xml:space="preserve"> (siyaset felsefesine ilişkin bir kitaptır), </w:t>
      </w:r>
      <w:r>
        <w:rPr>
          <w:color w:val="000000"/>
          <w:u w:val="single"/>
        </w:rPr>
        <w:t>Atinalılar Devleti</w:t>
      </w:r>
      <w:r>
        <w:rPr>
          <w:color w:val="000000"/>
        </w:rPr>
        <w:t xml:space="preserve"> (Site devletlerinin anayasalarını incelediği bir kısmı kayıp olan kitap, o dönemin Yunan hukuk sistemini anlatır.), </w:t>
      </w:r>
      <w:r>
        <w:rPr>
          <w:color w:val="000000"/>
          <w:u w:val="single"/>
        </w:rPr>
        <w:t>Etik (</w:t>
      </w:r>
      <w:r>
        <w:rPr>
          <w:color w:val="000000"/>
        </w:rPr>
        <w:t>Mutluluk ve adaleti anlatır. Karakter olarak babasını koymuştur kitaba, devletin varlık nedeni bulunur burada: İnsanları mutlu kılmak.)</w:t>
      </w:r>
    </w:p>
    <w:p w:rsidR="004759FD" w:rsidRDefault="004759FD" w:rsidP="004759FD">
      <w:pPr>
        <w:pStyle w:val="NormalWeb"/>
        <w:jc w:val="both"/>
      </w:pPr>
      <w:r>
        <w:rPr>
          <w:rStyle w:val="apple-tab-span"/>
          <w:color w:val="000000"/>
        </w:rPr>
        <w:tab/>
      </w:r>
      <w:r>
        <w:rPr>
          <w:color w:val="000000"/>
        </w:rPr>
        <w:t xml:space="preserve">Aristo’nun çok ünlü bir sözü vardır, </w:t>
      </w:r>
      <w:r>
        <w:rPr>
          <w:b/>
          <w:bCs/>
          <w:color w:val="000000"/>
        </w:rPr>
        <w:t>“İnsan politik bir hayvandır”</w:t>
      </w:r>
      <w:r>
        <w:rPr>
          <w:color w:val="000000"/>
        </w:rPr>
        <w:t xml:space="preserve"> der. Bu söz çok önemlidir ve belki de Politika kitabının en önemli cümlesidir. Burada ne anlattığını anlamak için biraz Yunan site devletlerini bilmek gerekir. Daha önce de değinildiği gibi Yunan site devletlerinde yaşayan insanlar, sitenin dışına çıktıklarında, ya hayvandırlar ya da Tanrı.</w:t>
      </w:r>
    </w:p>
    <w:p w:rsidR="004759FD" w:rsidRDefault="004759FD" w:rsidP="004759FD">
      <w:pPr>
        <w:pStyle w:val="NormalWeb"/>
        <w:jc w:val="both"/>
      </w:pPr>
      <w:r>
        <w:rPr>
          <w:rStyle w:val="apple-tab-span"/>
          <w:color w:val="000000"/>
        </w:rPr>
        <w:tab/>
      </w:r>
      <w:r>
        <w:rPr>
          <w:color w:val="000000"/>
        </w:rPr>
        <w:t xml:space="preserve">Dolayısıyla, Aristo, insanların devletsiz bir toplumda yaşayamayacağını anlatır. O sözde “politik” dediği aslında polislerdir. Çünkü polisin tamamı politik bir yapılanmadır. Polisin dışında yaşanılıyorsa, bu durum ölüm cezasından beter bir cezaya çarptırılmak demek olan </w:t>
      </w:r>
      <w:r>
        <w:rPr>
          <w:b/>
          <w:bCs/>
          <w:color w:val="000000"/>
        </w:rPr>
        <w:t>sürgün cezasıdır.</w:t>
      </w:r>
      <w:r>
        <w:rPr>
          <w:color w:val="000000"/>
        </w:rPr>
        <w:t xml:space="preserve"> </w:t>
      </w:r>
    </w:p>
    <w:p w:rsidR="004759FD" w:rsidRDefault="004759FD" w:rsidP="004759FD">
      <w:pPr>
        <w:pStyle w:val="NormalWeb"/>
        <w:jc w:val="both"/>
      </w:pPr>
      <w:r>
        <w:rPr>
          <w:rStyle w:val="apple-tab-span"/>
          <w:color w:val="000000"/>
        </w:rPr>
        <w:tab/>
      </w:r>
      <w:r>
        <w:rPr>
          <w:color w:val="000000"/>
        </w:rPr>
        <w:t xml:space="preserve">Yunanlıların hukuk siteminde sürgün cezası, ölüm cezasından da kötüdür. Çünkü, bu cezayı almak kişinin şerefsiz bir insan olduğunuzu gösterir. Bunun Roma hukukunda da geçen </w:t>
      </w:r>
      <w:r>
        <w:rPr>
          <w:b/>
          <w:bCs/>
          <w:color w:val="000000"/>
        </w:rPr>
        <w:t>infamis (şerefsizlik)</w:t>
      </w:r>
      <w:r>
        <w:rPr>
          <w:color w:val="000000"/>
        </w:rPr>
        <w:t xml:space="preserve"> kavramıyla benzer olduğu söylenebilir. Yunanlılar kişi devlet dışında atıldığı anda aslında o hiç yaşamıyormuş gibi, medeni bir ölüymüş gibi saymaktadırlar. Aristo da Politika kitabının temel felsefesinde bunu anlatmaya çalışır.</w:t>
      </w:r>
    </w:p>
    <w:p w:rsidR="004759FD" w:rsidRDefault="004759FD" w:rsidP="004759FD">
      <w:pPr>
        <w:pStyle w:val="NormalWeb"/>
        <w:jc w:val="both"/>
      </w:pPr>
      <w:r>
        <w:rPr>
          <w:rStyle w:val="apple-tab-span"/>
          <w:color w:val="000000"/>
        </w:rPr>
        <w:tab/>
      </w:r>
      <w:r>
        <w:rPr>
          <w:color w:val="000000"/>
        </w:rPr>
        <w:t xml:space="preserve">Aristo’nun çizdiği devlet Platon’un çizdiği gibi bir devlet değildir. İdealar dünyasını kabul etmekle beraber, Platon’un düşüncelerini de tamamen yanlış çıkarmaz. Aristo der ki “Asıl devleti doğasına bakarak anlayabiliriz.” Doğasına bakmak için de polisi incelemek gerekir. O’nun en çok önem verdiği Polis de o dönemde </w:t>
      </w:r>
      <w:r>
        <w:rPr>
          <w:b/>
          <w:bCs/>
          <w:color w:val="000000"/>
        </w:rPr>
        <w:t xml:space="preserve">Atina’dır. </w:t>
      </w:r>
      <w:r>
        <w:rPr>
          <w:color w:val="000000"/>
        </w:rPr>
        <w:t>Atina’nın anayasasını ve geçmişini inceler, böylece devletin doğasını ortaya çıkarmaya çalışır. Yine yönetim şekilleri arasında bir ayrım yapar:</w:t>
      </w:r>
    </w:p>
    <w:p w:rsidR="004759FD" w:rsidRDefault="004759FD" w:rsidP="004759FD">
      <w:pPr>
        <w:pStyle w:val="NormalWeb"/>
        <w:jc w:val="both"/>
      </w:pPr>
      <w:r>
        <w:rPr>
          <w:rStyle w:val="apple-tab-span"/>
          <w:color w:val="000000"/>
        </w:rPr>
        <w:tab/>
      </w:r>
      <w:r>
        <w:rPr>
          <w:color w:val="000000"/>
        </w:rPr>
        <w:t>*</w:t>
      </w:r>
      <w:r>
        <w:rPr>
          <w:rStyle w:val="apple-tab-span"/>
          <w:color w:val="000000"/>
        </w:rPr>
        <w:tab/>
      </w:r>
      <w:r>
        <w:rPr>
          <w:color w:val="000000"/>
        </w:rPr>
        <w:t>Aristokrasi</w:t>
      </w:r>
    </w:p>
    <w:p w:rsidR="004759FD" w:rsidRDefault="004759FD" w:rsidP="004759FD">
      <w:pPr>
        <w:pStyle w:val="NormalWeb"/>
        <w:jc w:val="both"/>
      </w:pPr>
      <w:r>
        <w:rPr>
          <w:rStyle w:val="apple-tab-span"/>
          <w:color w:val="000000"/>
        </w:rPr>
        <w:tab/>
      </w:r>
      <w:r>
        <w:rPr>
          <w:color w:val="000000"/>
        </w:rPr>
        <w:t>*</w:t>
      </w:r>
      <w:r>
        <w:rPr>
          <w:rStyle w:val="apple-tab-span"/>
          <w:color w:val="000000"/>
        </w:rPr>
        <w:tab/>
      </w:r>
      <w:r>
        <w:rPr>
          <w:color w:val="000000"/>
        </w:rPr>
        <w:t>Monarşi</w:t>
      </w:r>
    </w:p>
    <w:p w:rsidR="004759FD" w:rsidRDefault="004759FD" w:rsidP="004759FD">
      <w:pPr>
        <w:pStyle w:val="NormalWeb"/>
        <w:jc w:val="both"/>
      </w:pPr>
      <w:r>
        <w:rPr>
          <w:rStyle w:val="apple-tab-span"/>
          <w:color w:val="000000"/>
        </w:rPr>
        <w:tab/>
      </w:r>
      <w:r>
        <w:rPr>
          <w:color w:val="000000"/>
        </w:rPr>
        <w:t>*</w:t>
      </w:r>
      <w:r>
        <w:rPr>
          <w:rStyle w:val="apple-tab-span"/>
          <w:color w:val="000000"/>
        </w:rPr>
        <w:tab/>
      </w:r>
      <w:r>
        <w:rPr>
          <w:color w:val="000000"/>
        </w:rPr>
        <w:t>Demokrasi</w:t>
      </w:r>
    </w:p>
    <w:p w:rsidR="004759FD" w:rsidRDefault="004759FD" w:rsidP="004759FD">
      <w:pPr>
        <w:pStyle w:val="NormalWeb"/>
        <w:jc w:val="both"/>
      </w:pPr>
      <w:r>
        <w:rPr>
          <w:rStyle w:val="apple-tab-span"/>
          <w:color w:val="000000"/>
        </w:rPr>
        <w:tab/>
      </w:r>
      <w:r>
        <w:rPr>
          <w:color w:val="000000"/>
        </w:rPr>
        <w:t xml:space="preserve">Bazı kitaplarda Demokrasiyi sadece Aristo savunuyormuş gibi yazılmışsa da, Aristo’nun demokrasiyi savunma ihtimali yoktur. Çünkü Aristo Demokrasiyi bozulmuş bir yönetim olarak görür. Aslında hiçbir Yunanlı demokrasiyi iyi bir yönetim olarak yansıtmamıştır. Aksine kötü bir yönetim olduğunu söylemişlerdir. Bu fikir de halka çok önem vermemelerinden kaynaklanmaktadır. Çünkü halkın içinde üretici sınıf da girer. Üreticiler Aristo’nun da çok sevmediği bir sınıftır. Çünkü üreticiler düşünmek yerine, bedenleriyle çalışan bir sınıftır. Yunanın özelliğini tekrar hatırlamak gerekirse: Akıl üzerinden kurulmuş bir sistemdir. Yani akıllı insanların yönetimi olarak kısaca özetlenebilir. Yunanlıların gözünde elleriyle çalışanların, üretenlerin değeri </w:t>
      </w:r>
      <w:r>
        <w:rPr>
          <w:color w:val="000000"/>
        </w:rPr>
        <w:lastRenderedPageBreak/>
        <w:t>yoktur. Çünkü bu insanların düşünmeye vakitleri yoktur. Düşünmeye vakitleri olanlar da filozoflardır zaten.</w:t>
      </w:r>
    </w:p>
    <w:p w:rsidR="004759FD" w:rsidRDefault="004759FD" w:rsidP="004759FD">
      <w:pPr>
        <w:pStyle w:val="NormalWeb"/>
        <w:jc w:val="both"/>
      </w:pPr>
      <w:r>
        <w:rPr>
          <w:rStyle w:val="apple-tab-span"/>
          <w:color w:val="000000"/>
        </w:rPr>
        <w:tab/>
      </w:r>
      <w:r>
        <w:rPr>
          <w:color w:val="000000"/>
        </w:rPr>
        <w:t>Aristo’nun hocasını yanlışlamaya çok çalışmadığını söylemiştik. Aslında ilginçtir Yunanlarda “Yurttaşlık Hukukunu” görebileceğimiz kişi Aristo’dur. Ancak kendisi bir yurttaş değil, Atina’da yaşayan bir yabancıdır. Dolayısıyla neden bu konuyu bu kadar incelediği manidardır. Kendisi vatandaş olmamasına, yani hakları kısıtlı olmasına rağmen bir vatandaşlık hukuku oluşturmak için ciddi bir emek sarf etmiştir. Kitaplarında bu konu görülmektedir. Yurttaşların nasıl olması gerektiğini, nasıl erdemli olması gerektiğini, böylece devletin nasıl iyi bir yönetime sahip olacağını anlatır.</w:t>
      </w:r>
    </w:p>
    <w:p w:rsidR="004759FD" w:rsidRDefault="004759FD" w:rsidP="004759FD">
      <w:pPr>
        <w:pStyle w:val="NormalWeb"/>
        <w:jc w:val="both"/>
      </w:pPr>
      <w:r>
        <w:rPr>
          <w:rStyle w:val="apple-tab-span"/>
          <w:color w:val="000000"/>
        </w:rPr>
        <w:tab/>
      </w:r>
      <w:r>
        <w:rPr>
          <w:color w:val="000000"/>
        </w:rPr>
        <w:t>Platon devlet konusunda çok daha fazla açıklama yapmıştı. Aristo’nun devlet konusunda bu üç kitabı dışında çok fazla açıklaması yoktur. Genellikle yönetim şekilleri üzerinden hareket ettiğinden, bozulmamış ve bozulmuş yönetimler üzerinden bize devleti anlatmaya çalışmıştır. Devlet üzerine yazdığı kitapları diğer kitaplarına göre daha az teoriktir. Çünkü mevcut devletleri biraz incelemek gibi bir yöntem kullanmıştır. Bilimsel bir yöntem kullanmış, analiz yapmıştır. Aristo oligarşiyi çok sevmez, kötü bir yönetimdir. Tek iyi bir yönetimden bahsetmez, karma yönetimleri daha çok benimsemektedir. Çünkü Karma Yönetim bütün iyi unsurları içinde barındıran bir devlettir.</w:t>
      </w:r>
    </w:p>
    <w:p w:rsidR="004759FD" w:rsidRDefault="004759FD" w:rsidP="004759FD">
      <w:pPr>
        <w:pStyle w:val="NormalWeb"/>
        <w:jc w:val="both"/>
      </w:pPr>
      <w:r>
        <w:rPr>
          <w:rStyle w:val="apple-tab-span"/>
          <w:color w:val="000000"/>
        </w:rPr>
        <w:tab/>
      </w:r>
      <w:r>
        <w:rPr>
          <w:color w:val="000000"/>
        </w:rPr>
        <w:t>Tiranlık yönetiminin en kötü yönetim olduğunu bütün Yunanlılar söyler. Ancak çok ilginçtir, Aristo’nun Politika kitabının son sayfalarına bakıldığında, Tiranlık yönetimi olduğunda devletin iki şey yaptığını söyler:</w:t>
      </w:r>
    </w:p>
    <w:p w:rsidR="004759FD" w:rsidRDefault="004759FD" w:rsidP="004759FD">
      <w:pPr>
        <w:pStyle w:val="NormalWeb"/>
        <w:jc w:val="both"/>
      </w:pPr>
      <w:r>
        <w:rPr>
          <w:rStyle w:val="apple-tab-span"/>
          <w:color w:val="000000"/>
        </w:rPr>
        <w:tab/>
      </w:r>
      <w:r>
        <w:rPr>
          <w:color w:val="000000"/>
        </w:rPr>
        <w:t>1.</w:t>
      </w:r>
      <w:r>
        <w:rPr>
          <w:rStyle w:val="apple-tab-span"/>
          <w:color w:val="000000"/>
        </w:rPr>
        <w:tab/>
      </w:r>
      <w:r>
        <w:rPr>
          <w:color w:val="000000"/>
        </w:rPr>
        <w:t>Tiran korkunç bir yöneticidir. İlk önce tepeleri biçer. Toplumda kendisine karşı gelen sivri tipleri öldürür, yok eder.</w:t>
      </w:r>
    </w:p>
    <w:p w:rsidR="004759FD" w:rsidRDefault="004759FD" w:rsidP="004759FD">
      <w:pPr>
        <w:pStyle w:val="NormalWeb"/>
        <w:jc w:val="both"/>
      </w:pPr>
      <w:r>
        <w:rPr>
          <w:rStyle w:val="apple-tab-span"/>
          <w:color w:val="000000"/>
        </w:rPr>
        <w:tab/>
      </w:r>
      <w:r>
        <w:rPr>
          <w:color w:val="000000"/>
        </w:rPr>
        <w:t>2.</w:t>
      </w:r>
      <w:r>
        <w:rPr>
          <w:rStyle w:val="apple-tab-span"/>
          <w:color w:val="000000"/>
        </w:rPr>
        <w:tab/>
      </w:r>
      <w:r>
        <w:rPr>
          <w:color w:val="000000"/>
        </w:rPr>
        <w:t>Daha sonra, bu katliamların bir failini bulur. Kendisi öldürmekle birlikte, bu cinayetleri failsiz bırakamaz, onlara fail bulur.</w:t>
      </w:r>
    </w:p>
    <w:p w:rsidR="00850D79" w:rsidRDefault="004759FD" w:rsidP="004759FD">
      <w:r>
        <w:rPr>
          <w:rStyle w:val="apple-tab-span"/>
          <w:color w:val="000000"/>
        </w:rPr>
        <w:tab/>
      </w:r>
      <w:r>
        <w:rPr>
          <w:color w:val="000000"/>
        </w:rPr>
        <w:t xml:space="preserve">Aristo, bu Tiranın yönetim modelidir der: </w:t>
      </w:r>
      <w:r>
        <w:rPr>
          <w:b/>
          <w:bCs/>
          <w:color w:val="000000"/>
        </w:rPr>
        <w:t>tepeleri biç, sonra failleri bul</w:t>
      </w:r>
      <w:r>
        <w:rPr>
          <w:color w:val="000000"/>
        </w:rPr>
        <w:t>. Modern Devlet sistemlerinde, aslında çok da farklı bir yönetim olduğu söylenemez.</w:t>
      </w:r>
      <w:bookmarkStart w:id="0" w:name="_GoBack"/>
      <w:bookmarkEnd w:id="0"/>
    </w:p>
    <w:sectPr w:rsidR="00850D7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D7"/>
    <w:rsid w:val="00395DD7"/>
    <w:rsid w:val="004759FD"/>
    <w:rsid w:val="0085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06795-0F65-466A-9B95-048E402B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759FD"/>
    <w:rPr>
      <w:rFonts w:ascii="Times New Roman" w:hAnsi="Times New Roman" w:cs="Times New Roman"/>
      <w:sz w:val="24"/>
      <w:szCs w:val="24"/>
    </w:rPr>
  </w:style>
  <w:style w:type="character" w:customStyle="1" w:styleId="apple-tab-span">
    <w:name w:val="apple-tab-span"/>
    <w:basedOn w:val="VarsaylanParagrafYazTipi"/>
    <w:rsid w:val="0047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2018-10-24T01:22:00Z</dcterms:created>
  <dcterms:modified xsi:type="dcterms:W3CDTF">2018-10-24T01:22:00Z</dcterms:modified>
</cp:coreProperties>
</file>