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E152D6" w:rsidRPr="00E152D6" w:rsidTr="00E152D6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6" w:rsidRPr="00E152D6" w:rsidRDefault="00E152D6" w:rsidP="00E152D6">
            <w:pPr>
              <w:pStyle w:val="DersBasliklar"/>
              <w:rPr>
                <w:szCs w:val="16"/>
              </w:rPr>
            </w:pPr>
            <w:r w:rsidRPr="00E152D6">
              <w:rPr>
                <w:szCs w:val="16"/>
              </w:rPr>
              <w:t>HKZ207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6" w:rsidRPr="00E152D6" w:rsidRDefault="00E152D6" w:rsidP="00E152D6">
            <w:pPr>
              <w:pStyle w:val="DersBilgileri"/>
              <w:rPr>
                <w:b/>
                <w:bCs/>
                <w:szCs w:val="16"/>
              </w:rPr>
            </w:pPr>
            <w:r w:rsidRPr="00E152D6">
              <w:rPr>
                <w:b/>
                <w:bCs/>
                <w:szCs w:val="16"/>
              </w:rPr>
              <w:t>GENEL KAMU HUKUKU-GENEL DEVLET TEORİSİ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Doç.Dr.Abdurrahman</w:t>
            </w:r>
            <w:proofErr w:type="spellEnd"/>
            <w:proofErr w:type="gramEnd"/>
            <w:r>
              <w:rPr>
                <w:szCs w:val="16"/>
              </w:rPr>
              <w:t xml:space="preserve"> SAYGILI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devletin kaynakları, unsurları ve gelişimi.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İktidarın türleri, boyutları, tarihsel gelişimi ve araçları üzerinden, geçmiş devlet tecrübelerinin de incelenmesi ile modern devletin anlaşılması.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152D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Gianfranco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Poggi</w:t>
            </w:r>
            <w:proofErr w:type="spellEnd"/>
            <w:r>
              <w:rPr>
                <w:szCs w:val="16"/>
                <w:lang w:val="tr-TR"/>
              </w:rPr>
              <w:t xml:space="preserve"> – Modern Devletin </w:t>
            </w:r>
            <w:proofErr w:type="gramStart"/>
            <w:r>
              <w:rPr>
                <w:szCs w:val="16"/>
                <w:lang w:val="tr-TR"/>
              </w:rPr>
              <w:t xml:space="preserve">Gelişimi , </w:t>
            </w:r>
            <w:r w:rsidR="00CB1A22">
              <w:rPr>
                <w:szCs w:val="16"/>
                <w:lang w:val="tr-TR"/>
              </w:rPr>
              <w:t>J</w:t>
            </w:r>
            <w:proofErr w:type="gramEnd"/>
            <w:r w:rsidR="00CB1A22">
              <w:rPr>
                <w:szCs w:val="16"/>
                <w:lang w:val="tr-TR"/>
              </w:rPr>
              <w:t xml:space="preserve">.J. Rousseau – Toplum Sözleşmesi , </w:t>
            </w:r>
            <w:proofErr w:type="spellStart"/>
            <w:r w:rsidR="00CB1A22">
              <w:rPr>
                <w:szCs w:val="16"/>
                <w:lang w:val="tr-TR"/>
              </w:rPr>
              <w:t>Ağaoğulları</w:t>
            </w:r>
            <w:proofErr w:type="spellEnd"/>
            <w:r w:rsidR="00CB1A22">
              <w:rPr>
                <w:szCs w:val="16"/>
                <w:lang w:val="tr-TR"/>
              </w:rPr>
              <w:t xml:space="preserve"> – Sokrates’ten Jakobenlere Batı’da Siyasal Düşünceler , Umberto </w:t>
            </w:r>
            <w:proofErr w:type="spellStart"/>
            <w:r w:rsidR="00CB1A22">
              <w:rPr>
                <w:szCs w:val="16"/>
                <w:lang w:val="tr-TR"/>
              </w:rPr>
              <w:t>Eco</w:t>
            </w:r>
            <w:proofErr w:type="spellEnd"/>
            <w:r w:rsidR="00CB1A22">
              <w:rPr>
                <w:szCs w:val="16"/>
                <w:lang w:val="tr-TR"/>
              </w:rPr>
              <w:t xml:space="preserve"> – Gülün Adı , Umberto </w:t>
            </w:r>
            <w:proofErr w:type="spellStart"/>
            <w:r w:rsidR="00CB1A22">
              <w:rPr>
                <w:szCs w:val="16"/>
                <w:lang w:val="tr-TR"/>
              </w:rPr>
              <w:t>Eco</w:t>
            </w:r>
            <w:proofErr w:type="spellEnd"/>
            <w:r w:rsidR="00CB1A22">
              <w:rPr>
                <w:szCs w:val="16"/>
                <w:lang w:val="tr-TR"/>
              </w:rPr>
              <w:t xml:space="preserve"> - Ortaçağ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52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7B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B1A22"/>
    <w:rsid w:val="00E152D6"/>
    <w:rsid w:val="00F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TBMM</dc:creator>
  <cp:keywords/>
  <dc:description/>
  <cp:lastModifiedBy>TBMM</cp:lastModifiedBy>
  <cp:revision>2</cp:revision>
  <dcterms:created xsi:type="dcterms:W3CDTF">2018-10-24T04:40:00Z</dcterms:created>
  <dcterms:modified xsi:type="dcterms:W3CDTF">2018-10-24T04:40:00Z</dcterms:modified>
</cp:coreProperties>
</file>