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A4EF4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SUM 103 Çivi Yazısı ve Tarihsel Gelişimi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A4EF4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Yard</w:t>
            </w:r>
            <w:proofErr w:type="spellEnd"/>
            <w:r>
              <w:rPr>
                <w:szCs w:val="16"/>
              </w:rPr>
              <w:t>. Doç. Dr. Hakan Erol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A4EF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 (1. Sınıf)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DE5FCF" w:rsidP="006930A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Çivi yazsının icadı ve bu icadı sağlayan faktörler, yazının içerik ve biçim olarak gelişim süreçleri, uygulandığı diller, çözümü vb konuların dışında, </w:t>
            </w:r>
            <w:proofErr w:type="spellStart"/>
            <w:r>
              <w:rPr>
                <w:szCs w:val="16"/>
              </w:rPr>
              <w:t>Akadcanın</w:t>
            </w:r>
            <w:proofErr w:type="spellEnd"/>
            <w:r>
              <w:rPr>
                <w:szCs w:val="16"/>
              </w:rPr>
              <w:t xml:space="preserve"> Eski Babil lehçesi ve grameri</w:t>
            </w:r>
            <w:r w:rsidR="006930AE">
              <w:rPr>
                <w:szCs w:val="16"/>
              </w:rPr>
              <w:t>nin</w:t>
            </w:r>
            <w:r>
              <w:rPr>
                <w:szCs w:val="16"/>
              </w:rPr>
              <w:t xml:space="preserve"> öğretilmesi dersin içeriğini oluşturmaktadır.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DE5FCF" w:rsidP="00DF25E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Çivi yazı</w:t>
            </w:r>
            <w:r w:rsidR="006930AE">
              <w:rPr>
                <w:szCs w:val="16"/>
              </w:rPr>
              <w:t>sı</w:t>
            </w:r>
            <w:r>
              <w:rPr>
                <w:szCs w:val="16"/>
              </w:rPr>
              <w:t>nın doğuşu, gelişimi ve çözümü konula</w:t>
            </w:r>
            <w:r w:rsidR="00DF25E1">
              <w:rPr>
                <w:szCs w:val="16"/>
              </w:rPr>
              <w:t>rında öğrencileri bilgilendirmenin dışında</w:t>
            </w:r>
            <w:r>
              <w:rPr>
                <w:szCs w:val="16"/>
              </w:rPr>
              <w:t xml:space="preserve"> öğrenciler</w:t>
            </w:r>
            <w:r w:rsidR="00DF25E1">
              <w:rPr>
                <w:szCs w:val="16"/>
              </w:rPr>
              <w:t>e</w:t>
            </w:r>
            <w:r w:rsidR="00F416E5">
              <w:rPr>
                <w:szCs w:val="16"/>
              </w:rPr>
              <w:t>, temel düzeyde, sadeleştirilmiş son dönem çivi yazısı işaretl</w:t>
            </w:r>
            <w:bookmarkStart w:id="0" w:name="_GoBack"/>
            <w:bookmarkEnd w:id="0"/>
            <w:r w:rsidR="00F416E5">
              <w:rPr>
                <w:szCs w:val="16"/>
              </w:rPr>
              <w:t xml:space="preserve">eri ile </w:t>
            </w:r>
            <w:proofErr w:type="spellStart"/>
            <w:r w:rsidR="00F416E5">
              <w:rPr>
                <w:szCs w:val="16"/>
              </w:rPr>
              <w:t>Akadcanın</w:t>
            </w:r>
            <w:proofErr w:type="spellEnd"/>
            <w:r w:rsidR="00F416E5">
              <w:rPr>
                <w:szCs w:val="16"/>
              </w:rPr>
              <w:t xml:space="preserve"> </w:t>
            </w:r>
            <w:r w:rsidR="00DF25E1">
              <w:rPr>
                <w:szCs w:val="16"/>
              </w:rPr>
              <w:t>(</w:t>
            </w:r>
            <w:r w:rsidR="00F416E5">
              <w:rPr>
                <w:szCs w:val="16"/>
              </w:rPr>
              <w:t xml:space="preserve">Eski </w:t>
            </w:r>
            <w:proofErr w:type="spellStart"/>
            <w:r w:rsidR="00F416E5">
              <w:rPr>
                <w:szCs w:val="16"/>
              </w:rPr>
              <w:t>Babil</w:t>
            </w:r>
            <w:proofErr w:type="spellEnd"/>
            <w:r w:rsidR="00F416E5">
              <w:rPr>
                <w:szCs w:val="16"/>
              </w:rPr>
              <w:t xml:space="preserve"> lehçesinin</w:t>
            </w:r>
            <w:r w:rsidR="00DF25E1">
              <w:rPr>
                <w:szCs w:val="16"/>
              </w:rPr>
              <w:t>)</w:t>
            </w:r>
            <w:r w:rsidR="00F416E5">
              <w:rPr>
                <w:szCs w:val="16"/>
              </w:rPr>
              <w:t xml:space="preserve"> gramerini öğretmek dersin amacıdır.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 (14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65427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930AE"/>
    <w:sectPr w:rsidR="00EB0AE2" w:rsidSect="00184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84352"/>
    <w:rsid w:val="001A4EF4"/>
    <w:rsid w:val="002A5A4C"/>
    <w:rsid w:val="0065427F"/>
    <w:rsid w:val="006930AE"/>
    <w:rsid w:val="00832BE3"/>
    <w:rsid w:val="00B14CA8"/>
    <w:rsid w:val="00BC32DD"/>
    <w:rsid w:val="00DE5FCF"/>
    <w:rsid w:val="00DF25E1"/>
    <w:rsid w:val="00F4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kullanicii</cp:lastModifiedBy>
  <cp:revision>5</cp:revision>
  <dcterms:created xsi:type="dcterms:W3CDTF">2017-02-03T08:50:00Z</dcterms:created>
  <dcterms:modified xsi:type="dcterms:W3CDTF">2018-09-19T10:00:00Z</dcterms:modified>
</cp:coreProperties>
</file>