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1FD" w:rsidRDefault="001E7F58">
      <w:pPr>
        <w:rPr>
          <w:b/>
        </w:rPr>
      </w:pPr>
      <w:r>
        <w:rPr>
          <w:b/>
        </w:rPr>
        <w:t>KONU 1:</w:t>
      </w:r>
    </w:p>
    <w:p w:rsidR="001E7F58" w:rsidRDefault="001E7F58">
      <w:pPr>
        <w:rPr>
          <w:b/>
        </w:rPr>
      </w:pPr>
      <w:r>
        <w:rPr>
          <w:b/>
        </w:rPr>
        <w:t>Standardizasyon ve Standart Kavramları, Tarihçe, Gelişimi</w:t>
      </w:r>
    </w:p>
    <w:p w:rsidR="00E27C26" w:rsidRDefault="00E27C26" w:rsidP="00E27C26">
      <w:pPr>
        <w:jc w:val="both"/>
      </w:pPr>
      <w:r w:rsidRPr="002A112C">
        <w:t>İnsanlar tarih boyunca diğer canlılarda da olduğu gibi</w:t>
      </w:r>
      <w:r>
        <w:t xml:space="preserve"> </w:t>
      </w:r>
      <w:r w:rsidRPr="002A112C">
        <w:t xml:space="preserve">hayatı kolaylaştırma </w:t>
      </w:r>
      <w:r>
        <w:t xml:space="preserve">adına sürekli standart oluşturmuşlardır. Standartlaşma kavramı canlılarda </w:t>
      </w:r>
      <w:proofErr w:type="gramStart"/>
      <w:r>
        <w:t>i</w:t>
      </w:r>
      <w:r>
        <w:t>ç</w:t>
      </w:r>
      <w:r>
        <w:t xml:space="preserve"> </w:t>
      </w:r>
      <w:proofErr w:type="spellStart"/>
      <w:r>
        <w:t>güdüsel</w:t>
      </w:r>
      <w:proofErr w:type="spellEnd"/>
      <w:proofErr w:type="gramEnd"/>
      <w:r>
        <w:t xml:space="preserve"> olarak vardır. Bunların başında ölçü birimleri olmak üzere, inşaat, makina, teçhizat başta olmak üzere savunma sanayi gibi alanlarda ve daha pek çok konuda standartlaşmaya gidilmiştir. </w:t>
      </w:r>
    </w:p>
    <w:p w:rsidR="00E27C26" w:rsidRDefault="00E27C26" w:rsidP="00E27C26">
      <w:pPr>
        <w:jc w:val="both"/>
      </w:pPr>
    </w:p>
    <w:p w:rsidR="00E27C26" w:rsidRDefault="00E27C26" w:rsidP="00E27C26">
      <w:pPr>
        <w:jc w:val="both"/>
      </w:pPr>
      <w:r>
        <w:t xml:space="preserve">Dersin bu giriş kısmında tarih boyunca standardizasyonun gelişmesi ile ilgili olarak Osmanlı’da, 1.  ve II dünya savaşları sırasında ve nihayet genç Türkiye Cumhuriyetinden günümüze kadar geçen süre içerisinde standart ve standardizasyondaki gelişmeler üzerinde durulacaktır. </w:t>
      </w:r>
    </w:p>
    <w:p w:rsidR="00E27C26" w:rsidRDefault="00E27C26" w:rsidP="00E27C26">
      <w:pPr>
        <w:jc w:val="both"/>
      </w:pPr>
    </w:p>
    <w:p w:rsidR="00E27C26" w:rsidRDefault="00E27C26" w:rsidP="00E27C26">
      <w:pPr>
        <w:jc w:val="both"/>
      </w:pPr>
      <w:r>
        <w:t>Standardizasyonun ISO tarafından yapılan tanımı “belirli bir çalışmanın ve o çalışma ile ilgili bulunanların ve özellikle de ekonominin yararına olarak yapılabilmesi için tüm tarafların katkı ve işbirliği ile belirli kurallar koyma ve bu kuralları uygulama işlemi” esas alınarak standart ve standardizasyon kavramları üzerinde durulacaktır.</w:t>
      </w:r>
    </w:p>
    <w:p w:rsidR="00E27C26" w:rsidRDefault="00E27C26" w:rsidP="00E27C26">
      <w:pPr>
        <w:jc w:val="both"/>
      </w:pPr>
    </w:p>
    <w:p w:rsidR="00E27C26" w:rsidRPr="00811AF9" w:rsidRDefault="00E27C26" w:rsidP="00E27C26">
      <w:pPr>
        <w:pStyle w:val="Balk2"/>
        <w:spacing w:line="240" w:lineRule="auto"/>
        <w:jc w:val="left"/>
      </w:pPr>
      <w:r w:rsidRPr="00811AF9">
        <w:t xml:space="preserve">Önemi ve Gerekliliği </w:t>
      </w:r>
    </w:p>
    <w:p w:rsidR="00E27C26" w:rsidRDefault="00E27C26" w:rsidP="00E27C26">
      <w:pPr>
        <w:autoSpaceDE w:val="0"/>
        <w:autoSpaceDN w:val="0"/>
        <w:adjustRightInd w:val="0"/>
        <w:jc w:val="both"/>
        <w:rPr>
          <w:bCs/>
        </w:rPr>
      </w:pPr>
      <w:r w:rsidRPr="002D3A1A">
        <w:rPr>
          <w:bCs/>
        </w:rPr>
        <w:t>Standardizasyonun amaçları</w:t>
      </w:r>
      <w:r>
        <w:rPr>
          <w:bCs/>
        </w:rPr>
        <w:t>:</w:t>
      </w:r>
    </w:p>
    <w:p w:rsidR="00E27C26" w:rsidRPr="002D3A1A" w:rsidRDefault="00E27C26" w:rsidP="00E27C26">
      <w:pPr>
        <w:pStyle w:val="ListeParagraf1"/>
        <w:numPr>
          <w:ilvl w:val="0"/>
          <w:numId w:val="1"/>
        </w:numPr>
        <w:autoSpaceDE w:val="0"/>
        <w:autoSpaceDN w:val="0"/>
        <w:adjustRightInd w:val="0"/>
        <w:spacing w:after="0" w:line="240" w:lineRule="auto"/>
        <w:jc w:val="both"/>
        <w:rPr>
          <w:rFonts w:ascii="Times New Roman" w:hAnsi="Times New Roman"/>
          <w:sz w:val="24"/>
          <w:szCs w:val="24"/>
        </w:rPr>
      </w:pPr>
      <w:r w:rsidRPr="002D3A1A">
        <w:rPr>
          <w:rFonts w:ascii="Times New Roman" w:hAnsi="Times New Roman"/>
          <w:sz w:val="24"/>
          <w:szCs w:val="24"/>
        </w:rPr>
        <w:t>Çeşitliliğin kontrolü</w:t>
      </w:r>
      <w:r>
        <w:rPr>
          <w:rFonts w:ascii="Times New Roman" w:hAnsi="Times New Roman"/>
          <w:sz w:val="24"/>
          <w:szCs w:val="24"/>
        </w:rPr>
        <w:t>,</w:t>
      </w:r>
    </w:p>
    <w:p w:rsidR="00E27C26" w:rsidRPr="002D3A1A" w:rsidRDefault="00E27C26" w:rsidP="00E27C26">
      <w:pPr>
        <w:pStyle w:val="ListeParagraf1"/>
        <w:numPr>
          <w:ilvl w:val="0"/>
          <w:numId w:val="1"/>
        </w:numPr>
        <w:autoSpaceDE w:val="0"/>
        <w:autoSpaceDN w:val="0"/>
        <w:adjustRightInd w:val="0"/>
        <w:spacing w:after="0" w:line="240" w:lineRule="auto"/>
        <w:jc w:val="both"/>
        <w:rPr>
          <w:rFonts w:ascii="Times New Roman" w:hAnsi="Times New Roman"/>
          <w:sz w:val="24"/>
          <w:szCs w:val="24"/>
        </w:rPr>
      </w:pPr>
      <w:r w:rsidRPr="002D3A1A">
        <w:rPr>
          <w:rFonts w:ascii="Times New Roman" w:hAnsi="Times New Roman"/>
          <w:sz w:val="24"/>
          <w:szCs w:val="24"/>
        </w:rPr>
        <w:t>Kullanılabilirlik</w:t>
      </w:r>
      <w:r>
        <w:rPr>
          <w:rFonts w:ascii="Times New Roman" w:hAnsi="Times New Roman"/>
          <w:sz w:val="24"/>
          <w:szCs w:val="24"/>
        </w:rPr>
        <w:t>,</w:t>
      </w:r>
    </w:p>
    <w:p w:rsidR="00E27C26" w:rsidRPr="002D3A1A" w:rsidRDefault="00E27C26" w:rsidP="00E27C26">
      <w:pPr>
        <w:pStyle w:val="ListeParagraf1"/>
        <w:numPr>
          <w:ilvl w:val="0"/>
          <w:numId w:val="1"/>
        </w:numPr>
        <w:autoSpaceDE w:val="0"/>
        <w:autoSpaceDN w:val="0"/>
        <w:adjustRightInd w:val="0"/>
        <w:spacing w:after="0" w:line="240" w:lineRule="auto"/>
        <w:jc w:val="both"/>
        <w:rPr>
          <w:rFonts w:ascii="Times New Roman" w:hAnsi="Times New Roman"/>
          <w:sz w:val="24"/>
          <w:szCs w:val="24"/>
        </w:rPr>
      </w:pPr>
      <w:r w:rsidRPr="002D3A1A">
        <w:rPr>
          <w:rFonts w:ascii="Times New Roman" w:hAnsi="Times New Roman"/>
          <w:sz w:val="24"/>
          <w:szCs w:val="24"/>
        </w:rPr>
        <w:t>Uyumluluk</w:t>
      </w:r>
      <w:r>
        <w:rPr>
          <w:rFonts w:ascii="Times New Roman" w:hAnsi="Times New Roman"/>
          <w:sz w:val="24"/>
          <w:szCs w:val="24"/>
        </w:rPr>
        <w:t>,</w:t>
      </w:r>
    </w:p>
    <w:p w:rsidR="00E27C26" w:rsidRPr="002D3A1A" w:rsidRDefault="00E27C26" w:rsidP="00E27C26">
      <w:pPr>
        <w:pStyle w:val="ListeParagraf1"/>
        <w:numPr>
          <w:ilvl w:val="0"/>
          <w:numId w:val="1"/>
        </w:numPr>
        <w:autoSpaceDE w:val="0"/>
        <w:autoSpaceDN w:val="0"/>
        <w:adjustRightInd w:val="0"/>
        <w:spacing w:after="0" w:line="240" w:lineRule="auto"/>
        <w:jc w:val="both"/>
        <w:rPr>
          <w:rFonts w:ascii="Times New Roman" w:hAnsi="Times New Roman"/>
          <w:sz w:val="24"/>
          <w:szCs w:val="24"/>
        </w:rPr>
      </w:pPr>
      <w:r w:rsidRPr="002D3A1A">
        <w:rPr>
          <w:rFonts w:ascii="Times New Roman" w:hAnsi="Times New Roman"/>
          <w:sz w:val="24"/>
          <w:szCs w:val="24"/>
        </w:rPr>
        <w:t xml:space="preserve">Birbirinin yerine </w:t>
      </w:r>
      <w:proofErr w:type="spellStart"/>
      <w:r w:rsidRPr="002D3A1A">
        <w:rPr>
          <w:rFonts w:ascii="Times New Roman" w:hAnsi="Times New Roman"/>
          <w:sz w:val="24"/>
          <w:szCs w:val="24"/>
        </w:rPr>
        <w:t>geçebilirlik</w:t>
      </w:r>
      <w:proofErr w:type="spellEnd"/>
      <w:r>
        <w:rPr>
          <w:rFonts w:ascii="Times New Roman" w:hAnsi="Times New Roman"/>
          <w:sz w:val="24"/>
          <w:szCs w:val="24"/>
        </w:rPr>
        <w:t>,</w:t>
      </w:r>
    </w:p>
    <w:p w:rsidR="00E27C26" w:rsidRPr="002D3A1A" w:rsidRDefault="00E27C26" w:rsidP="00E27C26">
      <w:pPr>
        <w:pStyle w:val="ListeParagraf1"/>
        <w:numPr>
          <w:ilvl w:val="0"/>
          <w:numId w:val="1"/>
        </w:numPr>
        <w:autoSpaceDE w:val="0"/>
        <w:autoSpaceDN w:val="0"/>
        <w:adjustRightInd w:val="0"/>
        <w:spacing w:after="0" w:line="240" w:lineRule="auto"/>
        <w:jc w:val="both"/>
        <w:rPr>
          <w:rFonts w:ascii="Times New Roman" w:hAnsi="Times New Roman"/>
          <w:sz w:val="24"/>
          <w:szCs w:val="24"/>
        </w:rPr>
      </w:pPr>
      <w:r w:rsidRPr="002D3A1A">
        <w:rPr>
          <w:rFonts w:ascii="Times New Roman" w:hAnsi="Times New Roman"/>
          <w:sz w:val="24"/>
          <w:szCs w:val="24"/>
        </w:rPr>
        <w:t>Sağlık, güvenlik, çevrenin korunması</w:t>
      </w:r>
      <w:r>
        <w:rPr>
          <w:rFonts w:ascii="Times New Roman" w:hAnsi="Times New Roman"/>
          <w:sz w:val="24"/>
          <w:szCs w:val="24"/>
        </w:rPr>
        <w:t>,</w:t>
      </w:r>
    </w:p>
    <w:p w:rsidR="00E27C26" w:rsidRPr="002D3A1A" w:rsidRDefault="00E27C26" w:rsidP="00E27C26">
      <w:pPr>
        <w:pStyle w:val="ListeParagraf1"/>
        <w:numPr>
          <w:ilvl w:val="0"/>
          <w:numId w:val="1"/>
        </w:numPr>
        <w:autoSpaceDE w:val="0"/>
        <w:autoSpaceDN w:val="0"/>
        <w:adjustRightInd w:val="0"/>
        <w:spacing w:after="0" w:line="240" w:lineRule="auto"/>
        <w:jc w:val="both"/>
        <w:rPr>
          <w:rFonts w:ascii="Times New Roman" w:hAnsi="Times New Roman"/>
          <w:sz w:val="24"/>
          <w:szCs w:val="24"/>
        </w:rPr>
      </w:pPr>
      <w:r w:rsidRPr="002D3A1A">
        <w:rPr>
          <w:rFonts w:ascii="Times New Roman" w:hAnsi="Times New Roman"/>
          <w:sz w:val="24"/>
          <w:szCs w:val="24"/>
        </w:rPr>
        <w:t>Ürünün korunması</w:t>
      </w:r>
      <w:r>
        <w:rPr>
          <w:rFonts w:ascii="Times New Roman" w:hAnsi="Times New Roman"/>
          <w:sz w:val="24"/>
          <w:szCs w:val="24"/>
        </w:rPr>
        <w:t>,</w:t>
      </w:r>
    </w:p>
    <w:p w:rsidR="00E27C26" w:rsidRPr="002D3A1A" w:rsidRDefault="00E27C26" w:rsidP="00E27C26">
      <w:pPr>
        <w:pStyle w:val="ListeParagraf1"/>
        <w:numPr>
          <w:ilvl w:val="0"/>
          <w:numId w:val="1"/>
        </w:numPr>
        <w:autoSpaceDE w:val="0"/>
        <w:autoSpaceDN w:val="0"/>
        <w:adjustRightInd w:val="0"/>
        <w:spacing w:after="0" w:line="240" w:lineRule="auto"/>
        <w:jc w:val="both"/>
        <w:rPr>
          <w:rFonts w:ascii="Times New Roman" w:hAnsi="Times New Roman"/>
          <w:sz w:val="24"/>
          <w:szCs w:val="24"/>
        </w:rPr>
      </w:pPr>
      <w:r w:rsidRPr="002D3A1A">
        <w:rPr>
          <w:rFonts w:ascii="Times New Roman" w:hAnsi="Times New Roman"/>
          <w:sz w:val="24"/>
          <w:szCs w:val="24"/>
        </w:rPr>
        <w:t>Ticari engellerin aşılması</w:t>
      </w:r>
      <w:r>
        <w:rPr>
          <w:rFonts w:ascii="Times New Roman" w:hAnsi="Times New Roman"/>
          <w:sz w:val="24"/>
          <w:szCs w:val="24"/>
        </w:rPr>
        <w:t>,</w:t>
      </w:r>
    </w:p>
    <w:p w:rsidR="00E27C26" w:rsidRPr="007A4BBD" w:rsidRDefault="00E27C26" w:rsidP="00E27C26">
      <w:pPr>
        <w:pStyle w:val="ListeParagraf1"/>
        <w:numPr>
          <w:ilvl w:val="0"/>
          <w:numId w:val="1"/>
        </w:numPr>
        <w:autoSpaceDE w:val="0"/>
        <w:autoSpaceDN w:val="0"/>
        <w:adjustRightInd w:val="0"/>
        <w:spacing w:after="0" w:line="240" w:lineRule="auto"/>
        <w:jc w:val="both"/>
        <w:rPr>
          <w:rFonts w:ascii="Times New Roman" w:hAnsi="Times New Roman"/>
          <w:sz w:val="24"/>
          <w:szCs w:val="24"/>
        </w:rPr>
      </w:pPr>
      <w:r w:rsidRPr="002D3A1A">
        <w:rPr>
          <w:rFonts w:ascii="Times New Roman" w:hAnsi="Times New Roman"/>
          <w:sz w:val="24"/>
          <w:szCs w:val="24"/>
        </w:rPr>
        <w:t>Teknolojik işbirliğinin kolaylaşması</w:t>
      </w:r>
      <w:r w:rsidR="00F97CB3">
        <w:rPr>
          <w:rFonts w:ascii="Times New Roman" w:hAnsi="Times New Roman"/>
          <w:sz w:val="24"/>
          <w:szCs w:val="24"/>
        </w:rPr>
        <w:t>.</w:t>
      </w:r>
      <w:bookmarkStart w:id="0" w:name="_GoBack"/>
      <w:bookmarkEnd w:id="0"/>
    </w:p>
    <w:p w:rsidR="00E27C26" w:rsidRPr="00584A55" w:rsidRDefault="00E27C26" w:rsidP="00E27C26">
      <w:pPr>
        <w:pStyle w:val="ListeParagraf1"/>
        <w:autoSpaceDE w:val="0"/>
        <w:autoSpaceDN w:val="0"/>
        <w:adjustRightInd w:val="0"/>
        <w:spacing w:after="0" w:line="240" w:lineRule="auto"/>
        <w:jc w:val="both"/>
        <w:rPr>
          <w:rFonts w:ascii="Times New Roman" w:hAnsi="Times New Roman"/>
          <w:sz w:val="24"/>
          <w:szCs w:val="24"/>
        </w:rPr>
      </w:pPr>
    </w:p>
    <w:p w:rsidR="00E27C26" w:rsidRPr="00C776B6" w:rsidRDefault="00E27C26" w:rsidP="00E27C26">
      <w:pPr>
        <w:jc w:val="both"/>
      </w:pPr>
      <w:r w:rsidRPr="00C776B6">
        <w:rPr>
          <w:bCs/>
        </w:rPr>
        <w:t>Standar</w:t>
      </w:r>
      <w:r>
        <w:rPr>
          <w:bCs/>
        </w:rPr>
        <w:t>t</w:t>
      </w:r>
      <w:r w:rsidRPr="00C776B6">
        <w:rPr>
          <w:bCs/>
        </w:rPr>
        <w:t>lar,</w:t>
      </w:r>
      <w:r w:rsidRPr="00C776B6">
        <w:t xml:space="preserve"> insan sağlığı, can ve mal güvenliğini ön plânda tutan, ürünlerin bir örnek, kaliteli, kullanım amacına elverişli ve özellikle ekonomik olarak üretilmelerini öngören, bilimsel, teknik ve deneysel çalışmaların kesinleşmiş sonuçlarını esas alan doğrulukları ispatlanmış dokümanlardır.</w:t>
      </w:r>
    </w:p>
    <w:p w:rsidR="00E27C26" w:rsidRPr="00811AF9" w:rsidRDefault="00E27C26" w:rsidP="00E27C26">
      <w:pPr>
        <w:jc w:val="both"/>
      </w:pPr>
      <w:r w:rsidRPr="00811AF9">
        <w:t>Standar</w:t>
      </w:r>
      <w:r>
        <w:t>t</w:t>
      </w:r>
      <w:r w:rsidRPr="00811AF9">
        <w:t>lar;</w:t>
      </w:r>
    </w:p>
    <w:p w:rsidR="00E27C26" w:rsidRPr="002D3A1A" w:rsidRDefault="00E27C26" w:rsidP="00E27C26">
      <w:pPr>
        <w:pStyle w:val="ListeParagraf1"/>
        <w:numPr>
          <w:ilvl w:val="0"/>
          <w:numId w:val="2"/>
        </w:numPr>
        <w:spacing w:after="0" w:line="240" w:lineRule="auto"/>
        <w:jc w:val="both"/>
        <w:rPr>
          <w:rFonts w:ascii="Times New Roman" w:hAnsi="Times New Roman"/>
          <w:sz w:val="24"/>
          <w:szCs w:val="24"/>
        </w:rPr>
      </w:pPr>
      <w:r w:rsidRPr="002D3A1A">
        <w:rPr>
          <w:rFonts w:ascii="Times New Roman" w:hAnsi="Times New Roman"/>
          <w:sz w:val="24"/>
          <w:szCs w:val="24"/>
        </w:rPr>
        <w:t>Standardizasyon uygulamalarında temel dokümanlardır,</w:t>
      </w:r>
    </w:p>
    <w:p w:rsidR="00E27C26" w:rsidRPr="002D3A1A" w:rsidRDefault="00E27C26" w:rsidP="00E27C26">
      <w:pPr>
        <w:pStyle w:val="ListeParagraf1"/>
        <w:numPr>
          <w:ilvl w:val="0"/>
          <w:numId w:val="2"/>
        </w:numPr>
        <w:spacing w:after="0" w:line="240" w:lineRule="auto"/>
        <w:jc w:val="both"/>
        <w:rPr>
          <w:rFonts w:ascii="Times New Roman" w:hAnsi="Times New Roman"/>
          <w:sz w:val="24"/>
          <w:szCs w:val="24"/>
        </w:rPr>
      </w:pPr>
      <w:r w:rsidRPr="002D3A1A">
        <w:rPr>
          <w:rFonts w:ascii="Times New Roman" w:hAnsi="Times New Roman"/>
          <w:sz w:val="24"/>
          <w:szCs w:val="24"/>
        </w:rPr>
        <w:t>Uluslararası ticaretin ortak dilidir,</w:t>
      </w:r>
    </w:p>
    <w:p w:rsidR="00E27C26" w:rsidRPr="002D3A1A" w:rsidRDefault="00E27C26" w:rsidP="00E27C26">
      <w:pPr>
        <w:pStyle w:val="ListeParagraf1"/>
        <w:numPr>
          <w:ilvl w:val="0"/>
          <w:numId w:val="2"/>
        </w:numPr>
        <w:spacing w:after="0" w:line="240" w:lineRule="auto"/>
        <w:jc w:val="both"/>
        <w:rPr>
          <w:rFonts w:ascii="Times New Roman" w:hAnsi="Times New Roman"/>
          <w:sz w:val="24"/>
          <w:szCs w:val="24"/>
        </w:rPr>
      </w:pPr>
      <w:r w:rsidRPr="002D3A1A">
        <w:rPr>
          <w:rFonts w:ascii="Times New Roman" w:hAnsi="Times New Roman"/>
          <w:sz w:val="24"/>
          <w:szCs w:val="24"/>
        </w:rPr>
        <w:t>Anonim bir çalışmanın ürünüdür,</w:t>
      </w:r>
    </w:p>
    <w:p w:rsidR="00E27C26" w:rsidRDefault="00E27C26" w:rsidP="00E27C26">
      <w:pPr>
        <w:pStyle w:val="ListeParagraf1"/>
        <w:numPr>
          <w:ilvl w:val="0"/>
          <w:numId w:val="2"/>
        </w:numPr>
        <w:spacing w:after="0" w:line="240" w:lineRule="auto"/>
        <w:jc w:val="both"/>
        <w:rPr>
          <w:rFonts w:ascii="Times New Roman" w:hAnsi="Times New Roman"/>
          <w:sz w:val="24"/>
          <w:szCs w:val="24"/>
        </w:rPr>
      </w:pPr>
      <w:r>
        <w:rPr>
          <w:rFonts w:ascii="Times New Roman" w:hAnsi="Times New Roman"/>
          <w:sz w:val="24"/>
          <w:szCs w:val="24"/>
        </w:rPr>
        <w:t>Yaşayan dokümanlardır.</w:t>
      </w:r>
    </w:p>
    <w:p w:rsidR="002D53B0" w:rsidRDefault="002D53B0" w:rsidP="002D53B0">
      <w:pPr>
        <w:pStyle w:val="ListeParagraf1"/>
        <w:spacing w:after="0" w:line="240" w:lineRule="auto"/>
        <w:ind w:left="0"/>
        <w:jc w:val="both"/>
        <w:rPr>
          <w:rFonts w:ascii="Times New Roman" w:hAnsi="Times New Roman"/>
          <w:sz w:val="24"/>
          <w:szCs w:val="24"/>
        </w:rPr>
      </w:pPr>
    </w:p>
    <w:p w:rsidR="002D53B0" w:rsidRDefault="002D53B0" w:rsidP="002D53B0">
      <w:pPr>
        <w:pStyle w:val="ListeParagraf1"/>
        <w:spacing w:after="0" w:line="240" w:lineRule="auto"/>
        <w:ind w:left="0"/>
        <w:jc w:val="both"/>
        <w:rPr>
          <w:rFonts w:ascii="Times New Roman" w:hAnsi="Times New Roman"/>
          <w:sz w:val="24"/>
          <w:szCs w:val="24"/>
        </w:rPr>
      </w:pPr>
    </w:p>
    <w:p w:rsidR="002D53B0" w:rsidRPr="00B0712B" w:rsidRDefault="002D53B0" w:rsidP="002D53B0">
      <w:pPr>
        <w:pStyle w:val="NormalWeb"/>
        <w:spacing w:before="0" w:beforeAutospacing="0" w:after="0" w:afterAutospacing="0"/>
        <w:rPr>
          <w:b/>
          <w:bCs/>
          <w:color w:val="auto"/>
        </w:rPr>
      </w:pPr>
      <w:r w:rsidRPr="00B0712B">
        <w:rPr>
          <w:b/>
          <w:bCs/>
          <w:color w:val="auto"/>
        </w:rPr>
        <w:t xml:space="preserve">Türk </w:t>
      </w:r>
      <w:proofErr w:type="spellStart"/>
      <w:r w:rsidRPr="00B0712B">
        <w:rPr>
          <w:b/>
          <w:bCs/>
          <w:color w:val="auto"/>
        </w:rPr>
        <w:t>Standardlarının</w:t>
      </w:r>
      <w:proofErr w:type="spellEnd"/>
      <w:r w:rsidRPr="00B0712B">
        <w:rPr>
          <w:b/>
          <w:bCs/>
          <w:color w:val="auto"/>
        </w:rPr>
        <w:t xml:space="preserve"> Hazırlanmasında Esas Alınan Temel Ölçütler</w:t>
      </w:r>
    </w:p>
    <w:p w:rsidR="002D53B0" w:rsidRPr="00163D36" w:rsidRDefault="002D53B0" w:rsidP="002D53B0">
      <w:pPr>
        <w:pStyle w:val="ListeParagraf1"/>
        <w:numPr>
          <w:ilvl w:val="0"/>
          <w:numId w:val="2"/>
        </w:numPr>
        <w:spacing w:after="0" w:line="240" w:lineRule="auto"/>
        <w:jc w:val="both"/>
        <w:rPr>
          <w:rFonts w:ascii="Times New Roman" w:hAnsi="Times New Roman"/>
          <w:sz w:val="24"/>
          <w:szCs w:val="24"/>
        </w:rPr>
      </w:pPr>
      <w:r w:rsidRPr="00163D36">
        <w:rPr>
          <w:rFonts w:ascii="Times New Roman" w:hAnsi="Times New Roman"/>
          <w:sz w:val="24"/>
          <w:szCs w:val="24"/>
        </w:rPr>
        <w:t>İnsan sağlığı, can ve mal güvenliği,</w:t>
      </w:r>
    </w:p>
    <w:p w:rsidR="002D53B0" w:rsidRPr="00163D36" w:rsidRDefault="002D53B0" w:rsidP="002D53B0">
      <w:pPr>
        <w:pStyle w:val="ListeParagraf1"/>
        <w:numPr>
          <w:ilvl w:val="0"/>
          <w:numId w:val="2"/>
        </w:numPr>
        <w:spacing w:after="0" w:line="240" w:lineRule="auto"/>
        <w:jc w:val="both"/>
        <w:rPr>
          <w:rFonts w:ascii="Times New Roman" w:hAnsi="Times New Roman"/>
          <w:sz w:val="24"/>
          <w:szCs w:val="24"/>
        </w:rPr>
      </w:pPr>
      <w:r w:rsidRPr="00163D36">
        <w:rPr>
          <w:rFonts w:ascii="Times New Roman" w:hAnsi="Times New Roman"/>
          <w:sz w:val="24"/>
          <w:szCs w:val="24"/>
        </w:rPr>
        <w:t>Ülke şartları,</w:t>
      </w:r>
    </w:p>
    <w:p w:rsidR="002D53B0" w:rsidRPr="00163D36" w:rsidRDefault="002D53B0" w:rsidP="002D53B0">
      <w:pPr>
        <w:pStyle w:val="ListeParagraf1"/>
        <w:numPr>
          <w:ilvl w:val="0"/>
          <w:numId w:val="2"/>
        </w:numPr>
        <w:spacing w:after="0" w:line="240" w:lineRule="auto"/>
        <w:jc w:val="both"/>
        <w:rPr>
          <w:rFonts w:ascii="Times New Roman" w:hAnsi="Times New Roman"/>
          <w:sz w:val="24"/>
          <w:szCs w:val="24"/>
        </w:rPr>
      </w:pPr>
      <w:r w:rsidRPr="00163D36">
        <w:rPr>
          <w:rFonts w:ascii="Times New Roman" w:hAnsi="Times New Roman"/>
          <w:sz w:val="24"/>
          <w:szCs w:val="24"/>
        </w:rPr>
        <w:t xml:space="preserve">Uluslararası </w:t>
      </w:r>
      <w:proofErr w:type="gramStart"/>
      <w:r w:rsidRPr="00163D36">
        <w:rPr>
          <w:rFonts w:ascii="Times New Roman" w:hAnsi="Times New Roman"/>
          <w:sz w:val="24"/>
          <w:szCs w:val="24"/>
        </w:rPr>
        <w:t>entegrasyon</w:t>
      </w:r>
      <w:proofErr w:type="gramEnd"/>
      <w:r w:rsidRPr="00163D36">
        <w:rPr>
          <w:rFonts w:ascii="Times New Roman" w:hAnsi="Times New Roman"/>
          <w:sz w:val="24"/>
          <w:szCs w:val="24"/>
        </w:rPr>
        <w:t xml:space="preserve"> ve rekabet,</w:t>
      </w:r>
    </w:p>
    <w:p w:rsidR="002D53B0" w:rsidRPr="00163D36" w:rsidRDefault="002D53B0" w:rsidP="002D53B0">
      <w:pPr>
        <w:pStyle w:val="ListeParagraf1"/>
        <w:numPr>
          <w:ilvl w:val="0"/>
          <w:numId w:val="2"/>
        </w:numPr>
        <w:spacing w:after="0" w:line="240" w:lineRule="auto"/>
        <w:jc w:val="both"/>
        <w:rPr>
          <w:rFonts w:ascii="Times New Roman" w:hAnsi="Times New Roman"/>
          <w:sz w:val="24"/>
          <w:szCs w:val="24"/>
        </w:rPr>
      </w:pPr>
      <w:r w:rsidRPr="00163D36">
        <w:rPr>
          <w:rFonts w:ascii="Times New Roman" w:hAnsi="Times New Roman"/>
          <w:sz w:val="24"/>
          <w:szCs w:val="24"/>
        </w:rPr>
        <w:t>Üretim ve ihracatın geliştirilmesi,</w:t>
      </w:r>
    </w:p>
    <w:p w:rsidR="002D53B0" w:rsidRPr="00163D36" w:rsidRDefault="002D53B0" w:rsidP="002D53B0">
      <w:pPr>
        <w:pStyle w:val="ListeParagraf1"/>
        <w:numPr>
          <w:ilvl w:val="0"/>
          <w:numId w:val="2"/>
        </w:numPr>
        <w:spacing w:after="0" w:line="240" w:lineRule="auto"/>
        <w:jc w:val="both"/>
        <w:rPr>
          <w:rFonts w:ascii="Times New Roman" w:hAnsi="Times New Roman"/>
          <w:sz w:val="24"/>
          <w:szCs w:val="24"/>
        </w:rPr>
      </w:pPr>
      <w:r w:rsidRPr="00163D36">
        <w:rPr>
          <w:rFonts w:ascii="Times New Roman" w:hAnsi="Times New Roman"/>
          <w:sz w:val="24"/>
          <w:szCs w:val="24"/>
        </w:rPr>
        <w:t>İthalatın kontrolü,</w:t>
      </w:r>
    </w:p>
    <w:p w:rsidR="002D53B0" w:rsidRPr="00163D36" w:rsidRDefault="002D53B0" w:rsidP="002D53B0">
      <w:pPr>
        <w:pStyle w:val="ListeParagraf1"/>
        <w:numPr>
          <w:ilvl w:val="0"/>
          <w:numId w:val="2"/>
        </w:numPr>
        <w:spacing w:after="0" w:line="240" w:lineRule="auto"/>
        <w:jc w:val="both"/>
        <w:rPr>
          <w:rFonts w:ascii="Times New Roman" w:hAnsi="Times New Roman"/>
          <w:sz w:val="24"/>
          <w:szCs w:val="24"/>
        </w:rPr>
      </w:pPr>
      <w:r w:rsidRPr="00163D36">
        <w:rPr>
          <w:rFonts w:ascii="Times New Roman" w:hAnsi="Times New Roman"/>
          <w:sz w:val="24"/>
          <w:szCs w:val="24"/>
        </w:rPr>
        <w:lastRenderedPageBreak/>
        <w:t>Tüketici beklentilerinin karşılanması,</w:t>
      </w:r>
    </w:p>
    <w:p w:rsidR="002D53B0" w:rsidRPr="00163D36" w:rsidRDefault="002D53B0" w:rsidP="002D53B0">
      <w:pPr>
        <w:pStyle w:val="ListeParagraf1"/>
        <w:numPr>
          <w:ilvl w:val="0"/>
          <w:numId w:val="2"/>
        </w:numPr>
        <w:spacing w:after="0" w:line="240" w:lineRule="auto"/>
        <w:jc w:val="both"/>
        <w:rPr>
          <w:rFonts w:ascii="Times New Roman" w:hAnsi="Times New Roman"/>
          <w:sz w:val="24"/>
          <w:szCs w:val="24"/>
        </w:rPr>
      </w:pPr>
      <w:r w:rsidRPr="00163D36">
        <w:rPr>
          <w:rFonts w:ascii="Times New Roman" w:hAnsi="Times New Roman"/>
          <w:sz w:val="24"/>
          <w:szCs w:val="24"/>
        </w:rPr>
        <w:t>Kalitenin yükseltilmesi,</w:t>
      </w:r>
    </w:p>
    <w:p w:rsidR="002D53B0" w:rsidRPr="00163D36" w:rsidRDefault="002D53B0" w:rsidP="002D53B0">
      <w:pPr>
        <w:pStyle w:val="ListeParagraf1"/>
        <w:numPr>
          <w:ilvl w:val="0"/>
          <w:numId w:val="2"/>
        </w:numPr>
        <w:spacing w:after="0" w:line="240" w:lineRule="auto"/>
        <w:jc w:val="both"/>
        <w:rPr>
          <w:rFonts w:ascii="Times New Roman" w:hAnsi="Times New Roman"/>
          <w:sz w:val="24"/>
          <w:szCs w:val="24"/>
        </w:rPr>
      </w:pPr>
      <w:r w:rsidRPr="00163D36">
        <w:rPr>
          <w:rFonts w:ascii="Times New Roman" w:hAnsi="Times New Roman"/>
          <w:sz w:val="24"/>
          <w:szCs w:val="24"/>
        </w:rPr>
        <w:t>Çevrenin korunması,</w:t>
      </w:r>
    </w:p>
    <w:p w:rsidR="002D53B0" w:rsidRPr="00FC5CFC" w:rsidRDefault="002D53B0" w:rsidP="002D53B0">
      <w:pPr>
        <w:ind w:firstLine="360"/>
      </w:pPr>
      <w:r w:rsidRPr="00FC5CFC">
        <w:t>-</w:t>
      </w:r>
      <w:r w:rsidRPr="00FC5CFC">
        <w:tab/>
        <w:t>Teknoloji transferi.</w:t>
      </w:r>
    </w:p>
    <w:p w:rsidR="002D53B0" w:rsidRPr="00FC5CFC" w:rsidRDefault="002D53B0" w:rsidP="002D53B0"/>
    <w:p w:rsidR="002D53B0" w:rsidRPr="00FC5CFC" w:rsidRDefault="002D53B0" w:rsidP="002D53B0">
      <w:pPr>
        <w:jc w:val="both"/>
      </w:pPr>
      <w:r w:rsidRPr="00FC5CFC">
        <w:t>Standardizasyonun; üreticiye, tüketiciye, ulusal ve uluslararası ticarete sağladığı aşağıda belirtilen faydaları ile standar</w:t>
      </w:r>
      <w:r>
        <w:t>t</w:t>
      </w:r>
      <w:r w:rsidRPr="00FC5CFC">
        <w:t>lar, sanayi ve ekonominin vazgeçilmez unsurları haline gelmiştir.</w:t>
      </w:r>
    </w:p>
    <w:p w:rsidR="002D53B0" w:rsidRDefault="002D53B0" w:rsidP="002D53B0">
      <w:pPr>
        <w:jc w:val="both"/>
      </w:pPr>
    </w:p>
    <w:p w:rsidR="002D53B0" w:rsidRPr="008A5DA0" w:rsidRDefault="002D53B0" w:rsidP="002D53B0">
      <w:pPr>
        <w:jc w:val="both"/>
        <w:rPr>
          <w:b/>
        </w:rPr>
      </w:pPr>
      <w:r w:rsidRPr="008A5DA0">
        <w:rPr>
          <w:b/>
        </w:rPr>
        <w:t>Standardizasyonun amaçları</w:t>
      </w:r>
      <w:r>
        <w:rPr>
          <w:b/>
        </w:rPr>
        <w:t>;</w:t>
      </w:r>
    </w:p>
    <w:p w:rsidR="002D53B0" w:rsidRDefault="002D53B0" w:rsidP="002D53B0">
      <w:pPr>
        <w:pStyle w:val="ListeParagraf"/>
        <w:numPr>
          <w:ilvl w:val="0"/>
          <w:numId w:val="3"/>
        </w:numPr>
        <w:jc w:val="both"/>
      </w:pPr>
      <w:r>
        <w:t>İmalat esnasında, işgücü, enerji ve su ve malzeme, hammadde ve benzeri faktörlerde maksimum tasarruf sağlama,</w:t>
      </w:r>
    </w:p>
    <w:p w:rsidR="002D53B0" w:rsidRDefault="002D53B0" w:rsidP="002D53B0">
      <w:pPr>
        <w:pStyle w:val="ListeParagraf"/>
        <w:numPr>
          <w:ilvl w:val="0"/>
          <w:numId w:val="3"/>
        </w:numPr>
        <w:jc w:val="both"/>
      </w:pPr>
      <w:r>
        <w:t>Belirlenen kalitede imalat yaparak tüketici beklentilerini karşılama,</w:t>
      </w:r>
    </w:p>
    <w:p w:rsidR="002D53B0" w:rsidRDefault="002D53B0" w:rsidP="002D53B0">
      <w:pPr>
        <w:pStyle w:val="ListeParagraf"/>
        <w:numPr>
          <w:ilvl w:val="0"/>
          <w:numId w:val="3"/>
        </w:numPr>
        <w:jc w:val="both"/>
      </w:pPr>
      <w:r>
        <w:t>İnsanların (tüketicilerin) sağlık ve güvenliğini korumak</w:t>
      </w:r>
    </w:p>
    <w:p w:rsidR="002D53B0" w:rsidRDefault="002D53B0" w:rsidP="002D53B0">
      <w:pPr>
        <w:pStyle w:val="ListeParagraf"/>
        <w:numPr>
          <w:ilvl w:val="0"/>
          <w:numId w:val="3"/>
        </w:numPr>
        <w:jc w:val="both"/>
      </w:pPr>
      <w:r>
        <w:t>İlgili gruplar arasında bilgi alışverişini ve anlaşmalarını kolaylaştırmak.</w:t>
      </w:r>
    </w:p>
    <w:p w:rsidR="002D53B0" w:rsidRDefault="002D53B0" w:rsidP="002D53B0">
      <w:pPr>
        <w:jc w:val="both"/>
      </w:pPr>
    </w:p>
    <w:p w:rsidR="002D53B0" w:rsidRDefault="002D53B0" w:rsidP="002D53B0">
      <w:pPr>
        <w:jc w:val="both"/>
        <w:rPr>
          <w:b/>
        </w:rPr>
      </w:pPr>
      <w:r>
        <w:rPr>
          <w:b/>
        </w:rPr>
        <w:t>Standardizasyonun ilkeleri;</w:t>
      </w:r>
    </w:p>
    <w:p w:rsidR="002D53B0" w:rsidRDefault="002D53B0" w:rsidP="002D53B0">
      <w:pPr>
        <w:pStyle w:val="ListeParagraf"/>
        <w:numPr>
          <w:ilvl w:val="0"/>
          <w:numId w:val="4"/>
        </w:numPr>
        <w:jc w:val="both"/>
      </w:pPr>
      <w:r>
        <w:t>Standardizasyon tüm ilgililerin katkı ve işbirliği ile hazırlanmalı ve ilgili kurum kuruluş ve kişilerce kabul görmelidir.</w:t>
      </w:r>
    </w:p>
    <w:p w:rsidR="002D53B0" w:rsidRDefault="002D53B0" w:rsidP="002D53B0">
      <w:pPr>
        <w:pStyle w:val="ListeParagraf"/>
        <w:numPr>
          <w:ilvl w:val="0"/>
          <w:numId w:val="4"/>
        </w:numPr>
        <w:jc w:val="both"/>
      </w:pPr>
      <w:r>
        <w:t xml:space="preserve">Standardizasyon çalışmalarında, istenilen </w:t>
      </w:r>
      <w:proofErr w:type="spellStart"/>
      <w:r>
        <w:t>spesifikasyonları</w:t>
      </w:r>
      <w:proofErr w:type="spellEnd"/>
      <w:r>
        <w:t xml:space="preserve"> ortaya koyacak gerekli sadeleştirme yapılmış olmalıdır.</w:t>
      </w:r>
    </w:p>
    <w:p w:rsidR="002D53B0" w:rsidRDefault="002D53B0" w:rsidP="002D53B0">
      <w:pPr>
        <w:pStyle w:val="ListeParagraf"/>
        <w:numPr>
          <w:ilvl w:val="0"/>
          <w:numId w:val="4"/>
        </w:numPr>
        <w:jc w:val="both"/>
      </w:pPr>
      <w:r>
        <w:t xml:space="preserve">Standardizasyon işlemlerinin kabul görmüş yazılı doküman haline standart denir. Standart uygulama alanı bulabilen metinler olmalıdır. </w:t>
      </w:r>
    </w:p>
    <w:p w:rsidR="002D53B0" w:rsidRDefault="002D53B0" w:rsidP="002D53B0">
      <w:pPr>
        <w:pStyle w:val="ListeParagraf"/>
        <w:numPr>
          <w:ilvl w:val="0"/>
          <w:numId w:val="4"/>
        </w:numPr>
        <w:jc w:val="both"/>
      </w:pPr>
      <w:r>
        <w:t>Standartlar bir mamul yapısını ortaya koyarken, bu mamulle ilgili gerekli özellikleri ve bu özelliklerin belirlenmesi ile ilgili bütün muayene, deneyleri içermeli ve numune alma ayrıntıları belirtilmiş olmalıdır.</w:t>
      </w:r>
    </w:p>
    <w:p w:rsidR="002D53B0" w:rsidRDefault="002D53B0" w:rsidP="002D53B0">
      <w:pPr>
        <w:jc w:val="both"/>
      </w:pPr>
    </w:p>
    <w:p w:rsidR="002D53B0" w:rsidRDefault="002D53B0" w:rsidP="002D53B0">
      <w:pPr>
        <w:jc w:val="both"/>
        <w:rPr>
          <w:b/>
        </w:rPr>
      </w:pPr>
      <w:r>
        <w:rPr>
          <w:b/>
        </w:rPr>
        <w:t>Standardizasyonun konusu</w:t>
      </w:r>
    </w:p>
    <w:p w:rsidR="002D53B0" w:rsidRDefault="002D53B0" w:rsidP="002D53B0">
      <w:pPr>
        <w:jc w:val="both"/>
      </w:pPr>
      <w:r w:rsidRPr="001F23BE">
        <w:t xml:space="preserve">Standardizasyon </w:t>
      </w:r>
      <w:r>
        <w:t>çalışmalarının konusu insanın kendi dünyası ile ilgili olarak ruh ve düşüncelerinin bir sonucu olarak ortaya çıkan resim, heykel gibi güzel sanatlar, müzik, şiir roman gibi edebi eserler dışında her türlü madde-mamul, mahsul, hammadde, semboller, birimler, kurallar, gibi çok farklı alanlar olabilmektedir.</w:t>
      </w:r>
    </w:p>
    <w:p w:rsidR="002D53B0" w:rsidRDefault="002D53B0" w:rsidP="002D53B0">
      <w:pPr>
        <w:pStyle w:val="ListeParagraf1"/>
        <w:spacing w:after="0" w:line="240" w:lineRule="auto"/>
        <w:ind w:left="0"/>
        <w:jc w:val="both"/>
        <w:rPr>
          <w:rFonts w:ascii="Times New Roman" w:hAnsi="Times New Roman"/>
          <w:sz w:val="24"/>
          <w:szCs w:val="24"/>
        </w:rPr>
      </w:pPr>
    </w:p>
    <w:p w:rsidR="00E27C26" w:rsidRPr="00E27C26" w:rsidRDefault="00E27C26"/>
    <w:sectPr w:rsidR="00E27C26" w:rsidRPr="00E27C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3071A"/>
    <w:multiLevelType w:val="hybridMultilevel"/>
    <w:tmpl w:val="3C0E3AA8"/>
    <w:lvl w:ilvl="0" w:tplc="361C56A4">
      <w:start w:val="1"/>
      <w:numFmt w:val="bullet"/>
      <w:lvlText w:val="-"/>
      <w:lvlJc w:val="left"/>
      <w:pPr>
        <w:ind w:left="720" w:hanging="360"/>
      </w:pPr>
      <w:rPr>
        <w:rFonts w:ascii="Times New Roman" w:eastAsia="Times New Roman" w:hAnsi="Times New Roman"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C1146A4"/>
    <w:multiLevelType w:val="hybridMultilevel"/>
    <w:tmpl w:val="E254644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BB84739"/>
    <w:multiLevelType w:val="hybridMultilevel"/>
    <w:tmpl w:val="5EDA2AD2"/>
    <w:lvl w:ilvl="0" w:tplc="361C56A4">
      <w:start w:val="1"/>
      <w:numFmt w:val="bullet"/>
      <w:lvlText w:val="-"/>
      <w:lvlJc w:val="left"/>
      <w:pPr>
        <w:ind w:left="720" w:hanging="360"/>
      </w:pPr>
      <w:rPr>
        <w:rFonts w:ascii="Times New Roman" w:eastAsia="Times New Roman" w:hAnsi="Times New Roman"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3BA2BAB"/>
    <w:multiLevelType w:val="hybridMultilevel"/>
    <w:tmpl w:val="4CAA76B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4FF"/>
    <w:rsid w:val="001E7F58"/>
    <w:rsid w:val="002D53B0"/>
    <w:rsid w:val="007C61FD"/>
    <w:rsid w:val="00E074FF"/>
    <w:rsid w:val="00E27C26"/>
    <w:rsid w:val="00F97C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9D48EA-83DB-420A-A348-678AC70EB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next w:val="Normal"/>
    <w:link w:val="Balk2Char"/>
    <w:uiPriority w:val="99"/>
    <w:qFormat/>
    <w:rsid w:val="00E27C26"/>
    <w:pPr>
      <w:keepNext/>
      <w:spacing w:after="0" w:line="360" w:lineRule="auto"/>
      <w:jc w:val="center"/>
      <w:outlineLvl w:val="1"/>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9"/>
    <w:rsid w:val="00E27C26"/>
    <w:rPr>
      <w:rFonts w:ascii="Times New Roman" w:eastAsia="Times New Roman" w:hAnsi="Times New Roman" w:cs="Times New Roman"/>
      <w:b/>
      <w:bCs/>
      <w:sz w:val="24"/>
      <w:szCs w:val="24"/>
    </w:rPr>
  </w:style>
  <w:style w:type="paragraph" w:customStyle="1" w:styleId="ListeParagraf1">
    <w:name w:val="Liste Paragraf1"/>
    <w:basedOn w:val="Normal"/>
    <w:uiPriority w:val="99"/>
    <w:rsid w:val="00E27C26"/>
    <w:pPr>
      <w:spacing w:after="200" w:line="276" w:lineRule="auto"/>
      <w:ind w:left="720"/>
      <w:contextualSpacing/>
    </w:pPr>
    <w:rPr>
      <w:rFonts w:ascii="Calibri" w:eastAsia="Times New Roman" w:hAnsi="Calibri" w:cs="Times New Roman"/>
      <w:lang w:eastAsia="tr-TR"/>
    </w:rPr>
  </w:style>
  <w:style w:type="paragraph" w:styleId="ListeParagraf">
    <w:name w:val="List Paragraph"/>
    <w:basedOn w:val="Normal"/>
    <w:uiPriority w:val="34"/>
    <w:qFormat/>
    <w:rsid w:val="002D53B0"/>
    <w:pPr>
      <w:spacing w:after="0" w:line="240" w:lineRule="auto"/>
      <w:ind w:left="720"/>
      <w:contextualSpacing/>
    </w:pPr>
    <w:rPr>
      <w:rFonts w:ascii="Times New Roman" w:eastAsia="Times New Roman" w:hAnsi="Times New Roman" w:cs="Times New Roman"/>
      <w:sz w:val="24"/>
      <w:szCs w:val="24"/>
      <w:lang w:eastAsia="tr-TR"/>
    </w:rPr>
  </w:style>
  <w:style w:type="paragraph" w:styleId="NormalWeb">
    <w:name w:val="Normal (Web)"/>
    <w:basedOn w:val="Normal"/>
    <w:uiPriority w:val="99"/>
    <w:rsid w:val="002D53B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9B461-9499-46F0-A736-E1B8408FB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532</Words>
  <Characters>3033</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tastekin_</dc:creator>
  <cp:keywords/>
  <dc:description/>
  <cp:lastModifiedBy>tastekin_</cp:lastModifiedBy>
  <cp:revision>4</cp:revision>
  <dcterms:created xsi:type="dcterms:W3CDTF">2018-09-14T12:46:00Z</dcterms:created>
  <dcterms:modified xsi:type="dcterms:W3CDTF">2018-09-14T13:00:00Z</dcterms:modified>
</cp:coreProperties>
</file>