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147" w:rsidRDefault="005F40B4" w:rsidP="00D75147">
      <w:pPr>
        <w:spacing w:line="360" w:lineRule="auto"/>
        <w:ind w:left="-142" w:firstLine="142"/>
        <w:jc w:val="both"/>
        <w:rPr>
          <w:rFonts w:ascii="Arial" w:hAnsi="Arial"/>
          <w:sz w:val="22"/>
        </w:rPr>
      </w:pPr>
      <w:bookmarkStart w:id="0" w:name="_GoBack"/>
      <w:r>
        <w:rPr>
          <w:rFonts w:ascii="Arial" w:hAnsi="Arial"/>
          <w:sz w:val="22"/>
        </w:rPr>
        <w:t xml:space="preserve">         </w:t>
      </w:r>
      <w:r w:rsidR="00D75147">
        <w:rPr>
          <w:rFonts w:ascii="Arial" w:hAnsi="Arial"/>
          <w:sz w:val="22"/>
        </w:rPr>
        <w:t>TÜR BELİRLE</w:t>
      </w:r>
      <w:r>
        <w:rPr>
          <w:rFonts w:ascii="Arial" w:hAnsi="Arial"/>
          <w:sz w:val="22"/>
        </w:rPr>
        <w:t>ME</w:t>
      </w:r>
    </w:p>
    <w:bookmarkEnd w:id="0"/>
    <w:p w:rsidR="00D75147" w:rsidRDefault="00D75147" w:rsidP="00D75147">
      <w:pPr>
        <w:spacing w:line="360" w:lineRule="auto"/>
        <w:ind w:left="-142" w:firstLine="142"/>
        <w:jc w:val="both"/>
        <w:rPr>
          <w:rFonts w:ascii="Arial" w:hAnsi="Arial"/>
          <w:sz w:val="22"/>
        </w:rPr>
      </w:pPr>
    </w:p>
    <w:p w:rsidR="00D75147" w:rsidRDefault="00D75147" w:rsidP="00D75147">
      <w:pPr>
        <w:spacing w:line="360" w:lineRule="auto"/>
        <w:ind w:left="-142" w:firstLine="142"/>
        <w:jc w:val="both"/>
        <w:rPr>
          <w:rFonts w:ascii="Arial" w:hAnsi="Arial"/>
          <w:b/>
          <w:sz w:val="22"/>
        </w:rPr>
      </w:pPr>
      <w:r>
        <w:rPr>
          <w:rFonts w:ascii="Arial" w:hAnsi="Arial"/>
          <w:sz w:val="22"/>
        </w:rPr>
        <w:t xml:space="preserve"> 1.P1 katmanında çökeller bulundu.</w:t>
      </w:r>
    </w:p>
    <w:p w:rsidR="00D75147" w:rsidRDefault="00D75147" w:rsidP="00D75147">
      <w:pPr>
        <w:spacing w:line="360" w:lineRule="auto"/>
        <w:ind w:left="-142" w:firstLine="142"/>
        <w:jc w:val="both"/>
        <w:rPr>
          <w:rFonts w:ascii="Arial" w:hAnsi="Arial"/>
          <w:sz w:val="22"/>
        </w:rPr>
      </w:pPr>
      <w:r>
        <w:rPr>
          <w:rFonts w:ascii="Arial" w:hAnsi="Arial"/>
          <w:b/>
          <w:sz w:val="22"/>
        </w:rPr>
        <w:t xml:space="preserve"> 2.Aynı yaşlı çökeller içinde fosiller iki ayrı gruba bölündü. Ancak ara basamaklar yoktur. Bu durum 1. Zamandan 3.zaman aralığına kadar gidiyor ve orada ara formlar vardı. (çökeller</w:t>
      </w:r>
      <w:r>
        <w:rPr>
          <w:rFonts w:ascii="Arial" w:hAnsi="Arial"/>
          <w:sz w:val="22"/>
        </w:rPr>
        <w:t xml:space="preserve"> içinde </w:t>
      </w:r>
      <w:proofErr w:type="spellStart"/>
      <w:r>
        <w:rPr>
          <w:rFonts w:ascii="Arial" w:hAnsi="Arial"/>
          <w:sz w:val="22"/>
        </w:rPr>
        <w:t>adışıklı</w:t>
      </w:r>
      <w:proofErr w:type="spellEnd"/>
      <w:r>
        <w:rPr>
          <w:rFonts w:ascii="Arial" w:hAnsi="Arial"/>
          <w:sz w:val="22"/>
        </w:rPr>
        <w:t xml:space="preserve"> zaman </w:t>
      </w:r>
      <w:proofErr w:type="gramStart"/>
      <w:r>
        <w:rPr>
          <w:rFonts w:ascii="Arial" w:hAnsi="Arial"/>
          <w:sz w:val="22"/>
        </w:rPr>
        <w:t>aralığı</w:t>
      </w:r>
      <w:proofErr w:type="gramEnd"/>
      <w:r>
        <w:rPr>
          <w:rFonts w:ascii="Arial" w:hAnsi="Arial"/>
          <w:sz w:val="22"/>
        </w:rPr>
        <w:t xml:space="preserve">) 5.ve 6.zaman aralığında ikinci soy tekrar ikiye bölünüyor ve yine ara formlar yoktur. Ancak bu durumda 1.soy beş ve altıda sürüyor.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spellStart"/>
      <w:r>
        <w:rPr>
          <w:rFonts w:ascii="Arial" w:hAnsi="Arial"/>
          <w:sz w:val="22"/>
        </w:rPr>
        <w:t>Paleontolog</w:t>
      </w:r>
      <w:proofErr w:type="spellEnd"/>
      <w:r>
        <w:rPr>
          <w:rFonts w:ascii="Arial" w:hAnsi="Arial"/>
          <w:sz w:val="22"/>
        </w:rPr>
        <w:t xml:space="preserve"> ata-torun ilişkisini dallanmanın başladığı yerden alır.</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Morfolojiyi esas alan ise 1.zaman aralığında P1 ve P6A morfolojik olarak örtüşüyorsa tek bir türe konur. P2B ve P4B </w:t>
      </w:r>
      <w:proofErr w:type="gramStart"/>
      <w:r>
        <w:rPr>
          <w:rFonts w:ascii="Arial" w:hAnsi="Arial"/>
          <w:sz w:val="22"/>
        </w:rPr>
        <w:t>arasındaki  morfolojik</w:t>
      </w:r>
      <w:proofErr w:type="gramEnd"/>
      <w:r>
        <w:rPr>
          <w:rFonts w:ascii="Arial" w:hAnsi="Arial"/>
          <w:sz w:val="22"/>
        </w:rPr>
        <w:t xml:space="preserve"> farklılık aynı türe ait olabilecek elemanlar bakımından oldukça fazladır ve bu nedenle P4B bir çizgi ile ayrılır. P4B ile P6B morfolojik olarak </w:t>
      </w:r>
      <w:proofErr w:type="gramStart"/>
      <w:r>
        <w:rPr>
          <w:rFonts w:ascii="Arial" w:hAnsi="Arial"/>
          <w:sz w:val="22"/>
        </w:rPr>
        <w:t>örtüşüyorsa  bu</w:t>
      </w:r>
      <w:proofErr w:type="gramEnd"/>
      <w:r>
        <w:rPr>
          <w:rFonts w:ascii="Arial" w:hAnsi="Arial"/>
          <w:sz w:val="22"/>
        </w:rPr>
        <w:t xml:space="preserve"> da bir türdür ve P5C ile P6C de buradaki 4.türdür. Bu durumda 1.yöntemin daha </w:t>
      </w:r>
      <w:proofErr w:type="gramStart"/>
      <w:r>
        <w:rPr>
          <w:rFonts w:ascii="Arial" w:hAnsi="Arial"/>
          <w:sz w:val="22"/>
        </w:rPr>
        <w:t>objektif , 2</w:t>
      </w:r>
      <w:proofErr w:type="gramEnd"/>
      <w:r>
        <w:rPr>
          <w:rFonts w:ascii="Arial" w:hAnsi="Arial"/>
          <w:sz w:val="22"/>
        </w:rPr>
        <w:t xml:space="preserve">.yöntemin ise </w:t>
      </w:r>
      <w:proofErr w:type="spellStart"/>
      <w:r>
        <w:rPr>
          <w:rFonts w:ascii="Arial" w:hAnsi="Arial"/>
          <w:sz w:val="22"/>
        </w:rPr>
        <w:t>subjektif</w:t>
      </w:r>
      <w:proofErr w:type="spellEnd"/>
      <w:r>
        <w:rPr>
          <w:rFonts w:ascii="Arial" w:hAnsi="Arial"/>
          <w:sz w:val="22"/>
        </w:rPr>
        <w:t xml:space="preserve"> olduğuna karar verilmiştir. 2.teoride tür sayısı farklı </w:t>
      </w:r>
      <w:proofErr w:type="gramStart"/>
      <w:r>
        <w:rPr>
          <w:rFonts w:ascii="Arial" w:hAnsi="Arial"/>
          <w:sz w:val="22"/>
        </w:rPr>
        <w:t>olabilecekken ,1</w:t>
      </w:r>
      <w:proofErr w:type="gramEnd"/>
      <w:r>
        <w:rPr>
          <w:rFonts w:ascii="Arial" w:hAnsi="Arial"/>
          <w:sz w:val="22"/>
        </w:rPr>
        <w:t xml:space="preserve">.yöntemde tür sayısı sabittir. 2.yöntemde ana </w:t>
      </w:r>
      <w:proofErr w:type="gramStart"/>
      <w:r>
        <w:rPr>
          <w:rFonts w:ascii="Arial" w:hAnsi="Arial"/>
          <w:sz w:val="22"/>
        </w:rPr>
        <w:t>tür ,1</w:t>
      </w:r>
      <w:proofErr w:type="gramEnd"/>
      <w:r>
        <w:rPr>
          <w:rFonts w:ascii="Arial" w:hAnsi="Arial"/>
          <w:sz w:val="22"/>
        </w:rPr>
        <w:t xml:space="preserve">.yönteme göre daha az değişir.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Bir tür soyunun parçaları olan her ayrı türe</w:t>
      </w:r>
      <w:r>
        <w:rPr>
          <w:rFonts w:ascii="Arial" w:hAnsi="Arial"/>
          <w:b/>
          <w:sz w:val="22"/>
        </w:rPr>
        <w:t xml:space="preserve"> </w:t>
      </w:r>
      <w:proofErr w:type="spellStart"/>
      <w:r>
        <w:rPr>
          <w:rFonts w:ascii="Arial" w:hAnsi="Arial"/>
          <w:b/>
          <w:sz w:val="22"/>
        </w:rPr>
        <w:t>krono</w:t>
      </w:r>
      <w:proofErr w:type="spellEnd"/>
      <w:r>
        <w:rPr>
          <w:rFonts w:ascii="Arial" w:hAnsi="Arial"/>
          <w:b/>
          <w:sz w:val="22"/>
        </w:rPr>
        <w:t xml:space="preserve"> türler</w:t>
      </w:r>
      <w:r>
        <w:rPr>
          <w:rFonts w:ascii="Arial" w:hAnsi="Arial"/>
          <w:sz w:val="22"/>
        </w:rPr>
        <w:t xml:space="preserve"> denir.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spellStart"/>
      <w:r>
        <w:rPr>
          <w:rFonts w:ascii="Arial" w:hAnsi="Arial"/>
          <w:b/>
          <w:sz w:val="22"/>
        </w:rPr>
        <w:t>Pseudo</w:t>
      </w:r>
      <w:proofErr w:type="spellEnd"/>
      <w:r>
        <w:rPr>
          <w:rFonts w:ascii="Arial" w:hAnsi="Arial"/>
          <w:b/>
          <w:sz w:val="22"/>
        </w:rPr>
        <w:t xml:space="preserve"> </w:t>
      </w:r>
      <w:proofErr w:type="spellStart"/>
      <w:proofErr w:type="gramStart"/>
      <w:r>
        <w:rPr>
          <w:rFonts w:ascii="Arial" w:hAnsi="Arial"/>
          <w:b/>
          <w:sz w:val="22"/>
        </w:rPr>
        <w:t>extinction</w:t>
      </w:r>
      <w:proofErr w:type="spellEnd"/>
      <w:r>
        <w:rPr>
          <w:rFonts w:ascii="Arial" w:hAnsi="Arial"/>
          <w:sz w:val="22"/>
        </w:rPr>
        <w:t xml:space="preserve"> , yalancı</w:t>
      </w:r>
      <w:proofErr w:type="gramEnd"/>
      <w:r>
        <w:rPr>
          <w:rFonts w:ascii="Arial" w:hAnsi="Arial"/>
          <w:sz w:val="22"/>
        </w:rPr>
        <w:t xml:space="preserve"> yok oluştur. Bu bir türün başka bir türe dönüşmesi şeklinde açıklanır. Bir </w:t>
      </w:r>
      <w:proofErr w:type="spellStart"/>
      <w:r>
        <w:rPr>
          <w:rFonts w:ascii="Arial" w:hAnsi="Arial"/>
          <w:sz w:val="22"/>
        </w:rPr>
        <w:t>Paleontolog</w:t>
      </w:r>
      <w:proofErr w:type="spellEnd"/>
      <w:r>
        <w:rPr>
          <w:rFonts w:ascii="Arial" w:hAnsi="Arial"/>
          <w:sz w:val="22"/>
        </w:rPr>
        <w:t xml:space="preserve"> tür sınıflaması </w:t>
      </w:r>
      <w:proofErr w:type="gramStart"/>
      <w:r>
        <w:rPr>
          <w:rFonts w:ascii="Arial" w:hAnsi="Arial"/>
          <w:sz w:val="22"/>
        </w:rPr>
        <w:t>yaparken , tek</w:t>
      </w:r>
      <w:proofErr w:type="gramEnd"/>
      <w:r>
        <w:rPr>
          <w:rFonts w:ascii="Arial" w:hAnsi="Arial"/>
          <w:sz w:val="22"/>
        </w:rPr>
        <w:t xml:space="preserve"> bir karakter kullanmamalı ve karakterlerinin zaman içinde düzenli olarak değişmesi gerekir.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Türlerin </w:t>
      </w:r>
      <w:proofErr w:type="spellStart"/>
      <w:r>
        <w:rPr>
          <w:rFonts w:ascii="Arial" w:hAnsi="Arial"/>
          <w:sz w:val="22"/>
        </w:rPr>
        <w:t>orjinini</w:t>
      </w:r>
      <w:proofErr w:type="spellEnd"/>
      <w:r>
        <w:rPr>
          <w:rFonts w:ascii="Arial" w:hAnsi="Arial"/>
          <w:sz w:val="22"/>
        </w:rPr>
        <w:t xml:space="preserve"> açıklamak için önerilen pek çok modelden ikisi oldukça önemlidir:</w:t>
      </w:r>
      <w:r>
        <w:rPr>
          <w:rFonts w:ascii="Arial" w:hAnsi="Arial"/>
          <w:sz w:val="22"/>
        </w:rPr>
        <w:tab/>
        <w:t xml:space="preserve">1-Grudualist Model ( </w:t>
      </w:r>
      <w:proofErr w:type="spellStart"/>
      <w:r>
        <w:rPr>
          <w:rFonts w:ascii="Arial" w:hAnsi="Arial"/>
          <w:sz w:val="22"/>
        </w:rPr>
        <w:t>fletik</w:t>
      </w:r>
      <w:proofErr w:type="spellEnd"/>
      <w:r>
        <w:rPr>
          <w:rFonts w:ascii="Arial" w:hAnsi="Arial"/>
          <w:sz w:val="22"/>
        </w:rPr>
        <w:t xml:space="preserve"> </w:t>
      </w:r>
      <w:proofErr w:type="spellStart"/>
      <w:r>
        <w:rPr>
          <w:rFonts w:ascii="Arial" w:hAnsi="Arial"/>
          <w:sz w:val="22"/>
        </w:rPr>
        <w:t>gradualizm</w:t>
      </w:r>
      <w:proofErr w:type="spellEnd"/>
      <w:r>
        <w:rPr>
          <w:rFonts w:ascii="Arial" w:hAnsi="Arial"/>
          <w:sz w:val="22"/>
        </w:rPr>
        <w:t xml:space="preserve"> (</w:t>
      </w:r>
      <w:proofErr w:type="spellStart"/>
      <w:r>
        <w:rPr>
          <w:rFonts w:ascii="Arial" w:hAnsi="Arial"/>
          <w:sz w:val="22"/>
        </w:rPr>
        <w:t>anajenez</w:t>
      </w:r>
      <w:proofErr w:type="spellEnd"/>
      <w:r>
        <w:rPr>
          <w:rFonts w:ascii="Arial" w:hAnsi="Arial"/>
          <w:sz w:val="22"/>
        </w:rPr>
        <w:t>))</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2-Punctuate </w:t>
      </w:r>
      <w:proofErr w:type="spellStart"/>
      <w:r>
        <w:rPr>
          <w:rFonts w:ascii="Arial" w:hAnsi="Arial"/>
          <w:sz w:val="22"/>
        </w:rPr>
        <w:t>eguilibria</w:t>
      </w:r>
      <w:proofErr w:type="spellEnd"/>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D75147" w:rsidRDefault="00D75147" w:rsidP="00D75147">
      <w:pPr>
        <w:spacing w:line="360" w:lineRule="auto"/>
        <w:ind w:left="-142" w:firstLine="142"/>
        <w:jc w:val="both"/>
        <w:rPr>
          <w:rFonts w:ascii="Arial" w:hAnsi="Arial"/>
          <w:sz w:val="22"/>
        </w:rPr>
      </w:pPr>
      <w:r>
        <w:rPr>
          <w:rFonts w:ascii="Arial" w:hAnsi="Arial"/>
          <w:sz w:val="22"/>
        </w:rPr>
        <w:tab/>
      </w:r>
      <w:proofErr w:type="spellStart"/>
      <w:r>
        <w:rPr>
          <w:rFonts w:ascii="Arial" w:hAnsi="Arial"/>
          <w:b/>
          <w:sz w:val="22"/>
        </w:rPr>
        <w:t>Grudualist</w:t>
      </w:r>
      <w:proofErr w:type="spellEnd"/>
      <w:r>
        <w:rPr>
          <w:rFonts w:ascii="Arial" w:hAnsi="Arial"/>
          <w:b/>
          <w:sz w:val="22"/>
        </w:rPr>
        <w:t xml:space="preserve"> model’</w:t>
      </w:r>
      <w:r>
        <w:rPr>
          <w:rFonts w:ascii="Arial" w:hAnsi="Arial"/>
          <w:sz w:val="22"/>
        </w:rPr>
        <w:t xml:space="preserve"> </w:t>
      </w:r>
      <w:proofErr w:type="gramStart"/>
      <w:r>
        <w:rPr>
          <w:rFonts w:ascii="Arial" w:hAnsi="Arial"/>
          <w:sz w:val="22"/>
        </w:rPr>
        <w:t>de ,türlerin</w:t>
      </w:r>
      <w:proofErr w:type="gramEnd"/>
      <w:r>
        <w:rPr>
          <w:rFonts w:ascii="Arial" w:hAnsi="Arial"/>
          <w:sz w:val="22"/>
        </w:rPr>
        <w:t xml:space="preserve"> uzun zamanlar boyunca yavaşça bir kuşaktan diğer kuşağa aktarılan küçük değişimlerin tedrici birikimleriyle </w:t>
      </w:r>
      <w:proofErr w:type="spellStart"/>
      <w:r>
        <w:rPr>
          <w:rFonts w:ascii="Arial" w:hAnsi="Arial"/>
          <w:sz w:val="22"/>
        </w:rPr>
        <w:t>orjinlenmesidir</w:t>
      </w:r>
      <w:proofErr w:type="spellEnd"/>
      <w:r>
        <w:rPr>
          <w:rFonts w:ascii="Arial" w:hAnsi="Arial"/>
          <w:sz w:val="22"/>
        </w:rPr>
        <w:t xml:space="preserve">. ( Darwin ) Bu </w:t>
      </w:r>
      <w:proofErr w:type="spellStart"/>
      <w:r>
        <w:rPr>
          <w:rFonts w:ascii="Arial" w:hAnsi="Arial"/>
          <w:sz w:val="22"/>
        </w:rPr>
        <w:t>spliding</w:t>
      </w:r>
      <w:proofErr w:type="spellEnd"/>
      <w:r>
        <w:rPr>
          <w:rFonts w:ascii="Arial" w:hAnsi="Arial"/>
          <w:sz w:val="22"/>
        </w:rPr>
        <w:t xml:space="preserve"> hipotezine uyum sağlar.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spellStart"/>
      <w:r>
        <w:rPr>
          <w:rFonts w:ascii="Arial" w:hAnsi="Arial"/>
          <w:b/>
          <w:sz w:val="22"/>
        </w:rPr>
        <w:t>Punctuate</w:t>
      </w:r>
      <w:proofErr w:type="spellEnd"/>
      <w:r>
        <w:rPr>
          <w:rFonts w:ascii="Arial" w:hAnsi="Arial"/>
          <w:b/>
          <w:sz w:val="22"/>
        </w:rPr>
        <w:t xml:space="preserve"> </w:t>
      </w:r>
      <w:proofErr w:type="spellStart"/>
      <w:r>
        <w:rPr>
          <w:rFonts w:ascii="Arial" w:hAnsi="Arial"/>
          <w:b/>
          <w:sz w:val="22"/>
        </w:rPr>
        <w:t>eguilibria</w:t>
      </w:r>
      <w:proofErr w:type="spellEnd"/>
      <w:r>
        <w:rPr>
          <w:rFonts w:ascii="Arial" w:hAnsi="Arial"/>
          <w:b/>
          <w:sz w:val="22"/>
        </w:rPr>
        <w:t xml:space="preserve"> modeli</w:t>
      </w:r>
      <w:r>
        <w:rPr>
          <w:rFonts w:ascii="Arial" w:hAnsi="Arial"/>
          <w:sz w:val="22"/>
        </w:rPr>
        <w:t xml:space="preserve">, pek çok evrimci tarafından doğada daha yaygın olarak kabul edilir.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spellStart"/>
      <w:r>
        <w:rPr>
          <w:rFonts w:ascii="Arial" w:hAnsi="Arial"/>
          <w:sz w:val="22"/>
        </w:rPr>
        <w:t>Periferal</w:t>
      </w:r>
      <w:proofErr w:type="spellEnd"/>
      <w:r>
        <w:rPr>
          <w:rFonts w:ascii="Arial" w:hAnsi="Arial"/>
          <w:sz w:val="22"/>
        </w:rPr>
        <w:t xml:space="preserve"> olarak izole bir topluluğun türleşmesine etki eden morfolojik değişim binlerce kuşak geçse bile jeolojik anlamda bir an tutar ve küçük bir bölgede gerçekleşir. Küçük bir topluluğu etkileyen böyle bir </w:t>
      </w:r>
      <w:proofErr w:type="gramStart"/>
      <w:r>
        <w:rPr>
          <w:rFonts w:ascii="Arial" w:hAnsi="Arial"/>
          <w:sz w:val="22"/>
        </w:rPr>
        <w:t>lokal</w:t>
      </w:r>
      <w:proofErr w:type="gramEnd"/>
      <w:r>
        <w:rPr>
          <w:rFonts w:ascii="Arial" w:hAnsi="Arial"/>
          <w:sz w:val="22"/>
        </w:rPr>
        <w:t xml:space="preserve"> </w:t>
      </w:r>
      <w:proofErr w:type="spellStart"/>
      <w:r>
        <w:rPr>
          <w:rFonts w:ascii="Arial" w:hAnsi="Arial"/>
          <w:sz w:val="22"/>
        </w:rPr>
        <w:t>process</w:t>
      </w:r>
      <w:proofErr w:type="spellEnd"/>
      <w:r>
        <w:rPr>
          <w:rFonts w:ascii="Arial" w:hAnsi="Arial"/>
          <w:sz w:val="22"/>
        </w:rPr>
        <w:t xml:space="preserve"> bir çok durumda fosil kayıtta temsil edilmez. Bu ikinci modele göre türler uzun zamanlar boyunca statik kaldıktan sonra oldukça aniden izole bir kenar topluluğun dikkat çekici bir morfolojik değişim geçirdiği ve bu </w:t>
      </w:r>
      <w:proofErr w:type="spellStart"/>
      <w:r>
        <w:rPr>
          <w:rFonts w:ascii="Arial" w:hAnsi="Arial"/>
          <w:sz w:val="22"/>
        </w:rPr>
        <w:t>neomorfun</w:t>
      </w:r>
      <w:proofErr w:type="spellEnd"/>
      <w:r>
        <w:rPr>
          <w:rFonts w:ascii="Arial" w:hAnsi="Arial"/>
          <w:sz w:val="22"/>
        </w:rPr>
        <w:t xml:space="preserve"> ana toplulukla birleştiğinde canlı kalabileceğini ve hatta eski tipi defederek yeni bir tür soyu kuracağını önerir. Yeni türlerin çoğu bilinmeyen yerel </w:t>
      </w:r>
      <w:proofErr w:type="spellStart"/>
      <w:r>
        <w:rPr>
          <w:rFonts w:ascii="Arial" w:hAnsi="Arial"/>
          <w:sz w:val="22"/>
        </w:rPr>
        <w:t>orjin</w:t>
      </w:r>
      <w:proofErr w:type="spellEnd"/>
      <w:r>
        <w:rPr>
          <w:rFonts w:ascii="Arial" w:hAnsi="Arial"/>
          <w:sz w:val="22"/>
        </w:rPr>
        <w:t xml:space="preserve"> bölgelerinden belirli bir bölgeye olan göçlerinden dolayı stratigrafik olarak ani </w:t>
      </w:r>
      <w:proofErr w:type="spellStart"/>
      <w:r>
        <w:rPr>
          <w:rFonts w:ascii="Arial" w:hAnsi="Arial"/>
          <w:sz w:val="22"/>
        </w:rPr>
        <w:t>puncnal</w:t>
      </w:r>
      <w:proofErr w:type="spellEnd"/>
      <w:r>
        <w:rPr>
          <w:rFonts w:ascii="Arial" w:hAnsi="Arial"/>
          <w:sz w:val="22"/>
        </w:rPr>
        <w:t xml:space="preserve"> görünüm yaparlar. Ama bir kez tür kurulursa büyük topluluğun evrimsel ataleti jeolojik olarak uzun dönemlerce çok az bir morfolojik değişimle yani</w:t>
      </w:r>
      <w:r>
        <w:rPr>
          <w:rFonts w:ascii="Arial" w:hAnsi="Arial"/>
          <w:b/>
          <w:sz w:val="22"/>
        </w:rPr>
        <w:t xml:space="preserve"> morfolojik denge </w:t>
      </w:r>
      <w:r>
        <w:rPr>
          <w:rFonts w:ascii="Arial" w:hAnsi="Arial"/>
          <w:sz w:val="22"/>
        </w:rPr>
        <w:t xml:space="preserve">olarak yansır. Bu modele göre gerçekte bütün morfolojik </w:t>
      </w:r>
      <w:r>
        <w:rPr>
          <w:rFonts w:ascii="Arial" w:hAnsi="Arial"/>
          <w:sz w:val="22"/>
        </w:rPr>
        <w:lastRenderedPageBreak/>
        <w:t xml:space="preserve">değişim hızlı ve yerel türleşme olaylarına bağlıdır. Birçok bilim adamı bu yöntemin doğada daha egemen olduğunu savunur.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OMURGALILARIN SINIFLANDIRILMASI</w:t>
      </w: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Bugün doğada 50.000 yaşayan </w:t>
      </w:r>
      <w:proofErr w:type="gramStart"/>
      <w:r>
        <w:rPr>
          <w:rFonts w:ascii="Arial" w:hAnsi="Arial"/>
          <w:sz w:val="22"/>
        </w:rPr>
        <w:t>tür ,en</w:t>
      </w:r>
      <w:proofErr w:type="gramEnd"/>
      <w:r>
        <w:rPr>
          <w:rFonts w:ascii="Arial" w:hAnsi="Arial"/>
          <w:sz w:val="22"/>
        </w:rPr>
        <w:t xml:space="preserve"> az 10 katı kadarda tükenmiş tür olduğu düşünülürse Omurgalılar , statik olmayıp </w:t>
      </w:r>
      <w:proofErr w:type="spellStart"/>
      <w:r>
        <w:rPr>
          <w:rFonts w:ascii="Arial" w:hAnsi="Arial"/>
          <w:sz w:val="22"/>
        </w:rPr>
        <w:t>evrimlenen</w:t>
      </w:r>
      <w:proofErr w:type="spellEnd"/>
      <w:r>
        <w:rPr>
          <w:rFonts w:ascii="Arial" w:hAnsi="Arial"/>
          <w:sz w:val="22"/>
        </w:rPr>
        <w:t xml:space="preserve"> =değişen organizmalardır. Türler arasındaki </w:t>
      </w:r>
      <w:proofErr w:type="spellStart"/>
      <w:r>
        <w:rPr>
          <w:rFonts w:ascii="Arial" w:hAnsi="Arial"/>
          <w:sz w:val="22"/>
        </w:rPr>
        <w:t>filogenetik</w:t>
      </w:r>
      <w:proofErr w:type="spellEnd"/>
      <w:r>
        <w:rPr>
          <w:rFonts w:ascii="Arial" w:hAnsi="Arial"/>
          <w:sz w:val="22"/>
        </w:rPr>
        <w:t xml:space="preserve"> ilgiyi de ortaya koymak açısından sınıflandırılmaları önemlidir. </w:t>
      </w:r>
      <w:r>
        <w:rPr>
          <w:rFonts w:ascii="Arial" w:hAnsi="Arial"/>
          <w:sz w:val="22"/>
        </w:rPr>
        <w:tab/>
      </w:r>
      <w:r>
        <w:rPr>
          <w:rFonts w:ascii="Arial" w:hAnsi="Arial"/>
          <w:sz w:val="22"/>
        </w:rPr>
        <w:tab/>
      </w:r>
      <w:r>
        <w:rPr>
          <w:rFonts w:ascii="Arial" w:hAnsi="Arial"/>
          <w:sz w:val="22"/>
        </w:rPr>
        <w:tab/>
        <w:t>Kuş, balık ve kertenkeleyi sınıflandırmaya çalıştığımızda;</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her üçünde de </w:t>
      </w:r>
      <w:proofErr w:type="spellStart"/>
      <w:r>
        <w:rPr>
          <w:rFonts w:ascii="Arial" w:hAnsi="Arial"/>
          <w:sz w:val="22"/>
        </w:rPr>
        <w:t>chordata</w:t>
      </w:r>
      <w:proofErr w:type="spellEnd"/>
      <w:r>
        <w:rPr>
          <w:rFonts w:ascii="Arial" w:hAnsi="Arial"/>
          <w:sz w:val="22"/>
        </w:rPr>
        <w:t xml:space="preserve"> ve </w:t>
      </w:r>
      <w:proofErr w:type="spellStart"/>
      <w:r>
        <w:rPr>
          <w:rFonts w:ascii="Arial" w:hAnsi="Arial"/>
          <w:sz w:val="22"/>
        </w:rPr>
        <w:t>vertebrata</w:t>
      </w:r>
      <w:proofErr w:type="spellEnd"/>
      <w:r>
        <w:rPr>
          <w:rFonts w:ascii="Arial" w:hAnsi="Arial"/>
          <w:sz w:val="22"/>
        </w:rPr>
        <w:t xml:space="preserve"> özellikleri vardır.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gramStart"/>
      <w:r>
        <w:rPr>
          <w:rFonts w:ascii="Arial" w:hAnsi="Arial"/>
          <w:sz w:val="22"/>
        </w:rPr>
        <w:t>Balık  ;solungaçlı</w:t>
      </w:r>
      <w:proofErr w:type="gramEnd"/>
      <w:r>
        <w:rPr>
          <w:rFonts w:ascii="Arial" w:hAnsi="Arial"/>
          <w:sz w:val="22"/>
        </w:rPr>
        <w:t>- kanatsız</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Kuş  ;</w:t>
      </w:r>
      <w:proofErr w:type="spellStart"/>
      <w:r>
        <w:rPr>
          <w:rFonts w:ascii="Arial" w:hAnsi="Arial"/>
          <w:sz w:val="22"/>
        </w:rPr>
        <w:t>solungaçsız</w:t>
      </w:r>
      <w:proofErr w:type="spellEnd"/>
      <w:r>
        <w:rPr>
          <w:rFonts w:ascii="Arial" w:hAnsi="Arial"/>
          <w:sz w:val="22"/>
        </w:rPr>
        <w:t>-kanatlı</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Kertenkele  ;</w:t>
      </w:r>
      <w:proofErr w:type="spellStart"/>
      <w:r>
        <w:rPr>
          <w:rFonts w:ascii="Arial" w:hAnsi="Arial"/>
          <w:sz w:val="22"/>
        </w:rPr>
        <w:t>solungaçsız</w:t>
      </w:r>
      <w:proofErr w:type="spellEnd"/>
      <w:r>
        <w:rPr>
          <w:rFonts w:ascii="Arial" w:hAnsi="Arial"/>
          <w:sz w:val="22"/>
        </w:rPr>
        <w:t>- kanatsız</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Balık ve kuşa ait ortak ilkel özellikler vardır: -</w:t>
      </w:r>
      <w:proofErr w:type="spellStart"/>
      <w:r>
        <w:rPr>
          <w:rFonts w:ascii="Arial" w:hAnsi="Arial"/>
          <w:sz w:val="22"/>
        </w:rPr>
        <w:t>Notocord</w:t>
      </w:r>
      <w:proofErr w:type="spellEnd"/>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-Yutak kesesi    </w:t>
      </w:r>
      <w:r>
        <w:rPr>
          <w:rFonts w:ascii="Arial" w:hAnsi="Arial"/>
          <w:b/>
          <w:sz w:val="22"/>
        </w:rPr>
        <w:t xml:space="preserve"> </w:t>
      </w: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-Omurgalar</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Farklı organizmaları , anlamlı bir şekilde sınıflandırmak için homolog özelliklere bakılır. Yakın ilişkilerin saptanmasında türemiş türlerden yararlanılır.</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20. Yüzyıla kadar türler arasındaki evrimsel ilişkiler hakkındaki </w:t>
      </w:r>
      <w:proofErr w:type="spellStart"/>
      <w:r>
        <w:rPr>
          <w:rFonts w:ascii="Arial" w:hAnsi="Arial"/>
          <w:sz w:val="22"/>
        </w:rPr>
        <w:t>çıkarsayımlar</w:t>
      </w:r>
      <w:proofErr w:type="spellEnd"/>
      <w:r>
        <w:rPr>
          <w:rFonts w:ascii="Arial" w:hAnsi="Arial"/>
          <w:sz w:val="22"/>
        </w:rPr>
        <w:t xml:space="preserve"> toplanabildiği kadar çok kanıta dayandırılıyordu. Evrimsel sonuçlar üzerinde odaklandığından buna</w:t>
      </w:r>
      <w:r>
        <w:rPr>
          <w:rFonts w:ascii="Arial" w:hAnsi="Arial"/>
          <w:b/>
          <w:sz w:val="22"/>
        </w:rPr>
        <w:t xml:space="preserve"> evrimsel sistematik</w:t>
      </w:r>
      <w:r>
        <w:rPr>
          <w:rFonts w:ascii="Arial" w:hAnsi="Arial"/>
          <w:sz w:val="22"/>
        </w:rPr>
        <w:t xml:space="preserve"> dendi. Kullanılan kanıtların farklı yapısı ( </w:t>
      </w:r>
      <w:proofErr w:type="spellStart"/>
      <w:r>
        <w:rPr>
          <w:rFonts w:ascii="Arial" w:hAnsi="Arial"/>
          <w:sz w:val="22"/>
        </w:rPr>
        <w:t>taksonomik</w:t>
      </w:r>
      <w:proofErr w:type="spellEnd"/>
      <w:r>
        <w:rPr>
          <w:rFonts w:ascii="Arial" w:hAnsi="Arial"/>
          <w:sz w:val="22"/>
        </w:rPr>
        <w:t xml:space="preserve"> benzerlikler, coğrafi dağılımdaki farklılıklar, stratigrafik dağılımdaki farklılıklar</w:t>
      </w:r>
      <w:proofErr w:type="gramStart"/>
      <w:r>
        <w:rPr>
          <w:rFonts w:ascii="Arial" w:hAnsi="Arial"/>
          <w:sz w:val="22"/>
        </w:rPr>
        <w:t>,,,</w:t>
      </w:r>
      <w:proofErr w:type="gramEnd"/>
      <w:r>
        <w:rPr>
          <w:rFonts w:ascii="Arial" w:hAnsi="Arial"/>
          <w:sz w:val="22"/>
        </w:rPr>
        <w:t xml:space="preserve">) tek bir analiz yöntemi olmadığını ve dolayısıyla çok değişik nedenlerle sonuca ulaşıldığını göstermektedir. </w:t>
      </w:r>
      <w:proofErr w:type="spellStart"/>
      <w:r>
        <w:rPr>
          <w:rFonts w:ascii="Arial" w:hAnsi="Arial"/>
          <w:sz w:val="22"/>
        </w:rPr>
        <w:t>Taksonların</w:t>
      </w:r>
      <w:proofErr w:type="spellEnd"/>
      <w:r>
        <w:rPr>
          <w:rFonts w:ascii="Arial" w:hAnsi="Arial"/>
          <w:sz w:val="22"/>
        </w:rPr>
        <w:t xml:space="preserve"> evrimsel ilişkiyi göstermek için eldeki tüm kanıtlara göre hiyerarşik olarak gruplandığı bu yöntem </w:t>
      </w:r>
      <w:r>
        <w:rPr>
          <w:rFonts w:ascii="Arial" w:hAnsi="Arial"/>
          <w:b/>
          <w:sz w:val="22"/>
        </w:rPr>
        <w:t>evrimsel sistematik</w:t>
      </w:r>
      <w:r>
        <w:rPr>
          <w:rFonts w:ascii="Arial" w:hAnsi="Arial"/>
          <w:sz w:val="22"/>
        </w:rPr>
        <w:t xml:space="preserve"> olarak adlandırılmaktadır. Evrimsel </w:t>
      </w:r>
      <w:proofErr w:type="spellStart"/>
      <w:r>
        <w:rPr>
          <w:rFonts w:ascii="Arial" w:hAnsi="Arial"/>
          <w:sz w:val="22"/>
        </w:rPr>
        <w:t>sistematikçilerce</w:t>
      </w:r>
      <w:proofErr w:type="spellEnd"/>
      <w:r>
        <w:rPr>
          <w:rFonts w:ascii="Arial" w:hAnsi="Arial"/>
          <w:sz w:val="22"/>
        </w:rPr>
        <w:t xml:space="preserve"> tanınmış daha yüksek gruplar hem GRADE hem de CLADE gruplarını birleştirirler. Dolayısıyla hem PARAFLETIK hem de MONOFLETİK </w:t>
      </w:r>
      <w:proofErr w:type="spellStart"/>
      <w:r>
        <w:rPr>
          <w:rFonts w:ascii="Arial" w:hAnsi="Arial"/>
          <w:sz w:val="22"/>
        </w:rPr>
        <w:t>taksonlar</w:t>
      </w:r>
      <w:proofErr w:type="spellEnd"/>
      <w:r>
        <w:rPr>
          <w:rFonts w:ascii="Arial" w:hAnsi="Arial"/>
          <w:sz w:val="22"/>
        </w:rPr>
        <w:t xml:space="preserve"> kabul edilir. </w:t>
      </w:r>
      <w:r>
        <w:rPr>
          <w:rFonts w:ascii="Arial" w:hAnsi="Arial"/>
          <w:sz w:val="22"/>
        </w:rPr>
        <w:tab/>
      </w:r>
      <w:r>
        <w:rPr>
          <w:rFonts w:ascii="Arial" w:hAnsi="Arial"/>
          <w:sz w:val="22"/>
        </w:rPr>
        <w:tab/>
      </w:r>
      <w:r>
        <w:rPr>
          <w:rFonts w:ascii="Arial" w:hAnsi="Arial"/>
          <w:b/>
          <w:sz w:val="22"/>
        </w:rPr>
        <w:t>GRADE:</w:t>
      </w:r>
      <w:r>
        <w:rPr>
          <w:rFonts w:ascii="Arial" w:hAnsi="Arial"/>
          <w:sz w:val="22"/>
        </w:rPr>
        <w:t xml:space="preserve">  Eğer türler atalarına göre benzer miktarda birikmiş </w:t>
      </w:r>
      <w:proofErr w:type="spellStart"/>
      <w:r>
        <w:rPr>
          <w:rFonts w:ascii="Arial" w:hAnsi="Arial"/>
          <w:sz w:val="22"/>
        </w:rPr>
        <w:t>anajenetik</w:t>
      </w:r>
      <w:proofErr w:type="spellEnd"/>
      <w:r>
        <w:rPr>
          <w:rFonts w:ascii="Arial" w:hAnsi="Arial"/>
          <w:sz w:val="22"/>
        </w:rPr>
        <w:t xml:space="preserve"> değişimler gösterdikleri için </w:t>
      </w:r>
      <w:proofErr w:type="gramStart"/>
      <w:r>
        <w:rPr>
          <w:rFonts w:ascii="Arial" w:hAnsi="Arial"/>
          <w:sz w:val="22"/>
        </w:rPr>
        <w:t>gruplanırlarsa .böyle</w:t>
      </w:r>
      <w:proofErr w:type="gramEnd"/>
      <w:r>
        <w:rPr>
          <w:rFonts w:ascii="Arial" w:hAnsi="Arial"/>
          <w:sz w:val="22"/>
        </w:rPr>
        <w:t xml:space="preserve"> oluşan </w:t>
      </w:r>
      <w:proofErr w:type="spellStart"/>
      <w:r>
        <w:rPr>
          <w:rFonts w:ascii="Arial" w:hAnsi="Arial"/>
          <w:sz w:val="22"/>
        </w:rPr>
        <w:t>taksonlar</w:t>
      </w:r>
      <w:proofErr w:type="spellEnd"/>
      <w:r>
        <w:rPr>
          <w:rFonts w:ascii="Arial" w:hAnsi="Arial"/>
          <w:sz w:val="22"/>
        </w:rPr>
        <w:t xml:space="preserve"> GRADE’ </w:t>
      </w:r>
      <w:proofErr w:type="spellStart"/>
      <w:r>
        <w:rPr>
          <w:rFonts w:ascii="Arial" w:hAnsi="Arial"/>
          <w:sz w:val="22"/>
        </w:rPr>
        <w:t>leri</w:t>
      </w:r>
      <w:proofErr w:type="spellEnd"/>
      <w:r>
        <w:rPr>
          <w:rFonts w:ascii="Arial" w:hAnsi="Arial"/>
          <w:sz w:val="22"/>
        </w:rPr>
        <w:t xml:space="preserve"> oluştururlar. Her bir </w:t>
      </w:r>
      <w:proofErr w:type="spellStart"/>
      <w:r>
        <w:rPr>
          <w:rFonts w:ascii="Arial" w:hAnsi="Arial"/>
          <w:sz w:val="22"/>
        </w:rPr>
        <w:t>grade</w:t>
      </w:r>
      <w:proofErr w:type="spellEnd"/>
      <w:r>
        <w:rPr>
          <w:rFonts w:ascii="Arial" w:hAnsi="Arial"/>
          <w:sz w:val="22"/>
        </w:rPr>
        <w:t xml:space="preserve"> ‘den diğer bir </w:t>
      </w:r>
      <w:proofErr w:type="spellStart"/>
      <w:r>
        <w:rPr>
          <w:rFonts w:ascii="Arial" w:hAnsi="Arial"/>
          <w:sz w:val="22"/>
        </w:rPr>
        <w:t>grade</w:t>
      </w:r>
      <w:proofErr w:type="spellEnd"/>
      <w:r>
        <w:rPr>
          <w:rFonts w:ascii="Arial" w:hAnsi="Arial"/>
          <w:sz w:val="22"/>
        </w:rPr>
        <w:t xml:space="preserve">’ e atlamak net bir evrimsel </w:t>
      </w:r>
      <w:proofErr w:type="spellStart"/>
      <w:r>
        <w:rPr>
          <w:rFonts w:ascii="Arial" w:hAnsi="Arial"/>
          <w:sz w:val="22"/>
        </w:rPr>
        <w:t>process</w:t>
      </w:r>
      <w:proofErr w:type="spellEnd"/>
      <w:r>
        <w:rPr>
          <w:rFonts w:ascii="Arial" w:hAnsi="Arial"/>
          <w:sz w:val="22"/>
        </w:rPr>
        <w:t xml:space="preserve"> gerektirir. </w:t>
      </w:r>
      <w:proofErr w:type="gramStart"/>
      <w:r>
        <w:rPr>
          <w:rFonts w:ascii="Arial" w:hAnsi="Arial"/>
          <w:sz w:val="22"/>
        </w:rPr>
        <w:t xml:space="preserve">Örneğin ; </w:t>
      </w:r>
      <w:proofErr w:type="spellStart"/>
      <w:r>
        <w:rPr>
          <w:rFonts w:ascii="Arial" w:hAnsi="Arial"/>
          <w:sz w:val="22"/>
        </w:rPr>
        <w:t>Reptilia</w:t>
      </w:r>
      <w:proofErr w:type="spellEnd"/>
      <w:proofErr w:type="gramEnd"/>
      <w:r>
        <w:rPr>
          <w:rFonts w:ascii="Arial" w:hAnsi="Arial"/>
          <w:sz w:val="22"/>
        </w:rPr>
        <w:t xml:space="preserve">’ </w:t>
      </w:r>
      <w:proofErr w:type="spellStart"/>
      <w:r>
        <w:rPr>
          <w:rFonts w:ascii="Arial" w:hAnsi="Arial"/>
          <w:sz w:val="22"/>
        </w:rPr>
        <w:t>lar</w:t>
      </w:r>
      <w:proofErr w:type="spellEnd"/>
      <w:r>
        <w:rPr>
          <w:rFonts w:ascii="Arial" w:hAnsi="Arial"/>
          <w:sz w:val="22"/>
        </w:rPr>
        <w:t xml:space="preserve"> soğuk </w:t>
      </w:r>
      <w:proofErr w:type="gramStart"/>
      <w:r>
        <w:rPr>
          <w:rFonts w:ascii="Arial" w:hAnsi="Arial"/>
          <w:sz w:val="22"/>
        </w:rPr>
        <w:t>kanlıdırlar</w:t>
      </w:r>
      <w:proofErr w:type="gramEnd"/>
      <w:r>
        <w:rPr>
          <w:rFonts w:ascii="Arial" w:hAnsi="Arial"/>
          <w:sz w:val="22"/>
        </w:rPr>
        <w:t xml:space="preserve">. Memeliler </w:t>
      </w:r>
      <w:proofErr w:type="spellStart"/>
      <w:r>
        <w:rPr>
          <w:rFonts w:ascii="Arial" w:hAnsi="Arial"/>
          <w:sz w:val="22"/>
        </w:rPr>
        <w:t>reptillerden</w:t>
      </w:r>
      <w:proofErr w:type="spellEnd"/>
      <w:r>
        <w:rPr>
          <w:rFonts w:ascii="Arial" w:hAnsi="Arial"/>
          <w:sz w:val="22"/>
        </w:rPr>
        <w:t xml:space="preserve"> evrimleşerek </w:t>
      </w:r>
      <w:proofErr w:type="spellStart"/>
      <w:r>
        <w:rPr>
          <w:rFonts w:ascii="Arial" w:hAnsi="Arial"/>
          <w:sz w:val="22"/>
        </w:rPr>
        <w:t>process</w:t>
      </w:r>
      <w:proofErr w:type="spellEnd"/>
      <w:r>
        <w:rPr>
          <w:rFonts w:ascii="Arial" w:hAnsi="Arial"/>
          <w:sz w:val="22"/>
        </w:rPr>
        <w:t xml:space="preserve"> sırasında sıcakkanlı bir </w:t>
      </w:r>
      <w:proofErr w:type="spellStart"/>
      <w:r>
        <w:rPr>
          <w:rFonts w:ascii="Arial" w:hAnsi="Arial"/>
          <w:sz w:val="22"/>
        </w:rPr>
        <w:t>grade</w:t>
      </w:r>
      <w:proofErr w:type="spellEnd"/>
      <w:r>
        <w:rPr>
          <w:rFonts w:ascii="Arial" w:hAnsi="Arial"/>
          <w:sz w:val="22"/>
        </w:rPr>
        <w:t xml:space="preserve"> ‘e yerleşmişlerdir. Tamamen yeni fonksiyonel yetenekler edinerek yeni bir </w:t>
      </w:r>
      <w:proofErr w:type="spellStart"/>
      <w:r>
        <w:rPr>
          <w:rFonts w:ascii="Arial" w:hAnsi="Arial"/>
          <w:sz w:val="22"/>
        </w:rPr>
        <w:t>grade</w:t>
      </w:r>
      <w:proofErr w:type="spellEnd"/>
      <w:r>
        <w:rPr>
          <w:rFonts w:ascii="Arial" w:hAnsi="Arial"/>
          <w:sz w:val="22"/>
        </w:rPr>
        <w:t xml:space="preserve">’ e ulaşmışlardır. Kuşlarda ise sıcakkanlı </w:t>
      </w:r>
      <w:proofErr w:type="spellStart"/>
      <w:r>
        <w:rPr>
          <w:rFonts w:ascii="Arial" w:hAnsi="Arial"/>
          <w:sz w:val="22"/>
        </w:rPr>
        <w:t>grade</w:t>
      </w:r>
      <w:proofErr w:type="spellEnd"/>
      <w:r>
        <w:rPr>
          <w:rFonts w:ascii="Arial" w:hAnsi="Arial"/>
          <w:sz w:val="22"/>
        </w:rPr>
        <w:t xml:space="preserve"> memelilerden tamamen bağımsız olarak ilerlemiştir. Bu da gösteriyor </w:t>
      </w:r>
      <w:proofErr w:type="gramStart"/>
      <w:r>
        <w:rPr>
          <w:rFonts w:ascii="Arial" w:hAnsi="Arial"/>
          <w:sz w:val="22"/>
        </w:rPr>
        <w:t>ki ;bir</w:t>
      </w:r>
      <w:proofErr w:type="gramEnd"/>
      <w:r>
        <w:rPr>
          <w:rFonts w:ascii="Arial" w:hAnsi="Arial"/>
          <w:sz w:val="22"/>
        </w:rPr>
        <w:t xml:space="preserve"> </w:t>
      </w:r>
      <w:proofErr w:type="spellStart"/>
      <w:r>
        <w:rPr>
          <w:rFonts w:ascii="Arial" w:hAnsi="Arial"/>
          <w:sz w:val="22"/>
        </w:rPr>
        <w:t>grade</w:t>
      </w:r>
      <w:proofErr w:type="spellEnd"/>
      <w:r>
        <w:rPr>
          <w:rFonts w:ascii="Arial" w:hAnsi="Arial"/>
          <w:sz w:val="22"/>
        </w:rPr>
        <w:t xml:space="preserve"> POLİFLETİK olabilir. </w:t>
      </w:r>
      <w:proofErr w:type="gramStart"/>
      <w:r>
        <w:rPr>
          <w:rFonts w:ascii="Arial" w:hAnsi="Arial"/>
          <w:sz w:val="22"/>
        </w:rPr>
        <w:t>Örneğin ; memeliler</w:t>
      </w:r>
      <w:proofErr w:type="gramEnd"/>
      <w:r>
        <w:rPr>
          <w:rFonts w:ascii="Arial" w:hAnsi="Arial"/>
          <w:sz w:val="22"/>
        </w:rPr>
        <w:t>- kuşlar</w:t>
      </w:r>
      <w:r>
        <w:rPr>
          <w:rFonts w:ascii="Arial" w:hAnsi="Arial"/>
          <w:sz w:val="22"/>
        </w:rPr>
        <w:tab/>
      </w:r>
      <w:r>
        <w:rPr>
          <w:rFonts w:ascii="Arial" w:hAnsi="Arial"/>
          <w:sz w:val="22"/>
        </w:rPr>
        <w:tab/>
      </w:r>
      <w:r>
        <w:rPr>
          <w:rFonts w:ascii="Arial" w:hAnsi="Arial"/>
          <w:b/>
          <w:sz w:val="22"/>
        </w:rPr>
        <w:t xml:space="preserve">CLADE : </w:t>
      </w:r>
      <w:r>
        <w:rPr>
          <w:rFonts w:ascii="Arial" w:hAnsi="Arial"/>
          <w:sz w:val="22"/>
        </w:rPr>
        <w:t xml:space="preserve">Bir </w:t>
      </w:r>
      <w:proofErr w:type="spellStart"/>
      <w:r>
        <w:rPr>
          <w:rFonts w:ascii="Arial" w:hAnsi="Arial"/>
          <w:sz w:val="22"/>
        </w:rPr>
        <w:t>filojeninin</w:t>
      </w:r>
      <w:proofErr w:type="spellEnd"/>
      <w:r>
        <w:rPr>
          <w:rFonts w:ascii="Arial" w:hAnsi="Arial"/>
          <w:sz w:val="22"/>
        </w:rPr>
        <w:t xml:space="preserve"> tek ve bütün bir koludur. Yani herhangi bir türü tüm türeyenlerle birlikte gruplamaktır. Evrimsel </w:t>
      </w:r>
      <w:proofErr w:type="spellStart"/>
      <w:r>
        <w:rPr>
          <w:rFonts w:ascii="Arial" w:hAnsi="Arial"/>
          <w:sz w:val="22"/>
        </w:rPr>
        <w:t>sistematikçiler</w:t>
      </w:r>
      <w:proofErr w:type="spellEnd"/>
      <w:r>
        <w:rPr>
          <w:rFonts w:ascii="Arial" w:hAnsi="Arial"/>
          <w:sz w:val="22"/>
        </w:rPr>
        <w:t xml:space="preserve"> her iki gruplamayı da kabul etmektedirler. Yani hem MONOFLETİK hem de POLİFLETİK TAKSONLAR kabul görür. </w:t>
      </w:r>
      <w:r>
        <w:rPr>
          <w:rFonts w:ascii="Arial" w:hAnsi="Arial"/>
          <w:sz w:val="22"/>
        </w:rPr>
        <w:tab/>
      </w:r>
      <w:r>
        <w:rPr>
          <w:rFonts w:ascii="Arial" w:hAnsi="Arial"/>
          <w:sz w:val="22"/>
        </w:rPr>
        <w:tab/>
      </w:r>
      <w:proofErr w:type="gramStart"/>
      <w:r>
        <w:rPr>
          <w:rFonts w:ascii="Arial" w:hAnsi="Arial"/>
          <w:sz w:val="22"/>
        </w:rPr>
        <w:t xml:space="preserve">Örneğin ; </w:t>
      </w:r>
      <w:proofErr w:type="spellStart"/>
      <w:r>
        <w:rPr>
          <w:rFonts w:ascii="Arial" w:hAnsi="Arial"/>
          <w:sz w:val="22"/>
        </w:rPr>
        <w:t>Reptillia</w:t>
      </w:r>
      <w:proofErr w:type="spellEnd"/>
      <w:proofErr w:type="gramEnd"/>
      <w:r>
        <w:rPr>
          <w:rFonts w:ascii="Arial" w:hAnsi="Arial"/>
          <w:sz w:val="22"/>
        </w:rPr>
        <w:t xml:space="preserve">’ </w:t>
      </w:r>
      <w:proofErr w:type="spellStart"/>
      <w:r>
        <w:rPr>
          <w:rFonts w:ascii="Arial" w:hAnsi="Arial"/>
          <w:sz w:val="22"/>
        </w:rPr>
        <w:t>yı</w:t>
      </w:r>
      <w:proofErr w:type="spellEnd"/>
      <w:r>
        <w:rPr>
          <w:rFonts w:ascii="Arial" w:hAnsi="Arial"/>
          <w:sz w:val="22"/>
        </w:rPr>
        <w:t xml:space="preserve"> evrimsel sistematik yaklaşıma göre gruplayabiliriz:</w:t>
      </w:r>
      <w:r>
        <w:rPr>
          <w:rFonts w:ascii="Arial" w:hAnsi="Arial"/>
          <w:sz w:val="22"/>
        </w:rPr>
        <w:tab/>
      </w:r>
      <w:r>
        <w:rPr>
          <w:rFonts w:ascii="Arial" w:hAnsi="Arial"/>
          <w:sz w:val="22"/>
        </w:rPr>
        <w:tab/>
      </w:r>
      <w:r>
        <w:rPr>
          <w:rFonts w:ascii="Arial" w:hAnsi="Arial"/>
          <w:sz w:val="22"/>
        </w:rPr>
        <w:tab/>
        <w:t xml:space="preserve">1. Bölmede </w:t>
      </w:r>
      <w:proofErr w:type="spellStart"/>
      <w:r>
        <w:rPr>
          <w:rFonts w:ascii="Arial" w:hAnsi="Arial"/>
          <w:sz w:val="22"/>
        </w:rPr>
        <w:t>parafletik</w:t>
      </w:r>
      <w:proofErr w:type="spellEnd"/>
      <w:r>
        <w:rPr>
          <w:rFonts w:ascii="Arial" w:hAnsi="Arial"/>
          <w:sz w:val="22"/>
        </w:rPr>
        <w:t xml:space="preserve"> bir görünüm var. Ana türden türeyenlerin tümü dikkate alınmamıştır. Bu nedenle diğer türeyenler </w:t>
      </w:r>
      <w:proofErr w:type="spellStart"/>
      <w:r>
        <w:rPr>
          <w:rFonts w:ascii="Arial" w:hAnsi="Arial"/>
          <w:sz w:val="22"/>
        </w:rPr>
        <w:t>Reptiller</w:t>
      </w:r>
      <w:proofErr w:type="spellEnd"/>
      <w:r>
        <w:rPr>
          <w:rFonts w:ascii="Arial" w:hAnsi="Arial"/>
          <w:sz w:val="22"/>
        </w:rPr>
        <w:t xml:space="preserve"> </w:t>
      </w:r>
      <w:proofErr w:type="gramStart"/>
      <w:r>
        <w:rPr>
          <w:rFonts w:ascii="Arial" w:hAnsi="Arial"/>
          <w:sz w:val="22"/>
        </w:rPr>
        <w:lastRenderedPageBreak/>
        <w:t>içine  almaz</w:t>
      </w:r>
      <w:proofErr w:type="gramEnd"/>
      <w:r>
        <w:rPr>
          <w:rFonts w:ascii="Arial" w:hAnsi="Arial"/>
          <w:sz w:val="22"/>
        </w:rPr>
        <w:t xml:space="preserve">. 2. Bölmede memeliler ve kuşları görebiliriz. Köken olarak farklı atalardan olmakla beraber aynı </w:t>
      </w:r>
      <w:proofErr w:type="spellStart"/>
      <w:r>
        <w:rPr>
          <w:rFonts w:ascii="Arial" w:hAnsi="Arial"/>
          <w:sz w:val="22"/>
        </w:rPr>
        <w:t>grade’e</w:t>
      </w:r>
      <w:proofErr w:type="spellEnd"/>
      <w:r>
        <w:rPr>
          <w:rFonts w:ascii="Arial" w:hAnsi="Arial"/>
          <w:sz w:val="22"/>
        </w:rPr>
        <w:t xml:space="preserve"> bağlı oldukları için </w:t>
      </w:r>
      <w:proofErr w:type="spellStart"/>
      <w:r>
        <w:rPr>
          <w:rFonts w:ascii="Arial" w:hAnsi="Arial"/>
          <w:sz w:val="22"/>
        </w:rPr>
        <w:t>polifletik</w:t>
      </w:r>
      <w:proofErr w:type="spellEnd"/>
      <w:r>
        <w:rPr>
          <w:rFonts w:ascii="Arial" w:hAnsi="Arial"/>
          <w:sz w:val="22"/>
        </w:rPr>
        <w:t xml:space="preserve"> bir durum söz konusudur. 3. Bölme </w:t>
      </w:r>
      <w:proofErr w:type="gramStart"/>
      <w:r>
        <w:rPr>
          <w:rFonts w:ascii="Arial" w:hAnsi="Arial"/>
          <w:sz w:val="22"/>
        </w:rPr>
        <w:t xml:space="preserve">içinde  </w:t>
      </w:r>
      <w:proofErr w:type="spellStart"/>
      <w:r>
        <w:rPr>
          <w:rFonts w:ascii="Arial" w:hAnsi="Arial"/>
          <w:sz w:val="22"/>
        </w:rPr>
        <w:t>clade</w:t>
      </w:r>
      <w:proofErr w:type="spellEnd"/>
      <w:proofErr w:type="gramEnd"/>
      <w:r>
        <w:rPr>
          <w:rFonts w:ascii="Arial" w:hAnsi="Arial"/>
          <w:sz w:val="22"/>
        </w:rPr>
        <w:t xml:space="preserve"> söz konusudur, ve bir </w:t>
      </w:r>
      <w:proofErr w:type="spellStart"/>
      <w:r>
        <w:rPr>
          <w:rFonts w:ascii="Arial" w:hAnsi="Arial"/>
          <w:sz w:val="22"/>
        </w:rPr>
        <w:t>clade</w:t>
      </w:r>
      <w:proofErr w:type="spellEnd"/>
      <w:r>
        <w:rPr>
          <w:rFonts w:ascii="Arial" w:hAnsi="Arial"/>
          <w:sz w:val="22"/>
        </w:rPr>
        <w:t xml:space="preserve"> zaten </w:t>
      </w:r>
      <w:proofErr w:type="spellStart"/>
      <w:r>
        <w:rPr>
          <w:rFonts w:ascii="Arial" w:hAnsi="Arial"/>
          <w:sz w:val="22"/>
        </w:rPr>
        <w:t>monofletiktir</w:t>
      </w:r>
      <w:proofErr w:type="spellEnd"/>
      <w:r>
        <w:rPr>
          <w:rFonts w:ascii="Arial" w:hAnsi="Arial"/>
          <w:sz w:val="22"/>
        </w:rPr>
        <w:t xml:space="preserve">. </w:t>
      </w:r>
    </w:p>
    <w:p w:rsidR="00D75147" w:rsidRDefault="00D75147" w:rsidP="00D75147">
      <w:pPr>
        <w:spacing w:line="360" w:lineRule="auto"/>
        <w:ind w:left="-142" w:firstLine="142"/>
        <w:jc w:val="both"/>
        <w:rPr>
          <w:rFonts w:ascii="Arial" w:hAnsi="Arial"/>
          <w:sz w:val="22"/>
        </w:rPr>
      </w:pPr>
      <w:r>
        <w:rPr>
          <w:rFonts w:ascii="Arial" w:hAnsi="Arial"/>
          <w:sz w:val="22"/>
        </w:rPr>
        <w:tab/>
      </w:r>
      <w:proofErr w:type="gramStart"/>
      <w:r>
        <w:rPr>
          <w:rFonts w:ascii="Arial" w:hAnsi="Arial"/>
          <w:sz w:val="22"/>
        </w:rPr>
        <w:t xml:space="preserve">Evrimsel  </w:t>
      </w:r>
      <w:proofErr w:type="spellStart"/>
      <w:r>
        <w:rPr>
          <w:rFonts w:ascii="Arial" w:hAnsi="Arial"/>
          <w:sz w:val="22"/>
        </w:rPr>
        <w:t>Sistamatik</w:t>
      </w:r>
      <w:proofErr w:type="spellEnd"/>
      <w:proofErr w:type="gramEnd"/>
      <w:r>
        <w:rPr>
          <w:rFonts w:ascii="Arial" w:hAnsi="Arial"/>
          <w:sz w:val="22"/>
        </w:rPr>
        <w:t xml:space="preserve">’ in  dezavantajı objektif olmayışıdır. Bu nedenle </w:t>
      </w:r>
      <w:proofErr w:type="spellStart"/>
      <w:r>
        <w:rPr>
          <w:rFonts w:ascii="Arial" w:hAnsi="Arial"/>
          <w:sz w:val="22"/>
        </w:rPr>
        <w:t>bilimadamları</w:t>
      </w:r>
      <w:proofErr w:type="spellEnd"/>
      <w:r>
        <w:rPr>
          <w:rFonts w:ascii="Arial" w:hAnsi="Arial"/>
          <w:sz w:val="22"/>
        </w:rPr>
        <w:t xml:space="preserve"> pek çok çalışmalarında aynı malzemelerle farklı sonuçlar elde edebilmişlerdir. Çünkü hem </w:t>
      </w:r>
      <w:proofErr w:type="spellStart"/>
      <w:proofErr w:type="gramStart"/>
      <w:r>
        <w:rPr>
          <w:rFonts w:ascii="Arial" w:hAnsi="Arial"/>
          <w:sz w:val="22"/>
        </w:rPr>
        <w:t>clade</w:t>
      </w:r>
      <w:proofErr w:type="spellEnd"/>
      <w:r>
        <w:rPr>
          <w:rFonts w:ascii="Arial" w:hAnsi="Arial"/>
          <w:sz w:val="22"/>
        </w:rPr>
        <w:t xml:space="preserve">  hem</w:t>
      </w:r>
      <w:proofErr w:type="gramEnd"/>
      <w:r>
        <w:rPr>
          <w:rFonts w:ascii="Arial" w:hAnsi="Arial"/>
          <w:sz w:val="22"/>
        </w:rPr>
        <w:t xml:space="preserve">   de  </w:t>
      </w:r>
      <w:proofErr w:type="spellStart"/>
      <w:r>
        <w:rPr>
          <w:rFonts w:ascii="Arial" w:hAnsi="Arial"/>
          <w:sz w:val="22"/>
        </w:rPr>
        <w:t>glade’e</w:t>
      </w:r>
      <w:proofErr w:type="spellEnd"/>
      <w:r>
        <w:rPr>
          <w:rFonts w:ascii="Arial" w:hAnsi="Arial"/>
          <w:sz w:val="22"/>
        </w:rPr>
        <w:t xml:space="preserve"> yer verirler. Evrimsel Sistematik bu nedenle az kullanılmakta ve hatta terkedilmiştir. Evrimsel </w:t>
      </w:r>
      <w:proofErr w:type="spellStart"/>
      <w:r>
        <w:rPr>
          <w:rFonts w:ascii="Arial" w:hAnsi="Arial"/>
          <w:sz w:val="22"/>
        </w:rPr>
        <w:t>Sistematik’in</w:t>
      </w:r>
      <w:proofErr w:type="spellEnd"/>
      <w:r>
        <w:rPr>
          <w:rFonts w:ascii="Arial" w:hAnsi="Arial"/>
          <w:sz w:val="22"/>
        </w:rPr>
        <w:t xml:space="preserve"> bu </w:t>
      </w:r>
      <w:proofErr w:type="spellStart"/>
      <w:r>
        <w:rPr>
          <w:rFonts w:ascii="Arial" w:hAnsi="Arial"/>
          <w:sz w:val="22"/>
        </w:rPr>
        <w:t>subjektiflik</w:t>
      </w:r>
      <w:proofErr w:type="spellEnd"/>
      <w:r>
        <w:rPr>
          <w:rFonts w:ascii="Arial" w:hAnsi="Arial"/>
          <w:sz w:val="22"/>
        </w:rPr>
        <w:t xml:space="preserve"> problemine karşın, bunu çözebileceği iddia edilen 2 sistematik yöntem daha ortaya çıkmıştır.</w:t>
      </w:r>
    </w:p>
    <w:p w:rsidR="00D75147" w:rsidRDefault="00D75147" w:rsidP="00D75147">
      <w:pPr>
        <w:spacing w:line="360" w:lineRule="auto"/>
        <w:ind w:left="-142" w:firstLine="142"/>
        <w:jc w:val="both"/>
        <w:rPr>
          <w:rFonts w:ascii="Arial" w:hAnsi="Arial"/>
          <w:sz w:val="22"/>
        </w:rPr>
      </w:pPr>
      <w:r>
        <w:rPr>
          <w:rFonts w:ascii="Arial" w:hAnsi="Arial"/>
          <w:sz w:val="22"/>
        </w:rPr>
        <w:tab/>
        <w:t xml:space="preserve">1-Numarical </w:t>
      </w:r>
      <w:proofErr w:type="spellStart"/>
      <w:r>
        <w:rPr>
          <w:rFonts w:ascii="Arial" w:hAnsi="Arial"/>
          <w:sz w:val="22"/>
        </w:rPr>
        <w:t>Taksonomy</w:t>
      </w:r>
      <w:proofErr w:type="spellEnd"/>
      <w:r>
        <w:rPr>
          <w:rFonts w:ascii="Arial" w:hAnsi="Arial"/>
          <w:sz w:val="22"/>
        </w:rPr>
        <w:t xml:space="preserve"> = </w:t>
      </w:r>
      <w:proofErr w:type="spellStart"/>
      <w:r>
        <w:rPr>
          <w:rFonts w:ascii="Arial" w:hAnsi="Arial"/>
          <w:sz w:val="22"/>
        </w:rPr>
        <w:t>Fentiks</w:t>
      </w:r>
      <w:proofErr w:type="spellEnd"/>
      <w:r>
        <w:rPr>
          <w:rFonts w:ascii="Arial" w:hAnsi="Arial"/>
          <w:sz w:val="22"/>
        </w:rPr>
        <w:t xml:space="preserve"> </w:t>
      </w:r>
      <w:proofErr w:type="gramStart"/>
      <w:r>
        <w:rPr>
          <w:rFonts w:ascii="Arial" w:hAnsi="Arial"/>
          <w:sz w:val="22"/>
        </w:rPr>
        <w:t>Yöntem : Organizmaları</w:t>
      </w:r>
      <w:proofErr w:type="gramEnd"/>
      <w:r>
        <w:rPr>
          <w:rFonts w:ascii="Arial" w:hAnsi="Arial"/>
          <w:sz w:val="22"/>
        </w:rPr>
        <w:t xml:space="preserve"> kökenlerine bakmaksızın kati bir şekilde morfolojik benzerliklerine dayalı olarak sınıflamadır. Genetikten </w:t>
      </w:r>
      <w:proofErr w:type="gramStart"/>
      <w:r>
        <w:rPr>
          <w:rFonts w:ascii="Arial" w:hAnsi="Arial"/>
          <w:sz w:val="22"/>
        </w:rPr>
        <w:t xml:space="preserve">çok  </w:t>
      </w:r>
      <w:proofErr w:type="spellStart"/>
      <w:r>
        <w:rPr>
          <w:rFonts w:ascii="Arial" w:hAnsi="Arial"/>
          <w:sz w:val="22"/>
        </w:rPr>
        <w:t>fenetik</w:t>
      </w:r>
      <w:proofErr w:type="spellEnd"/>
      <w:proofErr w:type="gramEnd"/>
      <w:r>
        <w:rPr>
          <w:rFonts w:ascii="Arial" w:hAnsi="Arial"/>
          <w:sz w:val="22"/>
        </w:rPr>
        <w:t xml:space="preserve"> bir sistemdir. Her bir organizma için birçok morfolojik karakter ölçülür ve numerik olarak hesaplanır. Bir organizmanın numerik değerleri </w:t>
      </w:r>
      <w:proofErr w:type="spellStart"/>
      <w:r>
        <w:rPr>
          <w:rFonts w:ascii="Arial" w:hAnsi="Arial"/>
          <w:sz w:val="22"/>
        </w:rPr>
        <w:t>computer</w:t>
      </w:r>
      <w:proofErr w:type="spellEnd"/>
      <w:r>
        <w:rPr>
          <w:rFonts w:ascii="Arial" w:hAnsi="Arial"/>
          <w:sz w:val="22"/>
        </w:rPr>
        <w:t xml:space="preserve"> kullanılarak diğerleriyle karşılaştırılır ve sonra aralarında numerik benzerlik indeksi hesaplanır. Morfolojik olarak en çok benzeyenler birlikte gruplanır ve bu grubun bir </w:t>
      </w:r>
      <w:proofErr w:type="spellStart"/>
      <w:r>
        <w:rPr>
          <w:rFonts w:ascii="Arial" w:hAnsi="Arial"/>
          <w:sz w:val="22"/>
        </w:rPr>
        <w:t>taksonu</w:t>
      </w:r>
      <w:proofErr w:type="spellEnd"/>
      <w:r>
        <w:rPr>
          <w:rFonts w:ascii="Arial" w:hAnsi="Arial"/>
          <w:sz w:val="22"/>
        </w:rPr>
        <w:t xml:space="preserve"> temsil ettiği düşünülür. Tür grupları </w:t>
      </w:r>
      <w:proofErr w:type="spellStart"/>
      <w:proofErr w:type="gramStart"/>
      <w:r>
        <w:rPr>
          <w:rFonts w:ascii="Arial" w:hAnsi="Arial"/>
          <w:sz w:val="22"/>
        </w:rPr>
        <w:t>Cins’lere</w:t>
      </w:r>
      <w:proofErr w:type="spellEnd"/>
      <w:r>
        <w:rPr>
          <w:rFonts w:ascii="Arial" w:hAnsi="Arial"/>
          <w:sz w:val="22"/>
        </w:rPr>
        <w:t xml:space="preserve"> , birbirlerine</w:t>
      </w:r>
      <w:proofErr w:type="gramEnd"/>
      <w:r>
        <w:rPr>
          <w:rFonts w:ascii="Arial" w:hAnsi="Arial"/>
          <w:sz w:val="22"/>
        </w:rPr>
        <w:t xml:space="preserve"> yakın benzerlikteki  </w:t>
      </w:r>
      <w:proofErr w:type="spellStart"/>
      <w:r>
        <w:rPr>
          <w:rFonts w:ascii="Arial" w:hAnsi="Arial"/>
          <w:sz w:val="22"/>
        </w:rPr>
        <w:t>Cins’ler</w:t>
      </w:r>
      <w:proofErr w:type="spellEnd"/>
      <w:r>
        <w:rPr>
          <w:rFonts w:ascii="Arial" w:hAnsi="Arial"/>
          <w:sz w:val="22"/>
        </w:rPr>
        <w:t xml:space="preserve">  </w:t>
      </w:r>
      <w:proofErr w:type="spellStart"/>
      <w:r>
        <w:rPr>
          <w:rFonts w:ascii="Arial" w:hAnsi="Arial"/>
          <w:sz w:val="22"/>
        </w:rPr>
        <w:t>Aile’lere</w:t>
      </w:r>
      <w:proofErr w:type="spellEnd"/>
      <w:r>
        <w:rPr>
          <w:rFonts w:ascii="Arial" w:hAnsi="Arial"/>
          <w:sz w:val="22"/>
        </w:rPr>
        <w:t xml:space="preserve"> gruplanır. Numerik </w:t>
      </w:r>
      <w:proofErr w:type="spellStart"/>
      <w:r>
        <w:rPr>
          <w:rFonts w:ascii="Arial" w:hAnsi="Arial"/>
          <w:sz w:val="22"/>
        </w:rPr>
        <w:t>taksonomistler</w:t>
      </w:r>
      <w:proofErr w:type="spellEnd"/>
      <w:r>
        <w:rPr>
          <w:rFonts w:ascii="Arial" w:hAnsi="Arial"/>
          <w:sz w:val="22"/>
        </w:rPr>
        <w:t xml:space="preserve">, </w:t>
      </w:r>
      <w:proofErr w:type="spellStart"/>
      <w:r>
        <w:rPr>
          <w:rFonts w:ascii="Arial" w:hAnsi="Arial"/>
          <w:sz w:val="22"/>
        </w:rPr>
        <w:t>Divergent-Convergent</w:t>
      </w:r>
      <w:proofErr w:type="spellEnd"/>
      <w:r>
        <w:rPr>
          <w:rFonts w:ascii="Arial" w:hAnsi="Arial"/>
          <w:sz w:val="22"/>
        </w:rPr>
        <w:t xml:space="preserve">, paralel ve tekrarlanan evrimden kaynaklanan güçlüklere maruzdur. Çünkü morfoloji her zaman tam olarak kökeni yansıtmaz. Ancak numerik </w:t>
      </w:r>
      <w:proofErr w:type="spellStart"/>
      <w:r>
        <w:rPr>
          <w:rFonts w:ascii="Arial" w:hAnsi="Arial"/>
          <w:sz w:val="22"/>
        </w:rPr>
        <w:t>taksonomistlere</w:t>
      </w:r>
      <w:proofErr w:type="spellEnd"/>
      <w:r>
        <w:rPr>
          <w:rFonts w:ascii="Arial" w:hAnsi="Arial"/>
          <w:sz w:val="22"/>
        </w:rPr>
        <w:t xml:space="preserve"> göre gerçek </w:t>
      </w:r>
      <w:proofErr w:type="spellStart"/>
      <w:r>
        <w:rPr>
          <w:rFonts w:ascii="Arial" w:hAnsi="Arial"/>
          <w:sz w:val="22"/>
        </w:rPr>
        <w:t>filojeniler</w:t>
      </w:r>
      <w:proofErr w:type="spellEnd"/>
      <w:r>
        <w:rPr>
          <w:rFonts w:ascii="Arial" w:hAnsi="Arial"/>
          <w:sz w:val="22"/>
        </w:rPr>
        <w:t xml:space="preserve"> bilinmediğinden ve bunlar değişebileceğinden bu çok önemli değildir ve ne olursa olsun morfoloji ve </w:t>
      </w:r>
      <w:proofErr w:type="spellStart"/>
      <w:r>
        <w:rPr>
          <w:rFonts w:ascii="Arial" w:hAnsi="Arial"/>
          <w:sz w:val="22"/>
        </w:rPr>
        <w:t>filojeni</w:t>
      </w:r>
      <w:proofErr w:type="spellEnd"/>
      <w:r>
        <w:rPr>
          <w:rFonts w:ascii="Arial" w:hAnsi="Arial"/>
          <w:sz w:val="22"/>
        </w:rPr>
        <w:t xml:space="preserve"> muhtemelen birbirine çok yakındır. Bu yaklaşımın en somut özelliği </w:t>
      </w:r>
      <w:proofErr w:type="spellStart"/>
      <w:r>
        <w:rPr>
          <w:rFonts w:ascii="Arial" w:hAnsi="Arial"/>
          <w:sz w:val="22"/>
        </w:rPr>
        <w:t>Stabilite’nin</w:t>
      </w:r>
      <w:proofErr w:type="spellEnd"/>
      <w:r>
        <w:rPr>
          <w:rFonts w:ascii="Arial" w:hAnsi="Arial"/>
          <w:sz w:val="22"/>
        </w:rPr>
        <w:t xml:space="preserve"> oluşudur. Aynı karakteri kim ölçerse ölçsün aynı sonuca varır. Ancak herhangi bir karaktere evrimsel bir önem verilmediğinden türler arasında benzerliğin değerlendirilmesinde hepsi eşit değerde kabul edilir.</w:t>
      </w:r>
    </w:p>
    <w:p w:rsidR="00D75147" w:rsidRDefault="00D75147" w:rsidP="00D75147">
      <w:pPr>
        <w:spacing w:line="360" w:lineRule="auto"/>
        <w:ind w:left="-142" w:firstLine="142"/>
        <w:jc w:val="both"/>
        <w:rPr>
          <w:rFonts w:ascii="Arial" w:hAnsi="Arial"/>
          <w:sz w:val="22"/>
        </w:rPr>
      </w:pPr>
      <w:r>
        <w:rPr>
          <w:rFonts w:ascii="Arial" w:hAnsi="Arial"/>
          <w:sz w:val="22"/>
        </w:rPr>
        <w:t xml:space="preserve">-İlk kez bir doğa bilimci olan John </w:t>
      </w:r>
      <w:proofErr w:type="spellStart"/>
      <w:r>
        <w:rPr>
          <w:rFonts w:ascii="Arial" w:hAnsi="Arial"/>
          <w:sz w:val="22"/>
        </w:rPr>
        <w:t>Rear</w:t>
      </w:r>
      <w:proofErr w:type="spellEnd"/>
      <w:r>
        <w:rPr>
          <w:rFonts w:ascii="Arial" w:hAnsi="Arial"/>
          <w:sz w:val="22"/>
        </w:rPr>
        <w:t xml:space="preserve"> (!) kıllı ve yavru emziren bir sınıf olarak aldı ve </w:t>
      </w:r>
      <w:proofErr w:type="spellStart"/>
      <w:r>
        <w:rPr>
          <w:rFonts w:ascii="Arial" w:hAnsi="Arial"/>
          <w:sz w:val="22"/>
        </w:rPr>
        <w:t>Linne’de</w:t>
      </w:r>
      <w:proofErr w:type="spellEnd"/>
      <w:r>
        <w:rPr>
          <w:rFonts w:ascii="Arial" w:hAnsi="Arial"/>
          <w:sz w:val="22"/>
        </w:rPr>
        <w:t xml:space="preserve"> bunu 1875’te kullandı.</w:t>
      </w:r>
    </w:p>
    <w:p w:rsidR="00D75147" w:rsidRDefault="00D75147" w:rsidP="00D75147">
      <w:pPr>
        <w:spacing w:line="360" w:lineRule="auto"/>
        <w:ind w:left="-142" w:firstLine="142"/>
        <w:jc w:val="both"/>
        <w:rPr>
          <w:rFonts w:ascii="Arial" w:hAnsi="Arial"/>
          <w:sz w:val="22"/>
        </w:rPr>
      </w:pPr>
      <w:r>
        <w:rPr>
          <w:rFonts w:ascii="Arial" w:hAnsi="Arial"/>
          <w:sz w:val="22"/>
        </w:rPr>
        <w:tab/>
      </w:r>
      <w:proofErr w:type="spellStart"/>
      <w:r>
        <w:rPr>
          <w:rFonts w:ascii="Arial" w:hAnsi="Arial"/>
          <w:sz w:val="22"/>
        </w:rPr>
        <w:t>Henning’in</w:t>
      </w:r>
      <w:proofErr w:type="spellEnd"/>
      <w:r>
        <w:rPr>
          <w:rFonts w:ascii="Arial" w:hAnsi="Arial"/>
          <w:sz w:val="22"/>
        </w:rPr>
        <w:t xml:space="preserve"> yaptığı sınıflamaya </w:t>
      </w:r>
      <w:proofErr w:type="spellStart"/>
      <w:r>
        <w:rPr>
          <w:rFonts w:ascii="Arial" w:hAnsi="Arial"/>
          <w:sz w:val="22"/>
        </w:rPr>
        <w:t>Cladistics</w:t>
      </w:r>
      <w:proofErr w:type="spellEnd"/>
      <w:r>
        <w:rPr>
          <w:rFonts w:ascii="Arial" w:hAnsi="Arial"/>
          <w:sz w:val="22"/>
        </w:rPr>
        <w:t xml:space="preserve"> ya da </w:t>
      </w:r>
      <w:proofErr w:type="spellStart"/>
      <w:r>
        <w:rPr>
          <w:rFonts w:ascii="Arial" w:hAnsi="Arial"/>
          <w:sz w:val="22"/>
        </w:rPr>
        <w:t>Henningian</w:t>
      </w:r>
      <w:proofErr w:type="spellEnd"/>
      <w:r>
        <w:rPr>
          <w:rFonts w:ascii="Arial" w:hAnsi="Arial"/>
          <w:sz w:val="22"/>
        </w:rPr>
        <w:t xml:space="preserve"> </w:t>
      </w:r>
      <w:proofErr w:type="spellStart"/>
      <w:r>
        <w:rPr>
          <w:rFonts w:ascii="Arial" w:hAnsi="Arial"/>
          <w:sz w:val="22"/>
        </w:rPr>
        <w:t>Sistematics’de</w:t>
      </w:r>
      <w:proofErr w:type="spellEnd"/>
      <w:r>
        <w:rPr>
          <w:rFonts w:ascii="Arial" w:hAnsi="Arial"/>
          <w:sz w:val="22"/>
        </w:rPr>
        <w:t xml:space="preserve"> </w:t>
      </w:r>
      <w:proofErr w:type="spellStart"/>
      <w:proofErr w:type="gramStart"/>
      <w:r>
        <w:rPr>
          <w:rFonts w:ascii="Arial" w:hAnsi="Arial"/>
          <w:sz w:val="22"/>
        </w:rPr>
        <w:t>denir.Henning</w:t>
      </w:r>
      <w:proofErr w:type="spellEnd"/>
      <w:proofErr w:type="gramEnd"/>
      <w:r>
        <w:rPr>
          <w:rFonts w:ascii="Arial" w:hAnsi="Arial"/>
          <w:sz w:val="22"/>
        </w:rPr>
        <w:t xml:space="preserve"> sınıflamada daha </w:t>
      </w:r>
      <w:proofErr w:type="spellStart"/>
      <w:r>
        <w:rPr>
          <w:rFonts w:ascii="Arial" w:hAnsi="Arial"/>
          <w:sz w:val="22"/>
        </w:rPr>
        <w:t>objectif</w:t>
      </w:r>
      <w:proofErr w:type="spellEnd"/>
      <w:r>
        <w:rPr>
          <w:rFonts w:ascii="Arial" w:hAnsi="Arial"/>
          <w:sz w:val="22"/>
        </w:rPr>
        <w:t xml:space="preserve"> bir yöntem aramıştır. </w:t>
      </w:r>
      <w:proofErr w:type="spellStart"/>
      <w:r>
        <w:rPr>
          <w:rFonts w:ascii="Arial" w:hAnsi="Arial"/>
          <w:sz w:val="22"/>
        </w:rPr>
        <w:t>Hennig</w:t>
      </w:r>
      <w:proofErr w:type="spellEnd"/>
      <w:r>
        <w:rPr>
          <w:rFonts w:ascii="Arial" w:hAnsi="Arial"/>
          <w:sz w:val="22"/>
        </w:rPr>
        <w:t xml:space="preserve"> yönteminin en önemli özelliği ilişkilerin kurulmasında daha önce pek çok </w:t>
      </w:r>
      <w:proofErr w:type="spellStart"/>
      <w:proofErr w:type="gramStart"/>
      <w:r>
        <w:rPr>
          <w:rFonts w:ascii="Arial" w:hAnsi="Arial"/>
          <w:sz w:val="22"/>
        </w:rPr>
        <w:t>taksonomistin</w:t>
      </w:r>
      <w:proofErr w:type="spellEnd"/>
      <w:r>
        <w:rPr>
          <w:rFonts w:ascii="Arial" w:hAnsi="Arial"/>
          <w:sz w:val="22"/>
        </w:rPr>
        <w:t xml:space="preserve">  yaptığı</w:t>
      </w:r>
      <w:proofErr w:type="gramEnd"/>
      <w:r>
        <w:rPr>
          <w:rFonts w:ascii="Arial" w:hAnsi="Arial"/>
          <w:sz w:val="22"/>
        </w:rPr>
        <w:t xml:space="preserve"> gibi genel benzerlikleri değil özelleşmiş(</w:t>
      </w:r>
      <w:proofErr w:type="spellStart"/>
      <w:r>
        <w:rPr>
          <w:rFonts w:ascii="Arial" w:hAnsi="Arial"/>
          <w:sz w:val="22"/>
        </w:rPr>
        <w:t>sperized</w:t>
      </w:r>
      <w:proofErr w:type="spellEnd"/>
      <w:r>
        <w:rPr>
          <w:rFonts w:ascii="Arial" w:hAnsi="Arial"/>
          <w:sz w:val="22"/>
        </w:rPr>
        <w:t>)-türemiş(</w:t>
      </w:r>
      <w:proofErr w:type="spellStart"/>
      <w:r>
        <w:rPr>
          <w:rFonts w:ascii="Arial" w:hAnsi="Arial"/>
          <w:sz w:val="22"/>
        </w:rPr>
        <w:t>derived</w:t>
      </w:r>
      <w:proofErr w:type="spellEnd"/>
      <w:r>
        <w:rPr>
          <w:rFonts w:ascii="Arial" w:hAnsi="Arial"/>
          <w:sz w:val="22"/>
        </w:rPr>
        <w:t>) karakterleri kullanmış olmasıdır. İki grup organizma çok sayıda ortak özelliğe sahip olabilir. Ancak daha uzak akraba gruplara göre özelleşmiş karakterler yakın ilişkiyi kanıtlar. Yani amaç bu sistematikteki teknik türemiş karakterleri paylaşan organizma gruplarını belirlemektir. Ancak bunlar MONOFLETİK grupları oluşturacaklardır.</w:t>
      </w:r>
    </w:p>
    <w:p w:rsidR="00D75147" w:rsidRDefault="00D75147" w:rsidP="00D75147">
      <w:pPr>
        <w:numPr>
          <w:ilvl w:val="0"/>
          <w:numId w:val="1"/>
        </w:numPr>
        <w:spacing w:line="360" w:lineRule="auto"/>
        <w:jc w:val="both"/>
        <w:rPr>
          <w:rFonts w:ascii="Arial" w:hAnsi="Arial"/>
          <w:sz w:val="22"/>
        </w:rPr>
      </w:pPr>
      <w:proofErr w:type="spellStart"/>
      <w:r>
        <w:rPr>
          <w:rFonts w:ascii="Arial" w:hAnsi="Arial"/>
          <w:sz w:val="22"/>
        </w:rPr>
        <w:t>Henning</w:t>
      </w:r>
      <w:proofErr w:type="spellEnd"/>
      <w:r>
        <w:rPr>
          <w:rFonts w:ascii="Arial" w:hAnsi="Arial"/>
          <w:sz w:val="22"/>
        </w:rPr>
        <w:t xml:space="preserve"> Sisteminin Terminolojisi</w:t>
      </w:r>
    </w:p>
    <w:p w:rsidR="00D75147" w:rsidRDefault="00D75147" w:rsidP="00D75147">
      <w:pPr>
        <w:numPr>
          <w:ilvl w:val="0"/>
          <w:numId w:val="2"/>
        </w:numPr>
        <w:spacing w:line="360" w:lineRule="auto"/>
        <w:jc w:val="both"/>
        <w:rPr>
          <w:rFonts w:ascii="Arial" w:hAnsi="Arial"/>
          <w:sz w:val="22"/>
        </w:rPr>
      </w:pPr>
      <w:proofErr w:type="spellStart"/>
      <w:proofErr w:type="gramStart"/>
      <w:r>
        <w:rPr>
          <w:rFonts w:ascii="Arial" w:hAnsi="Arial"/>
          <w:sz w:val="22"/>
        </w:rPr>
        <w:t>APOMORPHY:Türemiş</w:t>
      </w:r>
      <w:proofErr w:type="spellEnd"/>
      <w:proofErr w:type="gramEnd"/>
      <w:r>
        <w:rPr>
          <w:rFonts w:ascii="Arial" w:hAnsi="Arial"/>
          <w:sz w:val="22"/>
        </w:rPr>
        <w:t xml:space="preserve"> karakter anlamına gelir.</w:t>
      </w:r>
    </w:p>
    <w:p w:rsidR="00D75147" w:rsidRDefault="00D75147" w:rsidP="00D75147">
      <w:pPr>
        <w:numPr>
          <w:ilvl w:val="0"/>
          <w:numId w:val="2"/>
        </w:numPr>
        <w:spacing w:line="360" w:lineRule="auto"/>
        <w:jc w:val="both"/>
        <w:rPr>
          <w:rFonts w:ascii="Arial" w:hAnsi="Arial"/>
          <w:sz w:val="22"/>
        </w:rPr>
      </w:pPr>
      <w:r>
        <w:rPr>
          <w:rFonts w:ascii="Arial" w:hAnsi="Arial"/>
          <w:sz w:val="22"/>
        </w:rPr>
        <w:t>PLESIOMORPHY: İlkel özellik anlamına gelir.</w:t>
      </w:r>
    </w:p>
    <w:p w:rsidR="00D75147" w:rsidRDefault="00D75147" w:rsidP="00D75147">
      <w:pPr>
        <w:numPr>
          <w:ilvl w:val="0"/>
          <w:numId w:val="2"/>
        </w:numPr>
        <w:spacing w:line="360" w:lineRule="auto"/>
        <w:jc w:val="both"/>
        <w:rPr>
          <w:rFonts w:ascii="Arial" w:hAnsi="Arial"/>
          <w:sz w:val="22"/>
        </w:rPr>
      </w:pPr>
      <w:proofErr w:type="gramStart"/>
      <w:r>
        <w:rPr>
          <w:rFonts w:ascii="Arial" w:hAnsi="Arial"/>
          <w:sz w:val="22"/>
        </w:rPr>
        <w:t>AUTAPOMORPHY :Tek</w:t>
      </w:r>
      <w:proofErr w:type="gramEnd"/>
      <w:r>
        <w:rPr>
          <w:rFonts w:ascii="Arial" w:hAnsi="Arial"/>
          <w:sz w:val="22"/>
        </w:rPr>
        <w:t xml:space="preserve"> bir gruba özgü özelleşmiş karakter.</w:t>
      </w:r>
    </w:p>
    <w:p w:rsidR="00D75147" w:rsidRDefault="00D75147" w:rsidP="00D75147">
      <w:pPr>
        <w:numPr>
          <w:ilvl w:val="0"/>
          <w:numId w:val="2"/>
        </w:numPr>
        <w:spacing w:line="360" w:lineRule="auto"/>
        <w:jc w:val="both"/>
        <w:rPr>
          <w:rFonts w:ascii="Arial" w:hAnsi="Arial"/>
          <w:sz w:val="22"/>
        </w:rPr>
      </w:pPr>
      <w:proofErr w:type="gramStart"/>
      <w:r>
        <w:rPr>
          <w:rFonts w:ascii="Arial" w:hAnsi="Arial"/>
          <w:sz w:val="22"/>
        </w:rPr>
        <w:t>SYNAPOMORPHY : İki</w:t>
      </w:r>
      <w:proofErr w:type="gramEnd"/>
      <w:r>
        <w:rPr>
          <w:rFonts w:ascii="Arial" w:hAnsi="Arial"/>
          <w:sz w:val="22"/>
        </w:rPr>
        <w:t xml:space="preserve"> ya da daha fazla grubun paylaştığı özelleşmiş karakter.</w:t>
      </w:r>
    </w:p>
    <w:p w:rsidR="00D75147" w:rsidRDefault="00D75147" w:rsidP="00D75147">
      <w:pPr>
        <w:numPr>
          <w:ilvl w:val="0"/>
          <w:numId w:val="2"/>
        </w:numPr>
        <w:spacing w:line="360" w:lineRule="auto"/>
        <w:jc w:val="both"/>
        <w:rPr>
          <w:rFonts w:ascii="Arial" w:hAnsi="Arial"/>
          <w:sz w:val="22"/>
        </w:rPr>
      </w:pPr>
      <w:proofErr w:type="gramStart"/>
      <w:r>
        <w:rPr>
          <w:rFonts w:ascii="Arial" w:hAnsi="Arial"/>
          <w:sz w:val="22"/>
        </w:rPr>
        <w:lastRenderedPageBreak/>
        <w:t>SYMPLESİPOMORPHY : İki</w:t>
      </w:r>
      <w:proofErr w:type="gramEnd"/>
      <w:r>
        <w:rPr>
          <w:rFonts w:ascii="Arial" w:hAnsi="Arial"/>
          <w:sz w:val="22"/>
        </w:rPr>
        <w:t xml:space="preserve"> ya da daha fazla grubun paylaştığı ortak ilkel özellik.</w:t>
      </w:r>
    </w:p>
    <w:p w:rsidR="00D75147" w:rsidRDefault="00D75147" w:rsidP="00D75147">
      <w:pPr>
        <w:spacing w:line="360" w:lineRule="auto"/>
        <w:ind w:left="705"/>
        <w:jc w:val="both"/>
        <w:rPr>
          <w:rFonts w:ascii="Arial" w:hAnsi="Arial"/>
          <w:sz w:val="22"/>
        </w:rPr>
      </w:pPr>
      <w:r>
        <w:rPr>
          <w:rFonts w:ascii="Arial" w:hAnsi="Arial"/>
          <w:sz w:val="22"/>
        </w:rPr>
        <w:tab/>
        <w:t xml:space="preserve">Karakter </w:t>
      </w:r>
      <w:proofErr w:type="gramStart"/>
      <w:r>
        <w:rPr>
          <w:rFonts w:ascii="Arial" w:hAnsi="Arial"/>
          <w:sz w:val="22"/>
        </w:rPr>
        <w:t>terimi ; bir</w:t>
      </w:r>
      <w:proofErr w:type="gramEnd"/>
      <w:r>
        <w:rPr>
          <w:rFonts w:ascii="Arial" w:hAnsi="Arial"/>
          <w:sz w:val="22"/>
        </w:rPr>
        <w:t xml:space="preserve"> organizmanın herhangi bir tanınabilir </w:t>
      </w:r>
      <w:proofErr w:type="spellStart"/>
      <w:r>
        <w:rPr>
          <w:rFonts w:ascii="Arial" w:hAnsi="Arial"/>
          <w:sz w:val="22"/>
        </w:rPr>
        <w:t>niteliğidir.Bir</w:t>
      </w:r>
      <w:proofErr w:type="spellEnd"/>
      <w:r>
        <w:rPr>
          <w:rFonts w:ascii="Arial" w:hAnsi="Arial"/>
          <w:sz w:val="22"/>
        </w:rPr>
        <w:t xml:space="preserve"> organizmanın karakter sayısı sınırsızdır. Ancak karşılaştırma yapılırken değişken karakter dikkate alınır.</w:t>
      </w:r>
    </w:p>
    <w:p w:rsidR="00D75147" w:rsidRDefault="00D75147" w:rsidP="00D75147">
      <w:pPr>
        <w:spacing w:line="360" w:lineRule="auto"/>
        <w:ind w:left="705"/>
        <w:jc w:val="both"/>
        <w:rPr>
          <w:rFonts w:ascii="Arial" w:hAnsi="Arial"/>
          <w:sz w:val="22"/>
        </w:rPr>
      </w:pPr>
      <w:r>
        <w:rPr>
          <w:rFonts w:ascii="Arial" w:hAnsi="Arial"/>
          <w:sz w:val="22"/>
        </w:rPr>
        <w:tab/>
      </w:r>
      <w:proofErr w:type="spellStart"/>
      <w:r>
        <w:rPr>
          <w:rFonts w:ascii="Arial" w:hAnsi="Arial"/>
          <w:sz w:val="22"/>
        </w:rPr>
        <w:t>Character</w:t>
      </w:r>
      <w:proofErr w:type="spellEnd"/>
      <w:r>
        <w:rPr>
          <w:rFonts w:ascii="Arial" w:hAnsi="Arial"/>
          <w:sz w:val="22"/>
        </w:rPr>
        <w:t xml:space="preserve"> </w:t>
      </w:r>
      <w:proofErr w:type="spellStart"/>
      <w:r>
        <w:rPr>
          <w:rFonts w:ascii="Arial" w:hAnsi="Arial"/>
          <w:sz w:val="22"/>
        </w:rPr>
        <w:t>state</w:t>
      </w:r>
      <w:proofErr w:type="spellEnd"/>
      <w:r>
        <w:rPr>
          <w:rFonts w:ascii="Arial" w:hAnsi="Arial"/>
          <w:sz w:val="22"/>
        </w:rPr>
        <w:t xml:space="preserve"> terimine göre; bir özelliğin varlığı ya da yokluğu veya çeşitli şekillerde ortaya çıkması söz konusudur.(Dişlerin ya var ya da yok </w:t>
      </w:r>
      <w:proofErr w:type="gramStart"/>
      <w:r>
        <w:rPr>
          <w:rFonts w:ascii="Arial" w:hAnsi="Arial"/>
          <w:sz w:val="22"/>
        </w:rPr>
        <w:t>oluşu , birde</w:t>
      </w:r>
      <w:proofErr w:type="gramEnd"/>
      <w:r>
        <w:rPr>
          <w:rFonts w:ascii="Arial" w:hAnsi="Arial"/>
          <w:sz w:val="22"/>
        </w:rPr>
        <w:t xml:space="preserve"> bunun yanında çıkış şekilleri).</w:t>
      </w:r>
    </w:p>
    <w:p w:rsidR="00D75147" w:rsidRDefault="00D75147" w:rsidP="00D75147">
      <w:pPr>
        <w:spacing w:line="360" w:lineRule="auto"/>
        <w:ind w:left="705"/>
        <w:jc w:val="both"/>
        <w:rPr>
          <w:rFonts w:ascii="Arial" w:hAnsi="Arial"/>
          <w:sz w:val="22"/>
        </w:rPr>
      </w:pPr>
      <w:r>
        <w:rPr>
          <w:rFonts w:ascii="Arial" w:hAnsi="Arial"/>
          <w:sz w:val="22"/>
        </w:rPr>
        <w:tab/>
      </w:r>
      <w:proofErr w:type="spellStart"/>
      <w:r>
        <w:rPr>
          <w:rFonts w:ascii="Arial" w:hAnsi="Arial"/>
          <w:sz w:val="22"/>
        </w:rPr>
        <w:t>Morpocline</w:t>
      </w:r>
      <w:proofErr w:type="spellEnd"/>
      <w:r>
        <w:rPr>
          <w:rFonts w:ascii="Arial" w:hAnsi="Arial"/>
          <w:sz w:val="22"/>
        </w:rPr>
        <w:t xml:space="preserve"> </w:t>
      </w:r>
      <w:proofErr w:type="gramStart"/>
      <w:r>
        <w:rPr>
          <w:rFonts w:ascii="Arial" w:hAnsi="Arial"/>
          <w:sz w:val="22"/>
        </w:rPr>
        <w:t>terimi ; bir</w:t>
      </w:r>
      <w:proofErr w:type="gramEnd"/>
      <w:r>
        <w:rPr>
          <w:rFonts w:ascii="Arial" w:hAnsi="Arial"/>
          <w:sz w:val="22"/>
        </w:rPr>
        <w:t xml:space="preserve"> grup içindeki nicel olarak değişen özelliklere denir.(vücut boyu, </w:t>
      </w:r>
      <w:proofErr w:type="spellStart"/>
      <w:r>
        <w:rPr>
          <w:rFonts w:ascii="Arial" w:hAnsi="Arial"/>
          <w:sz w:val="22"/>
        </w:rPr>
        <w:t>extremitelerin</w:t>
      </w:r>
      <w:proofErr w:type="spellEnd"/>
      <w:r>
        <w:rPr>
          <w:rFonts w:ascii="Arial" w:hAnsi="Arial"/>
          <w:sz w:val="22"/>
        </w:rPr>
        <w:t xml:space="preserve"> oransal boyu değişebilir).</w:t>
      </w:r>
    </w:p>
    <w:p w:rsidR="00D75147" w:rsidRDefault="00D75147" w:rsidP="00D75147">
      <w:pPr>
        <w:spacing w:line="360" w:lineRule="auto"/>
        <w:jc w:val="both"/>
        <w:rPr>
          <w:rFonts w:ascii="Arial" w:hAnsi="Arial"/>
          <w:sz w:val="22"/>
        </w:rPr>
      </w:pPr>
      <w:r>
        <w:rPr>
          <w:rFonts w:ascii="Arial" w:hAnsi="Arial"/>
          <w:sz w:val="22"/>
        </w:rPr>
        <w:t xml:space="preserve">                      </w:t>
      </w:r>
      <w:proofErr w:type="spellStart"/>
      <w:r>
        <w:rPr>
          <w:rFonts w:ascii="Arial" w:hAnsi="Arial"/>
          <w:sz w:val="22"/>
        </w:rPr>
        <w:t>Sister</w:t>
      </w:r>
      <w:proofErr w:type="spellEnd"/>
      <w:r>
        <w:rPr>
          <w:rFonts w:ascii="Arial" w:hAnsi="Arial"/>
          <w:sz w:val="22"/>
        </w:rPr>
        <w:t xml:space="preserve"> </w:t>
      </w:r>
      <w:proofErr w:type="spellStart"/>
      <w:r>
        <w:rPr>
          <w:rFonts w:ascii="Arial" w:hAnsi="Arial"/>
          <w:sz w:val="22"/>
        </w:rPr>
        <w:t>group</w:t>
      </w:r>
      <w:proofErr w:type="spellEnd"/>
      <w:r>
        <w:rPr>
          <w:rFonts w:ascii="Arial" w:hAnsi="Arial"/>
          <w:sz w:val="22"/>
        </w:rPr>
        <w:t xml:space="preserve">; </w:t>
      </w:r>
      <w:proofErr w:type="spellStart"/>
      <w:r>
        <w:rPr>
          <w:rFonts w:ascii="Arial" w:hAnsi="Arial"/>
          <w:sz w:val="22"/>
        </w:rPr>
        <w:t>Henning’in</w:t>
      </w:r>
      <w:proofErr w:type="spellEnd"/>
      <w:r>
        <w:rPr>
          <w:rFonts w:ascii="Arial" w:hAnsi="Arial"/>
          <w:sz w:val="22"/>
        </w:rPr>
        <w:t xml:space="preserve"> 1 ya da 2 </w:t>
      </w:r>
      <w:proofErr w:type="spellStart"/>
      <w:r>
        <w:rPr>
          <w:rFonts w:ascii="Arial" w:hAnsi="Arial"/>
          <w:sz w:val="22"/>
        </w:rPr>
        <w:t>synapomorfik</w:t>
      </w:r>
      <w:proofErr w:type="spellEnd"/>
      <w:r>
        <w:rPr>
          <w:rFonts w:ascii="Arial" w:hAnsi="Arial"/>
          <w:sz w:val="22"/>
        </w:rPr>
        <w:t xml:space="preserve"> özellikle birleştirdiği iki gruba denir. (Aynı atadan </w:t>
      </w:r>
      <w:proofErr w:type="spellStart"/>
      <w:r>
        <w:rPr>
          <w:rFonts w:ascii="Arial" w:hAnsi="Arial"/>
          <w:sz w:val="22"/>
        </w:rPr>
        <w:t>gelsdiği</w:t>
      </w:r>
      <w:proofErr w:type="spellEnd"/>
      <w:r>
        <w:rPr>
          <w:rFonts w:ascii="Arial" w:hAnsi="Arial"/>
          <w:sz w:val="22"/>
        </w:rPr>
        <w:t xml:space="preserve"> düşünüldüğü için). Yani SİSTER </w:t>
      </w:r>
      <w:proofErr w:type="gramStart"/>
      <w:r>
        <w:rPr>
          <w:rFonts w:ascii="Arial" w:hAnsi="Arial"/>
          <w:sz w:val="22"/>
        </w:rPr>
        <w:t xml:space="preserve">GROUP , </w:t>
      </w:r>
      <w:proofErr w:type="spellStart"/>
      <w:r>
        <w:rPr>
          <w:rFonts w:ascii="Arial" w:hAnsi="Arial"/>
          <w:sz w:val="22"/>
        </w:rPr>
        <w:t>monofletik</w:t>
      </w:r>
      <w:proofErr w:type="spellEnd"/>
      <w:proofErr w:type="gramEnd"/>
      <w:r>
        <w:rPr>
          <w:rFonts w:ascii="Arial" w:hAnsi="Arial"/>
          <w:sz w:val="22"/>
        </w:rPr>
        <w:t xml:space="preserve"> </w:t>
      </w:r>
      <w:proofErr w:type="spellStart"/>
      <w:r>
        <w:rPr>
          <w:rFonts w:ascii="Arial" w:hAnsi="Arial"/>
          <w:sz w:val="22"/>
        </w:rPr>
        <w:t>stoğun</w:t>
      </w:r>
      <w:proofErr w:type="spellEnd"/>
      <w:r>
        <w:rPr>
          <w:rFonts w:ascii="Arial" w:hAnsi="Arial"/>
          <w:sz w:val="22"/>
        </w:rPr>
        <w:t xml:space="preserve"> SON ORTAK </w:t>
      </w:r>
      <w:proofErr w:type="spellStart"/>
      <w:r>
        <w:rPr>
          <w:rFonts w:ascii="Arial" w:hAnsi="Arial"/>
          <w:sz w:val="22"/>
        </w:rPr>
        <w:t>ATASI’ndan</w:t>
      </w:r>
      <w:proofErr w:type="spellEnd"/>
      <w:r>
        <w:rPr>
          <w:rFonts w:ascii="Arial" w:hAnsi="Arial"/>
          <w:sz w:val="22"/>
        </w:rPr>
        <w:t xml:space="preserve"> ayrılmış bir organizma grubudur.</w:t>
      </w:r>
    </w:p>
    <w:p w:rsidR="00D75147" w:rsidRDefault="00D75147" w:rsidP="00D75147">
      <w:pPr>
        <w:spacing w:line="360" w:lineRule="auto"/>
        <w:jc w:val="both"/>
        <w:rPr>
          <w:rFonts w:ascii="Arial" w:hAnsi="Arial"/>
          <w:sz w:val="22"/>
        </w:rPr>
      </w:pPr>
      <w:r>
        <w:rPr>
          <w:rFonts w:ascii="Arial" w:hAnsi="Arial"/>
          <w:sz w:val="22"/>
        </w:rPr>
        <w:tab/>
      </w:r>
      <w:proofErr w:type="spellStart"/>
      <w:r>
        <w:rPr>
          <w:rFonts w:ascii="Arial" w:hAnsi="Arial"/>
          <w:sz w:val="22"/>
        </w:rPr>
        <w:t>Henning’e</w:t>
      </w:r>
      <w:proofErr w:type="spellEnd"/>
      <w:r>
        <w:rPr>
          <w:rFonts w:ascii="Arial" w:hAnsi="Arial"/>
          <w:sz w:val="22"/>
        </w:rPr>
        <w:t xml:space="preserve"> göre sınıflama sistemi tamamen bu şekilde </w:t>
      </w:r>
      <w:proofErr w:type="spellStart"/>
      <w:r>
        <w:rPr>
          <w:rFonts w:ascii="Arial" w:hAnsi="Arial"/>
          <w:sz w:val="22"/>
        </w:rPr>
        <w:t>taksonomik</w:t>
      </w:r>
      <w:proofErr w:type="spellEnd"/>
      <w:r>
        <w:rPr>
          <w:rFonts w:ascii="Arial" w:hAnsi="Arial"/>
          <w:sz w:val="22"/>
        </w:rPr>
        <w:t xml:space="preserve"> grup çiftlerine dayandırılmalıdır. </w:t>
      </w:r>
      <w:proofErr w:type="gramStart"/>
      <w:r>
        <w:rPr>
          <w:rFonts w:ascii="Arial" w:hAnsi="Arial"/>
          <w:sz w:val="22"/>
        </w:rPr>
        <w:t>Bu , her</w:t>
      </w:r>
      <w:proofErr w:type="gramEnd"/>
      <w:r>
        <w:rPr>
          <w:rFonts w:ascii="Arial" w:hAnsi="Arial"/>
          <w:sz w:val="22"/>
        </w:rPr>
        <w:t xml:space="preserve"> iki </w:t>
      </w:r>
      <w:proofErr w:type="spellStart"/>
      <w:r>
        <w:rPr>
          <w:rFonts w:ascii="Arial" w:hAnsi="Arial"/>
          <w:sz w:val="22"/>
        </w:rPr>
        <w:t>sister</w:t>
      </w:r>
      <w:proofErr w:type="spellEnd"/>
      <w:r>
        <w:rPr>
          <w:rFonts w:ascii="Arial" w:hAnsi="Arial"/>
          <w:sz w:val="22"/>
        </w:rPr>
        <w:t xml:space="preserve"> grubun en yakın atalarından bir ya da daha çok  benzersiz türemiş karakter kalıtımına dayanır. Örneğin; </w:t>
      </w:r>
      <w:proofErr w:type="spellStart"/>
      <w:r>
        <w:rPr>
          <w:rFonts w:ascii="Arial" w:hAnsi="Arial"/>
          <w:sz w:val="22"/>
        </w:rPr>
        <w:t>a,b</w:t>
      </w:r>
      <w:proofErr w:type="spellEnd"/>
      <w:r>
        <w:rPr>
          <w:rFonts w:ascii="Arial" w:hAnsi="Arial"/>
          <w:sz w:val="22"/>
        </w:rPr>
        <w:t xml:space="preserve"> ve c </w:t>
      </w:r>
      <w:proofErr w:type="spellStart"/>
      <w:r>
        <w:rPr>
          <w:rFonts w:ascii="Arial" w:hAnsi="Arial"/>
          <w:sz w:val="22"/>
        </w:rPr>
        <w:t>taksonları</w:t>
      </w:r>
      <w:proofErr w:type="spellEnd"/>
      <w:r>
        <w:rPr>
          <w:rFonts w:ascii="Arial" w:hAnsi="Arial"/>
          <w:sz w:val="22"/>
        </w:rPr>
        <w:t xml:space="preserve"> için bir  CLADOGRAM yapacak </w:t>
      </w:r>
      <w:proofErr w:type="gramStart"/>
      <w:r>
        <w:rPr>
          <w:rFonts w:ascii="Arial" w:hAnsi="Arial"/>
          <w:sz w:val="22"/>
        </w:rPr>
        <w:t xml:space="preserve">olursak ; </w:t>
      </w:r>
      <w:proofErr w:type="spellStart"/>
      <w:r>
        <w:rPr>
          <w:rFonts w:ascii="Arial" w:hAnsi="Arial"/>
          <w:sz w:val="22"/>
        </w:rPr>
        <w:t>a</w:t>
      </w:r>
      <w:proofErr w:type="gramEnd"/>
      <w:r>
        <w:rPr>
          <w:rFonts w:ascii="Arial" w:hAnsi="Arial"/>
          <w:sz w:val="22"/>
        </w:rPr>
        <w:t>,b</w:t>
      </w:r>
      <w:proofErr w:type="spellEnd"/>
      <w:r>
        <w:rPr>
          <w:rFonts w:ascii="Arial" w:hAnsi="Arial"/>
          <w:sz w:val="22"/>
        </w:rPr>
        <w:t xml:space="preserve"> ve c </w:t>
      </w:r>
      <w:proofErr w:type="spellStart"/>
      <w:r>
        <w:rPr>
          <w:rFonts w:ascii="Arial" w:hAnsi="Arial"/>
          <w:sz w:val="22"/>
        </w:rPr>
        <w:t>taksonları</w:t>
      </w:r>
      <w:proofErr w:type="spellEnd"/>
      <w:r>
        <w:rPr>
          <w:rFonts w:ascii="Arial" w:hAnsi="Arial"/>
          <w:sz w:val="22"/>
        </w:rPr>
        <w:t xml:space="preserve"> ortak bir atadan gelerek bazı özellikleri paylaşıyorlar. </w:t>
      </w:r>
      <w:proofErr w:type="spellStart"/>
      <w:r>
        <w:rPr>
          <w:rFonts w:ascii="Arial" w:hAnsi="Arial"/>
          <w:sz w:val="22"/>
        </w:rPr>
        <w:t>Cladogram’daki</w:t>
      </w:r>
      <w:proofErr w:type="spellEnd"/>
      <w:r>
        <w:rPr>
          <w:rFonts w:ascii="Arial" w:hAnsi="Arial"/>
          <w:sz w:val="22"/>
        </w:rPr>
        <w:t xml:space="preserve"> 1 numaralı çizgi </w:t>
      </w:r>
      <w:proofErr w:type="spellStart"/>
      <w:r>
        <w:rPr>
          <w:rFonts w:ascii="Arial" w:hAnsi="Arial"/>
          <w:sz w:val="22"/>
        </w:rPr>
        <w:t>synapomorfi’yi</w:t>
      </w:r>
      <w:proofErr w:type="spellEnd"/>
      <w:r>
        <w:rPr>
          <w:rFonts w:ascii="Arial" w:hAnsi="Arial"/>
          <w:sz w:val="22"/>
        </w:rPr>
        <w:t xml:space="preserve"> gösterir. Ortak atadan </w:t>
      </w:r>
      <w:proofErr w:type="spellStart"/>
      <w:r>
        <w:rPr>
          <w:rFonts w:ascii="Arial" w:hAnsi="Arial"/>
          <w:sz w:val="22"/>
        </w:rPr>
        <w:t>kalıtılmış</w:t>
      </w:r>
      <w:proofErr w:type="spellEnd"/>
      <w:r>
        <w:rPr>
          <w:rFonts w:ascii="Arial" w:hAnsi="Arial"/>
          <w:sz w:val="22"/>
        </w:rPr>
        <w:t xml:space="preserve"> benzer </w:t>
      </w:r>
      <w:proofErr w:type="gramStart"/>
      <w:r>
        <w:rPr>
          <w:rFonts w:ascii="Arial" w:hAnsi="Arial"/>
          <w:sz w:val="22"/>
        </w:rPr>
        <w:t>özellik  bunları</w:t>
      </w:r>
      <w:proofErr w:type="gramEnd"/>
      <w:r>
        <w:rPr>
          <w:rFonts w:ascii="Arial" w:hAnsi="Arial"/>
          <w:sz w:val="22"/>
        </w:rPr>
        <w:t xml:space="preserve"> bağlar ve ayırır. Bir süre sonra bir ayrım daha olur. Burada B C’ye B’nin A’ya ya da C’nin A’ya olduğundan daha </w:t>
      </w:r>
      <w:proofErr w:type="spellStart"/>
      <w:proofErr w:type="gramStart"/>
      <w:r>
        <w:rPr>
          <w:rFonts w:ascii="Arial" w:hAnsi="Arial"/>
          <w:sz w:val="22"/>
        </w:rPr>
        <w:t>yakındır.Bunun</w:t>
      </w:r>
      <w:proofErr w:type="spellEnd"/>
      <w:proofErr w:type="gramEnd"/>
      <w:r>
        <w:rPr>
          <w:rFonts w:ascii="Arial" w:hAnsi="Arial"/>
          <w:sz w:val="22"/>
        </w:rPr>
        <w:t xml:space="preserve"> nedeni B ve C’nin A’da olmayan </w:t>
      </w:r>
      <w:proofErr w:type="spellStart"/>
      <w:r>
        <w:rPr>
          <w:rFonts w:ascii="Arial" w:hAnsi="Arial"/>
          <w:sz w:val="22"/>
        </w:rPr>
        <w:t>synapomorfileri</w:t>
      </w:r>
      <w:proofErr w:type="spellEnd"/>
      <w:r>
        <w:rPr>
          <w:rFonts w:ascii="Arial" w:hAnsi="Arial"/>
          <w:sz w:val="22"/>
        </w:rPr>
        <w:t xml:space="preserve"> paylaşıyor olmalarıdır. Bu durumda A; B ve C’nin </w:t>
      </w:r>
      <w:proofErr w:type="spellStart"/>
      <w:r>
        <w:rPr>
          <w:rFonts w:ascii="Arial" w:hAnsi="Arial"/>
          <w:sz w:val="22"/>
        </w:rPr>
        <w:t>sister</w:t>
      </w:r>
      <w:proofErr w:type="spellEnd"/>
      <w:r>
        <w:rPr>
          <w:rFonts w:ascii="Arial" w:hAnsi="Arial"/>
          <w:sz w:val="22"/>
        </w:rPr>
        <w:t xml:space="preserve"> grubudur. Ama bunun dışında B ve C’de birbirlerinin </w:t>
      </w:r>
      <w:proofErr w:type="spellStart"/>
      <w:r>
        <w:rPr>
          <w:rFonts w:ascii="Arial" w:hAnsi="Arial"/>
          <w:sz w:val="22"/>
        </w:rPr>
        <w:t>sister</w:t>
      </w:r>
      <w:proofErr w:type="spellEnd"/>
      <w:r>
        <w:rPr>
          <w:rFonts w:ascii="Arial" w:hAnsi="Arial"/>
          <w:sz w:val="22"/>
        </w:rPr>
        <w:t xml:space="preserve"> gruplarıdır.</w:t>
      </w:r>
    </w:p>
    <w:p w:rsidR="00D75147" w:rsidRDefault="00D75147" w:rsidP="00D75147">
      <w:pPr>
        <w:numPr>
          <w:ilvl w:val="0"/>
          <w:numId w:val="1"/>
        </w:numPr>
        <w:spacing w:line="360" w:lineRule="auto"/>
        <w:jc w:val="both"/>
        <w:rPr>
          <w:rFonts w:ascii="Arial" w:hAnsi="Arial"/>
          <w:sz w:val="22"/>
        </w:rPr>
      </w:pPr>
      <w:proofErr w:type="spellStart"/>
      <w:proofErr w:type="gramStart"/>
      <w:r>
        <w:rPr>
          <w:rFonts w:ascii="Arial" w:hAnsi="Arial"/>
          <w:sz w:val="22"/>
        </w:rPr>
        <w:t>Taksonların</w:t>
      </w:r>
      <w:proofErr w:type="spellEnd"/>
      <w:r>
        <w:rPr>
          <w:rFonts w:ascii="Arial" w:hAnsi="Arial"/>
          <w:sz w:val="22"/>
        </w:rPr>
        <w:t xml:space="preserve">  arasında</w:t>
      </w:r>
      <w:proofErr w:type="gramEnd"/>
      <w:r>
        <w:rPr>
          <w:rFonts w:ascii="Arial" w:hAnsi="Arial"/>
          <w:sz w:val="22"/>
        </w:rPr>
        <w:t xml:space="preserve"> 2 tip  ilişki vardır;</w:t>
      </w:r>
    </w:p>
    <w:p w:rsidR="00D75147" w:rsidRDefault="00D75147" w:rsidP="00D75147">
      <w:pPr>
        <w:numPr>
          <w:ilvl w:val="12"/>
          <w:numId w:val="0"/>
        </w:numPr>
        <w:spacing w:line="360" w:lineRule="auto"/>
        <w:ind w:left="705"/>
        <w:jc w:val="both"/>
        <w:rPr>
          <w:rFonts w:ascii="Arial" w:hAnsi="Arial"/>
          <w:sz w:val="22"/>
        </w:rPr>
      </w:pPr>
      <w:r>
        <w:rPr>
          <w:rFonts w:ascii="Arial" w:hAnsi="Arial"/>
          <w:sz w:val="22"/>
        </w:rPr>
        <w:t>a) Ata-torun ilişkisi</w:t>
      </w:r>
    </w:p>
    <w:p w:rsidR="00D75147" w:rsidRDefault="00D75147" w:rsidP="00D75147">
      <w:pPr>
        <w:numPr>
          <w:ilvl w:val="12"/>
          <w:numId w:val="0"/>
        </w:numPr>
        <w:spacing w:line="360" w:lineRule="auto"/>
        <w:ind w:left="705"/>
        <w:jc w:val="both"/>
        <w:rPr>
          <w:rFonts w:ascii="Arial" w:hAnsi="Arial"/>
          <w:sz w:val="22"/>
        </w:rPr>
      </w:pPr>
      <w:r>
        <w:rPr>
          <w:rFonts w:ascii="Arial" w:hAnsi="Arial"/>
          <w:sz w:val="22"/>
        </w:rPr>
        <w:t>b) Tür-ebeveyn ilişkisi</w:t>
      </w:r>
    </w:p>
    <w:p w:rsidR="00D75147" w:rsidRDefault="00D75147" w:rsidP="00D75147">
      <w:pPr>
        <w:spacing w:line="360" w:lineRule="auto"/>
        <w:ind w:firstLine="705"/>
        <w:jc w:val="both"/>
        <w:rPr>
          <w:rFonts w:ascii="Arial" w:hAnsi="Arial"/>
          <w:sz w:val="22"/>
        </w:rPr>
      </w:pPr>
      <w:r>
        <w:rPr>
          <w:rFonts w:ascii="Arial" w:hAnsi="Arial"/>
          <w:sz w:val="22"/>
        </w:rPr>
        <w:t xml:space="preserve">Buradaki örneğe göre </w:t>
      </w:r>
      <w:proofErr w:type="spellStart"/>
      <w:r>
        <w:rPr>
          <w:rFonts w:ascii="Arial" w:hAnsi="Arial"/>
          <w:sz w:val="22"/>
        </w:rPr>
        <w:t>üçüde</w:t>
      </w:r>
      <w:proofErr w:type="spellEnd"/>
      <w:r>
        <w:rPr>
          <w:rFonts w:ascii="Arial" w:hAnsi="Arial"/>
          <w:sz w:val="22"/>
        </w:rPr>
        <w:t xml:space="preserve"> birbirleriyle eşit derecede ilişkili ise </w:t>
      </w:r>
      <w:proofErr w:type="spellStart"/>
      <w:r>
        <w:rPr>
          <w:rFonts w:ascii="Arial" w:hAnsi="Arial"/>
          <w:sz w:val="22"/>
        </w:rPr>
        <w:t>cladogram</w:t>
      </w:r>
      <w:proofErr w:type="spellEnd"/>
      <w:r>
        <w:rPr>
          <w:rFonts w:ascii="Arial" w:hAnsi="Arial"/>
          <w:sz w:val="22"/>
        </w:rPr>
        <w:t xml:space="preserve"> şeklini alır. Üçünden her biri diğerine biraz daha yakın ise </w:t>
      </w:r>
      <w:proofErr w:type="spellStart"/>
      <w:r>
        <w:rPr>
          <w:rFonts w:ascii="Arial" w:hAnsi="Arial"/>
          <w:sz w:val="22"/>
        </w:rPr>
        <w:t>cladogram</w:t>
      </w:r>
      <w:proofErr w:type="spellEnd"/>
      <w:r>
        <w:rPr>
          <w:rFonts w:ascii="Arial" w:hAnsi="Arial"/>
          <w:sz w:val="22"/>
        </w:rPr>
        <w:t xml:space="preserve"> şeklindedir.</w:t>
      </w:r>
    </w:p>
    <w:p w:rsidR="00D75147" w:rsidRDefault="00D75147" w:rsidP="00D75147">
      <w:pPr>
        <w:spacing w:line="360" w:lineRule="auto"/>
        <w:jc w:val="both"/>
        <w:rPr>
          <w:rFonts w:ascii="Arial" w:hAnsi="Arial"/>
          <w:sz w:val="22"/>
        </w:rPr>
      </w:pPr>
      <w:r>
        <w:rPr>
          <w:rFonts w:ascii="Arial" w:hAnsi="Arial"/>
          <w:sz w:val="22"/>
        </w:rPr>
        <w:tab/>
      </w:r>
      <w:proofErr w:type="spellStart"/>
      <w:r>
        <w:rPr>
          <w:rFonts w:ascii="Arial" w:hAnsi="Arial"/>
          <w:sz w:val="22"/>
        </w:rPr>
        <w:t>Monofletik</w:t>
      </w:r>
      <w:proofErr w:type="spellEnd"/>
      <w:r>
        <w:rPr>
          <w:rFonts w:ascii="Arial" w:hAnsi="Arial"/>
          <w:sz w:val="22"/>
        </w:rPr>
        <w:t xml:space="preserve"> grupların kurulmasında karakterlerin homolog (=aynı kökenden gelen, karşılaştırılabilen) olmaları gerekmektedir.</w:t>
      </w:r>
    </w:p>
    <w:p w:rsidR="00D75147" w:rsidRDefault="00D75147" w:rsidP="00D75147">
      <w:pPr>
        <w:spacing w:line="360" w:lineRule="auto"/>
        <w:ind w:left="705"/>
        <w:jc w:val="both"/>
        <w:rPr>
          <w:rFonts w:ascii="Arial" w:hAnsi="Arial"/>
          <w:sz w:val="22"/>
        </w:rPr>
      </w:pPr>
      <w:r>
        <w:rPr>
          <w:rFonts w:ascii="Arial" w:hAnsi="Arial"/>
          <w:sz w:val="22"/>
        </w:rPr>
        <w:t xml:space="preserve">Bir karakterin homolog olup olmadığını anlamak için çeşitli yollar </w:t>
      </w:r>
      <w:proofErr w:type="gramStart"/>
      <w:r>
        <w:rPr>
          <w:rFonts w:ascii="Arial" w:hAnsi="Arial"/>
          <w:sz w:val="22"/>
        </w:rPr>
        <w:t>vardır :</w:t>
      </w:r>
      <w:proofErr w:type="gramEnd"/>
    </w:p>
    <w:p w:rsidR="00D75147" w:rsidRDefault="00D75147" w:rsidP="00D75147">
      <w:pPr>
        <w:spacing w:line="360" w:lineRule="auto"/>
        <w:ind w:firstLine="708"/>
        <w:jc w:val="both"/>
        <w:rPr>
          <w:rFonts w:ascii="Arial" w:hAnsi="Arial"/>
          <w:sz w:val="22"/>
        </w:rPr>
      </w:pPr>
      <w:r>
        <w:rPr>
          <w:rFonts w:ascii="Arial" w:hAnsi="Arial"/>
          <w:sz w:val="22"/>
        </w:rPr>
        <w:t xml:space="preserve">1. </w:t>
      </w:r>
      <w:proofErr w:type="gramStart"/>
      <w:r>
        <w:rPr>
          <w:rFonts w:ascii="Arial" w:hAnsi="Arial"/>
          <w:sz w:val="22"/>
        </w:rPr>
        <w:t>pozisyonu : Örneğin</w:t>
      </w:r>
      <w:proofErr w:type="gramEnd"/>
      <w:r>
        <w:rPr>
          <w:rFonts w:ascii="Arial" w:hAnsi="Arial"/>
          <w:sz w:val="22"/>
        </w:rPr>
        <w:t xml:space="preserve">; </w:t>
      </w:r>
      <w:proofErr w:type="spellStart"/>
      <w:r>
        <w:rPr>
          <w:rFonts w:ascii="Arial" w:hAnsi="Arial"/>
          <w:sz w:val="22"/>
        </w:rPr>
        <w:t>Humerus’un</w:t>
      </w:r>
      <w:proofErr w:type="spellEnd"/>
      <w:r>
        <w:rPr>
          <w:rFonts w:ascii="Arial" w:hAnsi="Arial"/>
          <w:sz w:val="22"/>
        </w:rPr>
        <w:t xml:space="preserve"> şekli önemli ölçüde değişebilir. Ama</w:t>
      </w:r>
    </w:p>
    <w:p w:rsidR="00D75147" w:rsidRDefault="00D75147" w:rsidP="00D75147">
      <w:pPr>
        <w:spacing w:line="360" w:lineRule="auto"/>
        <w:jc w:val="both"/>
        <w:rPr>
          <w:rFonts w:ascii="Arial" w:hAnsi="Arial"/>
          <w:sz w:val="22"/>
        </w:rPr>
      </w:pPr>
      <w:proofErr w:type="gramStart"/>
      <w:r>
        <w:rPr>
          <w:rFonts w:ascii="Arial" w:hAnsi="Arial"/>
          <w:sz w:val="22"/>
        </w:rPr>
        <w:t>pozisyonu</w:t>
      </w:r>
      <w:proofErr w:type="gramEnd"/>
      <w:r>
        <w:rPr>
          <w:rFonts w:ascii="Arial" w:hAnsi="Arial"/>
          <w:sz w:val="22"/>
        </w:rPr>
        <w:t xml:space="preserve"> aynıdır. </w:t>
      </w:r>
      <w:proofErr w:type="gramStart"/>
      <w:r>
        <w:rPr>
          <w:rFonts w:ascii="Arial" w:hAnsi="Arial"/>
          <w:sz w:val="22"/>
        </w:rPr>
        <w:t>(</w:t>
      </w:r>
      <w:proofErr w:type="spellStart"/>
      <w:proofErr w:type="gramEnd"/>
      <w:r>
        <w:rPr>
          <w:rFonts w:ascii="Arial" w:hAnsi="Arial"/>
          <w:sz w:val="22"/>
        </w:rPr>
        <w:t>Pectoral</w:t>
      </w:r>
      <w:proofErr w:type="spellEnd"/>
      <w:r>
        <w:rPr>
          <w:rFonts w:ascii="Arial" w:hAnsi="Arial"/>
          <w:sz w:val="22"/>
        </w:rPr>
        <w:t xml:space="preserve"> bağ ile </w:t>
      </w:r>
      <w:proofErr w:type="spellStart"/>
      <w:r>
        <w:rPr>
          <w:rFonts w:ascii="Arial" w:hAnsi="Arial"/>
          <w:sz w:val="22"/>
        </w:rPr>
        <w:t>radius</w:t>
      </w:r>
      <w:proofErr w:type="spellEnd"/>
      <w:r>
        <w:rPr>
          <w:rFonts w:ascii="Arial" w:hAnsi="Arial"/>
          <w:sz w:val="22"/>
        </w:rPr>
        <w:t xml:space="preserve"> - </w:t>
      </w:r>
      <w:proofErr w:type="spellStart"/>
      <w:r>
        <w:rPr>
          <w:rFonts w:ascii="Arial" w:hAnsi="Arial"/>
          <w:sz w:val="22"/>
        </w:rPr>
        <w:t>ulna</w:t>
      </w:r>
      <w:proofErr w:type="spellEnd"/>
      <w:r>
        <w:rPr>
          <w:rFonts w:ascii="Arial" w:hAnsi="Arial"/>
          <w:sz w:val="22"/>
        </w:rPr>
        <w:t xml:space="preserve"> arasına yerleşmiştir. ) Bütün </w:t>
      </w:r>
      <w:proofErr w:type="spellStart"/>
      <w:r>
        <w:rPr>
          <w:rFonts w:ascii="Arial" w:hAnsi="Arial"/>
          <w:sz w:val="22"/>
        </w:rPr>
        <w:t>tedrapodlarda</w:t>
      </w:r>
      <w:proofErr w:type="spellEnd"/>
      <w:r>
        <w:rPr>
          <w:rFonts w:ascii="Arial" w:hAnsi="Arial"/>
          <w:sz w:val="22"/>
        </w:rPr>
        <w:t xml:space="preserve"> </w:t>
      </w:r>
      <w:proofErr w:type="spellStart"/>
      <w:r>
        <w:rPr>
          <w:rFonts w:ascii="Arial" w:hAnsi="Arial"/>
          <w:sz w:val="22"/>
        </w:rPr>
        <w:t>humerusun</w:t>
      </w:r>
      <w:proofErr w:type="spellEnd"/>
      <w:r>
        <w:rPr>
          <w:rFonts w:ascii="Arial" w:hAnsi="Arial"/>
          <w:sz w:val="22"/>
        </w:rPr>
        <w:t xml:space="preserve"> geliştiği embriyolojik doku aynıdır.</w:t>
      </w:r>
    </w:p>
    <w:p w:rsidR="00D75147" w:rsidRDefault="00D75147" w:rsidP="00D75147">
      <w:pPr>
        <w:spacing w:line="360" w:lineRule="auto"/>
        <w:ind w:firstLine="708"/>
        <w:jc w:val="both"/>
        <w:rPr>
          <w:rFonts w:ascii="Arial" w:hAnsi="Arial"/>
          <w:sz w:val="22"/>
        </w:rPr>
      </w:pPr>
      <w:r>
        <w:rPr>
          <w:rFonts w:ascii="Arial" w:hAnsi="Arial"/>
          <w:sz w:val="22"/>
        </w:rPr>
        <w:t xml:space="preserve">2. Fosil kayıtların ortaya </w:t>
      </w:r>
      <w:proofErr w:type="spellStart"/>
      <w:r>
        <w:rPr>
          <w:rFonts w:ascii="Arial" w:hAnsi="Arial"/>
          <w:sz w:val="22"/>
        </w:rPr>
        <w:t>koyduğyu</w:t>
      </w:r>
      <w:proofErr w:type="spellEnd"/>
      <w:r>
        <w:rPr>
          <w:rFonts w:ascii="Arial" w:hAnsi="Arial"/>
          <w:sz w:val="22"/>
        </w:rPr>
        <w:t xml:space="preserve"> </w:t>
      </w:r>
      <w:proofErr w:type="gramStart"/>
      <w:r>
        <w:rPr>
          <w:rFonts w:ascii="Arial" w:hAnsi="Arial"/>
          <w:sz w:val="22"/>
        </w:rPr>
        <w:t>sıralamalar : Fosil</w:t>
      </w:r>
      <w:proofErr w:type="gramEnd"/>
      <w:r>
        <w:rPr>
          <w:rFonts w:ascii="Arial" w:hAnsi="Arial"/>
          <w:sz w:val="22"/>
        </w:rPr>
        <w:t xml:space="preserve"> kayıtların ortaya koyduğu gibi </w:t>
      </w:r>
      <w:proofErr w:type="spellStart"/>
      <w:r>
        <w:rPr>
          <w:rFonts w:ascii="Arial" w:hAnsi="Arial"/>
          <w:sz w:val="22"/>
        </w:rPr>
        <w:t>humerusun</w:t>
      </w:r>
      <w:proofErr w:type="spellEnd"/>
      <w:r>
        <w:rPr>
          <w:rFonts w:ascii="Arial" w:hAnsi="Arial"/>
          <w:sz w:val="22"/>
        </w:rPr>
        <w:t xml:space="preserve"> şeklindeki değişikler  bir gruptan diğerine kesintisiz olarak izlenebilir. En ilkel hali en benzerdir. Ancak bazen çok benzeyen şeyler homolog olmayabilir. (örneğin; kuşlarda, memelilerde ve kertenkele de </w:t>
      </w:r>
      <w:proofErr w:type="spellStart"/>
      <w:proofErr w:type="gramStart"/>
      <w:r>
        <w:rPr>
          <w:rFonts w:ascii="Arial" w:hAnsi="Arial"/>
          <w:sz w:val="22"/>
        </w:rPr>
        <w:t>patella</w:t>
      </w:r>
      <w:proofErr w:type="spellEnd"/>
      <w:r>
        <w:rPr>
          <w:rFonts w:ascii="Arial" w:hAnsi="Arial"/>
          <w:sz w:val="22"/>
        </w:rPr>
        <w:t xml:space="preserve"> ,çünkü</w:t>
      </w:r>
      <w:proofErr w:type="gramEnd"/>
      <w:r>
        <w:rPr>
          <w:rFonts w:ascii="Arial" w:hAnsi="Arial"/>
          <w:sz w:val="22"/>
        </w:rPr>
        <w:t xml:space="preserve"> bu  özellik bu grupların atalarında yoktur ve her bir grupta bağımsız olarak </w:t>
      </w:r>
      <w:proofErr w:type="spellStart"/>
      <w:r>
        <w:rPr>
          <w:rFonts w:ascii="Arial" w:hAnsi="Arial"/>
          <w:sz w:val="22"/>
        </w:rPr>
        <w:t>evrimlenmiştir</w:t>
      </w:r>
      <w:proofErr w:type="spellEnd"/>
      <w:r>
        <w:rPr>
          <w:rFonts w:ascii="Arial" w:hAnsi="Arial"/>
          <w:sz w:val="22"/>
        </w:rPr>
        <w:t xml:space="preserve">. )  </w:t>
      </w:r>
      <w:r>
        <w:rPr>
          <w:rFonts w:ascii="Arial" w:hAnsi="Arial"/>
          <w:sz w:val="22"/>
        </w:rPr>
        <w:tab/>
      </w:r>
    </w:p>
    <w:p w:rsidR="00D75147" w:rsidRDefault="00D75147" w:rsidP="00D75147">
      <w:pPr>
        <w:spacing w:line="360" w:lineRule="auto"/>
        <w:jc w:val="both"/>
        <w:rPr>
          <w:rFonts w:ascii="Arial" w:hAnsi="Arial"/>
          <w:sz w:val="22"/>
        </w:rPr>
      </w:pPr>
      <w:r>
        <w:rPr>
          <w:rFonts w:ascii="Arial" w:hAnsi="Arial"/>
          <w:sz w:val="22"/>
        </w:rPr>
        <w:lastRenderedPageBreak/>
        <w:tab/>
        <w:t xml:space="preserve">Fonksiyon ve yapı </w:t>
      </w:r>
      <w:proofErr w:type="gramStart"/>
      <w:r>
        <w:rPr>
          <w:rFonts w:ascii="Arial" w:hAnsi="Arial"/>
          <w:sz w:val="22"/>
        </w:rPr>
        <w:t>olarak  benzeyen</w:t>
      </w:r>
      <w:proofErr w:type="gramEnd"/>
      <w:r>
        <w:rPr>
          <w:rFonts w:ascii="Arial" w:hAnsi="Arial"/>
          <w:sz w:val="22"/>
        </w:rPr>
        <w:t xml:space="preserve"> fakat ortak bir kökenden gelmeyip bağımsız olarak </w:t>
      </w:r>
      <w:proofErr w:type="spellStart"/>
      <w:r>
        <w:rPr>
          <w:rFonts w:ascii="Arial" w:hAnsi="Arial"/>
          <w:sz w:val="22"/>
        </w:rPr>
        <w:t>evrimlenen</w:t>
      </w:r>
      <w:proofErr w:type="spellEnd"/>
      <w:r>
        <w:rPr>
          <w:rFonts w:ascii="Arial" w:hAnsi="Arial"/>
          <w:sz w:val="22"/>
        </w:rPr>
        <w:t xml:space="preserve"> karakterlere CONVERGENT denir.  Benzer habitat  ya da yaşam biçimine uymuş organizmalarda  </w:t>
      </w:r>
      <w:proofErr w:type="spellStart"/>
      <w:r>
        <w:rPr>
          <w:rFonts w:ascii="Arial" w:hAnsi="Arial"/>
          <w:sz w:val="22"/>
        </w:rPr>
        <w:t>convergent</w:t>
      </w:r>
      <w:proofErr w:type="spellEnd"/>
      <w:r>
        <w:rPr>
          <w:rFonts w:ascii="Arial" w:hAnsi="Arial"/>
          <w:sz w:val="22"/>
        </w:rPr>
        <w:t xml:space="preserve"> çok yaygındır (kuş-</w:t>
      </w:r>
      <w:proofErr w:type="gramStart"/>
      <w:r>
        <w:rPr>
          <w:rFonts w:ascii="Arial" w:hAnsi="Arial"/>
          <w:sz w:val="22"/>
        </w:rPr>
        <w:t>yarasa , balina</w:t>
      </w:r>
      <w:proofErr w:type="gramEnd"/>
      <w:r>
        <w:rPr>
          <w:rFonts w:ascii="Arial" w:hAnsi="Arial"/>
          <w:sz w:val="22"/>
        </w:rPr>
        <w:t>-balık  su ortamında yaşayan ve yüzen  canlılar ).</w:t>
      </w:r>
    </w:p>
    <w:p w:rsidR="00D75147" w:rsidRDefault="00D75147" w:rsidP="00D75147">
      <w:pPr>
        <w:spacing w:line="360" w:lineRule="auto"/>
        <w:jc w:val="both"/>
        <w:rPr>
          <w:rFonts w:ascii="Arial" w:hAnsi="Arial"/>
          <w:sz w:val="22"/>
        </w:rPr>
      </w:pPr>
      <w:r>
        <w:rPr>
          <w:rFonts w:ascii="Arial" w:hAnsi="Arial"/>
          <w:sz w:val="22"/>
        </w:rPr>
        <w:tab/>
        <w:t xml:space="preserve">Homolog olmayan karakterlerin oluşmasına yol açan diğer bir şekil </w:t>
      </w:r>
      <w:proofErr w:type="spellStart"/>
      <w:r>
        <w:rPr>
          <w:rFonts w:ascii="Arial" w:hAnsi="Arial"/>
          <w:sz w:val="22"/>
        </w:rPr>
        <w:t>PARALELİZM’dir</w:t>
      </w:r>
      <w:proofErr w:type="spellEnd"/>
      <w:r>
        <w:rPr>
          <w:rFonts w:ascii="Arial" w:hAnsi="Arial"/>
          <w:sz w:val="22"/>
        </w:rPr>
        <w:t xml:space="preserve">. Paralelizm, aynı ortak atadan gelen iki ya da daha fazla evrimsel soyda benzer özelliklerin o </w:t>
      </w:r>
      <w:proofErr w:type="spellStart"/>
      <w:r>
        <w:rPr>
          <w:rFonts w:ascii="Arial" w:hAnsi="Arial"/>
          <w:sz w:val="22"/>
        </w:rPr>
        <w:t>atasal</w:t>
      </w:r>
      <w:proofErr w:type="spellEnd"/>
      <w:r>
        <w:rPr>
          <w:rFonts w:ascii="Arial" w:hAnsi="Arial"/>
          <w:sz w:val="22"/>
        </w:rPr>
        <w:t xml:space="preserve"> özelliklerden dolayı bağımsız olarak gelişmesidir. </w:t>
      </w:r>
      <w:proofErr w:type="spellStart"/>
      <w:r>
        <w:rPr>
          <w:rFonts w:ascii="Arial" w:hAnsi="Arial"/>
          <w:sz w:val="22"/>
        </w:rPr>
        <w:t>Convergent</w:t>
      </w:r>
      <w:proofErr w:type="spellEnd"/>
      <w:r>
        <w:rPr>
          <w:rFonts w:ascii="Arial" w:hAnsi="Arial"/>
          <w:sz w:val="22"/>
        </w:rPr>
        <w:t xml:space="preserve"> ise benzer özelliklerin benzerliğe </w:t>
      </w:r>
      <w:proofErr w:type="gramStart"/>
      <w:r>
        <w:rPr>
          <w:rFonts w:ascii="Arial" w:hAnsi="Arial"/>
          <w:sz w:val="22"/>
        </w:rPr>
        <w:t>elverişli  ortak</w:t>
      </w:r>
      <w:proofErr w:type="gramEnd"/>
      <w:r>
        <w:rPr>
          <w:rFonts w:ascii="Arial" w:hAnsi="Arial"/>
          <w:sz w:val="22"/>
        </w:rPr>
        <w:t xml:space="preserve"> bir ataya bağlı olmaksızın 2 ya da daha çok grupta bağımsız olarak gelişmesidir. Görüldüğü gibi paralelizm ve </w:t>
      </w:r>
      <w:proofErr w:type="spellStart"/>
      <w:r>
        <w:rPr>
          <w:rFonts w:ascii="Arial" w:hAnsi="Arial"/>
          <w:sz w:val="22"/>
        </w:rPr>
        <w:t>convergent’i</w:t>
      </w:r>
      <w:proofErr w:type="spellEnd"/>
      <w:r>
        <w:rPr>
          <w:rFonts w:ascii="Arial" w:hAnsi="Arial"/>
          <w:sz w:val="22"/>
        </w:rPr>
        <w:t xml:space="preserve"> ayırmak oldukça zordur.</w:t>
      </w:r>
    </w:p>
    <w:p w:rsidR="00D75147" w:rsidRDefault="00D75147" w:rsidP="00D75147">
      <w:pPr>
        <w:spacing w:line="360" w:lineRule="auto"/>
        <w:jc w:val="both"/>
        <w:rPr>
          <w:rFonts w:ascii="Arial" w:hAnsi="Arial"/>
          <w:sz w:val="22"/>
        </w:rPr>
      </w:pPr>
      <w:r>
        <w:rPr>
          <w:rFonts w:ascii="Arial" w:hAnsi="Arial"/>
          <w:sz w:val="22"/>
        </w:rPr>
        <w:tab/>
        <w:t xml:space="preserve">İlişki kurarken ilkel özellikten çok türemiş özellikler üzerinde durulacaksa, bu özelliklerin evrimsel değişim yönünü belirleyecek bir araç bulunmalıdır. İlişkili bir tür grubunda diş sayısı büyük ölçüde değişebilir (artıyor mu ?- azalıyor </w:t>
      </w:r>
      <w:proofErr w:type="gramStart"/>
      <w:r>
        <w:rPr>
          <w:rFonts w:ascii="Arial" w:hAnsi="Arial"/>
          <w:sz w:val="22"/>
        </w:rPr>
        <w:t>mu ?</w:t>
      </w:r>
      <w:proofErr w:type="gramEnd"/>
      <w:r>
        <w:rPr>
          <w:rFonts w:ascii="Arial" w:hAnsi="Arial"/>
          <w:sz w:val="22"/>
        </w:rPr>
        <w:t xml:space="preserve"> ) (Az sayıda diş mi, çok sayıda diş mi ilkelliği </w:t>
      </w:r>
      <w:proofErr w:type="gramStart"/>
      <w:r>
        <w:rPr>
          <w:rFonts w:ascii="Arial" w:hAnsi="Arial"/>
          <w:sz w:val="22"/>
        </w:rPr>
        <w:t>yansıtır ?</w:t>
      </w:r>
      <w:proofErr w:type="gramEnd"/>
      <w:r>
        <w:rPr>
          <w:rFonts w:ascii="Arial" w:hAnsi="Arial"/>
          <w:sz w:val="22"/>
        </w:rPr>
        <w:t xml:space="preserve"> ).</w:t>
      </w:r>
    </w:p>
    <w:p w:rsidR="00D75147" w:rsidRDefault="00D75147" w:rsidP="00D75147">
      <w:pPr>
        <w:spacing w:line="360" w:lineRule="auto"/>
        <w:jc w:val="both"/>
        <w:rPr>
          <w:rFonts w:ascii="Arial" w:hAnsi="Arial"/>
          <w:sz w:val="22"/>
        </w:rPr>
      </w:pPr>
      <w:r>
        <w:rPr>
          <w:rFonts w:ascii="Arial" w:hAnsi="Arial"/>
          <w:sz w:val="22"/>
        </w:rPr>
        <w:t>Evrimsel değişim yönüne polarite denir. Dişlerde evrimsel polarite azalmaya doğru işler.</w:t>
      </w:r>
    </w:p>
    <w:p w:rsidR="00D75147" w:rsidRDefault="00D75147" w:rsidP="00D75147">
      <w:pPr>
        <w:spacing w:line="360" w:lineRule="auto"/>
        <w:jc w:val="both"/>
        <w:rPr>
          <w:rFonts w:ascii="Arial" w:hAnsi="Arial"/>
          <w:sz w:val="22"/>
        </w:rPr>
      </w:pPr>
      <w:r>
        <w:rPr>
          <w:rFonts w:ascii="Arial" w:hAnsi="Arial"/>
          <w:sz w:val="22"/>
        </w:rPr>
        <w:t xml:space="preserve">BİR PALEONTOLOG POLARİTE YÖNÜNÜ NASIL TESPİT </w:t>
      </w:r>
      <w:proofErr w:type="gramStart"/>
      <w:r>
        <w:rPr>
          <w:rFonts w:ascii="Arial" w:hAnsi="Arial"/>
          <w:sz w:val="22"/>
        </w:rPr>
        <w:t>EDEBİLİR ?</w:t>
      </w:r>
      <w:proofErr w:type="gramEnd"/>
    </w:p>
    <w:p w:rsidR="00D75147" w:rsidRDefault="00D75147" w:rsidP="00D75147">
      <w:pPr>
        <w:spacing w:line="360" w:lineRule="auto"/>
        <w:jc w:val="both"/>
        <w:rPr>
          <w:rFonts w:ascii="Arial" w:hAnsi="Arial"/>
          <w:sz w:val="22"/>
        </w:rPr>
      </w:pPr>
      <w:r>
        <w:rPr>
          <w:rFonts w:ascii="Arial" w:hAnsi="Arial"/>
          <w:sz w:val="22"/>
        </w:rPr>
        <w:tab/>
        <w:t xml:space="preserve">Bunun için fosil kayıtlarında görünüş sıralarından yararlanabilir. </w:t>
      </w:r>
      <w:proofErr w:type="gramStart"/>
      <w:r>
        <w:rPr>
          <w:rFonts w:ascii="Arial" w:hAnsi="Arial"/>
          <w:sz w:val="22"/>
        </w:rPr>
        <w:t>Sorusu : Eski</w:t>
      </w:r>
      <w:proofErr w:type="gramEnd"/>
      <w:r>
        <w:rPr>
          <w:rFonts w:ascii="Arial" w:hAnsi="Arial"/>
          <w:sz w:val="22"/>
        </w:rPr>
        <w:t xml:space="preserve"> gruplarda durum daha mı az ?- daha mı çok ?</w:t>
      </w:r>
    </w:p>
    <w:p w:rsidR="00D75147" w:rsidRDefault="00D75147" w:rsidP="00D75147">
      <w:pPr>
        <w:spacing w:line="360" w:lineRule="auto"/>
        <w:jc w:val="both"/>
        <w:rPr>
          <w:rFonts w:ascii="Arial" w:hAnsi="Arial"/>
          <w:sz w:val="22"/>
        </w:rPr>
      </w:pPr>
      <w:r>
        <w:rPr>
          <w:rFonts w:ascii="Arial" w:hAnsi="Arial"/>
          <w:sz w:val="22"/>
        </w:rPr>
        <w:tab/>
        <w:t xml:space="preserve">Gelişimsel şekilleri ve </w:t>
      </w:r>
      <w:proofErr w:type="gramStart"/>
      <w:r>
        <w:rPr>
          <w:rFonts w:ascii="Arial" w:hAnsi="Arial"/>
          <w:sz w:val="22"/>
        </w:rPr>
        <w:t>fosil  kaydı</w:t>
      </w:r>
      <w:proofErr w:type="gramEnd"/>
      <w:r>
        <w:rPr>
          <w:rFonts w:ascii="Arial" w:hAnsi="Arial"/>
          <w:sz w:val="22"/>
        </w:rPr>
        <w:t xml:space="preserve"> kapsayanlar dışındaki diğer bütün </w:t>
      </w:r>
      <w:proofErr w:type="spellStart"/>
      <w:r>
        <w:rPr>
          <w:rFonts w:ascii="Arial" w:hAnsi="Arial"/>
          <w:sz w:val="22"/>
        </w:rPr>
        <w:t>homoloji</w:t>
      </w:r>
      <w:proofErr w:type="spellEnd"/>
      <w:r>
        <w:rPr>
          <w:rFonts w:ascii="Arial" w:hAnsi="Arial"/>
          <w:sz w:val="22"/>
        </w:rPr>
        <w:t xml:space="preserve"> kurma  amaçları PORSİMANY </w:t>
      </w:r>
      <w:proofErr w:type="spellStart"/>
      <w:r>
        <w:rPr>
          <w:rFonts w:ascii="Arial" w:hAnsi="Arial"/>
          <w:sz w:val="22"/>
        </w:rPr>
        <w:t>PRENSİBİ’ne</w:t>
      </w:r>
      <w:proofErr w:type="spellEnd"/>
      <w:r>
        <w:rPr>
          <w:rFonts w:ascii="Arial" w:hAnsi="Arial"/>
          <w:sz w:val="22"/>
        </w:rPr>
        <w:t xml:space="preserve"> dayalıdır ya da  OCCAMİSRAZER (en basit çözüm ) benimsenir. </w:t>
      </w:r>
      <w:proofErr w:type="gramStart"/>
      <w:r>
        <w:rPr>
          <w:rFonts w:ascii="Arial" w:hAnsi="Arial"/>
          <w:sz w:val="22"/>
        </w:rPr>
        <w:t>Ancak  bu</w:t>
      </w:r>
      <w:proofErr w:type="gramEnd"/>
      <w:r>
        <w:rPr>
          <w:rFonts w:ascii="Arial" w:hAnsi="Arial"/>
          <w:sz w:val="22"/>
        </w:rPr>
        <w:t xml:space="preserve"> yaklaşım her zaman doğru yanıtı  vermeyebilir. Ancak savunulması en kolay ve en az hata yapılanıdır.</w:t>
      </w:r>
    </w:p>
    <w:p w:rsidR="00D75147" w:rsidRDefault="00D75147" w:rsidP="00D75147">
      <w:pPr>
        <w:spacing w:line="360" w:lineRule="auto"/>
        <w:jc w:val="both"/>
        <w:rPr>
          <w:rFonts w:ascii="Arial" w:hAnsi="Arial"/>
          <w:sz w:val="22"/>
        </w:rPr>
      </w:pPr>
      <w:r>
        <w:rPr>
          <w:rFonts w:ascii="Arial" w:hAnsi="Arial"/>
          <w:sz w:val="22"/>
        </w:rPr>
        <w:tab/>
      </w:r>
      <w:proofErr w:type="spellStart"/>
      <w:r>
        <w:rPr>
          <w:rFonts w:ascii="Arial" w:hAnsi="Arial"/>
          <w:sz w:val="22"/>
        </w:rPr>
        <w:t>Porsimany</w:t>
      </w:r>
      <w:proofErr w:type="spellEnd"/>
      <w:r>
        <w:rPr>
          <w:rFonts w:ascii="Arial" w:hAnsi="Arial"/>
          <w:sz w:val="22"/>
        </w:rPr>
        <w:t xml:space="preserve"> </w:t>
      </w:r>
      <w:proofErr w:type="gramStart"/>
      <w:r>
        <w:rPr>
          <w:rFonts w:ascii="Arial" w:hAnsi="Arial"/>
          <w:sz w:val="22"/>
        </w:rPr>
        <w:t>Prensibi : Çok</w:t>
      </w:r>
      <w:proofErr w:type="gramEnd"/>
      <w:r>
        <w:rPr>
          <w:rFonts w:ascii="Arial" w:hAnsi="Arial"/>
          <w:sz w:val="22"/>
        </w:rPr>
        <w:t xml:space="preserve"> sayıda bağımsız evrimsel </w:t>
      </w:r>
      <w:proofErr w:type="spellStart"/>
      <w:r>
        <w:rPr>
          <w:rFonts w:ascii="Arial" w:hAnsi="Arial"/>
          <w:sz w:val="22"/>
        </w:rPr>
        <w:t>prossese</w:t>
      </w:r>
      <w:proofErr w:type="spellEnd"/>
      <w:r>
        <w:rPr>
          <w:rFonts w:ascii="Arial" w:hAnsi="Arial"/>
          <w:sz w:val="22"/>
        </w:rPr>
        <w:t xml:space="preserve">  dayalı olandan , çok daha az evrimsel </w:t>
      </w:r>
      <w:proofErr w:type="spellStart"/>
      <w:r>
        <w:rPr>
          <w:rFonts w:ascii="Arial" w:hAnsi="Arial"/>
          <w:sz w:val="22"/>
        </w:rPr>
        <w:t>prossese</w:t>
      </w:r>
      <w:proofErr w:type="spellEnd"/>
      <w:r>
        <w:rPr>
          <w:rFonts w:ascii="Arial" w:hAnsi="Arial"/>
          <w:sz w:val="22"/>
        </w:rPr>
        <w:t xml:space="preserve"> dayalı olan hipotezi kabul etmektir. </w:t>
      </w:r>
      <w:proofErr w:type="spellStart"/>
      <w:r>
        <w:rPr>
          <w:rFonts w:ascii="Arial" w:hAnsi="Arial"/>
          <w:sz w:val="22"/>
        </w:rPr>
        <w:t>Cladistler</w:t>
      </w:r>
      <w:proofErr w:type="spellEnd"/>
      <w:r>
        <w:rPr>
          <w:rFonts w:ascii="Arial" w:hAnsi="Arial"/>
          <w:sz w:val="22"/>
        </w:rPr>
        <w:t xml:space="preserve"> bu </w:t>
      </w:r>
      <w:proofErr w:type="gramStart"/>
      <w:r>
        <w:rPr>
          <w:rFonts w:ascii="Arial" w:hAnsi="Arial"/>
          <w:sz w:val="22"/>
        </w:rPr>
        <w:t>yöntemi , paylaşılan</w:t>
      </w:r>
      <w:proofErr w:type="gramEnd"/>
      <w:r>
        <w:rPr>
          <w:rFonts w:ascii="Arial" w:hAnsi="Arial"/>
          <w:sz w:val="22"/>
        </w:rPr>
        <w:t xml:space="preserve"> türemiş karakterlerin göreli sayısına dayalı alternatif ilişkilere karar vermek için kullanırlar. Yani </w:t>
      </w:r>
      <w:proofErr w:type="spellStart"/>
      <w:r>
        <w:rPr>
          <w:rFonts w:ascii="Arial" w:hAnsi="Arial"/>
          <w:sz w:val="22"/>
        </w:rPr>
        <w:t>filojenetik</w:t>
      </w:r>
      <w:proofErr w:type="spellEnd"/>
      <w:r>
        <w:rPr>
          <w:rFonts w:ascii="Arial" w:hAnsi="Arial"/>
          <w:sz w:val="22"/>
        </w:rPr>
        <w:t xml:space="preserve"> analizlerde </w:t>
      </w:r>
      <w:proofErr w:type="spellStart"/>
      <w:r>
        <w:rPr>
          <w:rFonts w:ascii="Arial" w:hAnsi="Arial"/>
          <w:sz w:val="22"/>
        </w:rPr>
        <w:t>porsimany’nin</w:t>
      </w:r>
      <w:proofErr w:type="spellEnd"/>
      <w:r>
        <w:rPr>
          <w:rFonts w:ascii="Arial" w:hAnsi="Arial"/>
          <w:sz w:val="22"/>
        </w:rPr>
        <w:t xml:space="preserve"> kullanımı </w:t>
      </w:r>
      <w:proofErr w:type="gramStart"/>
      <w:r>
        <w:rPr>
          <w:rFonts w:ascii="Arial" w:hAnsi="Arial"/>
          <w:sz w:val="22"/>
        </w:rPr>
        <w:t>bir çok</w:t>
      </w:r>
      <w:proofErr w:type="gramEnd"/>
      <w:r>
        <w:rPr>
          <w:rFonts w:ascii="Arial" w:hAnsi="Arial"/>
          <w:sz w:val="22"/>
        </w:rPr>
        <w:t xml:space="preserve"> karakterin bir kez </w:t>
      </w:r>
      <w:proofErr w:type="spellStart"/>
      <w:r>
        <w:rPr>
          <w:rFonts w:ascii="Arial" w:hAnsi="Arial"/>
          <w:sz w:val="22"/>
        </w:rPr>
        <w:t>evrimlendiğine</w:t>
      </w:r>
      <w:proofErr w:type="spellEnd"/>
      <w:r>
        <w:rPr>
          <w:rFonts w:ascii="Arial" w:hAnsi="Arial"/>
          <w:sz w:val="22"/>
        </w:rPr>
        <w:t xml:space="preserve"> ve </w:t>
      </w:r>
      <w:proofErr w:type="spellStart"/>
      <w:r>
        <w:rPr>
          <w:rFonts w:ascii="Arial" w:hAnsi="Arial"/>
          <w:sz w:val="22"/>
        </w:rPr>
        <w:t>convergent’in</w:t>
      </w:r>
      <w:proofErr w:type="spellEnd"/>
      <w:r>
        <w:rPr>
          <w:rFonts w:ascii="Arial" w:hAnsi="Arial"/>
          <w:sz w:val="22"/>
        </w:rPr>
        <w:t xml:space="preserve"> ender olduğu varsayımına dayalıdır.</w:t>
      </w:r>
    </w:p>
    <w:p w:rsidR="00D75147" w:rsidRDefault="00D75147" w:rsidP="00D75147">
      <w:pPr>
        <w:numPr>
          <w:ilvl w:val="0"/>
          <w:numId w:val="1"/>
        </w:numPr>
        <w:spacing w:line="360" w:lineRule="auto"/>
        <w:ind w:left="0" w:firstLine="705"/>
        <w:jc w:val="both"/>
        <w:rPr>
          <w:rFonts w:ascii="Arial" w:hAnsi="Arial"/>
          <w:sz w:val="22"/>
        </w:rPr>
      </w:pPr>
      <w:r>
        <w:rPr>
          <w:rFonts w:ascii="Arial" w:hAnsi="Arial"/>
          <w:sz w:val="22"/>
        </w:rPr>
        <w:t xml:space="preserve">Bir </w:t>
      </w:r>
      <w:proofErr w:type="spellStart"/>
      <w:r>
        <w:rPr>
          <w:rFonts w:ascii="Arial" w:hAnsi="Arial"/>
          <w:sz w:val="22"/>
        </w:rPr>
        <w:t>paleontolog</w:t>
      </w:r>
      <w:proofErr w:type="spellEnd"/>
      <w:r>
        <w:rPr>
          <w:rFonts w:ascii="Arial" w:hAnsi="Arial"/>
          <w:sz w:val="22"/>
        </w:rPr>
        <w:t xml:space="preserve"> polariteyi özelliklerin fosil kayıtlarında gördüğü sırayla da çıkarır. </w:t>
      </w:r>
      <w:proofErr w:type="gramStart"/>
      <w:r>
        <w:rPr>
          <w:rFonts w:ascii="Arial" w:hAnsi="Arial"/>
          <w:sz w:val="22"/>
        </w:rPr>
        <w:t>Örneğin ; Erken</w:t>
      </w:r>
      <w:proofErr w:type="gramEnd"/>
      <w:r>
        <w:rPr>
          <w:rFonts w:ascii="Arial" w:hAnsi="Arial"/>
          <w:sz w:val="22"/>
        </w:rPr>
        <w:t xml:space="preserve"> </w:t>
      </w:r>
      <w:proofErr w:type="spellStart"/>
      <w:r>
        <w:rPr>
          <w:rFonts w:ascii="Arial" w:hAnsi="Arial"/>
          <w:sz w:val="22"/>
        </w:rPr>
        <w:t>Paleosen’de</w:t>
      </w:r>
      <w:proofErr w:type="spellEnd"/>
      <w:r>
        <w:rPr>
          <w:rFonts w:ascii="Arial" w:hAnsi="Arial"/>
          <w:sz w:val="22"/>
        </w:rPr>
        <w:t xml:space="preserve"> memelileri bulduğumuzda türlerin çoğunun </w:t>
      </w:r>
      <w:proofErr w:type="spellStart"/>
      <w:r>
        <w:rPr>
          <w:rFonts w:ascii="Arial" w:hAnsi="Arial"/>
          <w:sz w:val="22"/>
        </w:rPr>
        <w:t>molarlarında</w:t>
      </w:r>
      <w:proofErr w:type="spellEnd"/>
      <w:r>
        <w:rPr>
          <w:rFonts w:ascii="Arial" w:hAnsi="Arial"/>
          <w:sz w:val="22"/>
        </w:rPr>
        <w:t xml:space="preserve">  3 </w:t>
      </w:r>
      <w:proofErr w:type="spellStart"/>
      <w:r>
        <w:rPr>
          <w:rFonts w:ascii="Arial" w:hAnsi="Arial"/>
          <w:sz w:val="22"/>
        </w:rPr>
        <w:t>cuspid</w:t>
      </w:r>
      <w:proofErr w:type="spellEnd"/>
      <w:r>
        <w:rPr>
          <w:rFonts w:ascii="Arial" w:hAnsi="Arial"/>
          <w:sz w:val="22"/>
        </w:rPr>
        <w:t xml:space="preserve"> görürüz. Ama </w:t>
      </w:r>
      <w:proofErr w:type="spellStart"/>
      <w:r>
        <w:rPr>
          <w:rFonts w:ascii="Arial" w:hAnsi="Arial"/>
          <w:sz w:val="22"/>
        </w:rPr>
        <w:t>Eosen’de</w:t>
      </w:r>
      <w:proofErr w:type="spellEnd"/>
      <w:r>
        <w:rPr>
          <w:rFonts w:ascii="Arial" w:hAnsi="Arial"/>
          <w:sz w:val="22"/>
        </w:rPr>
        <w:t xml:space="preserve"> ya da daha geç yüzeylerde </w:t>
      </w:r>
      <w:proofErr w:type="spellStart"/>
      <w:r>
        <w:rPr>
          <w:rFonts w:ascii="Arial" w:hAnsi="Arial"/>
          <w:sz w:val="22"/>
        </w:rPr>
        <w:t>molarlarda</w:t>
      </w:r>
      <w:proofErr w:type="spellEnd"/>
      <w:r>
        <w:rPr>
          <w:rFonts w:ascii="Arial" w:hAnsi="Arial"/>
          <w:sz w:val="22"/>
        </w:rPr>
        <w:t xml:space="preserve"> 4 </w:t>
      </w:r>
      <w:proofErr w:type="spellStart"/>
      <w:proofErr w:type="gramStart"/>
      <w:r>
        <w:rPr>
          <w:rFonts w:ascii="Arial" w:hAnsi="Arial"/>
          <w:sz w:val="22"/>
        </w:rPr>
        <w:t>cuspit</w:t>
      </w:r>
      <w:proofErr w:type="spellEnd"/>
      <w:r>
        <w:rPr>
          <w:rFonts w:ascii="Arial" w:hAnsi="Arial"/>
          <w:sz w:val="22"/>
        </w:rPr>
        <w:t xml:space="preserve">  görülür</w:t>
      </w:r>
      <w:proofErr w:type="gramEnd"/>
      <w:r>
        <w:rPr>
          <w:rFonts w:ascii="Arial" w:hAnsi="Arial"/>
          <w:sz w:val="22"/>
        </w:rPr>
        <w:t xml:space="preserve">.  Demek ki evrimsel polarite 3 </w:t>
      </w:r>
      <w:proofErr w:type="spellStart"/>
      <w:r>
        <w:rPr>
          <w:rFonts w:ascii="Arial" w:hAnsi="Arial"/>
          <w:sz w:val="22"/>
        </w:rPr>
        <w:t>cuspitlikten</w:t>
      </w:r>
      <w:proofErr w:type="spellEnd"/>
      <w:r>
        <w:rPr>
          <w:rFonts w:ascii="Arial" w:hAnsi="Arial"/>
          <w:sz w:val="22"/>
        </w:rPr>
        <w:t xml:space="preserve"> 4 </w:t>
      </w:r>
      <w:proofErr w:type="spellStart"/>
      <w:r>
        <w:rPr>
          <w:rFonts w:ascii="Arial" w:hAnsi="Arial"/>
          <w:sz w:val="22"/>
        </w:rPr>
        <w:t>cuspitliğe</w:t>
      </w:r>
      <w:proofErr w:type="spellEnd"/>
      <w:r>
        <w:rPr>
          <w:rFonts w:ascii="Arial" w:hAnsi="Arial"/>
          <w:sz w:val="22"/>
        </w:rPr>
        <w:t xml:space="preserve"> doğrudur. Genelde daha eski dönemlerde daha yeni dönemlere göre daha ilkel </w:t>
      </w:r>
      <w:proofErr w:type="gramStart"/>
      <w:r>
        <w:rPr>
          <w:rFonts w:ascii="Arial" w:hAnsi="Arial"/>
          <w:sz w:val="22"/>
        </w:rPr>
        <w:t>özellikler  gözlenir</w:t>
      </w:r>
      <w:proofErr w:type="gramEnd"/>
      <w:r>
        <w:rPr>
          <w:rFonts w:ascii="Arial" w:hAnsi="Arial"/>
          <w:sz w:val="22"/>
        </w:rPr>
        <w:t xml:space="preserve">. Embriyolojik </w:t>
      </w:r>
      <w:proofErr w:type="gramStart"/>
      <w:r>
        <w:rPr>
          <w:rFonts w:ascii="Arial" w:hAnsi="Arial"/>
          <w:sz w:val="22"/>
        </w:rPr>
        <w:t xml:space="preserve">gelişimde  </w:t>
      </w:r>
      <w:proofErr w:type="spellStart"/>
      <w:r>
        <w:rPr>
          <w:rFonts w:ascii="Arial" w:hAnsi="Arial"/>
          <w:sz w:val="22"/>
        </w:rPr>
        <w:t>filojeniye</w:t>
      </w:r>
      <w:proofErr w:type="spellEnd"/>
      <w:proofErr w:type="gramEnd"/>
      <w:r>
        <w:rPr>
          <w:rFonts w:ascii="Arial" w:hAnsi="Arial"/>
          <w:sz w:val="22"/>
        </w:rPr>
        <w:t xml:space="preserve">  paralel gider. Karasal  omurgalılar embriyolojik gelişim  aşamalarında  balık benzeri solungaç  yarıklarına sahip oldukları  bir </w:t>
      </w:r>
      <w:proofErr w:type="gramStart"/>
      <w:r>
        <w:rPr>
          <w:rFonts w:ascii="Arial" w:hAnsi="Arial"/>
          <w:sz w:val="22"/>
        </w:rPr>
        <w:t>safhadan ; memelilerde</w:t>
      </w:r>
      <w:proofErr w:type="gramEnd"/>
      <w:r>
        <w:rPr>
          <w:rFonts w:ascii="Arial" w:hAnsi="Arial"/>
          <w:sz w:val="22"/>
        </w:rPr>
        <w:t xml:space="preserve"> dolaşım ve boşaltım sistem elemanlarının memeli şekli kazanmadan önce balığın, </w:t>
      </w:r>
      <w:proofErr w:type="spellStart"/>
      <w:r>
        <w:rPr>
          <w:rFonts w:ascii="Arial" w:hAnsi="Arial"/>
          <w:sz w:val="22"/>
        </w:rPr>
        <w:t>anfibianların</w:t>
      </w:r>
      <w:proofErr w:type="spellEnd"/>
      <w:r>
        <w:rPr>
          <w:rFonts w:ascii="Arial" w:hAnsi="Arial"/>
          <w:sz w:val="22"/>
        </w:rPr>
        <w:t xml:space="preserve">, </w:t>
      </w:r>
      <w:proofErr w:type="spellStart"/>
      <w:r>
        <w:rPr>
          <w:rFonts w:ascii="Arial" w:hAnsi="Arial"/>
          <w:sz w:val="22"/>
        </w:rPr>
        <w:t>reptillerinkinin</w:t>
      </w:r>
      <w:proofErr w:type="spellEnd"/>
      <w:r>
        <w:rPr>
          <w:rFonts w:ascii="Arial" w:hAnsi="Arial"/>
          <w:sz w:val="22"/>
        </w:rPr>
        <w:t xml:space="preserve"> gelişimini ön aşamalarındakilere benzer </w:t>
      </w:r>
      <w:proofErr w:type="spellStart"/>
      <w:r>
        <w:rPr>
          <w:rFonts w:ascii="Arial" w:hAnsi="Arial"/>
          <w:sz w:val="22"/>
        </w:rPr>
        <w:t>aşamalrdan</w:t>
      </w:r>
      <w:proofErr w:type="spellEnd"/>
      <w:r>
        <w:rPr>
          <w:rFonts w:ascii="Arial" w:hAnsi="Arial"/>
          <w:sz w:val="22"/>
        </w:rPr>
        <w:t xml:space="preserve"> geçerler (</w:t>
      </w:r>
      <w:proofErr w:type="spellStart"/>
      <w:r>
        <w:rPr>
          <w:rFonts w:ascii="Arial" w:hAnsi="Arial"/>
          <w:sz w:val="22"/>
        </w:rPr>
        <w:t>Ontojeni</w:t>
      </w:r>
      <w:proofErr w:type="spellEnd"/>
      <w:r>
        <w:rPr>
          <w:rFonts w:ascii="Arial" w:hAnsi="Arial"/>
          <w:sz w:val="22"/>
        </w:rPr>
        <w:t xml:space="preserve">, </w:t>
      </w:r>
      <w:proofErr w:type="spellStart"/>
      <w:r>
        <w:rPr>
          <w:rFonts w:ascii="Arial" w:hAnsi="Arial"/>
          <w:sz w:val="22"/>
        </w:rPr>
        <w:t>filojeniyi</w:t>
      </w:r>
      <w:proofErr w:type="spellEnd"/>
      <w:r>
        <w:rPr>
          <w:rFonts w:ascii="Arial" w:hAnsi="Arial"/>
          <w:sz w:val="22"/>
        </w:rPr>
        <w:t xml:space="preserve"> özetler!),</w:t>
      </w:r>
    </w:p>
    <w:p w:rsidR="00D75147" w:rsidRDefault="00D75147" w:rsidP="00D75147">
      <w:pPr>
        <w:numPr>
          <w:ilvl w:val="0"/>
          <w:numId w:val="1"/>
        </w:numPr>
        <w:spacing w:line="360" w:lineRule="auto"/>
        <w:ind w:left="0" w:firstLine="705"/>
        <w:jc w:val="both"/>
        <w:rPr>
          <w:rFonts w:ascii="Arial" w:hAnsi="Arial"/>
          <w:sz w:val="22"/>
        </w:rPr>
      </w:pPr>
      <w:r>
        <w:rPr>
          <w:rFonts w:ascii="Arial" w:hAnsi="Arial"/>
          <w:sz w:val="22"/>
        </w:rPr>
        <w:t xml:space="preserve">Diğer bir yöntem aut </w:t>
      </w:r>
      <w:proofErr w:type="spellStart"/>
      <w:r>
        <w:rPr>
          <w:rFonts w:ascii="Arial" w:hAnsi="Arial"/>
          <w:sz w:val="22"/>
        </w:rPr>
        <w:t>group</w:t>
      </w:r>
      <w:proofErr w:type="spellEnd"/>
      <w:r>
        <w:rPr>
          <w:rFonts w:ascii="Arial" w:hAnsi="Arial"/>
          <w:sz w:val="22"/>
        </w:rPr>
        <w:t xml:space="preserve"> karşılaştırmasıdır. Bu genelde, </w:t>
      </w:r>
      <w:proofErr w:type="spellStart"/>
      <w:r>
        <w:rPr>
          <w:rFonts w:ascii="Arial" w:hAnsi="Arial"/>
          <w:sz w:val="22"/>
        </w:rPr>
        <w:t>kladistikçilerce</w:t>
      </w:r>
      <w:proofErr w:type="spellEnd"/>
      <w:r>
        <w:rPr>
          <w:rFonts w:ascii="Arial" w:hAnsi="Arial"/>
          <w:sz w:val="22"/>
        </w:rPr>
        <w:t xml:space="preserve"> özelliklerin </w:t>
      </w:r>
      <w:proofErr w:type="gramStart"/>
      <w:r>
        <w:rPr>
          <w:rFonts w:ascii="Arial" w:hAnsi="Arial"/>
          <w:sz w:val="22"/>
        </w:rPr>
        <w:t xml:space="preserve">polaritesinin  </w:t>
      </w:r>
      <w:proofErr w:type="spellStart"/>
      <w:r>
        <w:rPr>
          <w:rFonts w:ascii="Arial" w:hAnsi="Arial"/>
          <w:sz w:val="22"/>
        </w:rPr>
        <w:t>çıkarilmasındaki</w:t>
      </w:r>
      <w:proofErr w:type="spellEnd"/>
      <w:proofErr w:type="gramEnd"/>
      <w:r>
        <w:rPr>
          <w:rFonts w:ascii="Arial" w:hAnsi="Arial"/>
          <w:sz w:val="22"/>
        </w:rPr>
        <w:t xml:space="preserve"> en önemli araçtır.</w:t>
      </w:r>
    </w:p>
    <w:p w:rsidR="00D75147" w:rsidRDefault="00D75147" w:rsidP="00D75147">
      <w:pPr>
        <w:spacing w:line="360" w:lineRule="auto"/>
        <w:ind w:firstLine="705"/>
        <w:jc w:val="both"/>
        <w:rPr>
          <w:rFonts w:ascii="Arial" w:hAnsi="Arial"/>
          <w:sz w:val="22"/>
        </w:rPr>
      </w:pPr>
      <w:r>
        <w:rPr>
          <w:rFonts w:ascii="Arial" w:hAnsi="Arial"/>
          <w:sz w:val="22"/>
        </w:rPr>
        <w:lastRenderedPageBreak/>
        <w:tab/>
        <w:t xml:space="preserve">Aut </w:t>
      </w:r>
      <w:proofErr w:type="spellStart"/>
      <w:r>
        <w:rPr>
          <w:rFonts w:ascii="Arial" w:hAnsi="Arial"/>
          <w:sz w:val="22"/>
        </w:rPr>
        <w:t>group</w:t>
      </w:r>
      <w:proofErr w:type="spellEnd"/>
      <w:r>
        <w:rPr>
          <w:rFonts w:ascii="Arial" w:hAnsi="Arial"/>
          <w:sz w:val="22"/>
        </w:rPr>
        <w:t xml:space="preserve"> yöntemi: Belli bir grup içinde karakterlerin türemiş olduğuna diğer yakın gruplarda (aut </w:t>
      </w:r>
      <w:proofErr w:type="spellStart"/>
      <w:r>
        <w:rPr>
          <w:rFonts w:ascii="Arial" w:hAnsi="Arial"/>
          <w:sz w:val="22"/>
        </w:rPr>
        <w:t>group</w:t>
      </w:r>
      <w:proofErr w:type="spellEnd"/>
      <w:r>
        <w:rPr>
          <w:rFonts w:ascii="Arial" w:hAnsi="Arial"/>
          <w:sz w:val="22"/>
        </w:rPr>
        <w:t xml:space="preserve">=grup dışı organizma) </w:t>
      </w:r>
      <w:proofErr w:type="spellStart"/>
      <w:proofErr w:type="gramStart"/>
      <w:r>
        <w:rPr>
          <w:rFonts w:ascii="Arial" w:hAnsi="Arial"/>
          <w:sz w:val="22"/>
        </w:rPr>
        <w:t>görunmüyorlarsa,ilkel</w:t>
      </w:r>
      <w:proofErr w:type="spellEnd"/>
      <w:proofErr w:type="gramEnd"/>
      <w:r>
        <w:rPr>
          <w:rFonts w:ascii="Arial" w:hAnsi="Arial"/>
          <w:sz w:val="22"/>
        </w:rPr>
        <w:t xml:space="preserve"> olduğuna da bu gruplar da görünüyorlarsa karar verilir. Memelilerde kılların varlığı kesinlikle türemiş bir karakterdir. Çünkü diğer omurgalılarda gelişmemiş bir özelliktir.</w:t>
      </w:r>
    </w:p>
    <w:p w:rsidR="00D75147" w:rsidRDefault="00D75147" w:rsidP="00D75147">
      <w:pPr>
        <w:spacing w:line="360" w:lineRule="auto"/>
        <w:ind w:left="705"/>
        <w:jc w:val="both"/>
        <w:rPr>
          <w:rFonts w:ascii="Arial" w:hAnsi="Arial"/>
          <w:sz w:val="22"/>
        </w:rPr>
      </w:pPr>
      <w:r>
        <w:rPr>
          <w:rFonts w:ascii="Arial" w:hAnsi="Arial"/>
          <w:sz w:val="22"/>
        </w:rPr>
        <w:t xml:space="preserve">*Polariteyi çalışmak için ideal aut </w:t>
      </w:r>
      <w:proofErr w:type="spellStart"/>
      <w:r>
        <w:rPr>
          <w:rFonts w:ascii="Arial" w:hAnsi="Arial"/>
          <w:sz w:val="22"/>
        </w:rPr>
        <w:t>group</w:t>
      </w:r>
      <w:proofErr w:type="spellEnd"/>
      <w:r>
        <w:rPr>
          <w:rFonts w:ascii="Arial" w:hAnsi="Arial"/>
          <w:sz w:val="22"/>
        </w:rPr>
        <w:t xml:space="preserve"> araştırılan grubun </w:t>
      </w:r>
      <w:proofErr w:type="gramStart"/>
      <w:r>
        <w:rPr>
          <w:rFonts w:ascii="Arial" w:hAnsi="Arial"/>
          <w:sz w:val="22"/>
        </w:rPr>
        <w:t>ataları  olabilir</w:t>
      </w:r>
      <w:proofErr w:type="gramEnd"/>
      <w:r>
        <w:rPr>
          <w:rFonts w:ascii="Arial" w:hAnsi="Arial"/>
          <w:sz w:val="22"/>
        </w:rPr>
        <w:t>.</w:t>
      </w:r>
    </w:p>
    <w:p w:rsidR="00D75147" w:rsidRDefault="00D75147" w:rsidP="00D75147">
      <w:pPr>
        <w:spacing w:line="360" w:lineRule="auto"/>
        <w:ind w:left="705"/>
        <w:jc w:val="both"/>
        <w:rPr>
          <w:rFonts w:ascii="Arial" w:hAnsi="Arial"/>
          <w:sz w:val="22"/>
        </w:rPr>
      </w:pPr>
      <w:r>
        <w:rPr>
          <w:rFonts w:ascii="Arial" w:hAnsi="Arial"/>
          <w:sz w:val="22"/>
        </w:rPr>
        <w:t xml:space="preserve">Örnek: Somon </w:t>
      </w:r>
      <w:proofErr w:type="spellStart"/>
      <w:proofErr w:type="gramStart"/>
      <w:r>
        <w:rPr>
          <w:rFonts w:ascii="Arial" w:hAnsi="Arial"/>
          <w:sz w:val="22"/>
        </w:rPr>
        <w:t>vbalığı,akciğerli</w:t>
      </w:r>
      <w:proofErr w:type="spellEnd"/>
      <w:proofErr w:type="gramEnd"/>
      <w:r>
        <w:rPr>
          <w:rFonts w:ascii="Arial" w:hAnsi="Arial"/>
          <w:sz w:val="22"/>
        </w:rPr>
        <w:t xml:space="preserve"> balık ve ineği nasıl ilişkilendirebiliriz?</w:t>
      </w:r>
    </w:p>
    <w:p w:rsidR="00D75147" w:rsidRDefault="00D75147" w:rsidP="00D75147">
      <w:pPr>
        <w:spacing w:line="360" w:lineRule="auto"/>
        <w:ind w:left="705"/>
        <w:jc w:val="both"/>
        <w:rPr>
          <w:rFonts w:ascii="Arial" w:hAnsi="Arial"/>
          <w:sz w:val="22"/>
        </w:rPr>
      </w:pPr>
    </w:p>
    <w:p w:rsidR="00D75147" w:rsidRDefault="00D75147" w:rsidP="00D75147">
      <w:pPr>
        <w:spacing w:line="360" w:lineRule="auto"/>
        <w:ind w:left="705"/>
        <w:jc w:val="both"/>
        <w:rPr>
          <w:rFonts w:ascii="Arial" w:hAnsi="Arial"/>
          <w:sz w:val="22"/>
        </w:rPr>
      </w:pPr>
    </w:p>
    <w:p w:rsidR="00D75147" w:rsidRDefault="00D75147" w:rsidP="00D75147">
      <w:pPr>
        <w:spacing w:line="360" w:lineRule="auto"/>
        <w:ind w:left="705"/>
        <w:jc w:val="both"/>
        <w:rPr>
          <w:rFonts w:ascii="Arial" w:hAnsi="Arial"/>
          <w:sz w:val="22"/>
        </w:rPr>
      </w:pPr>
    </w:p>
    <w:p w:rsidR="00D75147" w:rsidRDefault="00D75147" w:rsidP="00D75147">
      <w:pPr>
        <w:spacing w:line="360" w:lineRule="auto"/>
        <w:ind w:left="705"/>
        <w:jc w:val="both"/>
        <w:rPr>
          <w:rFonts w:ascii="Arial" w:hAnsi="Arial"/>
          <w:sz w:val="22"/>
        </w:rPr>
      </w:pPr>
    </w:p>
    <w:p w:rsidR="00D75147" w:rsidRDefault="00D75147" w:rsidP="00D75147">
      <w:pPr>
        <w:spacing w:line="360" w:lineRule="auto"/>
        <w:ind w:left="705"/>
        <w:jc w:val="both"/>
        <w:rPr>
          <w:rFonts w:ascii="Arial" w:hAnsi="Arial"/>
          <w:sz w:val="22"/>
        </w:rPr>
      </w:pPr>
      <w:r>
        <w:rPr>
          <w:rFonts w:ascii="Arial" w:hAnsi="Arial"/>
          <w:sz w:val="22"/>
        </w:rPr>
        <w:t xml:space="preserve">Ancak üç şekilde ilişkilendirilebilmektedirler. Gelenekçi yaklaşıma göre 3,kladit yaklaşıma göre ise 1 doğru olanıdır. Buradaki benzerlik </w:t>
      </w:r>
      <w:proofErr w:type="spellStart"/>
      <w:r>
        <w:rPr>
          <w:rFonts w:ascii="Arial" w:hAnsi="Arial"/>
          <w:sz w:val="22"/>
        </w:rPr>
        <w:t>Convergent’tan</w:t>
      </w:r>
      <w:proofErr w:type="spellEnd"/>
      <w:r>
        <w:rPr>
          <w:rFonts w:ascii="Arial" w:hAnsi="Arial"/>
          <w:sz w:val="22"/>
        </w:rPr>
        <w:t xml:space="preserve"> ayrılmıştır.</w:t>
      </w:r>
    </w:p>
    <w:p w:rsidR="00D75147" w:rsidRDefault="00D75147" w:rsidP="00D75147">
      <w:pPr>
        <w:spacing w:line="360" w:lineRule="auto"/>
        <w:ind w:left="705"/>
        <w:jc w:val="both"/>
        <w:rPr>
          <w:rFonts w:ascii="Arial" w:hAnsi="Arial"/>
          <w:sz w:val="22"/>
        </w:rPr>
      </w:pPr>
      <w:r>
        <w:rPr>
          <w:rFonts w:ascii="Arial" w:hAnsi="Arial"/>
          <w:sz w:val="22"/>
        </w:rPr>
        <w:t xml:space="preserve">KARAKTERLERİN APOMORFİK Mİ SİNAPOMORFİK Mİ OLDUĞU NASIL İRDELENİR? Örnek kertenkele, </w:t>
      </w:r>
      <w:proofErr w:type="spellStart"/>
      <w:proofErr w:type="gramStart"/>
      <w:r>
        <w:rPr>
          <w:rFonts w:ascii="Arial" w:hAnsi="Arial"/>
          <w:sz w:val="22"/>
        </w:rPr>
        <w:t>timsah,ördek</w:t>
      </w:r>
      <w:proofErr w:type="spellEnd"/>
      <w:proofErr w:type="gramEnd"/>
      <w:r>
        <w:rPr>
          <w:rFonts w:ascii="Arial" w:hAnsi="Arial"/>
          <w:sz w:val="22"/>
        </w:rPr>
        <w:t xml:space="preserve"> ve köpekteki </w:t>
      </w:r>
      <w:proofErr w:type="spellStart"/>
      <w:r>
        <w:rPr>
          <w:rFonts w:ascii="Arial" w:hAnsi="Arial"/>
          <w:sz w:val="22"/>
        </w:rPr>
        <w:t>fenetik</w:t>
      </w:r>
      <w:proofErr w:type="spellEnd"/>
      <w:r>
        <w:rPr>
          <w:rFonts w:ascii="Arial" w:hAnsi="Arial"/>
          <w:sz w:val="22"/>
        </w:rPr>
        <w:t xml:space="preserve"> ve </w:t>
      </w:r>
      <w:proofErr w:type="spellStart"/>
      <w:r>
        <w:rPr>
          <w:rFonts w:ascii="Arial" w:hAnsi="Arial"/>
          <w:sz w:val="22"/>
        </w:rPr>
        <w:t>kladist</w:t>
      </w:r>
      <w:proofErr w:type="spellEnd"/>
      <w:r>
        <w:rPr>
          <w:rFonts w:ascii="Arial" w:hAnsi="Arial"/>
          <w:sz w:val="22"/>
        </w:rPr>
        <w:t xml:space="preserve"> yaklaşım</w:t>
      </w:r>
    </w:p>
    <w:p w:rsidR="00D75147" w:rsidRDefault="00D75147" w:rsidP="00D75147">
      <w:pPr>
        <w:spacing w:line="360" w:lineRule="auto"/>
        <w:ind w:left="705"/>
        <w:jc w:val="both"/>
        <w:rPr>
          <w:rFonts w:ascii="Arial" w:hAnsi="Arial"/>
          <w:sz w:val="22"/>
        </w:rPr>
      </w:pPr>
    </w:p>
    <w:p w:rsidR="00D75147" w:rsidRDefault="00D75147" w:rsidP="00D75147">
      <w:pPr>
        <w:spacing w:line="360" w:lineRule="auto"/>
        <w:ind w:left="705"/>
        <w:jc w:val="both"/>
        <w:rPr>
          <w:rFonts w:ascii="Arial" w:hAnsi="Arial"/>
          <w:sz w:val="22"/>
        </w:rPr>
      </w:pPr>
    </w:p>
    <w:p w:rsidR="00D75147" w:rsidRDefault="00D75147" w:rsidP="00D75147">
      <w:pPr>
        <w:spacing w:line="360" w:lineRule="auto"/>
        <w:ind w:left="705"/>
        <w:jc w:val="both"/>
        <w:rPr>
          <w:rFonts w:ascii="Arial" w:hAnsi="Arial"/>
          <w:sz w:val="22"/>
        </w:rPr>
      </w:pPr>
    </w:p>
    <w:tbl>
      <w:tblPr>
        <w:tblW w:w="0" w:type="auto"/>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61"/>
        <w:gridCol w:w="1743"/>
        <w:gridCol w:w="1583"/>
        <w:gridCol w:w="1583"/>
        <w:gridCol w:w="1583"/>
      </w:tblGrid>
      <w:tr w:rsidR="00D75147" w:rsidTr="00C46037">
        <w:tc>
          <w:tcPr>
            <w:tcW w:w="3361" w:type="dxa"/>
          </w:tcPr>
          <w:p w:rsidR="00D75147" w:rsidRDefault="00D75147" w:rsidP="00C46037">
            <w:pPr>
              <w:spacing w:line="360" w:lineRule="auto"/>
              <w:jc w:val="both"/>
              <w:rPr>
                <w:rFonts w:ascii="Arial" w:hAnsi="Arial"/>
                <w:b/>
                <w:sz w:val="22"/>
              </w:rPr>
            </w:pPr>
            <w:r>
              <w:rPr>
                <w:rFonts w:ascii="Arial" w:hAnsi="Arial"/>
                <w:b/>
                <w:sz w:val="22"/>
              </w:rPr>
              <w:t>KARAKTER</w:t>
            </w:r>
          </w:p>
        </w:tc>
        <w:tc>
          <w:tcPr>
            <w:tcW w:w="1743" w:type="dxa"/>
          </w:tcPr>
          <w:p w:rsidR="00D75147" w:rsidRDefault="00D75147" w:rsidP="00C46037">
            <w:pPr>
              <w:spacing w:line="360" w:lineRule="auto"/>
              <w:jc w:val="both"/>
              <w:rPr>
                <w:rFonts w:ascii="Arial" w:hAnsi="Arial"/>
                <w:b/>
                <w:sz w:val="22"/>
              </w:rPr>
            </w:pPr>
            <w:r>
              <w:rPr>
                <w:rFonts w:ascii="Arial" w:hAnsi="Arial"/>
                <w:b/>
                <w:sz w:val="22"/>
              </w:rPr>
              <w:t>KERTENKELE</w:t>
            </w:r>
          </w:p>
        </w:tc>
        <w:tc>
          <w:tcPr>
            <w:tcW w:w="1583" w:type="dxa"/>
          </w:tcPr>
          <w:p w:rsidR="00D75147" w:rsidRDefault="00D75147" w:rsidP="00C46037">
            <w:pPr>
              <w:spacing w:line="360" w:lineRule="auto"/>
              <w:jc w:val="both"/>
              <w:rPr>
                <w:rFonts w:ascii="Arial" w:hAnsi="Arial"/>
                <w:b/>
                <w:sz w:val="22"/>
              </w:rPr>
            </w:pPr>
            <w:r>
              <w:rPr>
                <w:rFonts w:ascii="Arial" w:hAnsi="Arial"/>
                <w:b/>
                <w:sz w:val="22"/>
              </w:rPr>
              <w:t>TİMSAH</w:t>
            </w:r>
          </w:p>
        </w:tc>
        <w:tc>
          <w:tcPr>
            <w:tcW w:w="1583" w:type="dxa"/>
          </w:tcPr>
          <w:p w:rsidR="00D75147" w:rsidRDefault="00D75147" w:rsidP="00C46037">
            <w:pPr>
              <w:spacing w:line="360" w:lineRule="auto"/>
              <w:jc w:val="both"/>
              <w:rPr>
                <w:rFonts w:ascii="Arial" w:hAnsi="Arial"/>
                <w:b/>
                <w:sz w:val="22"/>
              </w:rPr>
            </w:pPr>
            <w:r>
              <w:rPr>
                <w:rFonts w:ascii="Arial" w:hAnsi="Arial"/>
                <w:b/>
                <w:sz w:val="22"/>
              </w:rPr>
              <w:t>ÖRDEK</w:t>
            </w:r>
          </w:p>
        </w:tc>
        <w:tc>
          <w:tcPr>
            <w:tcW w:w="1583" w:type="dxa"/>
          </w:tcPr>
          <w:p w:rsidR="00D75147" w:rsidRDefault="00D75147" w:rsidP="00C46037">
            <w:pPr>
              <w:spacing w:line="360" w:lineRule="auto"/>
              <w:jc w:val="both"/>
              <w:rPr>
                <w:rFonts w:ascii="Arial" w:hAnsi="Arial"/>
                <w:b/>
                <w:sz w:val="22"/>
              </w:rPr>
            </w:pPr>
            <w:r>
              <w:rPr>
                <w:rFonts w:ascii="Arial" w:hAnsi="Arial"/>
                <w:b/>
                <w:sz w:val="22"/>
              </w:rPr>
              <w:t>KÖPEK</w:t>
            </w:r>
          </w:p>
        </w:tc>
      </w:tr>
      <w:tr w:rsidR="00D75147" w:rsidTr="00C46037">
        <w:tc>
          <w:tcPr>
            <w:tcW w:w="3361" w:type="dxa"/>
          </w:tcPr>
          <w:p w:rsidR="00D75147" w:rsidRDefault="00D75147" w:rsidP="00C46037">
            <w:pPr>
              <w:spacing w:line="360" w:lineRule="auto"/>
              <w:jc w:val="both"/>
              <w:rPr>
                <w:rFonts w:ascii="Arial" w:hAnsi="Arial"/>
                <w:sz w:val="22"/>
              </w:rPr>
            </w:pPr>
            <w:proofErr w:type="gramStart"/>
            <w:r>
              <w:rPr>
                <w:rFonts w:ascii="Arial" w:hAnsi="Arial"/>
                <w:sz w:val="22"/>
              </w:rPr>
              <w:t>a</w:t>
            </w:r>
            <w:proofErr w:type="gramEnd"/>
            <w:r>
              <w:rPr>
                <w:rFonts w:ascii="Arial" w:hAnsi="Arial"/>
                <w:sz w:val="22"/>
              </w:rPr>
              <w:t>. Vücudu örten ölü</w:t>
            </w:r>
          </w:p>
          <w:p w:rsidR="00D75147" w:rsidRDefault="00D75147" w:rsidP="00C46037">
            <w:pPr>
              <w:spacing w:line="360" w:lineRule="auto"/>
              <w:jc w:val="both"/>
              <w:rPr>
                <w:rFonts w:ascii="Arial" w:hAnsi="Arial"/>
                <w:sz w:val="22"/>
              </w:rPr>
            </w:pPr>
            <w:proofErr w:type="gramStart"/>
            <w:r>
              <w:rPr>
                <w:rFonts w:ascii="Arial" w:hAnsi="Arial"/>
                <w:sz w:val="22"/>
              </w:rPr>
              <w:t>deri</w:t>
            </w:r>
            <w:proofErr w:type="gramEnd"/>
            <w:r>
              <w:rPr>
                <w:rFonts w:ascii="Arial" w:hAnsi="Arial"/>
                <w:sz w:val="22"/>
              </w:rPr>
              <w:t xml:space="preserve"> çıkıntıları</w:t>
            </w:r>
          </w:p>
        </w:tc>
        <w:tc>
          <w:tcPr>
            <w:tcW w:w="1743" w:type="dxa"/>
            <w:tcBorders>
              <w:bottom w:val="nil"/>
            </w:tcBorders>
          </w:tcPr>
          <w:p w:rsidR="00D75147" w:rsidRDefault="00D75147" w:rsidP="00C46037">
            <w:pPr>
              <w:spacing w:line="360" w:lineRule="auto"/>
              <w:jc w:val="both"/>
              <w:rPr>
                <w:rFonts w:ascii="Arial" w:hAnsi="Arial"/>
                <w:sz w:val="22"/>
              </w:rPr>
            </w:pPr>
            <w:proofErr w:type="gramStart"/>
            <w:r>
              <w:rPr>
                <w:rFonts w:ascii="Arial" w:hAnsi="Arial"/>
                <w:sz w:val="22"/>
              </w:rPr>
              <w:t>pul</w:t>
            </w:r>
            <w:proofErr w:type="gramEnd"/>
          </w:p>
        </w:tc>
        <w:tc>
          <w:tcPr>
            <w:tcW w:w="1583" w:type="dxa"/>
          </w:tcPr>
          <w:p w:rsidR="00D75147" w:rsidRDefault="00D75147" w:rsidP="00C46037">
            <w:pPr>
              <w:spacing w:line="360" w:lineRule="auto"/>
              <w:jc w:val="both"/>
              <w:rPr>
                <w:rFonts w:ascii="Arial" w:hAnsi="Arial"/>
                <w:sz w:val="22"/>
              </w:rPr>
            </w:pPr>
            <w:proofErr w:type="gramStart"/>
            <w:r>
              <w:rPr>
                <w:rFonts w:ascii="Arial" w:hAnsi="Arial"/>
                <w:sz w:val="22"/>
              </w:rPr>
              <w:t>pul</w:t>
            </w:r>
            <w:proofErr w:type="gramEnd"/>
          </w:p>
        </w:tc>
        <w:tc>
          <w:tcPr>
            <w:tcW w:w="1583" w:type="dxa"/>
          </w:tcPr>
          <w:p w:rsidR="00D75147" w:rsidRDefault="00D75147" w:rsidP="00C46037">
            <w:pPr>
              <w:spacing w:line="360" w:lineRule="auto"/>
              <w:jc w:val="both"/>
              <w:rPr>
                <w:rFonts w:ascii="Arial" w:hAnsi="Arial"/>
                <w:sz w:val="22"/>
              </w:rPr>
            </w:pPr>
            <w:proofErr w:type="gramStart"/>
            <w:r>
              <w:rPr>
                <w:rFonts w:ascii="Arial" w:hAnsi="Arial"/>
                <w:sz w:val="22"/>
              </w:rPr>
              <w:t>tüy</w:t>
            </w:r>
            <w:proofErr w:type="gramEnd"/>
          </w:p>
        </w:tc>
        <w:tc>
          <w:tcPr>
            <w:tcW w:w="1583" w:type="dxa"/>
          </w:tcPr>
          <w:p w:rsidR="00D75147" w:rsidRDefault="00D75147" w:rsidP="00C46037">
            <w:pPr>
              <w:spacing w:line="360" w:lineRule="auto"/>
              <w:jc w:val="both"/>
              <w:rPr>
                <w:rFonts w:ascii="Arial" w:hAnsi="Arial"/>
                <w:sz w:val="22"/>
              </w:rPr>
            </w:pPr>
            <w:proofErr w:type="gramStart"/>
            <w:r>
              <w:rPr>
                <w:rFonts w:ascii="Arial" w:hAnsi="Arial"/>
                <w:sz w:val="22"/>
              </w:rPr>
              <w:t>kıl</w:t>
            </w:r>
            <w:proofErr w:type="gramEnd"/>
          </w:p>
        </w:tc>
      </w:tr>
      <w:tr w:rsidR="00D75147" w:rsidTr="00C46037">
        <w:tc>
          <w:tcPr>
            <w:tcW w:w="3361" w:type="dxa"/>
          </w:tcPr>
          <w:p w:rsidR="00D75147" w:rsidRDefault="00D75147" w:rsidP="00C46037">
            <w:pPr>
              <w:spacing w:line="360" w:lineRule="auto"/>
              <w:jc w:val="both"/>
              <w:rPr>
                <w:rFonts w:ascii="Arial" w:hAnsi="Arial"/>
                <w:sz w:val="22"/>
              </w:rPr>
            </w:pPr>
            <w:r>
              <w:rPr>
                <w:rFonts w:ascii="Arial" w:hAnsi="Arial"/>
                <w:sz w:val="22"/>
              </w:rPr>
              <w:t xml:space="preserve"> </w:t>
            </w:r>
            <w:proofErr w:type="gramStart"/>
            <w:r>
              <w:rPr>
                <w:rFonts w:ascii="Arial" w:hAnsi="Arial"/>
                <w:sz w:val="22"/>
              </w:rPr>
              <w:t>b</w:t>
            </w:r>
            <w:proofErr w:type="gramEnd"/>
            <w:r>
              <w:rPr>
                <w:rFonts w:ascii="Arial" w:hAnsi="Arial"/>
                <w:sz w:val="22"/>
              </w:rPr>
              <w:t>.    Vücut</w:t>
            </w:r>
          </w:p>
          <w:p w:rsidR="00D75147" w:rsidRDefault="00D75147" w:rsidP="00C46037">
            <w:pPr>
              <w:spacing w:line="360" w:lineRule="auto"/>
              <w:jc w:val="both"/>
              <w:rPr>
                <w:rFonts w:ascii="Arial" w:hAnsi="Arial"/>
                <w:sz w:val="22"/>
              </w:rPr>
            </w:pPr>
            <w:proofErr w:type="gramStart"/>
            <w:r>
              <w:rPr>
                <w:rFonts w:ascii="Arial" w:hAnsi="Arial"/>
                <w:sz w:val="22"/>
              </w:rPr>
              <w:t>ısı</w:t>
            </w:r>
            <w:proofErr w:type="gramEnd"/>
            <w:r>
              <w:rPr>
                <w:rFonts w:ascii="Arial" w:hAnsi="Arial"/>
                <w:sz w:val="22"/>
              </w:rPr>
              <w:t xml:space="preserve"> regülatörü</w:t>
            </w:r>
          </w:p>
        </w:tc>
        <w:tc>
          <w:tcPr>
            <w:tcW w:w="1743" w:type="dxa"/>
          </w:tcPr>
          <w:p w:rsidR="00D75147" w:rsidRDefault="00D75147" w:rsidP="00C46037">
            <w:pPr>
              <w:spacing w:line="360" w:lineRule="auto"/>
              <w:jc w:val="both"/>
              <w:rPr>
                <w:rFonts w:ascii="Arial" w:hAnsi="Arial"/>
                <w:sz w:val="22"/>
              </w:rPr>
            </w:pPr>
            <w:r>
              <w:rPr>
                <w:rFonts w:ascii="Arial" w:hAnsi="Arial"/>
                <w:sz w:val="22"/>
              </w:rPr>
              <w:t xml:space="preserve"> </w:t>
            </w:r>
            <w:proofErr w:type="spellStart"/>
            <w:r>
              <w:rPr>
                <w:rFonts w:ascii="Arial" w:hAnsi="Arial"/>
                <w:sz w:val="22"/>
              </w:rPr>
              <w:t>ektoterm</w:t>
            </w:r>
            <w:proofErr w:type="spellEnd"/>
          </w:p>
        </w:tc>
        <w:tc>
          <w:tcPr>
            <w:tcW w:w="1583" w:type="dxa"/>
          </w:tcPr>
          <w:p w:rsidR="00D75147" w:rsidRDefault="00D75147" w:rsidP="00C46037">
            <w:pPr>
              <w:spacing w:line="360" w:lineRule="auto"/>
              <w:jc w:val="both"/>
              <w:rPr>
                <w:rFonts w:ascii="Arial" w:hAnsi="Arial"/>
                <w:sz w:val="22"/>
              </w:rPr>
            </w:pPr>
            <w:proofErr w:type="spellStart"/>
            <w:r>
              <w:rPr>
                <w:rFonts w:ascii="Arial" w:hAnsi="Arial"/>
                <w:sz w:val="22"/>
              </w:rPr>
              <w:t>ektoterm</w:t>
            </w:r>
            <w:proofErr w:type="spellEnd"/>
          </w:p>
        </w:tc>
        <w:tc>
          <w:tcPr>
            <w:tcW w:w="1583" w:type="dxa"/>
          </w:tcPr>
          <w:p w:rsidR="00D75147" w:rsidRDefault="00D75147" w:rsidP="00C46037">
            <w:pPr>
              <w:spacing w:line="360" w:lineRule="auto"/>
              <w:jc w:val="both"/>
              <w:rPr>
                <w:rFonts w:ascii="Arial" w:hAnsi="Arial"/>
                <w:sz w:val="22"/>
              </w:rPr>
            </w:pPr>
            <w:proofErr w:type="spellStart"/>
            <w:r>
              <w:rPr>
                <w:rFonts w:ascii="Arial" w:hAnsi="Arial"/>
                <w:sz w:val="22"/>
              </w:rPr>
              <w:t>endoterm</w:t>
            </w:r>
            <w:proofErr w:type="spellEnd"/>
          </w:p>
        </w:tc>
        <w:tc>
          <w:tcPr>
            <w:tcW w:w="1583" w:type="dxa"/>
          </w:tcPr>
          <w:p w:rsidR="00D75147" w:rsidRDefault="00D75147" w:rsidP="00C46037">
            <w:pPr>
              <w:spacing w:line="360" w:lineRule="auto"/>
              <w:jc w:val="both"/>
              <w:rPr>
                <w:rFonts w:ascii="Arial" w:hAnsi="Arial"/>
                <w:sz w:val="22"/>
              </w:rPr>
            </w:pPr>
            <w:proofErr w:type="spellStart"/>
            <w:r>
              <w:rPr>
                <w:rFonts w:ascii="Arial" w:hAnsi="Arial"/>
                <w:sz w:val="22"/>
              </w:rPr>
              <w:t>endoterm</w:t>
            </w:r>
            <w:proofErr w:type="spellEnd"/>
          </w:p>
        </w:tc>
      </w:tr>
      <w:tr w:rsidR="00D75147" w:rsidTr="00C46037">
        <w:tc>
          <w:tcPr>
            <w:tcW w:w="3361" w:type="dxa"/>
          </w:tcPr>
          <w:p w:rsidR="00D75147" w:rsidRDefault="00D75147" w:rsidP="00C46037">
            <w:pPr>
              <w:spacing w:line="360" w:lineRule="auto"/>
              <w:jc w:val="both"/>
              <w:rPr>
                <w:rFonts w:ascii="Arial" w:hAnsi="Arial"/>
                <w:sz w:val="22"/>
              </w:rPr>
            </w:pPr>
            <w:proofErr w:type="gramStart"/>
            <w:r>
              <w:rPr>
                <w:rFonts w:ascii="Arial" w:hAnsi="Arial"/>
                <w:sz w:val="22"/>
              </w:rPr>
              <w:t>c</w:t>
            </w:r>
            <w:proofErr w:type="gramEnd"/>
            <w:r>
              <w:rPr>
                <w:rFonts w:ascii="Arial" w:hAnsi="Arial"/>
                <w:sz w:val="22"/>
              </w:rPr>
              <w:t xml:space="preserve">.  </w:t>
            </w:r>
            <w:proofErr w:type="spellStart"/>
            <w:r>
              <w:rPr>
                <w:rFonts w:ascii="Arial" w:hAnsi="Arial"/>
                <w:sz w:val="22"/>
              </w:rPr>
              <w:t>Embriyonik</w:t>
            </w:r>
            <w:proofErr w:type="spellEnd"/>
            <w:r>
              <w:rPr>
                <w:rFonts w:ascii="Arial" w:hAnsi="Arial"/>
                <w:sz w:val="22"/>
              </w:rPr>
              <w:t xml:space="preserve"> gelişim tarzı</w:t>
            </w:r>
          </w:p>
        </w:tc>
        <w:tc>
          <w:tcPr>
            <w:tcW w:w="1743" w:type="dxa"/>
          </w:tcPr>
          <w:p w:rsidR="00D75147" w:rsidRDefault="00D75147" w:rsidP="00C46037">
            <w:pPr>
              <w:spacing w:line="360" w:lineRule="auto"/>
              <w:jc w:val="both"/>
              <w:rPr>
                <w:rFonts w:ascii="Arial" w:hAnsi="Arial"/>
                <w:sz w:val="22"/>
              </w:rPr>
            </w:pPr>
            <w:r>
              <w:rPr>
                <w:rFonts w:ascii="Arial" w:hAnsi="Arial"/>
                <w:sz w:val="22"/>
              </w:rPr>
              <w:t xml:space="preserve"> </w:t>
            </w:r>
            <w:proofErr w:type="gramStart"/>
            <w:r>
              <w:rPr>
                <w:rFonts w:ascii="Arial" w:hAnsi="Arial"/>
                <w:sz w:val="22"/>
              </w:rPr>
              <w:t>yumurta</w:t>
            </w:r>
            <w:proofErr w:type="gramEnd"/>
          </w:p>
        </w:tc>
        <w:tc>
          <w:tcPr>
            <w:tcW w:w="1583" w:type="dxa"/>
          </w:tcPr>
          <w:p w:rsidR="00D75147" w:rsidRDefault="00D75147" w:rsidP="00C46037">
            <w:pPr>
              <w:spacing w:line="360" w:lineRule="auto"/>
              <w:jc w:val="both"/>
              <w:rPr>
                <w:rFonts w:ascii="Arial" w:hAnsi="Arial"/>
                <w:sz w:val="22"/>
              </w:rPr>
            </w:pPr>
            <w:proofErr w:type="gramStart"/>
            <w:r>
              <w:rPr>
                <w:rFonts w:ascii="Arial" w:hAnsi="Arial"/>
                <w:sz w:val="22"/>
              </w:rPr>
              <w:t>yumurta</w:t>
            </w:r>
            <w:proofErr w:type="gramEnd"/>
          </w:p>
        </w:tc>
        <w:tc>
          <w:tcPr>
            <w:tcW w:w="1583" w:type="dxa"/>
          </w:tcPr>
          <w:p w:rsidR="00D75147" w:rsidRDefault="00D75147" w:rsidP="00C46037">
            <w:pPr>
              <w:spacing w:line="360" w:lineRule="auto"/>
              <w:jc w:val="both"/>
              <w:rPr>
                <w:rFonts w:ascii="Arial" w:hAnsi="Arial"/>
                <w:sz w:val="22"/>
              </w:rPr>
            </w:pPr>
            <w:proofErr w:type="gramStart"/>
            <w:r>
              <w:rPr>
                <w:rFonts w:ascii="Arial" w:hAnsi="Arial"/>
                <w:sz w:val="22"/>
              </w:rPr>
              <w:t>yumurta</w:t>
            </w:r>
            <w:proofErr w:type="gramEnd"/>
          </w:p>
        </w:tc>
        <w:tc>
          <w:tcPr>
            <w:tcW w:w="1583" w:type="dxa"/>
          </w:tcPr>
          <w:p w:rsidR="00D75147" w:rsidRDefault="00D75147" w:rsidP="00C46037">
            <w:pPr>
              <w:spacing w:line="360" w:lineRule="auto"/>
              <w:jc w:val="both"/>
              <w:rPr>
                <w:rFonts w:ascii="Arial" w:hAnsi="Arial"/>
                <w:sz w:val="22"/>
              </w:rPr>
            </w:pPr>
            <w:proofErr w:type="spellStart"/>
            <w:r>
              <w:rPr>
                <w:rFonts w:ascii="Arial" w:hAnsi="Arial"/>
                <w:sz w:val="22"/>
              </w:rPr>
              <w:t>plesenta</w:t>
            </w:r>
            <w:proofErr w:type="spellEnd"/>
          </w:p>
        </w:tc>
      </w:tr>
      <w:tr w:rsidR="00D75147" w:rsidTr="00C46037">
        <w:tc>
          <w:tcPr>
            <w:tcW w:w="3361" w:type="dxa"/>
          </w:tcPr>
          <w:p w:rsidR="00D75147" w:rsidRDefault="00D75147" w:rsidP="00C46037">
            <w:pPr>
              <w:spacing w:line="360" w:lineRule="auto"/>
              <w:jc w:val="both"/>
              <w:rPr>
                <w:rFonts w:ascii="Arial" w:hAnsi="Arial"/>
                <w:sz w:val="22"/>
              </w:rPr>
            </w:pPr>
            <w:proofErr w:type="gramStart"/>
            <w:r>
              <w:rPr>
                <w:rFonts w:ascii="Arial" w:hAnsi="Arial"/>
                <w:sz w:val="22"/>
              </w:rPr>
              <w:t>d</w:t>
            </w:r>
            <w:proofErr w:type="gramEnd"/>
            <w:r>
              <w:rPr>
                <w:rFonts w:ascii="Arial" w:hAnsi="Arial"/>
                <w:sz w:val="22"/>
              </w:rPr>
              <w:t>.  Kafa tipi</w:t>
            </w:r>
          </w:p>
        </w:tc>
        <w:tc>
          <w:tcPr>
            <w:tcW w:w="1743" w:type="dxa"/>
          </w:tcPr>
          <w:p w:rsidR="00D75147" w:rsidRDefault="00D75147" w:rsidP="00C46037">
            <w:pPr>
              <w:spacing w:line="360" w:lineRule="auto"/>
              <w:jc w:val="both"/>
              <w:rPr>
                <w:rFonts w:ascii="Arial" w:hAnsi="Arial"/>
                <w:sz w:val="22"/>
              </w:rPr>
            </w:pPr>
            <w:proofErr w:type="spellStart"/>
            <w:r>
              <w:rPr>
                <w:rFonts w:ascii="Arial" w:hAnsi="Arial"/>
                <w:sz w:val="22"/>
              </w:rPr>
              <w:t>diapsid</w:t>
            </w:r>
            <w:proofErr w:type="spellEnd"/>
            <w:r>
              <w:rPr>
                <w:rFonts w:ascii="Arial" w:hAnsi="Arial"/>
                <w:sz w:val="22"/>
              </w:rPr>
              <w:t xml:space="preserve"> (</w:t>
            </w:r>
            <w:proofErr w:type="spellStart"/>
            <w:r>
              <w:rPr>
                <w:rFonts w:ascii="Arial" w:hAnsi="Arial"/>
                <w:sz w:val="22"/>
              </w:rPr>
              <w:t>orbitin</w:t>
            </w:r>
            <w:proofErr w:type="spellEnd"/>
            <w:r>
              <w:rPr>
                <w:rFonts w:ascii="Arial" w:hAnsi="Arial"/>
                <w:sz w:val="22"/>
              </w:rPr>
              <w:t xml:space="preserve"> arkasında 2 delik var )</w:t>
            </w:r>
          </w:p>
        </w:tc>
        <w:tc>
          <w:tcPr>
            <w:tcW w:w="1583" w:type="dxa"/>
          </w:tcPr>
          <w:p w:rsidR="00D75147" w:rsidRDefault="00D75147" w:rsidP="00C46037">
            <w:pPr>
              <w:spacing w:line="360" w:lineRule="auto"/>
              <w:jc w:val="both"/>
              <w:rPr>
                <w:rFonts w:ascii="Arial" w:hAnsi="Arial"/>
                <w:sz w:val="22"/>
              </w:rPr>
            </w:pPr>
            <w:proofErr w:type="spellStart"/>
            <w:r>
              <w:rPr>
                <w:rFonts w:ascii="Arial" w:hAnsi="Arial"/>
                <w:sz w:val="22"/>
              </w:rPr>
              <w:t>diapsid</w:t>
            </w:r>
            <w:proofErr w:type="spellEnd"/>
            <w:r>
              <w:rPr>
                <w:rFonts w:ascii="Arial" w:hAnsi="Arial"/>
                <w:sz w:val="22"/>
              </w:rPr>
              <w:t xml:space="preserve"> </w:t>
            </w:r>
          </w:p>
        </w:tc>
        <w:tc>
          <w:tcPr>
            <w:tcW w:w="1583" w:type="dxa"/>
          </w:tcPr>
          <w:p w:rsidR="00D75147" w:rsidRDefault="00D75147" w:rsidP="00C46037">
            <w:pPr>
              <w:spacing w:line="360" w:lineRule="auto"/>
              <w:jc w:val="both"/>
              <w:rPr>
                <w:rFonts w:ascii="Arial" w:hAnsi="Arial"/>
                <w:sz w:val="22"/>
              </w:rPr>
            </w:pPr>
            <w:proofErr w:type="spellStart"/>
            <w:r>
              <w:rPr>
                <w:rFonts w:ascii="Arial" w:hAnsi="Arial"/>
                <w:sz w:val="22"/>
              </w:rPr>
              <w:t>diapsid</w:t>
            </w:r>
            <w:proofErr w:type="spellEnd"/>
            <w:r>
              <w:rPr>
                <w:rFonts w:ascii="Arial" w:hAnsi="Arial"/>
                <w:sz w:val="22"/>
              </w:rPr>
              <w:t xml:space="preserve"> </w:t>
            </w:r>
          </w:p>
        </w:tc>
        <w:tc>
          <w:tcPr>
            <w:tcW w:w="1583" w:type="dxa"/>
          </w:tcPr>
          <w:p w:rsidR="00D75147" w:rsidRDefault="00D75147" w:rsidP="00C46037">
            <w:pPr>
              <w:spacing w:line="360" w:lineRule="auto"/>
              <w:jc w:val="both"/>
              <w:rPr>
                <w:rFonts w:ascii="Arial" w:hAnsi="Arial"/>
                <w:sz w:val="22"/>
              </w:rPr>
            </w:pPr>
            <w:proofErr w:type="spellStart"/>
            <w:r>
              <w:rPr>
                <w:rFonts w:ascii="Arial" w:hAnsi="Arial"/>
                <w:sz w:val="22"/>
              </w:rPr>
              <w:t>synapsid</w:t>
            </w:r>
            <w:proofErr w:type="spellEnd"/>
            <w:r>
              <w:rPr>
                <w:rFonts w:ascii="Arial" w:hAnsi="Arial"/>
                <w:sz w:val="22"/>
              </w:rPr>
              <w:t xml:space="preserve"> (</w:t>
            </w:r>
            <w:proofErr w:type="spellStart"/>
            <w:r>
              <w:rPr>
                <w:rFonts w:ascii="Arial" w:hAnsi="Arial"/>
                <w:sz w:val="22"/>
              </w:rPr>
              <w:t>orbitin</w:t>
            </w:r>
            <w:proofErr w:type="spellEnd"/>
            <w:r>
              <w:rPr>
                <w:rFonts w:ascii="Arial" w:hAnsi="Arial"/>
                <w:sz w:val="22"/>
              </w:rPr>
              <w:t xml:space="preserve"> arkasında tek açıklık var.)</w:t>
            </w:r>
          </w:p>
        </w:tc>
      </w:tr>
      <w:tr w:rsidR="00D75147" w:rsidTr="00C46037">
        <w:tc>
          <w:tcPr>
            <w:tcW w:w="3361" w:type="dxa"/>
          </w:tcPr>
          <w:p w:rsidR="00D75147" w:rsidRDefault="00D75147" w:rsidP="00C46037">
            <w:pPr>
              <w:spacing w:line="360" w:lineRule="auto"/>
              <w:jc w:val="both"/>
              <w:rPr>
                <w:rFonts w:ascii="Arial" w:hAnsi="Arial"/>
                <w:sz w:val="22"/>
              </w:rPr>
            </w:pPr>
            <w:proofErr w:type="gramStart"/>
            <w:r>
              <w:rPr>
                <w:rFonts w:ascii="Arial" w:hAnsi="Arial"/>
                <w:sz w:val="22"/>
              </w:rPr>
              <w:t>e</w:t>
            </w:r>
            <w:proofErr w:type="gramEnd"/>
            <w:r>
              <w:rPr>
                <w:rFonts w:ascii="Arial" w:hAnsi="Arial"/>
                <w:sz w:val="22"/>
              </w:rPr>
              <w:t xml:space="preserve">.    </w:t>
            </w:r>
            <w:proofErr w:type="spellStart"/>
            <w:r>
              <w:rPr>
                <w:rFonts w:ascii="Arial" w:hAnsi="Arial"/>
                <w:sz w:val="22"/>
              </w:rPr>
              <w:t>Palatine</w:t>
            </w:r>
            <w:proofErr w:type="spellEnd"/>
            <w:r>
              <w:rPr>
                <w:rFonts w:ascii="Arial" w:hAnsi="Arial"/>
                <w:sz w:val="22"/>
              </w:rPr>
              <w:t xml:space="preserve"> fossalar (</w:t>
            </w:r>
            <w:proofErr w:type="spellStart"/>
            <w:r>
              <w:rPr>
                <w:rFonts w:ascii="Arial" w:hAnsi="Arial"/>
                <w:sz w:val="22"/>
              </w:rPr>
              <w:t>palatin</w:t>
            </w:r>
            <w:proofErr w:type="spellEnd"/>
            <w:r>
              <w:rPr>
                <w:rFonts w:ascii="Arial" w:hAnsi="Arial"/>
                <w:sz w:val="22"/>
              </w:rPr>
              <w:t xml:space="preserve"> kenarındaki açıklıklar    </w:t>
            </w:r>
          </w:p>
        </w:tc>
        <w:tc>
          <w:tcPr>
            <w:tcW w:w="1743" w:type="dxa"/>
          </w:tcPr>
          <w:p w:rsidR="00D75147" w:rsidRDefault="00D75147" w:rsidP="00C46037">
            <w:pPr>
              <w:spacing w:line="360" w:lineRule="auto"/>
              <w:jc w:val="both"/>
              <w:rPr>
                <w:rFonts w:ascii="Arial" w:hAnsi="Arial"/>
                <w:sz w:val="22"/>
              </w:rPr>
            </w:pPr>
            <w:proofErr w:type="gramStart"/>
            <w:r>
              <w:rPr>
                <w:rFonts w:ascii="Arial" w:hAnsi="Arial"/>
                <w:sz w:val="22"/>
              </w:rPr>
              <w:t>var</w:t>
            </w:r>
            <w:proofErr w:type="gramEnd"/>
            <w:r>
              <w:rPr>
                <w:rFonts w:ascii="Arial" w:hAnsi="Arial"/>
                <w:sz w:val="22"/>
              </w:rPr>
              <w:t xml:space="preserve"> </w:t>
            </w:r>
          </w:p>
        </w:tc>
        <w:tc>
          <w:tcPr>
            <w:tcW w:w="1583" w:type="dxa"/>
          </w:tcPr>
          <w:p w:rsidR="00D75147" w:rsidRDefault="00D75147" w:rsidP="00C46037">
            <w:pPr>
              <w:spacing w:line="360" w:lineRule="auto"/>
              <w:jc w:val="both"/>
              <w:rPr>
                <w:rFonts w:ascii="Arial" w:hAnsi="Arial"/>
                <w:sz w:val="22"/>
              </w:rPr>
            </w:pPr>
            <w:proofErr w:type="gramStart"/>
            <w:r>
              <w:rPr>
                <w:rFonts w:ascii="Arial" w:hAnsi="Arial"/>
                <w:sz w:val="22"/>
              </w:rPr>
              <w:t>var</w:t>
            </w:r>
            <w:proofErr w:type="gramEnd"/>
          </w:p>
        </w:tc>
        <w:tc>
          <w:tcPr>
            <w:tcW w:w="1583" w:type="dxa"/>
          </w:tcPr>
          <w:p w:rsidR="00D75147" w:rsidRDefault="00D75147" w:rsidP="00C46037">
            <w:pPr>
              <w:spacing w:line="360" w:lineRule="auto"/>
              <w:jc w:val="both"/>
              <w:rPr>
                <w:rFonts w:ascii="Arial" w:hAnsi="Arial"/>
                <w:sz w:val="22"/>
              </w:rPr>
            </w:pPr>
            <w:proofErr w:type="gramStart"/>
            <w:r>
              <w:rPr>
                <w:rFonts w:ascii="Arial" w:hAnsi="Arial"/>
                <w:sz w:val="22"/>
              </w:rPr>
              <w:t>var</w:t>
            </w:r>
            <w:proofErr w:type="gramEnd"/>
          </w:p>
        </w:tc>
        <w:tc>
          <w:tcPr>
            <w:tcW w:w="1583" w:type="dxa"/>
          </w:tcPr>
          <w:p w:rsidR="00D75147" w:rsidRDefault="00D75147" w:rsidP="00C46037">
            <w:pPr>
              <w:spacing w:line="360" w:lineRule="auto"/>
              <w:jc w:val="both"/>
              <w:rPr>
                <w:rFonts w:ascii="Arial" w:hAnsi="Arial"/>
                <w:sz w:val="22"/>
              </w:rPr>
            </w:pPr>
            <w:proofErr w:type="gramStart"/>
            <w:r>
              <w:rPr>
                <w:rFonts w:ascii="Arial" w:hAnsi="Arial"/>
                <w:sz w:val="22"/>
              </w:rPr>
              <w:t>yok</w:t>
            </w:r>
            <w:proofErr w:type="gramEnd"/>
          </w:p>
        </w:tc>
      </w:tr>
      <w:tr w:rsidR="00D75147" w:rsidTr="00C46037">
        <w:tc>
          <w:tcPr>
            <w:tcW w:w="3361" w:type="dxa"/>
          </w:tcPr>
          <w:p w:rsidR="00D75147" w:rsidRDefault="00D75147" w:rsidP="00C46037">
            <w:pPr>
              <w:spacing w:line="360" w:lineRule="auto"/>
              <w:jc w:val="both"/>
              <w:rPr>
                <w:rFonts w:ascii="Arial" w:hAnsi="Arial"/>
                <w:sz w:val="22"/>
              </w:rPr>
            </w:pPr>
            <w:proofErr w:type="gramStart"/>
            <w:r>
              <w:rPr>
                <w:rFonts w:ascii="Arial" w:hAnsi="Arial"/>
                <w:sz w:val="22"/>
              </w:rPr>
              <w:t>e</w:t>
            </w:r>
            <w:proofErr w:type="gramEnd"/>
            <w:r>
              <w:rPr>
                <w:rFonts w:ascii="Arial" w:hAnsi="Arial"/>
                <w:sz w:val="22"/>
              </w:rPr>
              <w:t>.  (</w:t>
            </w:r>
            <w:proofErr w:type="spellStart"/>
            <w:r>
              <w:rPr>
                <w:rFonts w:ascii="Arial" w:hAnsi="Arial"/>
                <w:sz w:val="22"/>
              </w:rPr>
              <w:t>Autorbital</w:t>
            </w:r>
            <w:proofErr w:type="spellEnd"/>
            <w:r>
              <w:rPr>
                <w:rFonts w:ascii="Arial" w:hAnsi="Arial"/>
                <w:sz w:val="22"/>
              </w:rPr>
              <w:t xml:space="preserve"> </w:t>
            </w:r>
            <w:proofErr w:type="spellStart"/>
            <w:r>
              <w:rPr>
                <w:rFonts w:ascii="Arial" w:hAnsi="Arial"/>
                <w:sz w:val="22"/>
              </w:rPr>
              <w:t>fenestra</w:t>
            </w:r>
            <w:proofErr w:type="spellEnd"/>
            <w:r>
              <w:rPr>
                <w:rFonts w:ascii="Arial" w:hAnsi="Arial"/>
                <w:sz w:val="22"/>
              </w:rPr>
              <w:t xml:space="preserve"> göz çukuru açıklığı))</w:t>
            </w:r>
          </w:p>
        </w:tc>
        <w:tc>
          <w:tcPr>
            <w:tcW w:w="1743" w:type="dxa"/>
          </w:tcPr>
          <w:p w:rsidR="00D75147" w:rsidRDefault="00D75147" w:rsidP="00C46037">
            <w:pPr>
              <w:spacing w:line="360" w:lineRule="auto"/>
              <w:jc w:val="both"/>
              <w:rPr>
                <w:rFonts w:ascii="Arial" w:hAnsi="Arial"/>
                <w:sz w:val="22"/>
              </w:rPr>
            </w:pPr>
            <w:proofErr w:type="gramStart"/>
            <w:r>
              <w:rPr>
                <w:rFonts w:ascii="Arial" w:hAnsi="Arial"/>
                <w:sz w:val="22"/>
              </w:rPr>
              <w:t>yok</w:t>
            </w:r>
            <w:proofErr w:type="gramEnd"/>
          </w:p>
        </w:tc>
        <w:tc>
          <w:tcPr>
            <w:tcW w:w="1583" w:type="dxa"/>
          </w:tcPr>
          <w:p w:rsidR="00D75147" w:rsidRDefault="00D75147" w:rsidP="00C46037">
            <w:pPr>
              <w:spacing w:line="360" w:lineRule="auto"/>
              <w:jc w:val="both"/>
              <w:rPr>
                <w:rFonts w:ascii="Arial" w:hAnsi="Arial"/>
                <w:sz w:val="22"/>
              </w:rPr>
            </w:pPr>
            <w:proofErr w:type="gramStart"/>
            <w:r>
              <w:rPr>
                <w:rFonts w:ascii="Arial" w:hAnsi="Arial"/>
                <w:sz w:val="22"/>
              </w:rPr>
              <w:t>var</w:t>
            </w:r>
            <w:proofErr w:type="gramEnd"/>
            <w:r>
              <w:rPr>
                <w:rFonts w:ascii="Arial" w:hAnsi="Arial"/>
                <w:sz w:val="22"/>
              </w:rPr>
              <w:t>(ikincil gelişmişlerde yok)</w:t>
            </w:r>
          </w:p>
        </w:tc>
        <w:tc>
          <w:tcPr>
            <w:tcW w:w="1583" w:type="dxa"/>
          </w:tcPr>
          <w:p w:rsidR="00D75147" w:rsidRDefault="00D75147" w:rsidP="00C46037">
            <w:pPr>
              <w:spacing w:line="360" w:lineRule="auto"/>
              <w:jc w:val="both"/>
              <w:rPr>
                <w:rFonts w:ascii="Arial" w:hAnsi="Arial"/>
                <w:sz w:val="22"/>
              </w:rPr>
            </w:pPr>
            <w:proofErr w:type="gramStart"/>
            <w:r>
              <w:rPr>
                <w:rFonts w:ascii="Arial" w:hAnsi="Arial"/>
                <w:sz w:val="22"/>
              </w:rPr>
              <w:t>var</w:t>
            </w:r>
            <w:proofErr w:type="gramEnd"/>
          </w:p>
        </w:tc>
        <w:tc>
          <w:tcPr>
            <w:tcW w:w="1583" w:type="dxa"/>
          </w:tcPr>
          <w:p w:rsidR="00D75147" w:rsidRDefault="00D75147" w:rsidP="00C46037">
            <w:pPr>
              <w:spacing w:line="360" w:lineRule="auto"/>
              <w:jc w:val="both"/>
              <w:rPr>
                <w:rFonts w:ascii="Arial" w:hAnsi="Arial"/>
                <w:sz w:val="22"/>
              </w:rPr>
            </w:pPr>
            <w:proofErr w:type="gramStart"/>
            <w:r>
              <w:rPr>
                <w:rFonts w:ascii="Arial" w:hAnsi="Arial"/>
                <w:sz w:val="22"/>
              </w:rPr>
              <w:t>yok</w:t>
            </w:r>
            <w:proofErr w:type="gramEnd"/>
          </w:p>
        </w:tc>
      </w:tr>
    </w:tbl>
    <w:p w:rsidR="00D75147" w:rsidRDefault="00D75147" w:rsidP="00D75147">
      <w:pPr>
        <w:spacing w:line="360" w:lineRule="auto"/>
        <w:ind w:left="705"/>
        <w:jc w:val="both"/>
        <w:rPr>
          <w:rFonts w:ascii="Arial" w:hAnsi="Arial"/>
          <w:sz w:val="22"/>
        </w:rPr>
      </w:pPr>
    </w:p>
    <w:p w:rsidR="00D75147" w:rsidRDefault="00D75147" w:rsidP="00D75147">
      <w:pPr>
        <w:spacing w:line="360" w:lineRule="auto"/>
        <w:ind w:left="705"/>
        <w:jc w:val="both"/>
        <w:rPr>
          <w:rFonts w:ascii="Arial" w:hAnsi="Arial"/>
          <w:sz w:val="22"/>
        </w:rPr>
      </w:pPr>
    </w:p>
    <w:p w:rsidR="00D75147" w:rsidRDefault="00D75147" w:rsidP="00D75147">
      <w:pPr>
        <w:spacing w:line="360" w:lineRule="auto"/>
        <w:ind w:left="705"/>
        <w:jc w:val="both"/>
        <w:rPr>
          <w:rFonts w:ascii="Arial" w:hAnsi="Arial"/>
          <w:sz w:val="22"/>
        </w:rPr>
      </w:pPr>
    </w:p>
    <w:p w:rsidR="00D75147" w:rsidRDefault="00D75147" w:rsidP="00D75147">
      <w:pPr>
        <w:spacing w:line="360" w:lineRule="auto"/>
        <w:ind w:left="705"/>
        <w:jc w:val="both"/>
        <w:rPr>
          <w:rFonts w:ascii="Arial" w:hAnsi="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2"/>
        <w:gridCol w:w="1842"/>
        <w:gridCol w:w="1842"/>
        <w:gridCol w:w="1842"/>
        <w:gridCol w:w="1842"/>
      </w:tblGrid>
      <w:tr w:rsidR="00D75147" w:rsidTr="00C46037">
        <w:tc>
          <w:tcPr>
            <w:tcW w:w="1842" w:type="dxa"/>
          </w:tcPr>
          <w:p w:rsidR="00D75147" w:rsidRDefault="00D75147" w:rsidP="00C46037">
            <w:pPr>
              <w:spacing w:line="360" w:lineRule="auto"/>
              <w:jc w:val="both"/>
              <w:rPr>
                <w:rFonts w:ascii="Arial" w:hAnsi="Arial"/>
                <w:sz w:val="22"/>
              </w:rPr>
            </w:pPr>
          </w:p>
        </w:tc>
        <w:tc>
          <w:tcPr>
            <w:tcW w:w="1842" w:type="dxa"/>
          </w:tcPr>
          <w:p w:rsidR="00D75147" w:rsidRDefault="00D75147" w:rsidP="00C46037">
            <w:pPr>
              <w:spacing w:line="360" w:lineRule="auto"/>
              <w:jc w:val="both"/>
              <w:rPr>
                <w:rFonts w:ascii="Arial" w:hAnsi="Arial"/>
                <w:sz w:val="22"/>
              </w:rPr>
            </w:pPr>
            <w:proofErr w:type="gramStart"/>
            <w:r>
              <w:rPr>
                <w:rFonts w:ascii="Arial" w:hAnsi="Arial"/>
                <w:sz w:val="22"/>
              </w:rPr>
              <w:t>kertenkele</w:t>
            </w:r>
            <w:proofErr w:type="gramEnd"/>
          </w:p>
        </w:tc>
        <w:tc>
          <w:tcPr>
            <w:tcW w:w="1842" w:type="dxa"/>
          </w:tcPr>
          <w:p w:rsidR="00D75147" w:rsidRDefault="00D75147" w:rsidP="00C46037">
            <w:pPr>
              <w:spacing w:line="360" w:lineRule="auto"/>
              <w:jc w:val="both"/>
              <w:rPr>
                <w:rFonts w:ascii="Arial" w:hAnsi="Arial"/>
                <w:sz w:val="22"/>
              </w:rPr>
            </w:pPr>
            <w:proofErr w:type="gramStart"/>
            <w:r>
              <w:rPr>
                <w:rFonts w:ascii="Arial" w:hAnsi="Arial"/>
                <w:sz w:val="22"/>
              </w:rPr>
              <w:t>timsah</w:t>
            </w:r>
            <w:proofErr w:type="gramEnd"/>
          </w:p>
        </w:tc>
        <w:tc>
          <w:tcPr>
            <w:tcW w:w="1842" w:type="dxa"/>
          </w:tcPr>
          <w:p w:rsidR="00D75147" w:rsidRDefault="00D75147" w:rsidP="00C46037">
            <w:pPr>
              <w:spacing w:line="360" w:lineRule="auto"/>
              <w:jc w:val="both"/>
              <w:rPr>
                <w:rFonts w:ascii="Arial" w:hAnsi="Arial"/>
                <w:sz w:val="22"/>
              </w:rPr>
            </w:pPr>
            <w:proofErr w:type="gramStart"/>
            <w:r>
              <w:rPr>
                <w:rFonts w:ascii="Arial" w:hAnsi="Arial"/>
                <w:sz w:val="22"/>
              </w:rPr>
              <w:t>ördek</w:t>
            </w:r>
            <w:proofErr w:type="gramEnd"/>
          </w:p>
        </w:tc>
        <w:tc>
          <w:tcPr>
            <w:tcW w:w="1842" w:type="dxa"/>
          </w:tcPr>
          <w:p w:rsidR="00D75147" w:rsidRDefault="00D75147" w:rsidP="00C46037">
            <w:pPr>
              <w:spacing w:line="360" w:lineRule="auto"/>
              <w:jc w:val="both"/>
              <w:rPr>
                <w:rFonts w:ascii="Arial" w:hAnsi="Arial"/>
                <w:sz w:val="22"/>
              </w:rPr>
            </w:pPr>
            <w:proofErr w:type="gramStart"/>
            <w:r>
              <w:rPr>
                <w:rFonts w:ascii="Arial" w:hAnsi="Arial"/>
                <w:sz w:val="22"/>
              </w:rPr>
              <w:t>köpek</w:t>
            </w:r>
            <w:proofErr w:type="gramEnd"/>
          </w:p>
        </w:tc>
      </w:tr>
      <w:tr w:rsidR="00D75147" w:rsidTr="00C46037">
        <w:tc>
          <w:tcPr>
            <w:tcW w:w="1842" w:type="dxa"/>
          </w:tcPr>
          <w:p w:rsidR="00D75147" w:rsidRDefault="00D75147" w:rsidP="00C46037">
            <w:pPr>
              <w:spacing w:line="360" w:lineRule="auto"/>
              <w:jc w:val="both"/>
              <w:rPr>
                <w:rFonts w:ascii="Arial" w:hAnsi="Arial"/>
                <w:sz w:val="22"/>
              </w:rPr>
            </w:pPr>
            <w:proofErr w:type="gramStart"/>
            <w:r>
              <w:rPr>
                <w:rFonts w:ascii="Arial" w:hAnsi="Arial"/>
                <w:sz w:val="22"/>
              </w:rPr>
              <w:t>kertenkele</w:t>
            </w:r>
            <w:proofErr w:type="gramEnd"/>
          </w:p>
        </w:tc>
        <w:tc>
          <w:tcPr>
            <w:tcW w:w="1842" w:type="dxa"/>
          </w:tcPr>
          <w:p w:rsidR="00D75147" w:rsidRDefault="00D75147" w:rsidP="00C46037">
            <w:pPr>
              <w:spacing w:line="360" w:lineRule="auto"/>
              <w:jc w:val="both"/>
              <w:rPr>
                <w:rFonts w:ascii="Arial" w:hAnsi="Arial"/>
                <w:sz w:val="22"/>
              </w:rPr>
            </w:pPr>
            <w:r>
              <w:rPr>
                <w:rFonts w:ascii="Arial" w:hAnsi="Arial"/>
                <w:sz w:val="22"/>
              </w:rPr>
              <w:t>-</w:t>
            </w:r>
          </w:p>
        </w:tc>
        <w:tc>
          <w:tcPr>
            <w:tcW w:w="1842" w:type="dxa"/>
          </w:tcPr>
          <w:p w:rsidR="00D75147" w:rsidRDefault="00D75147" w:rsidP="00C46037">
            <w:pPr>
              <w:spacing w:line="360" w:lineRule="auto"/>
              <w:jc w:val="both"/>
              <w:rPr>
                <w:rFonts w:ascii="Arial" w:hAnsi="Arial"/>
                <w:sz w:val="22"/>
              </w:rPr>
            </w:pPr>
            <w:r>
              <w:rPr>
                <w:rFonts w:ascii="Arial" w:hAnsi="Arial"/>
                <w:sz w:val="22"/>
              </w:rPr>
              <w:t>1(f)</w:t>
            </w:r>
          </w:p>
        </w:tc>
        <w:tc>
          <w:tcPr>
            <w:tcW w:w="1842" w:type="dxa"/>
          </w:tcPr>
          <w:p w:rsidR="00D75147" w:rsidRDefault="00D75147" w:rsidP="00C46037">
            <w:pPr>
              <w:spacing w:line="360" w:lineRule="auto"/>
              <w:jc w:val="both"/>
              <w:rPr>
                <w:rFonts w:ascii="Arial" w:hAnsi="Arial"/>
                <w:sz w:val="22"/>
              </w:rPr>
            </w:pPr>
            <w:r>
              <w:rPr>
                <w:rFonts w:ascii="Arial" w:hAnsi="Arial"/>
                <w:sz w:val="22"/>
              </w:rPr>
              <w:t>3(</w:t>
            </w:r>
            <w:proofErr w:type="spellStart"/>
            <w:r>
              <w:rPr>
                <w:rFonts w:ascii="Arial" w:hAnsi="Arial"/>
                <w:sz w:val="22"/>
              </w:rPr>
              <w:t>a,b,f</w:t>
            </w:r>
            <w:proofErr w:type="spellEnd"/>
            <w:r>
              <w:rPr>
                <w:rFonts w:ascii="Arial" w:hAnsi="Arial"/>
                <w:sz w:val="22"/>
              </w:rPr>
              <w:t>)</w:t>
            </w:r>
          </w:p>
        </w:tc>
        <w:tc>
          <w:tcPr>
            <w:tcW w:w="1842" w:type="dxa"/>
          </w:tcPr>
          <w:p w:rsidR="00D75147" w:rsidRDefault="00D75147" w:rsidP="00C46037">
            <w:pPr>
              <w:spacing w:line="360" w:lineRule="auto"/>
              <w:jc w:val="both"/>
              <w:rPr>
                <w:rFonts w:ascii="Arial" w:hAnsi="Arial"/>
                <w:sz w:val="22"/>
              </w:rPr>
            </w:pPr>
            <w:r>
              <w:rPr>
                <w:rFonts w:ascii="Arial" w:hAnsi="Arial"/>
                <w:sz w:val="22"/>
              </w:rPr>
              <w:t>5(</w:t>
            </w:r>
            <w:proofErr w:type="spellStart"/>
            <w:r>
              <w:rPr>
                <w:rFonts w:ascii="Arial" w:hAnsi="Arial"/>
                <w:sz w:val="22"/>
              </w:rPr>
              <w:t>a,b,c,d,e</w:t>
            </w:r>
            <w:proofErr w:type="spellEnd"/>
            <w:r>
              <w:rPr>
                <w:rFonts w:ascii="Arial" w:hAnsi="Arial"/>
                <w:sz w:val="22"/>
              </w:rPr>
              <w:t>)</w:t>
            </w:r>
          </w:p>
        </w:tc>
      </w:tr>
      <w:tr w:rsidR="00D75147" w:rsidTr="00C46037">
        <w:tc>
          <w:tcPr>
            <w:tcW w:w="1842" w:type="dxa"/>
          </w:tcPr>
          <w:p w:rsidR="00D75147" w:rsidRDefault="00D75147" w:rsidP="00C46037">
            <w:pPr>
              <w:spacing w:line="360" w:lineRule="auto"/>
              <w:jc w:val="both"/>
              <w:rPr>
                <w:rFonts w:ascii="Arial" w:hAnsi="Arial"/>
                <w:sz w:val="22"/>
              </w:rPr>
            </w:pPr>
            <w:proofErr w:type="gramStart"/>
            <w:r>
              <w:rPr>
                <w:rFonts w:ascii="Arial" w:hAnsi="Arial"/>
                <w:sz w:val="22"/>
              </w:rPr>
              <w:t>timsah</w:t>
            </w:r>
            <w:proofErr w:type="gramEnd"/>
          </w:p>
        </w:tc>
        <w:tc>
          <w:tcPr>
            <w:tcW w:w="1842" w:type="dxa"/>
          </w:tcPr>
          <w:p w:rsidR="00D75147" w:rsidRDefault="00D75147" w:rsidP="00C46037">
            <w:pPr>
              <w:spacing w:line="360" w:lineRule="auto"/>
              <w:jc w:val="both"/>
              <w:rPr>
                <w:rFonts w:ascii="Arial" w:hAnsi="Arial"/>
                <w:sz w:val="22"/>
              </w:rPr>
            </w:pPr>
            <w:r>
              <w:rPr>
                <w:rFonts w:ascii="Arial" w:hAnsi="Arial"/>
                <w:sz w:val="22"/>
              </w:rPr>
              <w:t>-</w:t>
            </w:r>
          </w:p>
        </w:tc>
        <w:tc>
          <w:tcPr>
            <w:tcW w:w="1842" w:type="dxa"/>
          </w:tcPr>
          <w:p w:rsidR="00D75147" w:rsidRDefault="00D75147" w:rsidP="00C46037">
            <w:pPr>
              <w:spacing w:line="360" w:lineRule="auto"/>
              <w:jc w:val="both"/>
              <w:rPr>
                <w:rFonts w:ascii="Arial" w:hAnsi="Arial"/>
                <w:sz w:val="22"/>
              </w:rPr>
            </w:pPr>
            <w:r>
              <w:rPr>
                <w:rFonts w:ascii="Arial" w:hAnsi="Arial"/>
                <w:sz w:val="22"/>
              </w:rPr>
              <w:t>-</w:t>
            </w:r>
          </w:p>
        </w:tc>
        <w:tc>
          <w:tcPr>
            <w:tcW w:w="1842" w:type="dxa"/>
          </w:tcPr>
          <w:p w:rsidR="00D75147" w:rsidRDefault="00D75147" w:rsidP="00C46037">
            <w:pPr>
              <w:spacing w:line="360" w:lineRule="auto"/>
              <w:jc w:val="both"/>
              <w:rPr>
                <w:rFonts w:ascii="Arial" w:hAnsi="Arial"/>
                <w:sz w:val="22"/>
              </w:rPr>
            </w:pPr>
            <w:r>
              <w:rPr>
                <w:rFonts w:ascii="Arial" w:hAnsi="Arial"/>
                <w:sz w:val="22"/>
              </w:rPr>
              <w:t>2(</w:t>
            </w:r>
            <w:proofErr w:type="spellStart"/>
            <w:r>
              <w:rPr>
                <w:rFonts w:ascii="Arial" w:hAnsi="Arial"/>
                <w:sz w:val="22"/>
              </w:rPr>
              <w:t>a,b</w:t>
            </w:r>
            <w:proofErr w:type="spellEnd"/>
            <w:r>
              <w:rPr>
                <w:rFonts w:ascii="Arial" w:hAnsi="Arial"/>
                <w:sz w:val="22"/>
              </w:rPr>
              <w:t>)</w:t>
            </w:r>
          </w:p>
        </w:tc>
        <w:tc>
          <w:tcPr>
            <w:tcW w:w="1842" w:type="dxa"/>
          </w:tcPr>
          <w:p w:rsidR="00D75147" w:rsidRDefault="00D75147" w:rsidP="00C46037">
            <w:pPr>
              <w:spacing w:line="360" w:lineRule="auto"/>
              <w:jc w:val="both"/>
              <w:rPr>
                <w:rFonts w:ascii="Arial" w:hAnsi="Arial"/>
                <w:sz w:val="22"/>
              </w:rPr>
            </w:pPr>
            <w:r>
              <w:rPr>
                <w:rFonts w:ascii="Arial" w:hAnsi="Arial"/>
                <w:sz w:val="22"/>
              </w:rPr>
              <w:t>6(</w:t>
            </w:r>
            <w:proofErr w:type="spellStart"/>
            <w:r>
              <w:rPr>
                <w:rFonts w:ascii="Arial" w:hAnsi="Arial"/>
                <w:sz w:val="22"/>
              </w:rPr>
              <w:t>a,b,c,d,e,f</w:t>
            </w:r>
            <w:proofErr w:type="spellEnd"/>
            <w:r>
              <w:rPr>
                <w:rFonts w:ascii="Arial" w:hAnsi="Arial"/>
                <w:sz w:val="22"/>
              </w:rPr>
              <w:t>)</w:t>
            </w:r>
          </w:p>
        </w:tc>
      </w:tr>
      <w:tr w:rsidR="00D75147" w:rsidTr="00C46037">
        <w:tc>
          <w:tcPr>
            <w:tcW w:w="1842" w:type="dxa"/>
          </w:tcPr>
          <w:p w:rsidR="00D75147" w:rsidRDefault="00D75147" w:rsidP="00C46037">
            <w:pPr>
              <w:spacing w:line="360" w:lineRule="auto"/>
              <w:jc w:val="both"/>
              <w:rPr>
                <w:rFonts w:ascii="Arial" w:hAnsi="Arial"/>
                <w:sz w:val="22"/>
              </w:rPr>
            </w:pPr>
            <w:proofErr w:type="gramStart"/>
            <w:r>
              <w:rPr>
                <w:rFonts w:ascii="Arial" w:hAnsi="Arial"/>
                <w:sz w:val="22"/>
              </w:rPr>
              <w:t>ördek</w:t>
            </w:r>
            <w:proofErr w:type="gramEnd"/>
          </w:p>
        </w:tc>
        <w:tc>
          <w:tcPr>
            <w:tcW w:w="1842" w:type="dxa"/>
          </w:tcPr>
          <w:p w:rsidR="00D75147" w:rsidRDefault="00D75147" w:rsidP="00C46037">
            <w:pPr>
              <w:spacing w:line="360" w:lineRule="auto"/>
              <w:jc w:val="both"/>
              <w:rPr>
                <w:rFonts w:ascii="Arial" w:hAnsi="Arial"/>
                <w:sz w:val="22"/>
              </w:rPr>
            </w:pPr>
            <w:r>
              <w:rPr>
                <w:rFonts w:ascii="Arial" w:hAnsi="Arial"/>
                <w:sz w:val="22"/>
              </w:rPr>
              <w:t>-</w:t>
            </w:r>
          </w:p>
        </w:tc>
        <w:tc>
          <w:tcPr>
            <w:tcW w:w="1842" w:type="dxa"/>
          </w:tcPr>
          <w:p w:rsidR="00D75147" w:rsidRDefault="00D75147" w:rsidP="00C46037">
            <w:pPr>
              <w:spacing w:line="360" w:lineRule="auto"/>
              <w:jc w:val="both"/>
              <w:rPr>
                <w:rFonts w:ascii="Arial" w:hAnsi="Arial"/>
                <w:sz w:val="22"/>
              </w:rPr>
            </w:pPr>
            <w:r>
              <w:rPr>
                <w:rFonts w:ascii="Arial" w:hAnsi="Arial"/>
                <w:sz w:val="22"/>
              </w:rPr>
              <w:t>-</w:t>
            </w:r>
          </w:p>
        </w:tc>
        <w:tc>
          <w:tcPr>
            <w:tcW w:w="1842" w:type="dxa"/>
          </w:tcPr>
          <w:p w:rsidR="00D75147" w:rsidRDefault="00D75147" w:rsidP="00C46037">
            <w:pPr>
              <w:spacing w:line="360" w:lineRule="auto"/>
              <w:jc w:val="both"/>
              <w:rPr>
                <w:rFonts w:ascii="Arial" w:hAnsi="Arial"/>
                <w:sz w:val="22"/>
              </w:rPr>
            </w:pPr>
            <w:r>
              <w:rPr>
                <w:rFonts w:ascii="Arial" w:hAnsi="Arial"/>
                <w:sz w:val="22"/>
              </w:rPr>
              <w:t>-</w:t>
            </w:r>
          </w:p>
        </w:tc>
        <w:tc>
          <w:tcPr>
            <w:tcW w:w="1842" w:type="dxa"/>
          </w:tcPr>
          <w:p w:rsidR="00D75147" w:rsidRDefault="00D75147" w:rsidP="00C46037">
            <w:pPr>
              <w:spacing w:line="360" w:lineRule="auto"/>
              <w:jc w:val="both"/>
              <w:rPr>
                <w:rFonts w:ascii="Arial" w:hAnsi="Arial"/>
                <w:sz w:val="22"/>
              </w:rPr>
            </w:pPr>
            <w:r>
              <w:rPr>
                <w:rFonts w:ascii="Arial" w:hAnsi="Arial"/>
                <w:sz w:val="22"/>
              </w:rPr>
              <w:t>5(</w:t>
            </w:r>
            <w:proofErr w:type="spellStart"/>
            <w:r>
              <w:rPr>
                <w:rFonts w:ascii="Arial" w:hAnsi="Arial"/>
                <w:sz w:val="22"/>
              </w:rPr>
              <w:t>a,c,d,e,f</w:t>
            </w:r>
            <w:proofErr w:type="spellEnd"/>
            <w:r>
              <w:rPr>
                <w:rFonts w:ascii="Arial" w:hAnsi="Arial"/>
                <w:sz w:val="22"/>
              </w:rPr>
              <w:t>)</w:t>
            </w:r>
          </w:p>
        </w:tc>
      </w:tr>
      <w:tr w:rsidR="00D75147" w:rsidTr="00C46037">
        <w:tc>
          <w:tcPr>
            <w:tcW w:w="1842" w:type="dxa"/>
          </w:tcPr>
          <w:p w:rsidR="00D75147" w:rsidRDefault="00D75147" w:rsidP="00C46037">
            <w:pPr>
              <w:spacing w:line="360" w:lineRule="auto"/>
              <w:jc w:val="both"/>
              <w:rPr>
                <w:rFonts w:ascii="Arial" w:hAnsi="Arial"/>
                <w:sz w:val="22"/>
              </w:rPr>
            </w:pPr>
            <w:proofErr w:type="gramStart"/>
            <w:r>
              <w:rPr>
                <w:rFonts w:ascii="Arial" w:hAnsi="Arial"/>
                <w:sz w:val="22"/>
              </w:rPr>
              <w:t>köpek</w:t>
            </w:r>
            <w:proofErr w:type="gramEnd"/>
          </w:p>
        </w:tc>
        <w:tc>
          <w:tcPr>
            <w:tcW w:w="1842" w:type="dxa"/>
          </w:tcPr>
          <w:p w:rsidR="00D75147" w:rsidRDefault="00D75147" w:rsidP="00C46037">
            <w:pPr>
              <w:spacing w:line="360" w:lineRule="auto"/>
              <w:jc w:val="both"/>
              <w:rPr>
                <w:rFonts w:ascii="Arial" w:hAnsi="Arial"/>
                <w:sz w:val="22"/>
              </w:rPr>
            </w:pPr>
            <w:r>
              <w:rPr>
                <w:rFonts w:ascii="Arial" w:hAnsi="Arial"/>
                <w:sz w:val="22"/>
              </w:rPr>
              <w:t>-</w:t>
            </w:r>
          </w:p>
        </w:tc>
        <w:tc>
          <w:tcPr>
            <w:tcW w:w="1842" w:type="dxa"/>
          </w:tcPr>
          <w:p w:rsidR="00D75147" w:rsidRDefault="00D75147" w:rsidP="00C46037">
            <w:pPr>
              <w:spacing w:line="360" w:lineRule="auto"/>
              <w:jc w:val="both"/>
              <w:rPr>
                <w:rFonts w:ascii="Arial" w:hAnsi="Arial"/>
                <w:sz w:val="22"/>
              </w:rPr>
            </w:pPr>
            <w:r>
              <w:rPr>
                <w:rFonts w:ascii="Arial" w:hAnsi="Arial"/>
                <w:sz w:val="22"/>
              </w:rPr>
              <w:t>-</w:t>
            </w:r>
          </w:p>
        </w:tc>
        <w:tc>
          <w:tcPr>
            <w:tcW w:w="1842" w:type="dxa"/>
          </w:tcPr>
          <w:p w:rsidR="00D75147" w:rsidRDefault="00D75147" w:rsidP="00C46037">
            <w:pPr>
              <w:spacing w:line="360" w:lineRule="auto"/>
              <w:jc w:val="both"/>
              <w:rPr>
                <w:rFonts w:ascii="Arial" w:hAnsi="Arial"/>
                <w:sz w:val="22"/>
              </w:rPr>
            </w:pPr>
            <w:r>
              <w:rPr>
                <w:rFonts w:ascii="Arial" w:hAnsi="Arial"/>
                <w:sz w:val="22"/>
              </w:rPr>
              <w:t>-</w:t>
            </w:r>
          </w:p>
        </w:tc>
        <w:tc>
          <w:tcPr>
            <w:tcW w:w="1842" w:type="dxa"/>
          </w:tcPr>
          <w:p w:rsidR="00D75147" w:rsidRDefault="00D75147" w:rsidP="00C46037">
            <w:pPr>
              <w:spacing w:line="360" w:lineRule="auto"/>
              <w:jc w:val="both"/>
              <w:rPr>
                <w:rFonts w:ascii="Arial" w:hAnsi="Arial"/>
                <w:sz w:val="22"/>
              </w:rPr>
            </w:pPr>
            <w:r>
              <w:rPr>
                <w:rFonts w:ascii="Arial" w:hAnsi="Arial"/>
                <w:sz w:val="22"/>
              </w:rPr>
              <w:t>-</w:t>
            </w:r>
          </w:p>
        </w:tc>
      </w:tr>
    </w:tbl>
    <w:p w:rsidR="00D75147" w:rsidRDefault="00D75147" w:rsidP="00D75147">
      <w:pPr>
        <w:spacing w:line="360" w:lineRule="auto"/>
        <w:jc w:val="both"/>
        <w:rPr>
          <w:rFonts w:ascii="Arial" w:hAnsi="Arial"/>
          <w:sz w:val="22"/>
        </w:rPr>
      </w:pPr>
      <w:r>
        <w:rPr>
          <w:rFonts w:ascii="Arial" w:hAnsi="Arial"/>
          <w:sz w:val="22"/>
        </w:rPr>
        <w:tab/>
        <w:t xml:space="preserve">* </w:t>
      </w:r>
      <w:proofErr w:type="spellStart"/>
      <w:r>
        <w:rPr>
          <w:rFonts w:ascii="Arial" w:hAnsi="Arial"/>
          <w:sz w:val="22"/>
        </w:rPr>
        <w:t>Benzemezlik</w:t>
      </w:r>
      <w:proofErr w:type="spellEnd"/>
      <w:r>
        <w:rPr>
          <w:rFonts w:ascii="Arial" w:hAnsi="Arial"/>
          <w:sz w:val="22"/>
        </w:rPr>
        <w:t xml:space="preserve"> tablosu  </w:t>
      </w:r>
    </w:p>
    <w:p w:rsidR="00D75147" w:rsidRDefault="00D75147" w:rsidP="00D75147">
      <w:pPr>
        <w:spacing w:line="360" w:lineRule="auto"/>
        <w:jc w:val="both"/>
        <w:rPr>
          <w:rFonts w:ascii="Arial" w:hAnsi="Arial"/>
          <w:sz w:val="22"/>
        </w:rPr>
      </w:pPr>
      <w:r>
        <w:rPr>
          <w:rFonts w:ascii="Arial" w:hAnsi="Arial"/>
          <w:sz w:val="22"/>
        </w:rPr>
        <w:tab/>
      </w:r>
      <w:proofErr w:type="spellStart"/>
      <w:r>
        <w:rPr>
          <w:rFonts w:ascii="Arial" w:hAnsi="Arial"/>
          <w:sz w:val="22"/>
        </w:rPr>
        <w:t>Fenetik</w:t>
      </w:r>
      <w:proofErr w:type="spellEnd"/>
      <w:r>
        <w:rPr>
          <w:rFonts w:ascii="Arial" w:hAnsi="Arial"/>
          <w:sz w:val="22"/>
        </w:rPr>
        <w:t xml:space="preserve"> bir yaklaşımla; Hiç bir </w:t>
      </w:r>
      <w:proofErr w:type="gramStart"/>
      <w:r>
        <w:rPr>
          <w:rFonts w:ascii="Arial" w:hAnsi="Arial"/>
          <w:sz w:val="22"/>
        </w:rPr>
        <w:t>karaktere  ayrı</w:t>
      </w:r>
      <w:proofErr w:type="gramEnd"/>
      <w:r>
        <w:rPr>
          <w:rFonts w:ascii="Arial" w:hAnsi="Arial"/>
          <w:sz w:val="22"/>
        </w:rPr>
        <w:t xml:space="preserve"> bir değer vermeden bütün karakterleri eşdeğer olarak sınıflar ve </w:t>
      </w:r>
      <w:proofErr w:type="spellStart"/>
      <w:r>
        <w:rPr>
          <w:rFonts w:ascii="Arial" w:hAnsi="Arial"/>
          <w:sz w:val="22"/>
        </w:rPr>
        <w:t>fenogram</w:t>
      </w:r>
      <w:proofErr w:type="spellEnd"/>
      <w:r>
        <w:rPr>
          <w:rFonts w:ascii="Arial" w:hAnsi="Arial"/>
          <w:sz w:val="22"/>
        </w:rPr>
        <w:t xml:space="preserve"> elde edilir. Burada timsah ile kertenkele en yakın hayvanlardır. </w:t>
      </w:r>
    </w:p>
    <w:p w:rsidR="00D75147" w:rsidRDefault="00D75147" w:rsidP="00D75147">
      <w:pPr>
        <w:spacing w:line="360" w:lineRule="auto"/>
        <w:jc w:val="both"/>
        <w:rPr>
          <w:rFonts w:ascii="Arial" w:hAnsi="Arial"/>
          <w:sz w:val="22"/>
        </w:rPr>
      </w:pPr>
      <w:r>
        <w:rPr>
          <w:rFonts w:ascii="Arial" w:hAnsi="Arial"/>
          <w:sz w:val="22"/>
        </w:rPr>
        <w:tab/>
      </w:r>
      <w:proofErr w:type="spellStart"/>
      <w:r>
        <w:rPr>
          <w:rFonts w:ascii="Arial" w:hAnsi="Arial"/>
          <w:sz w:val="22"/>
        </w:rPr>
        <w:t>Fenogram</w:t>
      </w:r>
      <w:proofErr w:type="spellEnd"/>
      <w:r>
        <w:rPr>
          <w:rFonts w:ascii="Arial" w:hAnsi="Arial"/>
          <w:sz w:val="22"/>
        </w:rPr>
        <w:t xml:space="preserve">; Her </w:t>
      </w:r>
      <w:proofErr w:type="spellStart"/>
      <w:r>
        <w:rPr>
          <w:rFonts w:ascii="Arial" w:hAnsi="Arial"/>
          <w:sz w:val="22"/>
        </w:rPr>
        <w:t>benzemezlik</w:t>
      </w:r>
      <w:proofErr w:type="spellEnd"/>
      <w:r>
        <w:rPr>
          <w:rFonts w:ascii="Arial" w:hAnsi="Arial"/>
          <w:sz w:val="22"/>
        </w:rPr>
        <w:t xml:space="preserve"> 1 birim olarak alınır. Kertenkele ve timsah 1 birim aralıkla birleşir. </w:t>
      </w:r>
      <w:r>
        <w:rPr>
          <w:rFonts w:ascii="Arial" w:hAnsi="Arial"/>
          <w:sz w:val="22"/>
        </w:rPr>
        <w:tab/>
        <w:t xml:space="preserve"> </w:t>
      </w:r>
      <w:r>
        <w:rPr>
          <w:rFonts w:ascii="Arial" w:hAnsi="Arial"/>
          <w:sz w:val="22"/>
        </w:rPr>
        <w:tab/>
      </w:r>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 xml:space="preserve">Bir </w:t>
      </w:r>
      <w:proofErr w:type="spellStart"/>
      <w:r>
        <w:rPr>
          <w:rFonts w:ascii="Arial" w:hAnsi="Arial"/>
          <w:sz w:val="22"/>
        </w:rPr>
        <w:t>fenetiğe</w:t>
      </w:r>
      <w:proofErr w:type="spellEnd"/>
      <w:r>
        <w:rPr>
          <w:rFonts w:ascii="Arial" w:hAnsi="Arial"/>
          <w:sz w:val="22"/>
        </w:rPr>
        <w:t xml:space="preserve"> göre her benzerlik alınır ve eşit karakterde incelenir. Aslında durum farklıdır. Çünkü bunlar sadece ortak </w:t>
      </w:r>
      <w:proofErr w:type="gramStart"/>
      <w:r>
        <w:rPr>
          <w:rFonts w:ascii="Arial" w:hAnsi="Arial"/>
          <w:sz w:val="22"/>
        </w:rPr>
        <w:t>ilkel  karakterlere</w:t>
      </w:r>
      <w:proofErr w:type="gramEnd"/>
      <w:r>
        <w:rPr>
          <w:rFonts w:ascii="Arial" w:hAnsi="Arial"/>
          <w:sz w:val="22"/>
        </w:rPr>
        <w:t xml:space="preserve"> göre gruplanmıştır.</w:t>
      </w:r>
    </w:p>
    <w:p w:rsidR="00D75147" w:rsidRDefault="00D75147" w:rsidP="00D75147">
      <w:pPr>
        <w:spacing w:line="360" w:lineRule="auto"/>
        <w:jc w:val="both"/>
        <w:rPr>
          <w:rFonts w:ascii="Arial" w:hAnsi="Arial"/>
          <w:sz w:val="22"/>
        </w:rPr>
      </w:pPr>
      <w:r>
        <w:rPr>
          <w:rFonts w:ascii="Arial" w:hAnsi="Arial"/>
          <w:sz w:val="22"/>
        </w:rPr>
        <w:tab/>
        <w:t xml:space="preserve">Kertenkele ile timsah arasındaki ilk benzerlik pullarıdır. Kuşların tüyüne göre pul daha ilkeldir. Tüylerin gelişim </w:t>
      </w:r>
      <w:proofErr w:type="gramStart"/>
      <w:r>
        <w:rPr>
          <w:rFonts w:ascii="Arial" w:hAnsi="Arial"/>
          <w:sz w:val="22"/>
        </w:rPr>
        <w:t>tarzı  bunların</w:t>
      </w:r>
      <w:proofErr w:type="gramEnd"/>
      <w:r>
        <w:rPr>
          <w:rFonts w:ascii="Arial" w:hAnsi="Arial"/>
          <w:sz w:val="22"/>
        </w:rPr>
        <w:t xml:space="preserve"> hayli gelişmiş pullar olduğunu gösterir. Değişmeyenler kuşların bacaklarında varlığını sürdürür. Burada polarite embriyolojik gelişmeyle yapılır. Yani ana karakterler embriyoda türemişlerden önce görülür. Yani kertenkele ve timsahta pulların varlığı sadece ilkel karakterin </w:t>
      </w:r>
      <w:proofErr w:type="gramStart"/>
      <w:r>
        <w:rPr>
          <w:rFonts w:ascii="Arial" w:hAnsi="Arial"/>
          <w:sz w:val="22"/>
        </w:rPr>
        <w:t>paylaşılmış  olarak</w:t>
      </w:r>
      <w:proofErr w:type="gramEnd"/>
      <w:r>
        <w:rPr>
          <w:rFonts w:ascii="Arial" w:hAnsi="Arial"/>
          <w:sz w:val="22"/>
        </w:rPr>
        <w:t xml:space="preserve"> alıkonuluşudur. Paylaşılan ortak karakter </w:t>
      </w:r>
      <w:proofErr w:type="spellStart"/>
      <w:r>
        <w:rPr>
          <w:rFonts w:ascii="Arial" w:hAnsi="Arial"/>
          <w:sz w:val="22"/>
        </w:rPr>
        <w:t>symplesiomorphy’dir</w:t>
      </w:r>
      <w:proofErr w:type="spellEnd"/>
      <w:r>
        <w:rPr>
          <w:rFonts w:ascii="Arial" w:hAnsi="Arial"/>
          <w:sz w:val="22"/>
        </w:rPr>
        <w:t>.</w:t>
      </w:r>
    </w:p>
    <w:p w:rsidR="00D75147" w:rsidRDefault="00D75147" w:rsidP="00D75147">
      <w:pPr>
        <w:spacing w:line="360" w:lineRule="auto"/>
        <w:jc w:val="both"/>
        <w:rPr>
          <w:rFonts w:ascii="Arial" w:hAnsi="Arial"/>
          <w:sz w:val="22"/>
        </w:rPr>
      </w:pPr>
      <w:r>
        <w:rPr>
          <w:rFonts w:ascii="Arial" w:hAnsi="Arial"/>
          <w:sz w:val="22"/>
        </w:rPr>
        <w:tab/>
      </w:r>
      <w:proofErr w:type="spellStart"/>
      <w:r>
        <w:rPr>
          <w:rFonts w:ascii="Arial" w:hAnsi="Arial"/>
          <w:sz w:val="22"/>
        </w:rPr>
        <w:t>Reptil</w:t>
      </w:r>
      <w:proofErr w:type="spellEnd"/>
      <w:r>
        <w:rPr>
          <w:rFonts w:ascii="Arial" w:hAnsi="Arial"/>
          <w:sz w:val="22"/>
        </w:rPr>
        <w:t xml:space="preserve"> ile köpek içinde bu söz konusudur. Köpekteki kıllar değişikliğe uğramış pullardan çok </w:t>
      </w:r>
      <w:proofErr w:type="spellStart"/>
      <w:r>
        <w:rPr>
          <w:rFonts w:ascii="Arial" w:hAnsi="Arial"/>
          <w:sz w:val="22"/>
        </w:rPr>
        <w:t>keretinleşmiş</w:t>
      </w:r>
      <w:proofErr w:type="spellEnd"/>
      <w:r>
        <w:rPr>
          <w:rFonts w:ascii="Arial" w:hAnsi="Arial"/>
          <w:sz w:val="22"/>
        </w:rPr>
        <w:t xml:space="preserve"> deri çıkıntılarıdır. Yani köpekteki (a) karakteri diğer bir türemiş durumdur. (</w:t>
      </w:r>
      <w:proofErr w:type="spellStart"/>
      <w:r>
        <w:rPr>
          <w:rFonts w:ascii="Arial" w:hAnsi="Arial"/>
          <w:sz w:val="22"/>
        </w:rPr>
        <w:t>autapomorphy</w:t>
      </w:r>
      <w:proofErr w:type="spellEnd"/>
      <w:r>
        <w:rPr>
          <w:rFonts w:ascii="Arial" w:hAnsi="Arial"/>
          <w:sz w:val="22"/>
        </w:rPr>
        <w:t>)</w:t>
      </w:r>
    </w:p>
    <w:p w:rsidR="00D75147" w:rsidRDefault="00D75147" w:rsidP="00D75147">
      <w:pPr>
        <w:spacing w:line="360" w:lineRule="auto"/>
        <w:jc w:val="both"/>
        <w:rPr>
          <w:rFonts w:ascii="Arial" w:hAnsi="Arial"/>
          <w:sz w:val="22"/>
        </w:rPr>
      </w:pPr>
      <w:r>
        <w:rPr>
          <w:rFonts w:ascii="Arial" w:hAnsi="Arial"/>
          <w:sz w:val="22"/>
        </w:rPr>
        <w:tab/>
        <w:t xml:space="preserve">Kertenkele ve timsah ayrıca (b) </w:t>
      </w:r>
      <w:proofErr w:type="spellStart"/>
      <w:r>
        <w:rPr>
          <w:rFonts w:ascii="Arial" w:hAnsi="Arial"/>
          <w:sz w:val="22"/>
        </w:rPr>
        <w:t>karakterinide</w:t>
      </w:r>
      <w:proofErr w:type="spellEnd"/>
      <w:r>
        <w:rPr>
          <w:rFonts w:ascii="Arial" w:hAnsi="Arial"/>
          <w:sz w:val="22"/>
        </w:rPr>
        <w:t xml:space="preserve"> paylaşırlar. Bu </w:t>
      </w:r>
      <w:proofErr w:type="gramStart"/>
      <w:r>
        <w:rPr>
          <w:rFonts w:ascii="Arial" w:hAnsi="Arial"/>
          <w:sz w:val="22"/>
        </w:rPr>
        <w:t>karakterde  ördek</w:t>
      </w:r>
      <w:proofErr w:type="gramEnd"/>
      <w:r>
        <w:rPr>
          <w:rFonts w:ascii="Arial" w:hAnsi="Arial"/>
          <w:sz w:val="22"/>
        </w:rPr>
        <w:t xml:space="preserve"> ve köpekteki endotermik duruma göre ilkel olarak ortaya çıkmaktadır.</w:t>
      </w:r>
    </w:p>
    <w:p w:rsidR="00D75147" w:rsidRDefault="00D75147" w:rsidP="00D75147">
      <w:pPr>
        <w:numPr>
          <w:ilvl w:val="0"/>
          <w:numId w:val="1"/>
        </w:numPr>
        <w:spacing w:line="360" w:lineRule="auto"/>
        <w:jc w:val="both"/>
        <w:rPr>
          <w:rFonts w:ascii="Arial" w:hAnsi="Arial"/>
          <w:sz w:val="22"/>
        </w:rPr>
      </w:pPr>
      <w:proofErr w:type="spellStart"/>
      <w:proofErr w:type="gramStart"/>
      <w:r>
        <w:rPr>
          <w:rFonts w:ascii="Arial" w:hAnsi="Arial"/>
          <w:sz w:val="22"/>
        </w:rPr>
        <w:t>Endotermi,ektotermye</w:t>
      </w:r>
      <w:proofErr w:type="spellEnd"/>
      <w:proofErr w:type="gramEnd"/>
      <w:r>
        <w:rPr>
          <w:rFonts w:ascii="Arial" w:hAnsi="Arial"/>
          <w:sz w:val="22"/>
        </w:rPr>
        <w:t xml:space="preserve"> göre </w:t>
      </w:r>
      <w:proofErr w:type="spellStart"/>
      <w:r>
        <w:rPr>
          <w:rFonts w:ascii="Arial" w:hAnsi="Arial"/>
          <w:sz w:val="22"/>
        </w:rPr>
        <w:t>apomorphic</w:t>
      </w:r>
      <w:proofErr w:type="spellEnd"/>
      <w:r>
        <w:rPr>
          <w:rFonts w:ascii="Arial" w:hAnsi="Arial"/>
          <w:sz w:val="22"/>
        </w:rPr>
        <w:t xml:space="preserve"> bir durumdur.</w:t>
      </w:r>
    </w:p>
    <w:p w:rsidR="00D75147" w:rsidRDefault="00D75147" w:rsidP="00D75147">
      <w:pPr>
        <w:spacing w:line="360" w:lineRule="auto"/>
        <w:ind w:left="705"/>
        <w:jc w:val="both"/>
        <w:rPr>
          <w:rFonts w:ascii="Arial" w:hAnsi="Arial"/>
          <w:sz w:val="22"/>
        </w:rPr>
      </w:pPr>
      <w:r>
        <w:rPr>
          <w:rFonts w:ascii="Arial" w:hAnsi="Arial"/>
          <w:sz w:val="22"/>
        </w:rPr>
        <w:t xml:space="preserve">Kertenkele ve timsahın </w:t>
      </w:r>
      <w:proofErr w:type="spellStart"/>
      <w:r>
        <w:rPr>
          <w:rFonts w:ascii="Arial" w:hAnsi="Arial"/>
          <w:sz w:val="22"/>
        </w:rPr>
        <w:t>ektotermi’yi</w:t>
      </w:r>
      <w:proofErr w:type="spellEnd"/>
      <w:r>
        <w:rPr>
          <w:rFonts w:ascii="Arial" w:hAnsi="Arial"/>
          <w:sz w:val="22"/>
        </w:rPr>
        <w:t xml:space="preserve"> son atadan </w:t>
      </w:r>
      <w:proofErr w:type="spellStart"/>
      <w:r>
        <w:rPr>
          <w:rFonts w:ascii="Arial" w:hAnsi="Arial"/>
          <w:sz w:val="22"/>
        </w:rPr>
        <w:t>kalıtıldığını</w:t>
      </w:r>
      <w:proofErr w:type="spellEnd"/>
      <w:r>
        <w:rPr>
          <w:rFonts w:ascii="Arial" w:hAnsi="Arial"/>
          <w:sz w:val="22"/>
        </w:rPr>
        <w:t xml:space="preserve"> düşünmek daha </w:t>
      </w:r>
      <w:proofErr w:type="spellStart"/>
      <w:r>
        <w:rPr>
          <w:rFonts w:ascii="Arial" w:hAnsi="Arial"/>
          <w:sz w:val="22"/>
        </w:rPr>
        <w:t>porsimanyus</w:t>
      </w:r>
      <w:proofErr w:type="spellEnd"/>
      <w:r>
        <w:rPr>
          <w:rFonts w:ascii="Arial" w:hAnsi="Arial"/>
          <w:sz w:val="22"/>
        </w:rPr>
        <w:t xml:space="preserve"> olur.</w:t>
      </w:r>
    </w:p>
    <w:p w:rsidR="00D75147" w:rsidRDefault="00D75147" w:rsidP="00D75147">
      <w:pPr>
        <w:spacing w:line="360" w:lineRule="auto"/>
        <w:jc w:val="both"/>
        <w:rPr>
          <w:rFonts w:ascii="Arial" w:hAnsi="Arial"/>
          <w:sz w:val="22"/>
        </w:rPr>
      </w:pPr>
      <w:r>
        <w:rPr>
          <w:rFonts w:ascii="Arial" w:hAnsi="Arial"/>
          <w:sz w:val="22"/>
        </w:rPr>
        <w:t xml:space="preserve">            </w:t>
      </w:r>
      <w:proofErr w:type="spellStart"/>
      <w:r>
        <w:rPr>
          <w:rFonts w:ascii="Arial" w:hAnsi="Arial"/>
          <w:sz w:val="22"/>
        </w:rPr>
        <w:t>Endotermi</w:t>
      </w:r>
      <w:proofErr w:type="spellEnd"/>
      <w:r>
        <w:rPr>
          <w:rFonts w:ascii="Arial" w:hAnsi="Arial"/>
          <w:sz w:val="22"/>
        </w:rPr>
        <w:t xml:space="preserve"> özelliği köpek ve ördeği birleştirmektedir. Ancak bunlar daha başka ortak özellik olmadığı için </w:t>
      </w:r>
      <w:proofErr w:type="spellStart"/>
      <w:r>
        <w:rPr>
          <w:rFonts w:ascii="Arial" w:hAnsi="Arial"/>
          <w:sz w:val="22"/>
        </w:rPr>
        <w:t>autapomorphy’dir</w:t>
      </w:r>
      <w:proofErr w:type="spellEnd"/>
      <w:r>
        <w:rPr>
          <w:rFonts w:ascii="Arial" w:hAnsi="Arial"/>
          <w:sz w:val="22"/>
        </w:rPr>
        <w:t>.</w:t>
      </w:r>
    </w:p>
    <w:p w:rsidR="00D75147" w:rsidRDefault="00D75147" w:rsidP="00D75147">
      <w:pPr>
        <w:numPr>
          <w:ilvl w:val="0"/>
          <w:numId w:val="2"/>
        </w:numPr>
        <w:spacing w:line="360" w:lineRule="auto"/>
        <w:jc w:val="both"/>
        <w:rPr>
          <w:rFonts w:ascii="Arial" w:hAnsi="Arial"/>
          <w:sz w:val="22"/>
        </w:rPr>
      </w:pPr>
      <w:proofErr w:type="spellStart"/>
      <w:r>
        <w:rPr>
          <w:rFonts w:ascii="Arial" w:hAnsi="Arial"/>
          <w:sz w:val="22"/>
        </w:rPr>
        <w:t>Amfibianlarla</w:t>
      </w:r>
      <w:proofErr w:type="spellEnd"/>
      <w:r>
        <w:rPr>
          <w:rFonts w:ascii="Arial" w:hAnsi="Arial"/>
          <w:sz w:val="22"/>
        </w:rPr>
        <w:t xml:space="preserve"> yapılan </w:t>
      </w:r>
      <w:proofErr w:type="spellStart"/>
      <w:r>
        <w:rPr>
          <w:rFonts w:ascii="Arial" w:hAnsi="Arial"/>
          <w:sz w:val="22"/>
        </w:rPr>
        <w:t>autapomorphy</w:t>
      </w:r>
      <w:proofErr w:type="spellEnd"/>
      <w:r>
        <w:rPr>
          <w:rFonts w:ascii="Arial" w:hAnsi="Arial"/>
          <w:sz w:val="22"/>
        </w:rPr>
        <w:t xml:space="preserve"> karşılaştırmasında yumurta- </w:t>
      </w:r>
      <w:proofErr w:type="spellStart"/>
      <w:r>
        <w:rPr>
          <w:rFonts w:ascii="Arial" w:hAnsi="Arial"/>
          <w:sz w:val="22"/>
        </w:rPr>
        <w:t>plesenta</w:t>
      </w:r>
      <w:proofErr w:type="spellEnd"/>
      <w:r>
        <w:rPr>
          <w:rFonts w:ascii="Arial" w:hAnsi="Arial"/>
          <w:sz w:val="22"/>
        </w:rPr>
        <w:t xml:space="preserve"> arasındaki gelişmişlik </w:t>
      </w:r>
      <w:proofErr w:type="gramStart"/>
      <w:r>
        <w:rPr>
          <w:rFonts w:ascii="Arial" w:hAnsi="Arial"/>
          <w:sz w:val="22"/>
        </w:rPr>
        <w:t>düzeyi : Yumurta</w:t>
      </w:r>
      <w:proofErr w:type="gramEnd"/>
      <w:r>
        <w:rPr>
          <w:rFonts w:ascii="Arial" w:hAnsi="Arial"/>
          <w:sz w:val="22"/>
        </w:rPr>
        <w:t xml:space="preserve"> içinde büyüme daha ilkeldir ve bu köpek için daha </w:t>
      </w:r>
      <w:proofErr w:type="spellStart"/>
      <w:r>
        <w:rPr>
          <w:rFonts w:ascii="Arial" w:hAnsi="Arial"/>
          <w:sz w:val="22"/>
        </w:rPr>
        <w:t>automorfik</w:t>
      </w:r>
      <w:proofErr w:type="spellEnd"/>
      <w:r>
        <w:rPr>
          <w:rFonts w:ascii="Arial" w:hAnsi="Arial"/>
          <w:sz w:val="22"/>
        </w:rPr>
        <w:t xml:space="preserve"> bir ispattır.(şu ana dek sadece </w:t>
      </w:r>
      <w:proofErr w:type="spellStart"/>
      <w:r>
        <w:rPr>
          <w:rFonts w:ascii="Arial" w:hAnsi="Arial"/>
          <w:sz w:val="22"/>
        </w:rPr>
        <w:t>synapomorphy</w:t>
      </w:r>
      <w:proofErr w:type="spellEnd"/>
      <w:r>
        <w:rPr>
          <w:rFonts w:ascii="Arial" w:hAnsi="Arial"/>
          <w:sz w:val="22"/>
        </w:rPr>
        <w:t xml:space="preserve"> ve </w:t>
      </w:r>
      <w:proofErr w:type="spellStart"/>
      <w:r>
        <w:rPr>
          <w:rFonts w:ascii="Arial" w:hAnsi="Arial"/>
          <w:sz w:val="22"/>
        </w:rPr>
        <w:t>automorphy</w:t>
      </w:r>
      <w:proofErr w:type="spellEnd"/>
      <w:r>
        <w:rPr>
          <w:rFonts w:ascii="Arial" w:hAnsi="Arial"/>
          <w:sz w:val="22"/>
        </w:rPr>
        <w:t xml:space="preserve"> saptandı.) (kıl-tüy)</w:t>
      </w:r>
    </w:p>
    <w:p w:rsidR="00D75147" w:rsidRDefault="00D75147" w:rsidP="00D75147">
      <w:pPr>
        <w:numPr>
          <w:ilvl w:val="0"/>
          <w:numId w:val="2"/>
        </w:numPr>
        <w:spacing w:line="360" w:lineRule="auto"/>
        <w:jc w:val="both"/>
        <w:rPr>
          <w:rFonts w:ascii="Arial" w:hAnsi="Arial"/>
          <w:sz w:val="22"/>
        </w:rPr>
      </w:pPr>
      <w:proofErr w:type="spellStart"/>
      <w:r>
        <w:rPr>
          <w:rFonts w:ascii="Arial" w:hAnsi="Arial"/>
          <w:sz w:val="22"/>
        </w:rPr>
        <w:t>Cladistik</w:t>
      </w:r>
      <w:proofErr w:type="spellEnd"/>
      <w:r>
        <w:rPr>
          <w:rFonts w:ascii="Arial" w:hAnsi="Arial"/>
          <w:sz w:val="22"/>
        </w:rPr>
        <w:t xml:space="preserve"> ilişki </w:t>
      </w:r>
      <w:proofErr w:type="spellStart"/>
      <w:r>
        <w:rPr>
          <w:rFonts w:ascii="Arial" w:hAnsi="Arial"/>
          <w:sz w:val="22"/>
        </w:rPr>
        <w:t>synapomorphy’lere</w:t>
      </w:r>
      <w:proofErr w:type="spellEnd"/>
      <w:r>
        <w:rPr>
          <w:rFonts w:ascii="Arial" w:hAnsi="Arial"/>
          <w:sz w:val="22"/>
        </w:rPr>
        <w:t xml:space="preserve"> dayanır. Saptamak için en olası olay </w:t>
      </w:r>
      <w:proofErr w:type="spellStart"/>
      <w:r>
        <w:rPr>
          <w:rFonts w:ascii="Arial" w:hAnsi="Arial"/>
          <w:sz w:val="22"/>
        </w:rPr>
        <w:t>Endotermi’dir</w:t>
      </w:r>
      <w:proofErr w:type="spellEnd"/>
      <w:r>
        <w:rPr>
          <w:rFonts w:ascii="Arial" w:hAnsi="Arial"/>
          <w:sz w:val="22"/>
        </w:rPr>
        <w:t>.(ördek-köpek)</w:t>
      </w:r>
    </w:p>
    <w:p w:rsidR="00D75147" w:rsidRDefault="00D75147" w:rsidP="00D75147">
      <w:pPr>
        <w:spacing w:line="360" w:lineRule="auto"/>
        <w:jc w:val="both"/>
        <w:rPr>
          <w:rFonts w:ascii="Arial" w:hAnsi="Arial"/>
          <w:sz w:val="22"/>
        </w:rPr>
      </w:pPr>
      <w:r>
        <w:rPr>
          <w:rFonts w:ascii="Arial" w:hAnsi="Arial"/>
          <w:sz w:val="22"/>
        </w:rPr>
        <w:lastRenderedPageBreak/>
        <w:tab/>
        <w:t xml:space="preserve">Örneğin; kafa yapısındaki bireysel farklılıklara karşın </w:t>
      </w:r>
      <w:proofErr w:type="spellStart"/>
      <w:proofErr w:type="gramStart"/>
      <w:r>
        <w:rPr>
          <w:rFonts w:ascii="Arial" w:hAnsi="Arial"/>
          <w:sz w:val="22"/>
        </w:rPr>
        <w:t>kertenkele,timsah</w:t>
      </w:r>
      <w:proofErr w:type="spellEnd"/>
      <w:proofErr w:type="gramEnd"/>
      <w:r>
        <w:rPr>
          <w:rFonts w:ascii="Arial" w:hAnsi="Arial"/>
          <w:sz w:val="22"/>
        </w:rPr>
        <w:t xml:space="preserve"> ve ördek temel </w:t>
      </w:r>
      <w:proofErr w:type="spellStart"/>
      <w:r>
        <w:rPr>
          <w:rFonts w:ascii="Arial" w:hAnsi="Arial"/>
          <w:sz w:val="22"/>
        </w:rPr>
        <w:t>diapsidyapıyı</w:t>
      </w:r>
      <w:proofErr w:type="spellEnd"/>
      <w:r>
        <w:rPr>
          <w:rFonts w:ascii="Arial" w:hAnsi="Arial"/>
          <w:sz w:val="22"/>
        </w:rPr>
        <w:t xml:space="preserve"> paylaşır.(buradaki açıklıklar kafayı hafifletir.) Bir </w:t>
      </w:r>
      <w:proofErr w:type="spellStart"/>
      <w:r>
        <w:rPr>
          <w:rFonts w:ascii="Arial" w:hAnsi="Arial"/>
          <w:sz w:val="22"/>
        </w:rPr>
        <w:t>autgroup</w:t>
      </w:r>
      <w:proofErr w:type="spellEnd"/>
      <w:r>
        <w:rPr>
          <w:rFonts w:ascii="Arial" w:hAnsi="Arial"/>
          <w:sz w:val="22"/>
        </w:rPr>
        <w:t xml:space="preserve"> karşılaştırmada </w:t>
      </w:r>
      <w:proofErr w:type="spellStart"/>
      <w:r>
        <w:rPr>
          <w:rFonts w:ascii="Arial" w:hAnsi="Arial"/>
          <w:sz w:val="22"/>
        </w:rPr>
        <w:t>diapsid</w:t>
      </w:r>
      <w:proofErr w:type="spellEnd"/>
      <w:r>
        <w:rPr>
          <w:rFonts w:ascii="Arial" w:hAnsi="Arial"/>
          <w:sz w:val="22"/>
        </w:rPr>
        <w:t xml:space="preserve"> evrimsel bir özelliktir. İlkel bir kafa değildir. Bu üç canlı birbirleriyle yakından ilişkilidir ve </w:t>
      </w:r>
      <w:proofErr w:type="spellStart"/>
      <w:r>
        <w:rPr>
          <w:rFonts w:ascii="Arial" w:hAnsi="Arial"/>
          <w:sz w:val="22"/>
        </w:rPr>
        <w:t>synapomorphy</w:t>
      </w:r>
      <w:proofErr w:type="spellEnd"/>
      <w:r>
        <w:rPr>
          <w:rFonts w:ascii="Arial" w:hAnsi="Arial"/>
          <w:sz w:val="22"/>
        </w:rPr>
        <w:t xml:space="preserve"> vardır. Köpek ise farklı bir </w:t>
      </w:r>
      <w:proofErr w:type="spellStart"/>
      <w:r>
        <w:rPr>
          <w:rFonts w:ascii="Arial" w:hAnsi="Arial"/>
          <w:sz w:val="22"/>
        </w:rPr>
        <w:t>synapomorphic</w:t>
      </w:r>
      <w:proofErr w:type="spellEnd"/>
      <w:r>
        <w:rPr>
          <w:rFonts w:ascii="Arial" w:hAnsi="Arial"/>
          <w:sz w:val="22"/>
        </w:rPr>
        <w:t xml:space="preserve"> durum taşır.(türemiş durum) Bu diğer dört gruba alternatif başka bir türemiş durumdur.</w:t>
      </w:r>
    </w:p>
    <w:p w:rsidR="00D75147" w:rsidRDefault="00D75147" w:rsidP="00D75147">
      <w:pPr>
        <w:spacing w:line="360" w:lineRule="auto"/>
        <w:jc w:val="both"/>
        <w:rPr>
          <w:rFonts w:ascii="Arial" w:hAnsi="Arial"/>
          <w:sz w:val="22"/>
        </w:rPr>
      </w:pPr>
      <w:r>
        <w:rPr>
          <w:rFonts w:ascii="Arial" w:hAnsi="Arial"/>
          <w:sz w:val="22"/>
        </w:rPr>
        <w:tab/>
        <w:t xml:space="preserve">Göz çukurunun arkasındaki </w:t>
      </w:r>
      <w:proofErr w:type="spellStart"/>
      <w:r>
        <w:rPr>
          <w:rFonts w:ascii="Arial" w:hAnsi="Arial"/>
          <w:sz w:val="22"/>
        </w:rPr>
        <w:t>diapsid</w:t>
      </w:r>
      <w:proofErr w:type="spellEnd"/>
      <w:r>
        <w:rPr>
          <w:rFonts w:ascii="Arial" w:hAnsi="Arial"/>
          <w:sz w:val="22"/>
        </w:rPr>
        <w:t xml:space="preserve"> açıklıklara ek olarak </w:t>
      </w:r>
      <w:proofErr w:type="spellStart"/>
      <w:proofErr w:type="gramStart"/>
      <w:r>
        <w:rPr>
          <w:rFonts w:ascii="Arial" w:hAnsi="Arial"/>
          <w:sz w:val="22"/>
        </w:rPr>
        <w:t>kertenkele,timsah</w:t>
      </w:r>
      <w:proofErr w:type="spellEnd"/>
      <w:proofErr w:type="gramEnd"/>
      <w:r>
        <w:rPr>
          <w:rFonts w:ascii="Arial" w:hAnsi="Arial"/>
          <w:sz w:val="22"/>
        </w:rPr>
        <w:t xml:space="preserve"> ve ördek (e) durumuna  da ortak olarak sahiptirler. Bu üç canlının tersine köpeğin </w:t>
      </w:r>
      <w:proofErr w:type="spellStart"/>
      <w:r>
        <w:rPr>
          <w:rFonts w:ascii="Arial" w:hAnsi="Arial"/>
          <w:sz w:val="22"/>
        </w:rPr>
        <w:t>palatine</w:t>
      </w:r>
      <w:proofErr w:type="spellEnd"/>
      <w:r>
        <w:rPr>
          <w:rFonts w:ascii="Arial" w:hAnsi="Arial"/>
          <w:sz w:val="22"/>
        </w:rPr>
        <w:t xml:space="preserve"> </w:t>
      </w:r>
      <w:proofErr w:type="spellStart"/>
      <w:r>
        <w:rPr>
          <w:rFonts w:ascii="Arial" w:hAnsi="Arial"/>
          <w:sz w:val="22"/>
        </w:rPr>
        <w:t>fossası</w:t>
      </w:r>
      <w:proofErr w:type="spellEnd"/>
      <w:r>
        <w:rPr>
          <w:rFonts w:ascii="Arial" w:hAnsi="Arial"/>
          <w:sz w:val="22"/>
        </w:rPr>
        <w:t xml:space="preserve"> yoktur.</w:t>
      </w:r>
    </w:p>
    <w:p w:rsidR="00D75147" w:rsidRDefault="00D75147" w:rsidP="00D75147">
      <w:pPr>
        <w:spacing w:line="360" w:lineRule="auto"/>
        <w:jc w:val="both"/>
        <w:rPr>
          <w:rFonts w:ascii="Arial" w:hAnsi="Arial"/>
          <w:sz w:val="22"/>
        </w:rPr>
      </w:pPr>
      <w:r>
        <w:rPr>
          <w:rFonts w:ascii="Arial" w:hAnsi="Arial"/>
          <w:sz w:val="22"/>
        </w:rPr>
        <w:tab/>
        <w:t>*</w:t>
      </w:r>
      <w:proofErr w:type="spellStart"/>
      <w:r>
        <w:rPr>
          <w:rFonts w:ascii="Arial" w:hAnsi="Arial"/>
          <w:sz w:val="22"/>
        </w:rPr>
        <w:t>Autgroup</w:t>
      </w:r>
      <w:proofErr w:type="spellEnd"/>
      <w:r>
        <w:rPr>
          <w:rFonts w:ascii="Arial" w:hAnsi="Arial"/>
          <w:sz w:val="22"/>
        </w:rPr>
        <w:t xml:space="preserve"> karşılaştırması: Köpekteki </w:t>
      </w:r>
      <w:proofErr w:type="spellStart"/>
      <w:r>
        <w:rPr>
          <w:rFonts w:ascii="Arial" w:hAnsi="Arial"/>
          <w:sz w:val="22"/>
        </w:rPr>
        <w:t>palatine</w:t>
      </w:r>
      <w:proofErr w:type="spellEnd"/>
      <w:r>
        <w:rPr>
          <w:rFonts w:ascii="Arial" w:hAnsi="Arial"/>
          <w:sz w:val="22"/>
        </w:rPr>
        <w:t xml:space="preserve"> </w:t>
      </w:r>
      <w:proofErr w:type="gramStart"/>
      <w:r>
        <w:rPr>
          <w:rFonts w:ascii="Arial" w:hAnsi="Arial"/>
          <w:sz w:val="22"/>
        </w:rPr>
        <w:t>fossa</w:t>
      </w:r>
      <w:proofErr w:type="gramEnd"/>
      <w:r>
        <w:rPr>
          <w:rFonts w:ascii="Arial" w:hAnsi="Arial"/>
          <w:sz w:val="22"/>
        </w:rPr>
        <w:t xml:space="preserve"> ilkel, diğerleri ise türemiş özelliklerdir.</w:t>
      </w:r>
    </w:p>
    <w:p w:rsidR="00D75147" w:rsidRDefault="00D75147" w:rsidP="00D75147">
      <w:pPr>
        <w:spacing w:line="360" w:lineRule="auto"/>
        <w:jc w:val="both"/>
        <w:rPr>
          <w:rFonts w:ascii="Arial" w:hAnsi="Arial"/>
          <w:sz w:val="22"/>
        </w:rPr>
      </w:pPr>
      <w:r>
        <w:rPr>
          <w:rFonts w:ascii="Arial" w:hAnsi="Arial"/>
          <w:sz w:val="22"/>
        </w:rPr>
        <w:t xml:space="preserve">!Nispeten türemiş ya da ilkel olarak karar verilen soylar organizmanın tümü değil ama organizmaların </w:t>
      </w:r>
      <w:proofErr w:type="spellStart"/>
      <w:r>
        <w:rPr>
          <w:rFonts w:ascii="Arial" w:hAnsi="Arial"/>
          <w:sz w:val="22"/>
        </w:rPr>
        <w:t>character</w:t>
      </w:r>
      <w:proofErr w:type="spellEnd"/>
      <w:r>
        <w:rPr>
          <w:rFonts w:ascii="Arial" w:hAnsi="Arial"/>
          <w:sz w:val="22"/>
        </w:rPr>
        <w:t xml:space="preserve"> </w:t>
      </w:r>
      <w:proofErr w:type="spellStart"/>
      <w:r>
        <w:rPr>
          <w:rFonts w:ascii="Arial" w:hAnsi="Arial"/>
          <w:sz w:val="22"/>
        </w:rPr>
        <w:t>state’leridir</w:t>
      </w:r>
      <w:proofErr w:type="spellEnd"/>
      <w:r>
        <w:rPr>
          <w:rFonts w:ascii="Arial" w:hAnsi="Arial"/>
          <w:sz w:val="22"/>
        </w:rPr>
        <w:t>. Köpeğin çoğu karakteri türemiş olsa da (e) karakteri bakımından ilkeldir.</w:t>
      </w:r>
    </w:p>
    <w:p w:rsidR="00D75147" w:rsidRDefault="00D75147" w:rsidP="00D75147">
      <w:pPr>
        <w:spacing w:line="360" w:lineRule="auto"/>
        <w:jc w:val="both"/>
        <w:rPr>
          <w:rFonts w:ascii="Arial" w:hAnsi="Arial"/>
          <w:sz w:val="22"/>
        </w:rPr>
      </w:pPr>
      <w:r>
        <w:rPr>
          <w:rFonts w:ascii="Arial" w:hAnsi="Arial"/>
          <w:sz w:val="22"/>
        </w:rPr>
        <w:tab/>
        <w:t xml:space="preserve">Bu üç hayvanda (d) ve (e) birlikte </w:t>
      </w:r>
      <w:proofErr w:type="spellStart"/>
      <w:r>
        <w:rPr>
          <w:rFonts w:ascii="Arial" w:hAnsi="Arial"/>
          <w:sz w:val="22"/>
        </w:rPr>
        <w:t>kalıtldıklarının</w:t>
      </w:r>
      <w:proofErr w:type="spellEnd"/>
      <w:r>
        <w:rPr>
          <w:rFonts w:ascii="Arial" w:hAnsi="Arial"/>
          <w:sz w:val="22"/>
        </w:rPr>
        <w:t xml:space="preserve"> ispatıdır. Yani köpeğe yol açan atalar </w:t>
      </w:r>
      <w:proofErr w:type="spellStart"/>
      <w:r>
        <w:rPr>
          <w:rFonts w:ascii="Arial" w:hAnsi="Arial"/>
          <w:sz w:val="22"/>
        </w:rPr>
        <w:t>reptillerin</w:t>
      </w:r>
      <w:proofErr w:type="spellEnd"/>
      <w:r>
        <w:rPr>
          <w:rFonts w:ascii="Arial" w:hAnsi="Arial"/>
          <w:sz w:val="22"/>
        </w:rPr>
        <w:t xml:space="preserve"> evriminde, diğer bu üç hayvanı kapsayan grupların </w:t>
      </w:r>
      <w:proofErr w:type="gramStart"/>
      <w:r>
        <w:rPr>
          <w:rFonts w:ascii="Arial" w:hAnsi="Arial"/>
          <w:sz w:val="22"/>
        </w:rPr>
        <w:t>ayrımından  erken</w:t>
      </w:r>
      <w:proofErr w:type="gramEnd"/>
      <w:r>
        <w:rPr>
          <w:rFonts w:ascii="Arial" w:hAnsi="Arial"/>
          <w:sz w:val="22"/>
        </w:rPr>
        <w:t xml:space="preserve"> ayrılmışlardır. Bundan dolayı karakter (b) ile önerilen kuş ve memeli sınıflamasına karşı çıkarlar. İşte bu nedenle </w:t>
      </w:r>
      <w:proofErr w:type="gramStart"/>
      <w:r>
        <w:rPr>
          <w:rFonts w:ascii="Arial" w:hAnsi="Arial"/>
          <w:sz w:val="22"/>
        </w:rPr>
        <w:t>ördek  ve</w:t>
      </w:r>
      <w:proofErr w:type="gramEnd"/>
      <w:r>
        <w:rPr>
          <w:rFonts w:ascii="Arial" w:hAnsi="Arial"/>
          <w:sz w:val="22"/>
        </w:rPr>
        <w:t xml:space="preserve"> köpekteki </w:t>
      </w:r>
      <w:proofErr w:type="spellStart"/>
      <w:r>
        <w:rPr>
          <w:rFonts w:ascii="Arial" w:hAnsi="Arial"/>
          <w:sz w:val="22"/>
        </w:rPr>
        <w:t>endotermi</w:t>
      </w:r>
      <w:proofErr w:type="spellEnd"/>
      <w:r>
        <w:rPr>
          <w:rFonts w:ascii="Arial" w:hAnsi="Arial"/>
          <w:sz w:val="22"/>
        </w:rPr>
        <w:t xml:space="preserve"> </w:t>
      </w:r>
      <w:proofErr w:type="spellStart"/>
      <w:r>
        <w:rPr>
          <w:rFonts w:ascii="Arial" w:hAnsi="Arial"/>
          <w:sz w:val="22"/>
        </w:rPr>
        <w:t>convergent</w:t>
      </w:r>
      <w:proofErr w:type="spellEnd"/>
      <w:r>
        <w:rPr>
          <w:rFonts w:ascii="Arial" w:hAnsi="Arial"/>
          <w:sz w:val="22"/>
        </w:rPr>
        <w:t xml:space="preserve"> olarak dikkate alınır. Köpek </w:t>
      </w:r>
      <w:proofErr w:type="spellStart"/>
      <w:r>
        <w:rPr>
          <w:rFonts w:ascii="Arial" w:hAnsi="Arial"/>
          <w:sz w:val="22"/>
        </w:rPr>
        <w:t>diapsida’nın</w:t>
      </w:r>
      <w:proofErr w:type="spellEnd"/>
      <w:r>
        <w:rPr>
          <w:rFonts w:ascii="Arial" w:hAnsi="Arial"/>
          <w:sz w:val="22"/>
        </w:rPr>
        <w:t xml:space="preserve"> </w:t>
      </w:r>
      <w:proofErr w:type="spellStart"/>
      <w:r>
        <w:rPr>
          <w:rFonts w:ascii="Arial" w:hAnsi="Arial"/>
          <w:sz w:val="22"/>
        </w:rPr>
        <w:t>sister</w:t>
      </w:r>
      <w:proofErr w:type="spellEnd"/>
      <w:r>
        <w:rPr>
          <w:rFonts w:ascii="Arial" w:hAnsi="Arial"/>
          <w:sz w:val="22"/>
        </w:rPr>
        <w:t xml:space="preserve"> grubudur.</w:t>
      </w:r>
    </w:p>
    <w:p w:rsidR="00D75147" w:rsidRDefault="00D75147" w:rsidP="00D75147">
      <w:pPr>
        <w:numPr>
          <w:ilvl w:val="0"/>
          <w:numId w:val="1"/>
        </w:numPr>
        <w:spacing w:line="360" w:lineRule="auto"/>
        <w:jc w:val="both"/>
        <w:rPr>
          <w:rFonts w:ascii="Arial" w:hAnsi="Arial"/>
          <w:sz w:val="22"/>
        </w:rPr>
      </w:pPr>
      <w:r>
        <w:rPr>
          <w:rFonts w:ascii="Arial" w:hAnsi="Arial"/>
          <w:sz w:val="22"/>
        </w:rPr>
        <w:t xml:space="preserve">Bu yaklaşımla (f) özelliği </w:t>
      </w:r>
      <w:proofErr w:type="spellStart"/>
      <w:r>
        <w:rPr>
          <w:rFonts w:ascii="Arial" w:hAnsi="Arial"/>
          <w:sz w:val="22"/>
        </w:rPr>
        <w:t>diapsidlerde</w:t>
      </w:r>
      <w:proofErr w:type="spellEnd"/>
      <w:r>
        <w:rPr>
          <w:rFonts w:ascii="Arial" w:hAnsi="Arial"/>
          <w:sz w:val="22"/>
        </w:rPr>
        <w:t xml:space="preserve"> (köpek </w:t>
      </w:r>
      <w:proofErr w:type="spellStart"/>
      <w:r>
        <w:rPr>
          <w:rFonts w:ascii="Arial" w:hAnsi="Arial"/>
          <w:sz w:val="22"/>
        </w:rPr>
        <w:t>autgroup</w:t>
      </w:r>
      <w:proofErr w:type="spellEnd"/>
      <w:r>
        <w:rPr>
          <w:rFonts w:ascii="Arial" w:hAnsi="Arial"/>
          <w:sz w:val="22"/>
        </w:rPr>
        <w:t xml:space="preserve"> olarak hizmet verdiğinde) türemiş bir özelliktir.</w:t>
      </w:r>
    </w:p>
    <w:p w:rsidR="00D75147" w:rsidRDefault="00D75147" w:rsidP="00D75147">
      <w:pPr>
        <w:spacing w:line="360" w:lineRule="auto"/>
        <w:jc w:val="both"/>
        <w:rPr>
          <w:rFonts w:ascii="Arial" w:hAnsi="Arial"/>
          <w:sz w:val="22"/>
        </w:rPr>
      </w:pPr>
      <w:r>
        <w:rPr>
          <w:rFonts w:ascii="Arial" w:hAnsi="Arial"/>
          <w:sz w:val="22"/>
        </w:rPr>
        <w:tab/>
        <w:t xml:space="preserve">Nasıl bir </w:t>
      </w:r>
      <w:proofErr w:type="spellStart"/>
      <w:r>
        <w:rPr>
          <w:rFonts w:ascii="Arial" w:hAnsi="Arial"/>
          <w:sz w:val="22"/>
        </w:rPr>
        <w:t>cladogram</w:t>
      </w:r>
      <w:proofErr w:type="spellEnd"/>
      <w:r>
        <w:rPr>
          <w:rFonts w:ascii="Arial" w:hAnsi="Arial"/>
          <w:sz w:val="22"/>
        </w:rPr>
        <w:t xml:space="preserve"> elde edilebilir?(</w:t>
      </w:r>
      <w:proofErr w:type="spellStart"/>
      <w:r>
        <w:rPr>
          <w:rFonts w:ascii="Arial" w:hAnsi="Arial"/>
          <w:sz w:val="22"/>
        </w:rPr>
        <w:t>Enparsimanyus</w:t>
      </w:r>
      <w:proofErr w:type="spellEnd"/>
      <w:r>
        <w:rPr>
          <w:rFonts w:ascii="Arial" w:hAnsi="Arial"/>
          <w:sz w:val="22"/>
        </w:rPr>
        <w:t>)</w:t>
      </w:r>
    </w:p>
    <w:p w:rsidR="00D75147" w:rsidRDefault="00D75147" w:rsidP="00D75147">
      <w:pPr>
        <w:spacing w:line="360" w:lineRule="auto"/>
        <w:jc w:val="both"/>
        <w:rPr>
          <w:rFonts w:ascii="Arial" w:hAnsi="Arial"/>
          <w:sz w:val="22"/>
        </w:rPr>
      </w:pPr>
      <w:r>
        <w:rPr>
          <w:rFonts w:ascii="Arial" w:hAnsi="Arial"/>
          <w:sz w:val="22"/>
        </w:rPr>
        <w:tab/>
      </w:r>
    </w:p>
    <w:p w:rsidR="00D75147" w:rsidRDefault="00D75147" w:rsidP="00D75147">
      <w:pPr>
        <w:spacing w:line="360" w:lineRule="auto"/>
        <w:jc w:val="both"/>
        <w:rPr>
          <w:rFonts w:ascii="Arial" w:hAnsi="Arial"/>
          <w:sz w:val="22"/>
        </w:rPr>
      </w:pPr>
    </w:p>
    <w:p w:rsidR="00D75147" w:rsidRDefault="00D75147" w:rsidP="00D75147">
      <w:pPr>
        <w:spacing w:line="360" w:lineRule="auto"/>
        <w:ind w:left="1425"/>
        <w:jc w:val="both"/>
        <w:rPr>
          <w:rFonts w:ascii="Arial" w:hAnsi="Arial"/>
          <w:sz w:val="22"/>
        </w:rPr>
      </w:pPr>
    </w:p>
    <w:p w:rsidR="00D75147" w:rsidRDefault="00D75147" w:rsidP="00D75147">
      <w:pPr>
        <w:spacing w:line="360" w:lineRule="auto"/>
        <w:jc w:val="both"/>
        <w:rPr>
          <w:rFonts w:ascii="Arial" w:hAnsi="Arial"/>
          <w:sz w:val="22"/>
        </w:rPr>
      </w:pPr>
    </w:p>
    <w:p w:rsidR="00D75147" w:rsidRDefault="00D75147" w:rsidP="00D75147">
      <w:pPr>
        <w:spacing w:line="360" w:lineRule="auto"/>
        <w:jc w:val="both"/>
        <w:rPr>
          <w:rFonts w:ascii="Arial" w:hAnsi="Arial"/>
          <w:sz w:val="22"/>
        </w:rPr>
      </w:pPr>
      <w:r>
        <w:rPr>
          <w:rFonts w:ascii="Arial" w:hAnsi="Arial"/>
          <w:sz w:val="22"/>
        </w:rPr>
        <w:tab/>
        <w:t xml:space="preserve">Buna alternatif olan </w:t>
      </w:r>
      <w:proofErr w:type="spellStart"/>
      <w:r>
        <w:rPr>
          <w:rFonts w:ascii="Arial" w:hAnsi="Arial"/>
          <w:sz w:val="22"/>
        </w:rPr>
        <w:t>cladocram</w:t>
      </w:r>
      <w:proofErr w:type="spellEnd"/>
      <w:r>
        <w:rPr>
          <w:rFonts w:ascii="Arial" w:hAnsi="Arial"/>
          <w:sz w:val="22"/>
        </w:rPr>
        <w:t xml:space="preserve"> için daha çok evrimsel </w:t>
      </w:r>
      <w:proofErr w:type="spellStart"/>
      <w:r>
        <w:rPr>
          <w:rFonts w:ascii="Arial" w:hAnsi="Arial"/>
          <w:sz w:val="22"/>
        </w:rPr>
        <w:t>prosess</w:t>
      </w:r>
      <w:proofErr w:type="spellEnd"/>
      <w:r>
        <w:rPr>
          <w:rFonts w:ascii="Arial" w:hAnsi="Arial"/>
          <w:sz w:val="22"/>
        </w:rPr>
        <w:t xml:space="preserve"> gerekir. (e) özelliğini ördeğe koymak için diğerlerinden bağımsız geliştiğini kabul etmeyiz. Bu daha az </w:t>
      </w:r>
      <w:proofErr w:type="spellStart"/>
      <w:r>
        <w:rPr>
          <w:rFonts w:ascii="Arial" w:hAnsi="Arial"/>
          <w:sz w:val="22"/>
        </w:rPr>
        <w:t>persimonyustur</w:t>
      </w:r>
      <w:proofErr w:type="spellEnd"/>
      <w:r>
        <w:rPr>
          <w:rFonts w:ascii="Arial" w:hAnsi="Arial"/>
          <w:sz w:val="22"/>
        </w:rPr>
        <w:t>.</w:t>
      </w:r>
    </w:p>
    <w:p w:rsidR="00D75147" w:rsidRDefault="00D75147" w:rsidP="00D75147">
      <w:pPr>
        <w:numPr>
          <w:ilvl w:val="0"/>
          <w:numId w:val="1"/>
        </w:numPr>
        <w:spacing w:line="360" w:lineRule="auto"/>
        <w:jc w:val="both"/>
        <w:rPr>
          <w:rFonts w:ascii="Arial" w:hAnsi="Arial"/>
          <w:sz w:val="22"/>
        </w:rPr>
      </w:pPr>
      <w:r>
        <w:rPr>
          <w:rFonts w:ascii="Arial" w:hAnsi="Arial"/>
          <w:sz w:val="22"/>
        </w:rPr>
        <w:t>Evrimde, çevrede bazı organizmaların gelişimine sınırlar koyar. Bu yüzden organizmalar her yönde gelişemez. Buna en basit örnek yaşanılan çevrenin</w:t>
      </w:r>
      <w:r>
        <w:rPr>
          <w:rFonts w:ascii="Arial" w:hAnsi="Arial"/>
          <w:sz w:val="22"/>
        </w:rPr>
        <w:tab/>
        <w:t xml:space="preserve"> getirdiği kısıtlamalardır. Herhangi bir özel ortamın fiziki ve </w:t>
      </w:r>
      <w:proofErr w:type="gramStart"/>
      <w:r>
        <w:rPr>
          <w:rFonts w:ascii="Arial" w:hAnsi="Arial"/>
          <w:sz w:val="22"/>
        </w:rPr>
        <w:t>biyolojik  gereksinimleri</w:t>
      </w:r>
      <w:proofErr w:type="gramEnd"/>
      <w:r>
        <w:rPr>
          <w:rFonts w:ascii="Arial" w:hAnsi="Arial"/>
          <w:sz w:val="22"/>
        </w:rPr>
        <w:tab/>
        <w:t xml:space="preserve"> diğer çevrelerde ve yaşam biçimlerinde hemen hemen daima dezavantaj</w:t>
      </w:r>
      <w:r>
        <w:rPr>
          <w:rFonts w:ascii="Arial" w:hAnsi="Arial"/>
          <w:sz w:val="22"/>
        </w:rPr>
        <w:tab/>
        <w:t xml:space="preserve"> olan özelliklerin seçilimi ile sonuçlanır. Bu da belli </w:t>
      </w:r>
      <w:proofErr w:type="spellStart"/>
      <w:r>
        <w:rPr>
          <w:rFonts w:ascii="Arial" w:hAnsi="Arial"/>
          <w:sz w:val="22"/>
        </w:rPr>
        <w:t>adaptif</w:t>
      </w:r>
      <w:proofErr w:type="spellEnd"/>
      <w:r>
        <w:rPr>
          <w:rFonts w:ascii="Arial" w:hAnsi="Arial"/>
          <w:sz w:val="22"/>
        </w:rPr>
        <w:t xml:space="preserve"> tiplerin devamlılığına ve yoğunluğuna yol açar. Örneğin; birçok memeli takım temelde benzer bir morfoloji ve 50-60 </w:t>
      </w:r>
      <w:proofErr w:type="spellStart"/>
      <w:r>
        <w:rPr>
          <w:rFonts w:ascii="Arial" w:hAnsi="Arial"/>
          <w:sz w:val="22"/>
        </w:rPr>
        <w:t>my</w:t>
      </w:r>
      <w:proofErr w:type="spellEnd"/>
      <w:r>
        <w:rPr>
          <w:rFonts w:ascii="Arial" w:hAnsi="Arial"/>
          <w:sz w:val="22"/>
        </w:rPr>
        <w:t>.’</w:t>
      </w:r>
      <w:proofErr w:type="spellStart"/>
      <w:proofErr w:type="gramStart"/>
      <w:r>
        <w:rPr>
          <w:rFonts w:ascii="Arial" w:hAnsi="Arial"/>
          <w:sz w:val="22"/>
        </w:rPr>
        <w:t>dır</w:t>
      </w:r>
      <w:proofErr w:type="spellEnd"/>
      <w:proofErr w:type="gramEnd"/>
      <w:r>
        <w:rPr>
          <w:rFonts w:ascii="Arial" w:hAnsi="Arial"/>
          <w:sz w:val="22"/>
        </w:rPr>
        <w:t xml:space="preserve">. Aynı yaşam </w:t>
      </w:r>
      <w:proofErr w:type="gramStart"/>
      <w:r>
        <w:rPr>
          <w:rFonts w:ascii="Arial" w:hAnsi="Arial"/>
          <w:sz w:val="22"/>
        </w:rPr>
        <w:t>biçimini  sürdürür</w:t>
      </w:r>
      <w:proofErr w:type="gramEnd"/>
      <w:r>
        <w:rPr>
          <w:rFonts w:ascii="Arial" w:hAnsi="Arial"/>
          <w:sz w:val="22"/>
        </w:rPr>
        <w:t xml:space="preserve">. Belirli bir </w:t>
      </w:r>
      <w:proofErr w:type="spellStart"/>
      <w:r>
        <w:rPr>
          <w:rFonts w:ascii="Arial" w:hAnsi="Arial"/>
          <w:sz w:val="22"/>
        </w:rPr>
        <w:t>adaptif</w:t>
      </w:r>
      <w:proofErr w:type="spellEnd"/>
      <w:r>
        <w:rPr>
          <w:rFonts w:ascii="Arial" w:hAnsi="Arial"/>
          <w:sz w:val="22"/>
        </w:rPr>
        <w:t xml:space="preserve"> </w:t>
      </w:r>
      <w:proofErr w:type="spellStart"/>
      <w:r>
        <w:rPr>
          <w:rFonts w:ascii="Arial" w:hAnsi="Arial"/>
          <w:sz w:val="22"/>
        </w:rPr>
        <w:t>zonda</w:t>
      </w:r>
      <w:proofErr w:type="spellEnd"/>
      <w:r>
        <w:rPr>
          <w:rFonts w:ascii="Arial" w:hAnsi="Arial"/>
          <w:sz w:val="22"/>
        </w:rPr>
        <w:t xml:space="preserve"> diğer türlerle olan mücadele türlerin sayısını ve doğasını sınırlar. Genelde sürekli olarak diyette, </w:t>
      </w:r>
      <w:proofErr w:type="spellStart"/>
      <w:r>
        <w:rPr>
          <w:rFonts w:ascii="Arial" w:hAnsi="Arial"/>
          <w:sz w:val="22"/>
        </w:rPr>
        <w:t>lokomotor</w:t>
      </w:r>
      <w:proofErr w:type="spellEnd"/>
      <w:r>
        <w:rPr>
          <w:rFonts w:ascii="Arial" w:hAnsi="Arial"/>
          <w:sz w:val="22"/>
        </w:rPr>
        <w:t xml:space="preserve"> (hareket) şekillerinde, davranış ve yapısal yönlerde daha </w:t>
      </w:r>
      <w:r>
        <w:rPr>
          <w:rFonts w:ascii="Arial" w:hAnsi="Arial"/>
          <w:sz w:val="22"/>
        </w:rPr>
        <w:lastRenderedPageBreak/>
        <w:t xml:space="preserve">fazla özelleşmeye yol açar. Diğer türler ve aynı türün bireylerini ihtiva eden biyolojik çevre daima değiştiğinden evrim birçok grupta geniş </w:t>
      </w:r>
      <w:proofErr w:type="spellStart"/>
      <w:r>
        <w:rPr>
          <w:rFonts w:ascii="Arial" w:hAnsi="Arial"/>
          <w:sz w:val="22"/>
        </w:rPr>
        <w:t>adaptif</w:t>
      </w:r>
      <w:proofErr w:type="spellEnd"/>
      <w:r>
        <w:rPr>
          <w:rFonts w:ascii="Arial" w:hAnsi="Arial"/>
          <w:sz w:val="22"/>
        </w:rPr>
        <w:t xml:space="preserve"> </w:t>
      </w:r>
      <w:proofErr w:type="spellStart"/>
      <w:r>
        <w:rPr>
          <w:rFonts w:ascii="Arial" w:hAnsi="Arial"/>
          <w:sz w:val="22"/>
        </w:rPr>
        <w:t>zonlar</w:t>
      </w:r>
      <w:proofErr w:type="spellEnd"/>
      <w:r>
        <w:rPr>
          <w:rFonts w:ascii="Arial" w:hAnsi="Arial"/>
          <w:sz w:val="22"/>
        </w:rPr>
        <w:t xml:space="preserve"> içinde </w:t>
      </w:r>
      <w:proofErr w:type="spellStart"/>
      <w:r>
        <w:rPr>
          <w:rFonts w:ascii="Arial" w:hAnsi="Arial"/>
          <w:sz w:val="22"/>
        </w:rPr>
        <w:t>profrasif</w:t>
      </w:r>
      <w:proofErr w:type="spellEnd"/>
      <w:r>
        <w:rPr>
          <w:rFonts w:ascii="Arial" w:hAnsi="Arial"/>
          <w:sz w:val="22"/>
        </w:rPr>
        <w:t xml:space="preserve"> (devamlı gelişen) modifikasyona yol açar. Belirli bir zamanda türün belirli bir özelliği için </w:t>
      </w:r>
      <w:proofErr w:type="gramStart"/>
      <w:r>
        <w:rPr>
          <w:rFonts w:ascii="Arial" w:hAnsi="Arial"/>
          <w:sz w:val="22"/>
        </w:rPr>
        <w:t>optimal</w:t>
      </w:r>
      <w:proofErr w:type="gramEnd"/>
      <w:r>
        <w:rPr>
          <w:rFonts w:ascii="Arial" w:hAnsi="Arial"/>
          <w:sz w:val="22"/>
        </w:rPr>
        <w:t xml:space="preserve"> çözüm olabilir fakat bu hiç bir zaman diğer zıt seçim baskılarıyla değiştirilmeden anlaşılamaz. Çevrenin fiziksel yönlerini </w:t>
      </w:r>
      <w:proofErr w:type="spellStart"/>
      <w:r>
        <w:rPr>
          <w:rFonts w:ascii="Arial" w:hAnsi="Arial"/>
          <w:sz w:val="22"/>
        </w:rPr>
        <w:t>adaptif</w:t>
      </w:r>
      <w:proofErr w:type="spellEnd"/>
      <w:r>
        <w:rPr>
          <w:rFonts w:ascii="Arial" w:hAnsi="Arial"/>
          <w:sz w:val="22"/>
        </w:rPr>
        <w:t xml:space="preserve"> değişim için </w:t>
      </w:r>
      <w:proofErr w:type="gramStart"/>
      <w:r>
        <w:rPr>
          <w:rFonts w:ascii="Arial" w:hAnsi="Arial"/>
          <w:sz w:val="22"/>
        </w:rPr>
        <w:t>daha  yakın</w:t>
      </w:r>
      <w:proofErr w:type="gramEnd"/>
      <w:r>
        <w:rPr>
          <w:rFonts w:ascii="Arial" w:hAnsi="Arial"/>
          <w:sz w:val="22"/>
        </w:rPr>
        <w:t xml:space="preserve"> ve kesin sınırlar koyabilir. Biyolojik sistemler arasında </w:t>
      </w:r>
      <w:proofErr w:type="gramStart"/>
      <w:r>
        <w:rPr>
          <w:rFonts w:ascii="Arial" w:hAnsi="Arial"/>
          <w:sz w:val="22"/>
        </w:rPr>
        <w:t>optimal</w:t>
      </w:r>
      <w:proofErr w:type="gramEnd"/>
      <w:r>
        <w:rPr>
          <w:rFonts w:ascii="Arial" w:hAnsi="Arial"/>
          <w:sz w:val="22"/>
        </w:rPr>
        <w:t xml:space="preserve"> şekiller farklı ataları olan gruplardaki oldukça benzer özelliklerin </w:t>
      </w:r>
      <w:proofErr w:type="spellStart"/>
      <w:r>
        <w:rPr>
          <w:rFonts w:ascii="Arial" w:hAnsi="Arial"/>
          <w:sz w:val="22"/>
        </w:rPr>
        <w:t>convergent</w:t>
      </w:r>
      <w:proofErr w:type="spellEnd"/>
      <w:r>
        <w:rPr>
          <w:rFonts w:ascii="Arial" w:hAnsi="Arial"/>
          <w:sz w:val="22"/>
        </w:rPr>
        <w:t xml:space="preserve"> olarak elde edilmesi ile tanınabilir. Belki de en iyi örnek hızlı yüzen </w:t>
      </w:r>
      <w:proofErr w:type="spellStart"/>
      <w:r>
        <w:rPr>
          <w:rFonts w:ascii="Arial" w:hAnsi="Arial"/>
          <w:sz w:val="22"/>
        </w:rPr>
        <w:t>aquatik</w:t>
      </w:r>
      <w:proofErr w:type="spellEnd"/>
      <w:r>
        <w:rPr>
          <w:rFonts w:ascii="Arial" w:hAnsi="Arial"/>
          <w:sz w:val="22"/>
        </w:rPr>
        <w:t xml:space="preserve"> omurgalıların vücut şeklidir. Modern balıklar arasında en hızlı yüzeni </w:t>
      </w:r>
      <w:proofErr w:type="spellStart"/>
      <w:r>
        <w:rPr>
          <w:rFonts w:ascii="Arial" w:hAnsi="Arial"/>
          <w:sz w:val="22"/>
        </w:rPr>
        <w:t>Teleostlardan</w:t>
      </w:r>
      <w:proofErr w:type="spellEnd"/>
      <w:r>
        <w:rPr>
          <w:rFonts w:ascii="Arial" w:hAnsi="Arial"/>
          <w:sz w:val="22"/>
        </w:rPr>
        <w:t xml:space="preserve"> tuna balığının da içinde olduğu </w:t>
      </w:r>
      <w:proofErr w:type="spellStart"/>
      <w:r>
        <w:rPr>
          <w:rFonts w:ascii="Arial" w:hAnsi="Arial"/>
          <w:sz w:val="22"/>
        </w:rPr>
        <w:t>corongidae</w:t>
      </w:r>
      <w:proofErr w:type="spellEnd"/>
      <w:r>
        <w:rPr>
          <w:rFonts w:ascii="Arial" w:hAnsi="Arial"/>
          <w:sz w:val="22"/>
        </w:rPr>
        <w:t xml:space="preserve"> ailesinin üyeleridir. Yanal olarak basılmış, ince-uzun bir </w:t>
      </w:r>
      <w:proofErr w:type="gramStart"/>
      <w:r>
        <w:rPr>
          <w:rFonts w:ascii="Arial" w:hAnsi="Arial"/>
          <w:sz w:val="22"/>
        </w:rPr>
        <w:t>gövdeye , yüksek</w:t>
      </w:r>
      <w:proofErr w:type="gramEnd"/>
      <w:r>
        <w:rPr>
          <w:rFonts w:ascii="Arial" w:hAnsi="Arial"/>
          <w:sz w:val="22"/>
        </w:rPr>
        <w:t xml:space="preserve"> hilal şeklinde bir kuyruğa sahiptirler. Bu </w:t>
      </w:r>
      <w:proofErr w:type="gramStart"/>
      <w:r>
        <w:rPr>
          <w:rFonts w:ascii="Arial" w:hAnsi="Arial"/>
          <w:sz w:val="22"/>
        </w:rPr>
        <w:t>dizayn</w:t>
      </w:r>
      <w:proofErr w:type="gramEnd"/>
      <w:r>
        <w:rPr>
          <w:rFonts w:ascii="Arial" w:hAnsi="Arial"/>
          <w:sz w:val="22"/>
        </w:rPr>
        <w:t xml:space="preserve"> suda en yüksek kaldırmayı ve en az miktarda sürtünmeyi sağlar. Temelde aynı vücut şekline köpek </w:t>
      </w:r>
      <w:proofErr w:type="gramStart"/>
      <w:r>
        <w:rPr>
          <w:rFonts w:ascii="Arial" w:hAnsi="Arial"/>
          <w:sz w:val="22"/>
        </w:rPr>
        <w:t>balıkları ,Mezozoik</w:t>
      </w:r>
      <w:proofErr w:type="gramEnd"/>
      <w:r>
        <w:rPr>
          <w:rFonts w:ascii="Arial" w:hAnsi="Arial"/>
          <w:sz w:val="22"/>
        </w:rPr>
        <w:t xml:space="preserve"> </w:t>
      </w:r>
      <w:proofErr w:type="spellStart"/>
      <w:r>
        <w:rPr>
          <w:rFonts w:ascii="Arial" w:hAnsi="Arial"/>
          <w:sz w:val="22"/>
        </w:rPr>
        <w:t>reptillerinden</w:t>
      </w:r>
      <w:proofErr w:type="spellEnd"/>
      <w:r>
        <w:rPr>
          <w:rFonts w:ascii="Arial" w:hAnsi="Arial"/>
          <w:sz w:val="22"/>
        </w:rPr>
        <w:t xml:space="preserve"> </w:t>
      </w:r>
      <w:proofErr w:type="spellStart"/>
      <w:r>
        <w:rPr>
          <w:rFonts w:ascii="Arial" w:hAnsi="Arial"/>
          <w:b/>
          <w:sz w:val="22"/>
        </w:rPr>
        <w:t>Ichthyosaurus</w:t>
      </w:r>
      <w:proofErr w:type="spellEnd"/>
      <w:r>
        <w:rPr>
          <w:rFonts w:ascii="Arial" w:hAnsi="Arial"/>
          <w:b/>
          <w:sz w:val="22"/>
        </w:rPr>
        <w:t xml:space="preserve"> ‘</w:t>
      </w:r>
      <w:proofErr w:type="spellStart"/>
      <w:r>
        <w:rPr>
          <w:rFonts w:ascii="Arial" w:hAnsi="Arial"/>
          <w:sz w:val="22"/>
        </w:rPr>
        <w:t>lar</w:t>
      </w:r>
      <w:proofErr w:type="spellEnd"/>
      <w:r>
        <w:rPr>
          <w:rFonts w:ascii="Arial" w:hAnsi="Arial"/>
          <w:sz w:val="22"/>
        </w:rPr>
        <w:t xml:space="preserve"> ve </w:t>
      </w:r>
      <w:proofErr w:type="spellStart"/>
      <w:r>
        <w:rPr>
          <w:rFonts w:ascii="Arial" w:hAnsi="Arial"/>
          <w:sz w:val="22"/>
        </w:rPr>
        <w:t>Senozik</w:t>
      </w:r>
      <w:proofErr w:type="spellEnd"/>
      <w:r>
        <w:rPr>
          <w:rFonts w:ascii="Arial" w:hAnsi="Arial"/>
          <w:sz w:val="22"/>
        </w:rPr>
        <w:t xml:space="preserve"> balinalarında da ulaşılmıştır. Bu vücut şekli hızlı </w:t>
      </w:r>
      <w:proofErr w:type="spellStart"/>
      <w:r>
        <w:rPr>
          <w:rFonts w:ascii="Arial" w:hAnsi="Arial"/>
          <w:sz w:val="22"/>
        </w:rPr>
        <w:t>aguatik</w:t>
      </w:r>
      <w:proofErr w:type="spellEnd"/>
      <w:r>
        <w:rPr>
          <w:rFonts w:ascii="Arial" w:hAnsi="Arial"/>
          <w:sz w:val="22"/>
        </w:rPr>
        <w:t xml:space="preserve"> </w:t>
      </w:r>
      <w:proofErr w:type="spellStart"/>
      <w:r>
        <w:rPr>
          <w:rFonts w:ascii="Arial" w:hAnsi="Arial"/>
          <w:sz w:val="22"/>
        </w:rPr>
        <w:t>lokomasyon</w:t>
      </w:r>
      <w:proofErr w:type="spellEnd"/>
      <w:r>
        <w:rPr>
          <w:rFonts w:ascii="Arial" w:hAnsi="Arial"/>
          <w:sz w:val="22"/>
        </w:rPr>
        <w:t xml:space="preserve"> için kesinlikle optimaldir. Aktif uçuş da benzer </w:t>
      </w:r>
      <w:proofErr w:type="gramStart"/>
      <w:r>
        <w:rPr>
          <w:rFonts w:ascii="Arial" w:hAnsi="Arial"/>
          <w:sz w:val="22"/>
        </w:rPr>
        <w:t>şekilde , vücudu</w:t>
      </w:r>
      <w:proofErr w:type="gramEnd"/>
      <w:r>
        <w:rPr>
          <w:rFonts w:ascii="Arial" w:hAnsi="Arial"/>
          <w:sz w:val="22"/>
        </w:rPr>
        <w:t xml:space="preserve"> belli bir şekil almaya zorlamıştır. Hemen hemen aynı özellikler uçan sürüngenler ve kuşlarca birbirinden bağımsız olarak kazanılmıştır. Farklı sürüngen ve memeli gruplarından </w:t>
      </w:r>
      <w:proofErr w:type="spellStart"/>
      <w:r>
        <w:rPr>
          <w:rFonts w:ascii="Arial" w:hAnsi="Arial"/>
          <w:sz w:val="22"/>
        </w:rPr>
        <w:t>evrimlenen</w:t>
      </w:r>
      <w:proofErr w:type="spellEnd"/>
      <w:r>
        <w:rPr>
          <w:rFonts w:ascii="Arial" w:hAnsi="Arial"/>
          <w:sz w:val="22"/>
        </w:rPr>
        <w:t xml:space="preserve"> birçok kazıcı </w:t>
      </w:r>
      <w:proofErr w:type="gramStart"/>
      <w:r>
        <w:rPr>
          <w:rFonts w:ascii="Arial" w:hAnsi="Arial"/>
          <w:sz w:val="22"/>
        </w:rPr>
        <w:t>cins , kafa</w:t>
      </w:r>
      <w:proofErr w:type="gramEnd"/>
      <w:r>
        <w:rPr>
          <w:rFonts w:ascii="Arial" w:hAnsi="Arial"/>
          <w:sz w:val="22"/>
        </w:rPr>
        <w:t xml:space="preserve"> şeklinde şaşırtıcı bir benzerlik gösterir. Çevrenin fiziki baskıları bazı yapısal şekillerin neden çabucak kazanılıp uzun zaman </w:t>
      </w:r>
      <w:proofErr w:type="gramStart"/>
      <w:r>
        <w:rPr>
          <w:rFonts w:ascii="Arial" w:hAnsi="Arial"/>
          <w:sz w:val="22"/>
        </w:rPr>
        <w:t>periyotlarında</w:t>
      </w:r>
      <w:proofErr w:type="gramEnd"/>
      <w:r>
        <w:rPr>
          <w:rFonts w:ascii="Arial" w:hAnsi="Arial"/>
          <w:sz w:val="22"/>
        </w:rPr>
        <w:t xml:space="preserve"> korunduğunu göstermektedir.       </w:t>
      </w:r>
    </w:p>
    <w:p w:rsidR="00D75147" w:rsidRDefault="00D75147" w:rsidP="00D75147">
      <w:pPr>
        <w:spacing w:line="360" w:lineRule="auto"/>
        <w:jc w:val="both"/>
        <w:rPr>
          <w:rFonts w:ascii="Arial" w:hAnsi="Arial"/>
          <w:sz w:val="22"/>
        </w:rPr>
      </w:pPr>
    </w:p>
    <w:p w:rsidR="00D75147" w:rsidRDefault="00D75147" w:rsidP="00D75147">
      <w:pPr>
        <w:spacing w:line="360" w:lineRule="auto"/>
        <w:jc w:val="both"/>
        <w:rPr>
          <w:rFonts w:ascii="Arial" w:hAnsi="Arial"/>
          <w:sz w:val="22"/>
        </w:rPr>
      </w:pPr>
      <w:r>
        <w:rPr>
          <w:rFonts w:ascii="Arial" w:hAnsi="Arial"/>
          <w:sz w:val="22"/>
        </w:rPr>
        <w:tab/>
        <w:t xml:space="preserve">GELİŞİMSEL BASKILAR: Gelişimsel baskıların evrimsel değişim potansiyelini sınırlayan çok önemli faktörler olduğu söylenir. Gelişimsel </w:t>
      </w:r>
      <w:proofErr w:type="gramStart"/>
      <w:r>
        <w:rPr>
          <w:rFonts w:ascii="Arial" w:hAnsi="Arial"/>
          <w:sz w:val="22"/>
        </w:rPr>
        <w:t>prosesler</w:t>
      </w:r>
      <w:proofErr w:type="gramEnd"/>
      <w:r>
        <w:rPr>
          <w:rFonts w:ascii="Arial" w:hAnsi="Arial"/>
          <w:sz w:val="22"/>
        </w:rPr>
        <w:t xml:space="preserve"> yönünden </w:t>
      </w:r>
      <w:proofErr w:type="spellStart"/>
      <w:r>
        <w:rPr>
          <w:rFonts w:ascii="Arial" w:hAnsi="Arial"/>
          <w:sz w:val="22"/>
        </w:rPr>
        <w:t>kalıtılan</w:t>
      </w:r>
      <w:proofErr w:type="spellEnd"/>
      <w:r>
        <w:rPr>
          <w:rFonts w:ascii="Arial" w:hAnsi="Arial"/>
          <w:sz w:val="22"/>
        </w:rPr>
        <w:t xml:space="preserve"> sınırlar değişimin olabileceği yönü </w:t>
      </w:r>
      <w:proofErr w:type="spellStart"/>
      <w:r>
        <w:rPr>
          <w:rFonts w:ascii="Arial" w:hAnsi="Arial"/>
          <w:sz w:val="22"/>
        </w:rPr>
        <w:t>kanalize</w:t>
      </w:r>
      <w:proofErr w:type="spellEnd"/>
      <w:r>
        <w:rPr>
          <w:rFonts w:ascii="Arial" w:hAnsi="Arial"/>
          <w:sz w:val="22"/>
        </w:rPr>
        <w:t xml:space="preserve"> eder. Örneğin; bazı </w:t>
      </w:r>
      <w:proofErr w:type="spellStart"/>
      <w:r>
        <w:rPr>
          <w:rFonts w:ascii="Arial" w:hAnsi="Arial"/>
          <w:sz w:val="22"/>
        </w:rPr>
        <w:t>salemender</w:t>
      </w:r>
      <w:proofErr w:type="spellEnd"/>
      <w:r>
        <w:rPr>
          <w:rFonts w:ascii="Arial" w:hAnsi="Arial"/>
          <w:sz w:val="22"/>
        </w:rPr>
        <w:t xml:space="preserve"> ve kurbağalar da öyle parmak şekilleri vardır ki </w:t>
      </w:r>
      <w:proofErr w:type="spellStart"/>
      <w:r>
        <w:rPr>
          <w:rFonts w:ascii="Arial" w:hAnsi="Arial"/>
          <w:sz w:val="22"/>
        </w:rPr>
        <w:t>evrimlenebilecekleri</w:t>
      </w:r>
      <w:proofErr w:type="spellEnd"/>
      <w:r>
        <w:rPr>
          <w:rFonts w:ascii="Arial" w:hAnsi="Arial"/>
          <w:sz w:val="22"/>
        </w:rPr>
        <w:t xml:space="preserve"> asla beklenmez. Ender olmalarına karşı bunların çoğu olmaması gereken şekillerdir. Evrim istediği yönde gelişemez; çünkü ancak genetik malzemede barınanları kullanabilir. </w:t>
      </w:r>
      <w:proofErr w:type="spellStart"/>
      <w:r>
        <w:rPr>
          <w:rFonts w:ascii="Arial" w:hAnsi="Arial"/>
          <w:sz w:val="22"/>
        </w:rPr>
        <w:t>Aquatik</w:t>
      </w:r>
      <w:proofErr w:type="spellEnd"/>
      <w:r>
        <w:rPr>
          <w:rFonts w:ascii="Arial" w:hAnsi="Arial"/>
          <w:sz w:val="22"/>
        </w:rPr>
        <w:t xml:space="preserve"> soyların ilk üyeleri el ve ayak bileklerinin daha hareketli olmalarını sağlamak ve ağırlığını azaltmak için </w:t>
      </w:r>
      <w:proofErr w:type="spellStart"/>
      <w:r>
        <w:rPr>
          <w:rFonts w:ascii="Arial" w:hAnsi="Arial"/>
          <w:sz w:val="22"/>
        </w:rPr>
        <w:t>karpal</w:t>
      </w:r>
      <w:proofErr w:type="spellEnd"/>
      <w:r>
        <w:rPr>
          <w:rFonts w:ascii="Arial" w:hAnsi="Arial"/>
          <w:sz w:val="22"/>
        </w:rPr>
        <w:t xml:space="preserve"> ve </w:t>
      </w:r>
      <w:proofErr w:type="spellStart"/>
      <w:r>
        <w:rPr>
          <w:rFonts w:ascii="Arial" w:hAnsi="Arial"/>
          <w:sz w:val="22"/>
        </w:rPr>
        <w:t>tarsallar</w:t>
      </w:r>
      <w:proofErr w:type="spellEnd"/>
      <w:r>
        <w:rPr>
          <w:rFonts w:ascii="Arial" w:hAnsi="Arial"/>
          <w:sz w:val="22"/>
        </w:rPr>
        <w:t xml:space="preserve"> da azaltma gösterirler. İlk kaybedilen eleman en son kemikleşen elemandır. </w:t>
      </w:r>
      <w:proofErr w:type="gramStart"/>
      <w:r>
        <w:rPr>
          <w:rFonts w:ascii="Arial" w:hAnsi="Arial"/>
          <w:sz w:val="22"/>
        </w:rPr>
        <w:t>Gelişimin  genel</w:t>
      </w:r>
      <w:proofErr w:type="gramEnd"/>
      <w:r>
        <w:rPr>
          <w:rFonts w:ascii="Arial" w:hAnsi="Arial"/>
          <w:sz w:val="22"/>
        </w:rPr>
        <w:t xml:space="preserve">  </w:t>
      </w:r>
    </w:p>
    <w:p w:rsidR="00D75147" w:rsidRDefault="00D75147" w:rsidP="00D75147">
      <w:pPr>
        <w:spacing w:line="360" w:lineRule="auto"/>
        <w:jc w:val="both"/>
        <w:rPr>
          <w:rFonts w:ascii="Arial" w:hAnsi="Arial"/>
          <w:sz w:val="22"/>
        </w:rPr>
      </w:pPr>
      <w:r>
        <w:rPr>
          <w:rFonts w:ascii="Arial" w:hAnsi="Arial"/>
          <w:sz w:val="22"/>
        </w:rPr>
        <w:t xml:space="preserve">bir </w:t>
      </w:r>
      <w:proofErr w:type="spellStart"/>
      <w:proofErr w:type="gramStart"/>
      <w:r>
        <w:rPr>
          <w:rFonts w:ascii="Arial" w:hAnsi="Arial"/>
          <w:sz w:val="22"/>
        </w:rPr>
        <w:t>kuralı;en</w:t>
      </w:r>
      <w:proofErr w:type="spellEnd"/>
      <w:proofErr w:type="gramEnd"/>
      <w:r>
        <w:rPr>
          <w:rFonts w:ascii="Arial" w:hAnsi="Arial"/>
          <w:sz w:val="22"/>
        </w:rPr>
        <w:t xml:space="preserve"> son görülen elemanın değişime yada kaybolmaya en çok maruz </w:t>
      </w:r>
      <w:proofErr w:type="spellStart"/>
      <w:r>
        <w:rPr>
          <w:rFonts w:ascii="Arial" w:hAnsi="Arial"/>
          <w:sz w:val="22"/>
        </w:rPr>
        <w:t>kalmasıdır.Uzunsüren</w:t>
      </w:r>
      <w:proofErr w:type="spellEnd"/>
      <w:r>
        <w:rPr>
          <w:rFonts w:ascii="Arial" w:hAnsi="Arial"/>
          <w:sz w:val="22"/>
        </w:rPr>
        <w:t xml:space="preserve"> bir seçilim bazı gelişimsel yolları elemine </w:t>
      </w:r>
      <w:proofErr w:type="spellStart"/>
      <w:r>
        <w:rPr>
          <w:rFonts w:ascii="Arial" w:hAnsi="Arial"/>
          <w:sz w:val="22"/>
        </w:rPr>
        <w:t>edebilir.Böylelikle</w:t>
      </w:r>
      <w:proofErr w:type="spellEnd"/>
      <w:r>
        <w:rPr>
          <w:rFonts w:ascii="Arial" w:hAnsi="Arial"/>
          <w:sz w:val="22"/>
        </w:rPr>
        <w:t xml:space="preserve"> de </w:t>
      </w:r>
      <w:proofErr w:type="spellStart"/>
      <w:r>
        <w:rPr>
          <w:rFonts w:ascii="Arial" w:hAnsi="Arial"/>
          <w:sz w:val="22"/>
        </w:rPr>
        <w:t>orjinalde</w:t>
      </w:r>
      <w:proofErr w:type="spellEnd"/>
      <w:r>
        <w:rPr>
          <w:rFonts w:ascii="Arial" w:hAnsi="Arial"/>
          <w:sz w:val="22"/>
        </w:rPr>
        <w:t xml:space="preserve"> mümkün adaptasyon yönlerini tamamen ortadan </w:t>
      </w:r>
      <w:proofErr w:type="spellStart"/>
      <w:r>
        <w:rPr>
          <w:rFonts w:ascii="Arial" w:hAnsi="Arial"/>
          <w:sz w:val="22"/>
        </w:rPr>
        <w:t>kaldırabilir.kaybedilen</w:t>
      </w:r>
      <w:proofErr w:type="spellEnd"/>
      <w:r>
        <w:rPr>
          <w:rFonts w:ascii="Arial" w:hAnsi="Arial"/>
          <w:sz w:val="22"/>
        </w:rPr>
        <w:t xml:space="preserve"> üyeler ve diğer ana özellikler </w:t>
      </w:r>
      <w:proofErr w:type="spellStart"/>
      <w:r>
        <w:rPr>
          <w:rFonts w:ascii="Arial" w:hAnsi="Arial"/>
          <w:sz w:val="22"/>
        </w:rPr>
        <w:t>belkide</w:t>
      </w:r>
      <w:proofErr w:type="spellEnd"/>
      <w:r>
        <w:rPr>
          <w:rFonts w:ascii="Arial" w:hAnsi="Arial"/>
          <w:sz w:val="22"/>
        </w:rPr>
        <w:t xml:space="preserve"> bir daha hiç kazanılmaz.     </w:t>
      </w:r>
    </w:p>
    <w:p w:rsidR="00D75147" w:rsidRDefault="00D75147" w:rsidP="00D75147">
      <w:pPr>
        <w:spacing w:line="360" w:lineRule="auto"/>
        <w:jc w:val="both"/>
        <w:rPr>
          <w:rFonts w:ascii="Arial" w:hAnsi="Arial"/>
          <w:sz w:val="22"/>
        </w:rPr>
      </w:pPr>
      <w:r>
        <w:rPr>
          <w:rFonts w:ascii="Arial" w:hAnsi="Arial"/>
          <w:sz w:val="22"/>
        </w:rPr>
        <w:t xml:space="preserve">            YAPISAL VE FİZYOLOJİK </w:t>
      </w:r>
      <w:proofErr w:type="spellStart"/>
      <w:proofErr w:type="gramStart"/>
      <w:r>
        <w:rPr>
          <w:rFonts w:ascii="Arial" w:hAnsi="Arial"/>
          <w:sz w:val="22"/>
        </w:rPr>
        <w:t>BASKILAR:Örneğin</w:t>
      </w:r>
      <w:proofErr w:type="spellEnd"/>
      <w:proofErr w:type="gramEnd"/>
      <w:r>
        <w:rPr>
          <w:rFonts w:ascii="Arial" w:hAnsi="Arial"/>
          <w:sz w:val="22"/>
        </w:rPr>
        <w:t xml:space="preserve"> düşük </w:t>
      </w:r>
      <w:proofErr w:type="spellStart"/>
      <w:r>
        <w:rPr>
          <w:rFonts w:ascii="Arial" w:hAnsi="Arial"/>
          <w:sz w:val="22"/>
        </w:rPr>
        <w:t>metabolik</w:t>
      </w:r>
      <w:proofErr w:type="spellEnd"/>
      <w:r>
        <w:rPr>
          <w:rFonts w:ascii="Arial" w:hAnsi="Arial"/>
          <w:sz w:val="22"/>
        </w:rPr>
        <w:t xml:space="preserve"> hızlar </w:t>
      </w:r>
      <w:proofErr w:type="spellStart"/>
      <w:r>
        <w:rPr>
          <w:rFonts w:ascii="Arial" w:hAnsi="Arial"/>
          <w:sz w:val="22"/>
        </w:rPr>
        <w:t>balık,amphibian</w:t>
      </w:r>
      <w:proofErr w:type="spellEnd"/>
      <w:r>
        <w:rPr>
          <w:rFonts w:ascii="Arial" w:hAnsi="Arial"/>
          <w:sz w:val="22"/>
        </w:rPr>
        <w:t xml:space="preserve"> ve ilk </w:t>
      </w:r>
      <w:proofErr w:type="spellStart"/>
      <w:r>
        <w:rPr>
          <w:rFonts w:ascii="Arial" w:hAnsi="Arial"/>
          <w:sz w:val="22"/>
        </w:rPr>
        <w:t>amniyotların</w:t>
      </w:r>
      <w:proofErr w:type="spellEnd"/>
      <w:r>
        <w:rPr>
          <w:rFonts w:ascii="Arial" w:hAnsi="Arial"/>
          <w:sz w:val="22"/>
        </w:rPr>
        <w:t xml:space="preserve"> </w:t>
      </w:r>
      <w:proofErr w:type="spellStart"/>
      <w:r>
        <w:rPr>
          <w:rFonts w:ascii="Arial" w:hAnsi="Arial"/>
          <w:sz w:val="22"/>
        </w:rPr>
        <w:t>adaptif</w:t>
      </w:r>
      <w:proofErr w:type="spellEnd"/>
      <w:r>
        <w:rPr>
          <w:rFonts w:ascii="Arial" w:hAnsi="Arial"/>
          <w:sz w:val="22"/>
        </w:rPr>
        <w:t xml:space="preserve"> potansiyelini büyük ölçüde sınırlamıştır. Bu grupların hiç biri uçmayı ya da az güneş ışığı alan soğuk karasal ortamlara uyumu becerememişlerdir. Hiçbiri karanlıkta birçok memelinin olduğu kadar aktif değildir. Öte </w:t>
      </w:r>
      <w:r>
        <w:rPr>
          <w:rFonts w:ascii="Arial" w:hAnsi="Arial"/>
          <w:sz w:val="22"/>
        </w:rPr>
        <w:lastRenderedPageBreak/>
        <w:t xml:space="preserve">yandan yüksek metabolizma hızı memelileri ve kuşları belirli bir süre kış uykusuna yatmadıkları takdirde sınırlı ya da düzensiz yiyecek olanaklarının olduğu çevrelere uyumunu zorlaştırır.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Radyasyon;</w:t>
      </w:r>
      <w:r>
        <w:rPr>
          <w:rFonts w:ascii="Arial" w:hAnsi="Arial"/>
          <w:sz w:val="22"/>
        </w:rPr>
        <w:t xml:space="preserve"> çevresel, yapısal, fizyolojik faktörlerin hepsi evrimsel değişim potansiyelini baskı altında tutar. Bu baskılardan biri ortadan kalkarsa büyük ölçüde bir </w:t>
      </w:r>
      <w:proofErr w:type="spellStart"/>
      <w:r>
        <w:rPr>
          <w:rFonts w:ascii="Arial" w:hAnsi="Arial"/>
          <w:b/>
          <w:sz w:val="22"/>
        </w:rPr>
        <w:t>adaptif</w:t>
      </w:r>
      <w:proofErr w:type="spellEnd"/>
      <w:r>
        <w:rPr>
          <w:rFonts w:ascii="Arial" w:hAnsi="Arial"/>
          <w:b/>
          <w:sz w:val="22"/>
        </w:rPr>
        <w:t xml:space="preserve"> </w:t>
      </w:r>
      <w:proofErr w:type="gramStart"/>
      <w:r>
        <w:rPr>
          <w:rFonts w:ascii="Arial" w:hAnsi="Arial"/>
          <w:b/>
          <w:sz w:val="22"/>
        </w:rPr>
        <w:t>radyasyon</w:t>
      </w:r>
      <w:r>
        <w:rPr>
          <w:rFonts w:ascii="Arial" w:hAnsi="Arial"/>
          <w:sz w:val="22"/>
        </w:rPr>
        <w:t xml:space="preserve">  için</w:t>
      </w:r>
      <w:proofErr w:type="gramEnd"/>
      <w:r>
        <w:rPr>
          <w:rFonts w:ascii="Arial" w:hAnsi="Arial"/>
          <w:sz w:val="22"/>
        </w:rPr>
        <w:t xml:space="preserve"> yol açılabilir. Organizmalar </w:t>
      </w:r>
      <w:proofErr w:type="spellStart"/>
      <w:r>
        <w:rPr>
          <w:rFonts w:ascii="Arial" w:hAnsi="Arial"/>
          <w:sz w:val="22"/>
        </w:rPr>
        <w:t>yanlızca</w:t>
      </w:r>
      <w:proofErr w:type="spellEnd"/>
      <w:r>
        <w:rPr>
          <w:rFonts w:ascii="Arial" w:hAnsi="Arial"/>
          <w:sz w:val="22"/>
        </w:rPr>
        <w:t xml:space="preserve"> boş olduğu için </w:t>
      </w:r>
      <w:proofErr w:type="spellStart"/>
      <w:r>
        <w:rPr>
          <w:rFonts w:ascii="Arial" w:hAnsi="Arial"/>
          <w:sz w:val="22"/>
        </w:rPr>
        <w:t>adaptif</w:t>
      </w:r>
      <w:proofErr w:type="spellEnd"/>
      <w:r>
        <w:rPr>
          <w:rFonts w:ascii="Arial" w:hAnsi="Arial"/>
          <w:sz w:val="22"/>
        </w:rPr>
        <w:t xml:space="preserve"> yeteneklerinde önemli bir değişme olmadan yeni bir </w:t>
      </w:r>
      <w:proofErr w:type="spellStart"/>
      <w:r>
        <w:rPr>
          <w:rFonts w:ascii="Arial" w:hAnsi="Arial"/>
          <w:sz w:val="22"/>
        </w:rPr>
        <w:t>adaptif</w:t>
      </w:r>
      <w:proofErr w:type="spellEnd"/>
      <w:r>
        <w:rPr>
          <w:rFonts w:ascii="Arial" w:hAnsi="Arial"/>
          <w:sz w:val="22"/>
        </w:rPr>
        <w:t xml:space="preserve"> </w:t>
      </w:r>
      <w:proofErr w:type="spellStart"/>
      <w:r>
        <w:rPr>
          <w:rFonts w:ascii="Arial" w:hAnsi="Arial"/>
          <w:sz w:val="22"/>
        </w:rPr>
        <w:t>zonu</w:t>
      </w:r>
      <w:proofErr w:type="spellEnd"/>
      <w:r>
        <w:rPr>
          <w:rFonts w:ascii="Arial" w:hAnsi="Arial"/>
          <w:sz w:val="22"/>
        </w:rPr>
        <w:t xml:space="preserve"> istila ederler. Yapısal, fizyolojik ve davranışsal eğilimler daha önce uygun olmayan bir </w:t>
      </w:r>
      <w:proofErr w:type="spellStart"/>
      <w:r>
        <w:rPr>
          <w:rFonts w:ascii="Arial" w:hAnsi="Arial"/>
          <w:sz w:val="22"/>
        </w:rPr>
        <w:t>adaptif</w:t>
      </w:r>
      <w:proofErr w:type="spellEnd"/>
      <w:r>
        <w:rPr>
          <w:rFonts w:ascii="Arial" w:hAnsi="Arial"/>
          <w:sz w:val="22"/>
        </w:rPr>
        <w:t xml:space="preserve"> </w:t>
      </w:r>
      <w:proofErr w:type="spellStart"/>
      <w:r>
        <w:rPr>
          <w:rFonts w:ascii="Arial" w:hAnsi="Arial"/>
          <w:sz w:val="22"/>
        </w:rPr>
        <w:t>zonda</w:t>
      </w:r>
      <w:proofErr w:type="spellEnd"/>
      <w:r>
        <w:rPr>
          <w:rFonts w:ascii="Arial" w:hAnsi="Arial"/>
          <w:sz w:val="22"/>
        </w:rPr>
        <w:t xml:space="preserve"> </w:t>
      </w:r>
      <w:proofErr w:type="spellStart"/>
      <w:r>
        <w:rPr>
          <w:rFonts w:ascii="Arial" w:hAnsi="Arial"/>
          <w:sz w:val="22"/>
        </w:rPr>
        <w:t>evrimlenme</w:t>
      </w:r>
      <w:proofErr w:type="spellEnd"/>
      <w:r>
        <w:rPr>
          <w:rFonts w:ascii="Arial" w:hAnsi="Arial"/>
          <w:sz w:val="22"/>
        </w:rPr>
        <w:t xml:space="preserve"> olanağı verebilir. Örneğin </w:t>
      </w:r>
      <w:proofErr w:type="spellStart"/>
      <w:r>
        <w:rPr>
          <w:rFonts w:ascii="Arial" w:hAnsi="Arial"/>
          <w:sz w:val="22"/>
        </w:rPr>
        <w:t>dinazorların</w:t>
      </w:r>
      <w:proofErr w:type="spellEnd"/>
      <w:r>
        <w:rPr>
          <w:rFonts w:ascii="Arial" w:hAnsi="Arial"/>
          <w:sz w:val="22"/>
        </w:rPr>
        <w:t xml:space="preserve"> ortadan kalkması tüm dünya ölçeğinde Senozoik başlangıcında çok büyük ölçüde bir memeli radyasyonu için olanak sağladı. </w:t>
      </w:r>
      <w:proofErr w:type="spellStart"/>
      <w:r>
        <w:rPr>
          <w:rFonts w:ascii="Arial" w:hAnsi="Arial"/>
          <w:sz w:val="22"/>
        </w:rPr>
        <w:t>Mesozoik</w:t>
      </w:r>
      <w:proofErr w:type="spellEnd"/>
      <w:r>
        <w:rPr>
          <w:rFonts w:ascii="Arial" w:hAnsi="Arial"/>
          <w:sz w:val="22"/>
        </w:rPr>
        <w:t xml:space="preserve"> sonunda </w:t>
      </w:r>
      <w:proofErr w:type="spellStart"/>
      <w:r>
        <w:rPr>
          <w:rFonts w:ascii="Arial" w:hAnsi="Arial"/>
          <w:sz w:val="22"/>
        </w:rPr>
        <w:t>yaşıyorolan</w:t>
      </w:r>
      <w:proofErr w:type="spellEnd"/>
      <w:r>
        <w:rPr>
          <w:rFonts w:ascii="Arial" w:hAnsi="Arial"/>
          <w:sz w:val="22"/>
        </w:rPr>
        <w:t xml:space="preserve"> ne </w:t>
      </w:r>
      <w:proofErr w:type="spellStart"/>
      <w:r>
        <w:rPr>
          <w:rFonts w:ascii="Arial" w:hAnsi="Arial"/>
          <w:sz w:val="22"/>
        </w:rPr>
        <w:t>plesentalı</w:t>
      </w:r>
      <w:proofErr w:type="spellEnd"/>
      <w:r>
        <w:rPr>
          <w:rFonts w:ascii="Arial" w:hAnsi="Arial"/>
          <w:sz w:val="22"/>
        </w:rPr>
        <w:t xml:space="preserve"> memelilerde ne de </w:t>
      </w:r>
      <w:proofErr w:type="spellStart"/>
      <w:r>
        <w:rPr>
          <w:rFonts w:ascii="Arial" w:hAnsi="Arial"/>
          <w:sz w:val="22"/>
        </w:rPr>
        <w:t>Marsupialler</w:t>
      </w:r>
      <w:proofErr w:type="spellEnd"/>
      <w:r>
        <w:rPr>
          <w:rFonts w:ascii="Arial" w:hAnsi="Arial"/>
          <w:sz w:val="22"/>
        </w:rPr>
        <w:t xml:space="preserve"> ‘de önemli bir </w:t>
      </w:r>
      <w:proofErr w:type="gramStart"/>
      <w:r>
        <w:rPr>
          <w:rFonts w:ascii="Arial" w:hAnsi="Arial"/>
          <w:sz w:val="22"/>
        </w:rPr>
        <w:t>yapısal , fizyolojik</w:t>
      </w:r>
      <w:proofErr w:type="gramEnd"/>
      <w:r>
        <w:rPr>
          <w:rFonts w:ascii="Arial" w:hAnsi="Arial"/>
          <w:sz w:val="22"/>
        </w:rPr>
        <w:t xml:space="preserve"> değişimin kanıtı yoktur. </w:t>
      </w:r>
      <w:proofErr w:type="spellStart"/>
      <w:r>
        <w:rPr>
          <w:rFonts w:ascii="Arial" w:hAnsi="Arial"/>
          <w:sz w:val="22"/>
        </w:rPr>
        <w:t>Plesentalılar</w:t>
      </w:r>
      <w:proofErr w:type="spellEnd"/>
      <w:r>
        <w:rPr>
          <w:rFonts w:ascii="Arial" w:hAnsi="Arial"/>
          <w:sz w:val="22"/>
        </w:rPr>
        <w:t xml:space="preserve"> 1-5 milyon yıllık bir dönemde geniş </w:t>
      </w:r>
      <w:proofErr w:type="spellStart"/>
      <w:r>
        <w:rPr>
          <w:rFonts w:ascii="Arial" w:hAnsi="Arial"/>
          <w:sz w:val="22"/>
        </w:rPr>
        <w:t>adaptif</w:t>
      </w:r>
      <w:proofErr w:type="spellEnd"/>
      <w:r>
        <w:rPr>
          <w:rFonts w:ascii="Arial" w:hAnsi="Arial"/>
          <w:sz w:val="22"/>
        </w:rPr>
        <w:t xml:space="preserve"> </w:t>
      </w:r>
      <w:proofErr w:type="spellStart"/>
      <w:r>
        <w:rPr>
          <w:rFonts w:ascii="Arial" w:hAnsi="Arial"/>
          <w:sz w:val="22"/>
        </w:rPr>
        <w:t>zonları</w:t>
      </w:r>
      <w:proofErr w:type="spellEnd"/>
      <w:r>
        <w:rPr>
          <w:rFonts w:ascii="Arial" w:hAnsi="Arial"/>
          <w:sz w:val="22"/>
        </w:rPr>
        <w:t xml:space="preserve"> doldurmak üzere patlamalı bir şekilde </w:t>
      </w:r>
      <w:proofErr w:type="spellStart"/>
      <w:r>
        <w:rPr>
          <w:rFonts w:ascii="Arial" w:hAnsi="Arial"/>
          <w:sz w:val="22"/>
        </w:rPr>
        <w:t>evrimlendiler</w:t>
      </w:r>
      <w:proofErr w:type="spellEnd"/>
      <w:r>
        <w:rPr>
          <w:rFonts w:ascii="Arial" w:hAnsi="Arial"/>
          <w:sz w:val="22"/>
        </w:rPr>
        <w:t xml:space="preserve">.( yaklaşık 1soydan 15 soy gibi ) . </w:t>
      </w:r>
      <w:proofErr w:type="spellStart"/>
      <w:r>
        <w:rPr>
          <w:rFonts w:ascii="Arial" w:hAnsi="Arial"/>
          <w:sz w:val="22"/>
        </w:rPr>
        <w:t>Paleosen</w:t>
      </w:r>
      <w:proofErr w:type="spellEnd"/>
      <w:r>
        <w:rPr>
          <w:rFonts w:ascii="Arial" w:hAnsi="Arial"/>
          <w:sz w:val="22"/>
        </w:rPr>
        <w:t xml:space="preserve">’ in sonuna kadar karasal </w:t>
      </w:r>
      <w:proofErr w:type="spellStart"/>
      <w:r>
        <w:rPr>
          <w:rFonts w:ascii="Arial" w:hAnsi="Arial"/>
          <w:sz w:val="22"/>
        </w:rPr>
        <w:t>adaptif</w:t>
      </w:r>
      <w:proofErr w:type="spellEnd"/>
      <w:r>
        <w:rPr>
          <w:rFonts w:ascii="Arial" w:hAnsi="Arial"/>
          <w:sz w:val="22"/>
        </w:rPr>
        <w:t xml:space="preserve"> </w:t>
      </w:r>
      <w:proofErr w:type="spellStart"/>
      <w:r>
        <w:rPr>
          <w:rFonts w:ascii="Arial" w:hAnsi="Arial"/>
          <w:sz w:val="22"/>
        </w:rPr>
        <w:t>zonların</w:t>
      </w:r>
      <w:proofErr w:type="spellEnd"/>
      <w:r>
        <w:rPr>
          <w:rFonts w:ascii="Arial" w:hAnsi="Arial"/>
          <w:sz w:val="22"/>
        </w:rPr>
        <w:t xml:space="preserve"> çoğu işgal edildi. Ondan sonra radyasyon büyük ölçüde her </w:t>
      </w:r>
      <w:proofErr w:type="spellStart"/>
      <w:r>
        <w:rPr>
          <w:rFonts w:ascii="Arial" w:hAnsi="Arial"/>
          <w:sz w:val="22"/>
        </w:rPr>
        <w:t>zon</w:t>
      </w:r>
      <w:proofErr w:type="spellEnd"/>
      <w:r>
        <w:rPr>
          <w:rFonts w:ascii="Arial" w:hAnsi="Arial"/>
          <w:sz w:val="22"/>
        </w:rPr>
        <w:t xml:space="preserve"> içinde sınırlı kaldı. </w:t>
      </w:r>
      <w:proofErr w:type="spellStart"/>
      <w:r>
        <w:rPr>
          <w:rFonts w:ascii="Arial" w:hAnsi="Arial"/>
          <w:sz w:val="22"/>
        </w:rPr>
        <w:t>Adaptif</w:t>
      </w:r>
      <w:proofErr w:type="spellEnd"/>
      <w:r>
        <w:rPr>
          <w:rFonts w:ascii="Arial" w:hAnsi="Arial"/>
          <w:sz w:val="22"/>
        </w:rPr>
        <w:t xml:space="preserve"> ve </w:t>
      </w:r>
      <w:proofErr w:type="spellStart"/>
      <w:r>
        <w:rPr>
          <w:rFonts w:ascii="Arial" w:hAnsi="Arial"/>
          <w:sz w:val="22"/>
        </w:rPr>
        <w:t>taksonomik</w:t>
      </w:r>
      <w:proofErr w:type="spellEnd"/>
      <w:r>
        <w:rPr>
          <w:rFonts w:ascii="Arial" w:hAnsi="Arial"/>
          <w:sz w:val="22"/>
        </w:rPr>
        <w:t xml:space="preserve"> evrimin çok hızlı bir şekilde gerçekleşmesi rekabetin ve avcıların yokluğu ile açıklanabilir. Yoksa geç </w:t>
      </w:r>
      <w:proofErr w:type="spellStart"/>
      <w:r>
        <w:rPr>
          <w:rFonts w:ascii="Arial" w:hAnsi="Arial"/>
          <w:sz w:val="22"/>
        </w:rPr>
        <w:t>Mesozoik</w:t>
      </w:r>
      <w:proofErr w:type="spellEnd"/>
      <w:r>
        <w:rPr>
          <w:rFonts w:ascii="Arial" w:hAnsi="Arial"/>
          <w:sz w:val="22"/>
        </w:rPr>
        <w:t xml:space="preserve"> ‘tekine göre mutasyon hızının daha yüksek </w:t>
      </w:r>
      <w:proofErr w:type="gramStart"/>
      <w:r>
        <w:rPr>
          <w:rFonts w:ascii="Arial" w:hAnsi="Arial"/>
          <w:sz w:val="22"/>
        </w:rPr>
        <w:t>olması , türleşmenin</w:t>
      </w:r>
      <w:proofErr w:type="gramEnd"/>
      <w:r>
        <w:rPr>
          <w:rFonts w:ascii="Arial" w:hAnsi="Arial"/>
          <w:sz w:val="22"/>
        </w:rPr>
        <w:t xml:space="preserve"> daha fazla ve daha hızlı olması gibi şeyleri varsaymaya gerek yoktur. En azından bir milyon yıl için soyların çoğunun canlı kalabilme potansiyelleri çok daha yüksekti ve onlarca milyon yıl dayanabilecek gruplara yol açtılar. Örneğin Paleozoik </w:t>
      </w:r>
      <w:proofErr w:type="spellStart"/>
      <w:r>
        <w:rPr>
          <w:rFonts w:ascii="Arial" w:hAnsi="Arial"/>
          <w:sz w:val="22"/>
        </w:rPr>
        <w:t>amphibianları</w:t>
      </w:r>
      <w:proofErr w:type="spellEnd"/>
      <w:r>
        <w:rPr>
          <w:rFonts w:ascii="Arial" w:hAnsi="Arial"/>
          <w:sz w:val="22"/>
        </w:rPr>
        <w:t xml:space="preserve"> ancak </w:t>
      </w:r>
      <w:proofErr w:type="spellStart"/>
      <w:r>
        <w:rPr>
          <w:rFonts w:ascii="Arial" w:hAnsi="Arial"/>
          <w:sz w:val="22"/>
        </w:rPr>
        <w:t>aguatik</w:t>
      </w:r>
      <w:proofErr w:type="spellEnd"/>
      <w:r>
        <w:rPr>
          <w:rFonts w:ascii="Arial" w:hAnsi="Arial"/>
          <w:sz w:val="22"/>
        </w:rPr>
        <w:t xml:space="preserve"> çevre dışında desteğe ve </w:t>
      </w:r>
      <w:proofErr w:type="spellStart"/>
      <w:r>
        <w:rPr>
          <w:rFonts w:ascii="Arial" w:hAnsi="Arial"/>
          <w:sz w:val="22"/>
        </w:rPr>
        <w:t>lokomasyona</w:t>
      </w:r>
      <w:proofErr w:type="spellEnd"/>
      <w:r>
        <w:rPr>
          <w:rFonts w:ascii="Arial" w:hAnsi="Arial"/>
          <w:sz w:val="22"/>
        </w:rPr>
        <w:t xml:space="preserve"> izin verecek iskelet değişimleri gerçekleşince karayı istila ettiler. Aynı şekilde PTEROSAUR ve kuşlardaki aktif uçuşa geçmek yaşam şeklinde geniş ölçülü bir radyasyona yol açtı. ( birden bire hava fethedildi.) Daha küçük </w:t>
      </w:r>
      <w:proofErr w:type="gramStart"/>
      <w:r>
        <w:rPr>
          <w:rFonts w:ascii="Arial" w:hAnsi="Arial"/>
          <w:sz w:val="22"/>
        </w:rPr>
        <w:t>ölçekte , daha</w:t>
      </w:r>
      <w:proofErr w:type="gramEnd"/>
      <w:r>
        <w:rPr>
          <w:rFonts w:ascii="Arial" w:hAnsi="Arial"/>
          <w:sz w:val="22"/>
        </w:rPr>
        <w:t xml:space="preserve"> etkin bir </w:t>
      </w:r>
      <w:proofErr w:type="spellStart"/>
      <w:r>
        <w:rPr>
          <w:rFonts w:ascii="Arial" w:hAnsi="Arial"/>
          <w:sz w:val="22"/>
        </w:rPr>
        <w:t>tarsal</w:t>
      </w:r>
      <w:proofErr w:type="spellEnd"/>
      <w:r>
        <w:rPr>
          <w:rFonts w:ascii="Arial" w:hAnsi="Arial"/>
          <w:sz w:val="22"/>
        </w:rPr>
        <w:t xml:space="preserve"> yapının elde edilişi , </w:t>
      </w:r>
      <w:proofErr w:type="spellStart"/>
      <w:r>
        <w:rPr>
          <w:rFonts w:ascii="Arial" w:hAnsi="Arial"/>
          <w:sz w:val="22"/>
        </w:rPr>
        <w:t>atasal</w:t>
      </w:r>
      <w:proofErr w:type="spellEnd"/>
      <w:r>
        <w:rPr>
          <w:rFonts w:ascii="Arial" w:hAnsi="Arial"/>
          <w:sz w:val="22"/>
        </w:rPr>
        <w:t xml:space="preserve"> kemiricilerdeki daha büyüyen kesici dişlerin evriminde olduğu gibi erken Senozoik’ de </w:t>
      </w:r>
      <w:proofErr w:type="spellStart"/>
      <w:r>
        <w:rPr>
          <w:rFonts w:ascii="Arial" w:hAnsi="Arial"/>
          <w:sz w:val="22"/>
        </w:rPr>
        <w:t>Artiodactilia</w:t>
      </w:r>
      <w:proofErr w:type="spellEnd"/>
      <w:r>
        <w:rPr>
          <w:rFonts w:ascii="Arial" w:hAnsi="Arial"/>
          <w:sz w:val="22"/>
        </w:rPr>
        <w:t xml:space="preserve"> ve </w:t>
      </w:r>
      <w:proofErr w:type="spellStart"/>
      <w:r>
        <w:rPr>
          <w:rFonts w:ascii="Arial" w:hAnsi="Arial"/>
          <w:sz w:val="22"/>
        </w:rPr>
        <w:t>Perissodactylia</w:t>
      </w:r>
      <w:proofErr w:type="spellEnd"/>
      <w:r>
        <w:rPr>
          <w:rFonts w:ascii="Arial" w:hAnsi="Arial"/>
          <w:sz w:val="22"/>
        </w:rPr>
        <w:t xml:space="preserve"> ‘</w:t>
      </w:r>
      <w:proofErr w:type="spellStart"/>
      <w:r>
        <w:rPr>
          <w:rFonts w:ascii="Arial" w:hAnsi="Arial"/>
          <w:sz w:val="22"/>
        </w:rPr>
        <w:t>ların</w:t>
      </w:r>
      <w:proofErr w:type="spellEnd"/>
      <w:r>
        <w:rPr>
          <w:rFonts w:ascii="Arial" w:hAnsi="Arial"/>
          <w:sz w:val="22"/>
        </w:rPr>
        <w:t xml:space="preserve"> radyasyonunun tetiğini çekti ve bu gruplar çeşitlendi. Fakat her zaman önemli ve yapısal -fizyolojik değişimlerle büyük radyasyonlar arasında yakın bir ilişki yoktur. Diğer bazı Senozoik memeli grupları </w:t>
      </w:r>
      <w:proofErr w:type="gramStart"/>
      <w:r>
        <w:rPr>
          <w:rFonts w:ascii="Arial" w:hAnsi="Arial"/>
          <w:sz w:val="22"/>
        </w:rPr>
        <w:t>da  sürekli</w:t>
      </w:r>
      <w:proofErr w:type="gramEnd"/>
      <w:r>
        <w:rPr>
          <w:rFonts w:ascii="Arial" w:hAnsi="Arial"/>
          <w:sz w:val="22"/>
        </w:rPr>
        <w:t xml:space="preserve"> büyüyen kemirici dişler geliştirdi; fakat </w:t>
      </w:r>
      <w:proofErr w:type="spellStart"/>
      <w:r>
        <w:rPr>
          <w:rFonts w:ascii="Arial" w:hAnsi="Arial"/>
          <w:sz w:val="22"/>
        </w:rPr>
        <w:t>rodentler</w:t>
      </w:r>
      <w:proofErr w:type="spellEnd"/>
      <w:r>
        <w:rPr>
          <w:rFonts w:ascii="Arial" w:hAnsi="Arial"/>
          <w:sz w:val="22"/>
        </w:rPr>
        <w:t xml:space="preserve"> kadar başarılı olamadılar. ( örneğin </w:t>
      </w:r>
      <w:proofErr w:type="spellStart"/>
      <w:r>
        <w:rPr>
          <w:rFonts w:ascii="Arial" w:hAnsi="Arial"/>
          <w:sz w:val="22"/>
        </w:rPr>
        <w:t>carnivora</w:t>
      </w:r>
      <w:proofErr w:type="spellEnd"/>
      <w:r>
        <w:rPr>
          <w:rFonts w:ascii="Arial" w:hAnsi="Arial"/>
          <w:sz w:val="22"/>
        </w:rPr>
        <w:t xml:space="preserve">’ </w:t>
      </w:r>
      <w:proofErr w:type="spellStart"/>
      <w:r>
        <w:rPr>
          <w:rFonts w:ascii="Arial" w:hAnsi="Arial"/>
          <w:sz w:val="22"/>
        </w:rPr>
        <w:t>ların</w:t>
      </w:r>
      <w:proofErr w:type="spellEnd"/>
      <w:r>
        <w:rPr>
          <w:rFonts w:ascii="Arial" w:hAnsi="Arial"/>
          <w:sz w:val="22"/>
        </w:rPr>
        <w:t xml:space="preserve"> </w:t>
      </w:r>
      <w:proofErr w:type="spellStart"/>
      <w:r>
        <w:rPr>
          <w:rFonts w:ascii="Arial" w:hAnsi="Arial"/>
          <w:sz w:val="22"/>
        </w:rPr>
        <w:t>carnisial</w:t>
      </w:r>
      <w:proofErr w:type="spellEnd"/>
      <w:r>
        <w:rPr>
          <w:rFonts w:ascii="Arial" w:hAnsi="Arial"/>
          <w:sz w:val="22"/>
        </w:rPr>
        <w:t xml:space="preserve"> dişleri) Fakat bundan çok sonra radyasyonu gerçekleştirdiler. Bu durumda </w:t>
      </w:r>
      <w:proofErr w:type="gramStart"/>
      <w:r>
        <w:rPr>
          <w:rFonts w:ascii="Arial" w:hAnsi="Arial"/>
          <w:sz w:val="22"/>
        </w:rPr>
        <w:t>rekabet , avcılar</w:t>
      </w:r>
      <w:proofErr w:type="gramEnd"/>
      <w:r>
        <w:rPr>
          <w:rFonts w:ascii="Arial" w:hAnsi="Arial"/>
          <w:sz w:val="22"/>
        </w:rPr>
        <w:t xml:space="preserve"> ve diğer çevre faktörleri evrimi etkilemek bakımından yeni yapısal ve fizyolojik özelliklerin kazanımında çok daha önemlidir. Bir grubun büyük bir radyasyon geçirme kapasitesi hem genetik olarak belirlenen yapısal, fizyolojik ve davranışsal faktörlerin sonucu olarak yeni bir </w:t>
      </w:r>
      <w:proofErr w:type="spellStart"/>
      <w:r>
        <w:rPr>
          <w:rFonts w:ascii="Arial" w:hAnsi="Arial"/>
          <w:sz w:val="22"/>
        </w:rPr>
        <w:t>adaptif</w:t>
      </w:r>
      <w:proofErr w:type="spellEnd"/>
      <w:r>
        <w:rPr>
          <w:rFonts w:ascii="Arial" w:hAnsi="Arial"/>
          <w:sz w:val="22"/>
        </w:rPr>
        <w:t xml:space="preserve"> </w:t>
      </w:r>
      <w:proofErr w:type="spellStart"/>
      <w:r>
        <w:rPr>
          <w:rFonts w:ascii="Arial" w:hAnsi="Arial"/>
          <w:sz w:val="22"/>
        </w:rPr>
        <w:t>zonu</w:t>
      </w:r>
      <w:proofErr w:type="spellEnd"/>
      <w:r>
        <w:rPr>
          <w:rFonts w:ascii="Arial" w:hAnsi="Arial"/>
          <w:sz w:val="22"/>
        </w:rPr>
        <w:t xml:space="preserve"> istila etme </w:t>
      </w:r>
      <w:proofErr w:type="gramStart"/>
      <w:r>
        <w:rPr>
          <w:rFonts w:ascii="Arial" w:hAnsi="Arial"/>
          <w:sz w:val="22"/>
        </w:rPr>
        <w:t>imkanına</w:t>
      </w:r>
      <w:proofErr w:type="gramEnd"/>
      <w:r>
        <w:rPr>
          <w:rFonts w:ascii="Arial" w:hAnsi="Arial"/>
          <w:sz w:val="22"/>
        </w:rPr>
        <w:t xml:space="preserve"> bağlıdır; hem de mümkün olan yiyecek kaynaklarının bol ve rekabet ile avcılığın az olmasını gerektirir. </w:t>
      </w:r>
    </w:p>
    <w:p w:rsidR="00D75147" w:rsidRDefault="00D75147" w:rsidP="00D75147">
      <w:pPr>
        <w:spacing w:line="360" w:lineRule="auto"/>
        <w:jc w:val="both"/>
        <w:rPr>
          <w:rFonts w:ascii="Arial" w:hAnsi="Arial"/>
          <w:sz w:val="22"/>
        </w:rPr>
      </w:pPr>
    </w:p>
    <w:p w:rsidR="00D75147" w:rsidRDefault="00D75147" w:rsidP="00D75147">
      <w:pPr>
        <w:spacing w:line="360" w:lineRule="auto"/>
        <w:jc w:val="both"/>
        <w:rPr>
          <w:rFonts w:ascii="Arial" w:hAnsi="Arial"/>
          <w:sz w:val="22"/>
        </w:rPr>
      </w:pPr>
      <w:r>
        <w:rPr>
          <w:rFonts w:ascii="Arial" w:hAnsi="Arial"/>
          <w:sz w:val="22"/>
        </w:rPr>
        <w:tab/>
        <w:t>Omurgalı tarihinde yeni grupların ve yaşam biçimlerinin ortaya çıkışıyla ilgili olan birçok büyük boyutlu yapısal ve fizyolojik değişimleri gösteren liste:</w:t>
      </w:r>
    </w:p>
    <w:p w:rsidR="00D75147" w:rsidRDefault="00D75147" w:rsidP="00D75147">
      <w:pPr>
        <w:spacing w:line="360" w:lineRule="auto"/>
        <w:jc w:val="both"/>
        <w:rPr>
          <w:rFonts w:ascii="Arial" w:hAnsi="Arial"/>
          <w:sz w:val="22"/>
        </w:rPr>
      </w:pPr>
      <w:r>
        <w:rPr>
          <w:rFonts w:ascii="Arial" w:hAnsi="Arial"/>
          <w:sz w:val="22"/>
        </w:rPr>
        <w:lastRenderedPageBreak/>
        <w:tab/>
        <w:t xml:space="preserve">1-Omurgalıların </w:t>
      </w:r>
      <w:proofErr w:type="spellStart"/>
      <w:r>
        <w:rPr>
          <w:rFonts w:ascii="Arial" w:hAnsi="Arial"/>
          <w:sz w:val="22"/>
        </w:rPr>
        <w:t>orjinine</w:t>
      </w:r>
      <w:proofErr w:type="spellEnd"/>
      <w:r>
        <w:rPr>
          <w:rFonts w:ascii="Arial" w:hAnsi="Arial"/>
          <w:sz w:val="22"/>
        </w:rPr>
        <w:t xml:space="preserve"> ilişkin özellikler:</w:t>
      </w:r>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w:t>
      </w:r>
      <w:proofErr w:type="spellStart"/>
      <w:r>
        <w:rPr>
          <w:rFonts w:ascii="Arial" w:hAnsi="Arial"/>
          <w:sz w:val="22"/>
        </w:rPr>
        <w:t>Chordat</w:t>
      </w:r>
      <w:proofErr w:type="spellEnd"/>
      <w:r>
        <w:rPr>
          <w:rFonts w:ascii="Arial" w:hAnsi="Arial"/>
          <w:sz w:val="22"/>
        </w:rPr>
        <w:t xml:space="preserve"> vücut planının ortaya çıkışı</w:t>
      </w:r>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w:t>
      </w:r>
      <w:proofErr w:type="spellStart"/>
      <w:r>
        <w:rPr>
          <w:rFonts w:ascii="Arial" w:hAnsi="Arial"/>
          <w:sz w:val="22"/>
        </w:rPr>
        <w:t>Neuralcrest</w:t>
      </w:r>
      <w:proofErr w:type="spellEnd"/>
      <w:r>
        <w:rPr>
          <w:rFonts w:ascii="Arial" w:hAnsi="Arial"/>
          <w:sz w:val="22"/>
        </w:rPr>
        <w:t xml:space="preserve"> hücreleri ve türevlerinin gelişimi</w:t>
      </w:r>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-Beyin ve çift duyu organlarının gelişimi</w:t>
      </w:r>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 xml:space="preserve">-Kemiğin </w:t>
      </w:r>
      <w:proofErr w:type="spellStart"/>
      <w:r>
        <w:rPr>
          <w:rFonts w:ascii="Arial" w:hAnsi="Arial"/>
          <w:sz w:val="22"/>
        </w:rPr>
        <w:t>orjini</w:t>
      </w:r>
      <w:proofErr w:type="spellEnd"/>
    </w:p>
    <w:p w:rsidR="00D75147" w:rsidRDefault="00D75147" w:rsidP="00D75147">
      <w:pPr>
        <w:spacing w:line="360" w:lineRule="auto"/>
        <w:jc w:val="both"/>
        <w:rPr>
          <w:rFonts w:ascii="Arial" w:hAnsi="Arial"/>
          <w:sz w:val="22"/>
        </w:rPr>
      </w:pPr>
      <w:r>
        <w:rPr>
          <w:rFonts w:ascii="Arial" w:hAnsi="Arial"/>
          <w:sz w:val="22"/>
        </w:rPr>
        <w:tab/>
        <w:t xml:space="preserve">2-Gnastostoma’ </w:t>
      </w:r>
      <w:proofErr w:type="spellStart"/>
      <w:r>
        <w:rPr>
          <w:rFonts w:ascii="Arial" w:hAnsi="Arial"/>
          <w:sz w:val="22"/>
        </w:rPr>
        <w:t>ların</w:t>
      </w:r>
      <w:proofErr w:type="spellEnd"/>
      <w:r>
        <w:rPr>
          <w:rFonts w:ascii="Arial" w:hAnsi="Arial"/>
          <w:sz w:val="22"/>
        </w:rPr>
        <w:t xml:space="preserve"> </w:t>
      </w:r>
      <w:proofErr w:type="spellStart"/>
      <w:r>
        <w:rPr>
          <w:rFonts w:ascii="Arial" w:hAnsi="Arial"/>
          <w:sz w:val="22"/>
        </w:rPr>
        <w:t>orjinine</w:t>
      </w:r>
      <w:proofErr w:type="spellEnd"/>
      <w:r>
        <w:rPr>
          <w:rFonts w:ascii="Arial" w:hAnsi="Arial"/>
          <w:sz w:val="22"/>
        </w:rPr>
        <w:t xml:space="preserve"> ilişkin özellikler:</w:t>
      </w:r>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-Çenenin oluşumu</w:t>
      </w:r>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 xml:space="preserve">-Düzenli olarak yerine konan şekilde dişlerin </w:t>
      </w:r>
      <w:proofErr w:type="spellStart"/>
      <w:r>
        <w:rPr>
          <w:rFonts w:ascii="Arial" w:hAnsi="Arial"/>
          <w:sz w:val="22"/>
        </w:rPr>
        <w:t>orjini</w:t>
      </w:r>
      <w:proofErr w:type="spellEnd"/>
      <w:r>
        <w:rPr>
          <w:rFonts w:ascii="Arial" w:hAnsi="Arial"/>
          <w:sz w:val="22"/>
        </w:rPr>
        <w:t xml:space="preserve"> </w:t>
      </w:r>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 xml:space="preserve">-Yüzgeç çiftinin </w:t>
      </w:r>
      <w:proofErr w:type="spellStart"/>
      <w:r>
        <w:rPr>
          <w:rFonts w:ascii="Arial" w:hAnsi="Arial"/>
          <w:sz w:val="22"/>
        </w:rPr>
        <w:t>orjini</w:t>
      </w:r>
      <w:proofErr w:type="spellEnd"/>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w:t>
      </w:r>
      <w:proofErr w:type="spellStart"/>
      <w:proofErr w:type="gramStart"/>
      <w:r>
        <w:rPr>
          <w:rFonts w:ascii="Arial" w:hAnsi="Arial"/>
          <w:sz w:val="22"/>
        </w:rPr>
        <w:t>Osteichthyes</w:t>
      </w:r>
      <w:proofErr w:type="spellEnd"/>
      <w:r>
        <w:rPr>
          <w:rFonts w:ascii="Arial" w:hAnsi="Arial"/>
          <w:sz w:val="22"/>
        </w:rPr>
        <w:t xml:space="preserve">  hava</w:t>
      </w:r>
      <w:proofErr w:type="gramEnd"/>
      <w:r>
        <w:rPr>
          <w:rFonts w:ascii="Arial" w:hAnsi="Arial"/>
          <w:sz w:val="22"/>
        </w:rPr>
        <w:t xml:space="preserve"> kesesinin oluşumu</w:t>
      </w:r>
    </w:p>
    <w:p w:rsidR="00D75147" w:rsidRDefault="00D75147" w:rsidP="00D75147">
      <w:pPr>
        <w:spacing w:line="360" w:lineRule="auto"/>
        <w:jc w:val="both"/>
        <w:rPr>
          <w:rFonts w:ascii="Arial" w:hAnsi="Arial"/>
          <w:sz w:val="22"/>
        </w:rPr>
      </w:pPr>
      <w:r>
        <w:rPr>
          <w:rFonts w:ascii="Arial" w:hAnsi="Arial"/>
          <w:sz w:val="22"/>
        </w:rPr>
        <w:tab/>
        <w:t xml:space="preserve">3-Tetrapod grubunun </w:t>
      </w:r>
      <w:proofErr w:type="spellStart"/>
      <w:r>
        <w:rPr>
          <w:rFonts w:ascii="Arial" w:hAnsi="Arial"/>
          <w:sz w:val="22"/>
        </w:rPr>
        <w:t>orjinine</w:t>
      </w:r>
      <w:proofErr w:type="spellEnd"/>
      <w:r>
        <w:rPr>
          <w:rFonts w:ascii="Arial" w:hAnsi="Arial"/>
          <w:sz w:val="22"/>
        </w:rPr>
        <w:t xml:space="preserve"> eşlik eden </w:t>
      </w:r>
      <w:proofErr w:type="gramStart"/>
      <w:r>
        <w:rPr>
          <w:rFonts w:ascii="Arial" w:hAnsi="Arial"/>
          <w:sz w:val="22"/>
        </w:rPr>
        <w:t>özellikler :</w:t>
      </w:r>
      <w:proofErr w:type="gramEnd"/>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w:t>
      </w:r>
      <w:proofErr w:type="spellStart"/>
      <w:r>
        <w:rPr>
          <w:rFonts w:ascii="Arial" w:hAnsi="Arial"/>
          <w:sz w:val="22"/>
        </w:rPr>
        <w:t>Amphibia</w:t>
      </w:r>
      <w:proofErr w:type="spellEnd"/>
      <w:r>
        <w:rPr>
          <w:rFonts w:ascii="Arial" w:hAnsi="Arial"/>
          <w:sz w:val="22"/>
        </w:rPr>
        <w:t xml:space="preserve"> ‘ </w:t>
      </w:r>
      <w:proofErr w:type="spellStart"/>
      <w:r>
        <w:rPr>
          <w:rFonts w:ascii="Arial" w:hAnsi="Arial"/>
          <w:sz w:val="22"/>
        </w:rPr>
        <w:t>lardaki</w:t>
      </w:r>
      <w:proofErr w:type="spellEnd"/>
      <w:r>
        <w:rPr>
          <w:rFonts w:ascii="Arial" w:hAnsi="Arial"/>
          <w:sz w:val="22"/>
        </w:rPr>
        <w:t xml:space="preserve"> bacakların orijini </w:t>
      </w:r>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w:t>
      </w:r>
      <w:proofErr w:type="spellStart"/>
      <w:r>
        <w:rPr>
          <w:rFonts w:ascii="Arial" w:hAnsi="Arial"/>
          <w:sz w:val="22"/>
        </w:rPr>
        <w:t>Amniyot</w:t>
      </w:r>
      <w:proofErr w:type="spellEnd"/>
      <w:r>
        <w:rPr>
          <w:rFonts w:ascii="Arial" w:hAnsi="Arial"/>
          <w:sz w:val="22"/>
        </w:rPr>
        <w:t xml:space="preserve"> yumurtanın </w:t>
      </w:r>
      <w:proofErr w:type="spellStart"/>
      <w:r>
        <w:rPr>
          <w:rFonts w:ascii="Arial" w:hAnsi="Arial"/>
          <w:sz w:val="22"/>
        </w:rPr>
        <w:t>orjini</w:t>
      </w:r>
      <w:proofErr w:type="spellEnd"/>
      <w:r>
        <w:rPr>
          <w:rFonts w:ascii="Arial" w:hAnsi="Arial"/>
          <w:sz w:val="22"/>
        </w:rPr>
        <w:t xml:space="preserve"> </w:t>
      </w:r>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w:t>
      </w:r>
      <w:proofErr w:type="spellStart"/>
      <w:r>
        <w:rPr>
          <w:rFonts w:ascii="Arial" w:hAnsi="Arial"/>
          <w:sz w:val="22"/>
        </w:rPr>
        <w:t>Sguamata</w:t>
      </w:r>
      <w:proofErr w:type="spellEnd"/>
      <w:r>
        <w:rPr>
          <w:rFonts w:ascii="Arial" w:hAnsi="Arial"/>
          <w:sz w:val="22"/>
        </w:rPr>
        <w:t xml:space="preserve">, </w:t>
      </w:r>
      <w:proofErr w:type="spellStart"/>
      <w:proofErr w:type="gramStart"/>
      <w:r>
        <w:rPr>
          <w:rFonts w:ascii="Arial" w:hAnsi="Arial"/>
          <w:sz w:val="22"/>
        </w:rPr>
        <w:t>archosaur</w:t>
      </w:r>
      <w:proofErr w:type="spellEnd"/>
      <w:r>
        <w:rPr>
          <w:rFonts w:ascii="Arial" w:hAnsi="Arial"/>
          <w:sz w:val="22"/>
        </w:rPr>
        <w:t xml:space="preserve"> , kaplumbağa</w:t>
      </w:r>
      <w:proofErr w:type="gramEnd"/>
      <w:r>
        <w:rPr>
          <w:rFonts w:ascii="Arial" w:hAnsi="Arial"/>
          <w:sz w:val="22"/>
        </w:rPr>
        <w:t xml:space="preserve"> ve memelilerde kulağın </w:t>
      </w:r>
      <w:proofErr w:type="spellStart"/>
      <w:r>
        <w:rPr>
          <w:rFonts w:ascii="Arial" w:hAnsi="Arial"/>
          <w:sz w:val="22"/>
        </w:rPr>
        <w:t>orjini</w:t>
      </w:r>
      <w:proofErr w:type="spellEnd"/>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w:t>
      </w:r>
      <w:proofErr w:type="spellStart"/>
      <w:proofErr w:type="gramStart"/>
      <w:r>
        <w:rPr>
          <w:rFonts w:ascii="Arial" w:hAnsi="Arial"/>
          <w:sz w:val="22"/>
        </w:rPr>
        <w:t>Aistopod</w:t>
      </w:r>
      <w:proofErr w:type="spellEnd"/>
      <w:r>
        <w:rPr>
          <w:rFonts w:ascii="Arial" w:hAnsi="Arial"/>
          <w:sz w:val="22"/>
        </w:rPr>
        <w:t xml:space="preserve"> , </w:t>
      </w:r>
      <w:proofErr w:type="spellStart"/>
      <w:r>
        <w:rPr>
          <w:rFonts w:ascii="Arial" w:hAnsi="Arial"/>
          <w:sz w:val="22"/>
        </w:rPr>
        <w:t>caecilian</w:t>
      </w:r>
      <w:proofErr w:type="spellEnd"/>
      <w:proofErr w:type="gramEnd"/>
      <w:r>
        <w:rPr>
          <w:rFonts w:ascii="Arial" w:hAnsi="Arial"/>
          <w:sz w:val="22"/>
        </w:rPr>
        <w:t xml:space="preserve"> ve yılanlarda üyelerin kaybı </w:t>
      </w:r>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w:t>
      </w:r>
      <w:proofErr w:type="spellStart"/>
      <w:r>
        <w:rPr>
          <w:rFonts w:ascii="Arial" w:hAnsi="Arial"/>
          <w:sz w:val="22"/>
        </w:rPr>
        <w:t>Mesosaur</w:t>
      </w:r>
      <w:proofErr w:type="spellEnd"/>
      <w:r>
        <w:rPr>
          <w:rFonts w:ascii="Arial" w:hAnsi="Arial"/>
          <w:sz w:val="22"/>
        </w:rPr>
        <w:t xml:space="preserve">, </w:t>
      </w:r>
      <w:proofErr w:type="spellStart"/>
      <w:proofErr w:type="gramStart"/>
      <w:r>
        <w:rPr>
          <w:rFonts w:ascii="Arial" w:hAnsi="Arial"/>
          <w:sz w:val="22"/>
        </w:rPr>
        <w:t>ıchtyhosaur</w:t>
      </w:r>
      <w:proofErr w:type="spellEnd"/>
      <w:r>
        <w:rPr>
          <w:rFonts w:ascii="Arial" w:hAnsi="Arial"/>
          <w:sz w:val="22"/>
        </w:rPr>
        <w:t xml:space="preserve"> , </w:t>
      </w:r>
      <w:proofErr w:type="spellStart"/>
      <w:r>
        <w:rPr>
          <w:rFonts w:ascii="Arial" w:hAnsi="Arial"/>
          <w:sz w:val="22"/>
        </w:rPr>
        <w:t>nothosaur</w:t>
      </w:r>
      <w:proofErr w:type="spellEnd"/>
      <w:proofErr w:type="gramEnd"/>
      <w:r>
        <w:rPr>
          <w:rFonts w:ascii="Arial" w:hAnsi="Arial"/>
          <w:sz w:val="22"/>
        </w:rPr>
        <w:t xml:space="preserve"> ,</w:t>
      </w:r>
      <w:proofErr w:type="spellStart"/>
      <w:r>
        <w:rPr>
          <w:rFonts w:ascii="Arial" w:hAnsi="Arial"/>
          <w:sz w:val="22"/>
        </w:rPr>
        <w:t>placodont</w:t>
      </w:r>
      <w:proofErr w:type="spellEnd"/>
      <w:r>
        <w:rPr>
          <w:rFonts w:ascii="Arial" w:hAnsi="Arial"/>
          <w:sz w:val="22"/>
        </w:rPr>
        <w:t xml:space="preserve"> , balina ve </w:t>
      </w:r>
      <w:proofErr w:type="spellStart"/>
      <w:r>
        <w:rPr>
          <w:rFonts w:ascii="Arial" w:hAnsi="Arial"/>
          <w:sz w:val="22"/>
        </w:rPr>
        <w:t>sirenia</w:t>
      </w:r>
      <w:proofErr w:type="spellEnd"/>
      <w:r>
        <w:rPr>
          <w:rFonts w:ascii="Arial" w:hAnsi="Arial"/>
          <w:sz w:val="22"/>
        </w:rPr>
        <w:t xml:space="preserve">’ da ikincil </w:t>
      </w:r>
      <w:proofErr w:type="spellStart"/>
      <w:r>
        <w:rPr>
          <w:rFonts w:ascii="Arial" w:hAnsi="Arial"/>
          <w:sz w:val="22"/>
        </w:rPr>
        <w:t>aguatik</w:t>
      </w:r>
      <w:proofErr w:type="spellEnd"/>
      <w:r>
        <w:rPr>
          <w:rFonts w:ascii="Arial" w:hAnsi="Arial"/>
          <w:sz w:val="22"/>
        </w:rPr>
        <w:t xml:space="preserve"> adaptasyon</w:t>
      </w:r>
    </w:p>
    <w:p w:rsidR="00D75147" w:rsidRDefault="00D75147" w:rsidP="00D75147">
      <w:pPr>
        <w:spacing w:line="360" w:lineRule="auto"/>
        <w:jc w:val="both"/>
        <w:rPr>
          <w:rFonts w:ascii="Arial" w:hAnsi="Arial"/>
          <w:sz w:val="22"/>
        </w:rPr>
      </w:pPr>
      <w:r>
        <w:rPr>
          <w:rFonts w:ascii="Arial" w:hAnsi="Arial"/>
          <w:sz w:val="22"/>
        </w:rPr>
        <w:tab/>
        <w:t xml:space="preserve">4-Uçmanın ortaya çıkışına ilişkin </w:t>
      </w:r>
      <w:proofErr w:type="gramStart"/>
      <w:r>
        <w:rPr>
          <w:rFonts w:ascii="Arial" w:hAnsi="Arial"/>
          <w:sz w:val="22"/>
        </w:rPr>
        <w:t>özellikler :</w:t>
      </w:r>
      <w:proofErr w:type="gramEnd"/>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w:t>
      </w:r>
      <w:proofErr w:type="spellStart"/>
      <w:r>
        <w:rPr>
          <w:rFonts w:ascii="Arial" w:hAnsi="Arial"/>
          <w:sz w:val="22"/>
        </w:rPr>
        <w:t>Ptherosaur</w:t>
      </w:r>
      <w:proofErr w:type="spellEnd"/>
      <w:r>
        <w:rPr>
          <w:rFonts w:ascii="Arial" w:hAnsi="Arial"/>
          <w:sz w:val="22"/>
        </w:rPr>
        <w:t xml:space="preserve">, kuş ve yarasalarda kanatların </w:t>
      </w:r>
      <w:proofErr w:type="spellStart"/>
      <w:r>
        <w:rPr>
          <w:rFonts w:ascii="Arial" w:hAnsi="Arial"/>
          <w:sz w:val="22"/>
        </w:rPr>
        <w:t>orjini</w:t>
      </w:r>
      <w:proofErr w:type="spellEnd"/>
      <w:r>
        <w:rPr>
          <w:rFonts w:ascii="Arial" w:hAnsi="Arial"/>
          <w:sz w:val="22"/>
        </w:rPr>
        <w:t xml:space="preserve"> </w:t>
      </w:r>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 xml:space="preserve">-Kuşların soluk alma sisteminin gelişimi </w:t>
      </w:r>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 xml:space="preserve">-Yarasalardaki </w:t>
      </w:r>
      <w:proofErr w:type="spellStart"/>
      <w:r>
        <w:rPr>
          <w:rFonts w:ascii="Arial" w:hAnsi="Arial"/>
          <w:sz w:val="22"/>
        </w:rPr>
        <w:t>ekolokasyon</w:t>
      </w:r>
      <w:proofErr w:type="spellEnd"/>
    </w:p>
    <w:p w:rsidR="00D75147" w:rsidRDefault="00D75147" w:rsidP="00D75147">
      <w:pPr>
        <w:spacing w:line="360" w:lineRule="auto"/>
        <w:jc w:val="both"/>
        <w:rPr>
          <w:rFonts w:ascii="Arial" w:hAnsi="Arial"/>
          <w:sz w:val="22"/>
        </w:rPr>
      </w:pPr>
      <w:r>
        <w:rPr>
          <w:rFonts w:ascii="Arial" w:hAnsi="Arial"/>
          <w:sz w:val="22"/>
        </w:rPr>
        <w:tab/>
        <w:t>5-Memelilerin ortaya çıkmasına ilişkin özellikler:</w:t>
      </w:r>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w:t>
      </w:r>
      <w:proofErr w:type="spellStart"/>
      <w:r>
        <w:rPr>
          <w:rFonts w:ascii="Arial" w:hAnsi="Arial"/>
          <w:sz w:val="22"/>
        </w:rPr>
        <w:t>Endotermi</w:t>
      </w:r>
      <w:proofErr w:type="spellEnd"/>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-Saç ya da kıllar</w:t>
      </w:r>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-Memeler</w:t>
      </w:r>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 xml:space="preserve">-Keskin diş </w:t>
      </w:r>
      <w:proofErr w:type="spellStart"/>
      <w:r>
        <w:rPr>
          <w:rFonts w:ascii="Arial" w:hAnsi="Arial"/>
          <w:sz w:val="22"/>
        </w:rPr>
        <w:t>occlusionu</w:t>
      </w:r>
      <w:proofErr w:type="spellEnd"/>
      <w:r>
        <w:rPr>
          <w:rFonts w:ascii="Arial" w:hAnsi="Arial"/>
          <w:sz w:val="22"/>
        </w:rPr>
        <w:t xml:space="preserve"> ve </w:t>
      </w:r>
      <w:proofErr w:type="spellStart"/>
      <w:r>
        <w:rPr>
          <w:rFonts w:ascii="Arial" w:hAnsi="Arial"/>
          <w:sz w:val="22"/>
        </w:rPr>
        <w:t>tribosfonik</w:t>
      </w:r>
      <w:proofErr w:type="spellEnd"/>
      <w:r>
        <w:rPr>
          <w:rFonts w:ascii="Arial" w:hAnsi="Arial"/>
          <w:sz w:val="22"/>
        </w:rPr>
        <w:t xml:space="preserve"> </w:t>
      </w:r>
      <w:proofErr w:type="spellStart"/>
      <w:r>
        <w:rPr>
          <w:rFonts w:ascii="Arial" w:hAnsi="Arial"/>
          <w:sz w:val="22"/>
        </w:rPr>
        <w:t>molar</w:t>
      </w:r>
      <w:proofErr w:type="spellEnd"/>
    </w:p>
    <w:p w:rsidR="00D75147" w:rsidRDefault="00D75147" w:rsidP="00D75147">
      <w:pPr>
        <w:spacing w:line="360" w:lineRule="auto"/>
        <w:jc w:val="both"/>
        <w:rPr>
          <w:rFonts w:ascii="Arial" w:hAnsi="Arial"/>
          <w:sz w:val="22"/>
        </w:rPr>
      </w:pPr>
      <w:r>
        <w:rPr>
          <w:rFonts w:ascii="Arial" w:hAnsi="Arial"/>
          <w:sz w:val="22"/>
        </w:rPr>
        <w:tab/>
      </w:r>
      <w:r>
        <w:rPr>
          <w:rFonts w:ascii="Arial" w:hAnsi="Arial"/>
          <w:sz w:val="22"/>
        </w:rPr>
        <w:tab/>
        <w:t>-</w:t>
      </w:r>
      <w:proofErr w:type="spellStart"/>
      <w:r>
        <w:rPr>
          <w:rFonts w:ascii="Arial" w:hAnsi="Arial"/>
          <w:sz w:val="22"/>
        </w:rPr>
        <w:t>Plesantalıların</w:t>
      </w:r>
      <w:proofErr w:type="spellEnd"/>
      <w:r>
        <w:rPr>
          <w:rFonts w:ascii="Arial" w:hAnsi="Arial"/>
          <w:sz w:val="22"/>
        </w:rPr>
        <w:t xml:space="preserve"> </w:t>
      </w:r>
      <w:proofErr w:type="spellStart"/>
      <w:r>
        <w:rPr>
          <w:rFonts w:ascii="Arial" w:hAnsi="Arial"/>
          <w:sz w:val="22"/>
        </w:rPr>
        <w:t>trophoblastı</w:t>
      </w:r>
      <w:proofErr w:type="spellEnd"/>
    </w:p>
    <w:p w:rsidR="00D75147" w:rsidRDefault="00D75147" w:rsidP="00D75147">
      <w:pPr>
        <w:spacing w:line="360" w:lineRule="auto"/>
        <w:jc w:val="both"/>
        <w:rPr>
          <w:rFonts w:ascii="Arial" w:hAnsi="Arial"/>
          <w:sz w:val="22"/>
        </w:rPr>
      </w:pPr>
      <w:r>
        <w:rPr>
          <w:rFonts w:ascii="Arial" w:hAnsi="Arial"/>
          <w:sz w:val="22"/>
        </w:rPr>
        <w:tab/>
      </w:r>
      <w:r>
        <w:rPr>
          <w:rFonts w:ascii="Arial" w:hAnsi="Arial"/>
          <w:b/>
          <w:sz w:val="22"/>
        </w:rPr>
        <w:t>Omurgalılar,</w:t>
      </w:r>
      <w:r>
        <w:rPr>
          <w:rFonts w:ascii="Arial" w:hAnsi="Arial"/>
          <w:sz w:val="22"/>
        </w:rPr>
        <w:t xml:space="preserve"> adlarını ortak </w:t>
      </w:r>
      <w:proofErr w:type="spellStart"/>
      <w:r>
        <w:rPr>
          <w:rFonts w:ascii="Arial" w:hAnsi="Arial"/>
          <w:sz w:val="22"/>
        </w:rPr>
        <w:t>diagnastik</w:t>
      </w:r>
      <w:proofErr w:type="spellEnd"/>
      <w:r>
        <w:rPr>
          <w:rFonts w:ascii="Arial" w:hAnsi="Arial"/>
          <w:sz w:val="22"/>
        </w:rPr>
        <w:t xml:space="preserve"> karakter </w:t>
      </w:r>
      <w:proofErr w:type="gramStart"/>
      <w:r>
        <w:rPr>
          <w:rFonts w:ascii="Arial" w:hAnsi="Arial"/>
          <w:sz w:val="22"/>
        </w:rPr>
        <w:t>olarak , bütün</w:t>
      </w:r>
      <w:proofErr w:type="gramEnd"/>
      <w:r>
        <w:rPr>
          <w:rFonts w:ascii="Arial" w:hAnsi="Arial"/>
          <w:sz w:val="22"/>
        </w:rPr>
        <w:t xml:space="preserve"> omurgalıların paylaştığı </w:t>
      </w:r>
      <w:proofErr w:type="spellStart"/>
      <w:r>
        <w:rPr>
          <w:rFonts w:ascii="Arial" w:hAnsi="Arial"/>
          <w:sz w:val="22"/>
        </w:rPr>
        <w:t>axial</w:t>
      </w:r>
      <w:proofErr w:type="spellEnd"/>
      <w:r>
        <w:rPr>
          <w:rFonts w:ascii="Arial" w:hAnsi="Arial"/>
          <w:sz w:val="22"/>
        </w:rPr>
        <w:t xml:space="preserve"> iç iskelet olan üst üste dizilmiş omurlardan alırlar. Bu iskelet elemanları önden duyu organları ve </w:t>
      </w:r>
      <w:proofErr w:type="spellStart"/>
      <w:r>
        <w:rPr>
          <w:rFonts w:ascii="Arial" w:hAnsi="Arial"/>
          <w:sz w:val="22"/>
        </w:rPr>
        <w:t>complex</w:t>
      </w:r>
      <w:proofErr w:type="spellEnd"/>
      <w:r>
        <w:rPr>
          <w:rFonts w:ascii="Arial" w:hAnsi="Arial"/>
          <w:sz w:val="22"/>
        </w:rPr>
        <w:t xml:space="preserve"> beyni bulunduran </w:t>
      </w:r>
      <w:proofErr w:type="spellStart"/>
      <w:r>
        <w:rPr>
          <w:rFonts w:ascii="Arial" w:hAnsi="Arial"/>
          <w:sz w:val="22"/>
        </w:rPr>
        <w:t>cranium</w:t>
      </w:r>
      <w:proofErr w:type="spellEnd"/>
      <w:r>
        <w:rPr>
          <w:rFonts w:ascii="Arial" w:hAnsi="Arial"/>
          <w:sz w:val="22"/>
        </w:rPr>
        <w:t xml:space="preserve">’ a girerler. Omurgalıların eski bir adı </w:t>
      </w:r>
      <w:proofErr w:type="spellStart"/>
      <w:r>
        <w:rPr>
          <w:rFonts w:ascii="Arial" w:hAnsi="Arial"/>
          <w:b/>
          <w:sz w:val="22"/>
        </w:rPr>
        <w:t>craniata</w:t>
      </w:r>
      <w:proofErr w:type="spellEnd"/>
      <w:r>
        <w:rPr>
          <w:rFonts w:ascii="Arial" w:hAnsi="Arial"/>
          <w:sz w:val="22"/>
        </w:rPr>
        <w:t xml:space="preserve"> ‘</w:t>
      </w:r>
      <w:proofErr w:type="spellStart"/>
      <w:proofErr w:type="gramStart"/>
      <w:r>
        <w:rPr>
          <w:rFonts w:ascii="Arial" w:hAnsi="Arial"/>
          <w:sz w:val="22"/>
        </w:rPr>
        <w:t>dır</w:t>
      </w:r>
      <w:proofErr w:type="spellEnd"/>
      <w:proofErr w:type="gramEnd"/>
      <w:r>
        <w:rPr>
          <w:rFonts w:ascii="Arial" w:hAnsi="Arial"/>
          <w:sz w:val="22"/>
        </w:rPr>
        <w:t xml:space="preserve">. </w:t>
      </w:r>
      <w:proofErr w:type="gramStart"/>
      <w:r>
        <w:rPr>
          <w:rFonts w:ascii="Arial" w:hAnsi="Arial"/>
          <w:sz w:val="22"/>
        </w:rPr>
        <w:t>Gerçekte , benzersiz</w:t>
      </w:r>
      <w:proofErr w:type="gramEnd"/>
      <w:r>
        <w:rPr>
          <w:rFonts w:ascii="Arial" w:hAnsi="Arial"/>
          <w:sz w:val="22"/>
        </w:rPr>
        <w:t xml:space="preserve"> omurgalı </w:t>
      </w:r>
      <w:proofErr w:type="spellStart"/>
      <w:r>
        <w:rPr>
          <w:rFonts w:ascii="Arial" w:hAnsi="Arial"/>
          <w:sz w:val="22"/>
        </w:rPr>
        <w:t>cranium’u</w:t>
      </w:r>
      <w:proofErr w:type="spellEnd"/>
      <w:r>
        <w:rPr>
          <w:rFonts w:ascii="Arial" w:hAnsi="Arial"/>
          <w:sz w:val="22"/>
        </w:rPr>
        <w:t xml:space="preserve"> ve üç parçalı beyin ,omurgadan önce </w:t>
      </w:r>
      <w:proofErr w:type="spellStart"/>
      <w:r>
        <w:rPr>
          <w:rFonts w:ascii="Arial" w:hAnsi="Arial"/>
          <w:sz w:val="22"/>
        </w:rPr>
        <w:t>evrimlenmiştir</w:t>
      </w:r>
      <w:proofErr w:type="spellEnd"/>
      <w:r>
        <w:rPr>
          <w:rFonts w:ascii="Arial" w:hAnsi="Arial"/>
          <w:sz w:val="22"/>
        </w:rPr>
        <w:t xml:space="preserve"> ve omurgalılar için omurgadan daha karakteristiktir. İlkel omurgalılara ilişkin fosil olmadığından diğer çok hücreli hayvanların ana gruplarıyla ilişkileri büyük ölçüde yaşayan formlara dayalı olarak bulunur. İlk omurgalıların genelde balık benzeri vücutlu ve kafaları gövdelerine çok yakından bağlı hayvanlar olması gerekmektedir. En dikkat çekici yapısal özellikleri aktif yüzüşle ilgilidir. Vücudun her iki yanında (V) şeklinde </w:t>
      </w:r>
      <w:proofErr w:type="spellStart"/>
      <w:r>
        <w:rPr>
          <w:rFonts w:ascii="Arial" w:hAnsi="Arial"/>
          <w:sz w:val="22"/>
        </w:rPr>
        <w:t>segmentel</w:t>
      </w:r>
      <w:proofErr w:type="spellEnd"/>
      <w:r>
        <w:rPr>
          <w:rFonts w:ascii="Arial" w:hAnsi="Arial"/>
          <w:sz w:val="22"/>
        </w:rPr>
        <w:t xml:space="preserve"> kaslar yani </w:t>
      </w:r>
      <w:r>
        <w:rPr>
          <w:rFonts w:ascii="Arial" w:hAnsi="Arial"/>
          <w:b/>
          <w:sz w:val="22"/>
        </w:rPr>
        <w:t>MYOTAMA</w:t>
      </w:r>
      <w:r>
        <w:rPr>
          <w:rFonts w:ascii="Arial" w:hAnsi="Arial"/>
          <w:sz w:val="22"/>
        </w:rPr>
        <w:t xml:space="preserve"> bulunur. Vücut boyunca uzanan bir destek kirişi yani </w:t>
      </w:r>
      <w:r>
        <w:rPr>
          <w:rFonts w:ascii="Arial" w:hAnsi="Arial"/>
          <w:b/>
          <w:sz w:val="22"/>
        </w:rPr>
        <w:t xml:space="preserve">NOTOCHORD </w:t>
      </w:r>
      <w:r>
        <w:rPr>
          <w:rFonts w:ascii="Arial" w:hAnsi="Arial"/>
          <w:sz w:val="22"/>
        </w:rPr>
        <w:lastRenderedPageBreak/>
        <w:t>bulunur.</w:t>
      </w:r>
      <w:proofErr w:type="gramStart"/>
      <w:r>
        <w:rPr>
          <w:rFonts w:ascii="Arial" w:hAnsi="Arial"/>
          <w:sz w:val="22"/>
        </w:rPr>
        <w:t>(</w:t>
      </w:r>
      <w:proofErr w:type="gramEnd"/>
      <w:r>
        <w:rPr>
          <w:rFonts w:ascii="Arial" w:hAnsi="Arial"/>
          <w:sz w:val="22"/>
        </w:rPr>
        <w:t xml:space="preserve"> vücut ekseni boyunca uzanır ve tipik V şeklinde düzenlenmiş kas </w:t>
      </w:r>
      <w:proofErr w:type="spellStart"/>
      <w:r>
        <w:rPr>
          <w:rFonts w:ascii="Arial" w:hAnsi="Arial"/>
          <w:sz w:val="22"/>
        </w:rPr>
        <w:t>fibrilleriyle</w:t>
      </w:r>
      <w:proofErr w:type="spellEnd"/>
      <w:r>
        <w:rPr>
          <w:rFonts w:ascii="Arial" w:hAnsi="Arial"/>
          <w:sz w:val="22"/>
        </w:rPr>
        <w:t xml:space="preserve"> çevrelenir. Bu </w:t>
      </w:r>
      <w:proofErr w:type="spellStart"/>
      <w:r>
        <w:rPr>
          <w:rFonts w:ascii="Arial" w:hAnsi="Arial"/>
          <w:sz w:val="22"/>
        </w:rPr>
        <w:t>fibrillerin</w:t>
      </w:r>
      <w:proofErr w:type="spellEnd"/>
      <w:r>
        <w:rPr>
          <w:rFonts w:ascii="Arial" w:hAnsi="Arial"/>
          <w:sz w:val="22"/>
        </w:rPr>
        <w:t xml:space="preserve"> </w:t>
      </w:r>
      <w:proofErr w:type="spellStart"/>
      <w:r>
        <w:rPr>
          <w:rFonts w:ascii="Arial" w:hAnsi="Arial"/>
          <w:sz w:val="22"/>
        </w:rPr>
        <w:t>ardışıklı</w:t>
      </w:r>
      <w:proofErr w:type="spellEnd"/>
      <w:r>
        <w:rPr>
          <w:rFonts w:ascii="Arial" w:hAnsi="Arial"/>
          <w:sz w:val="22"/>
        </w:rPr>
        <w:t xml:space="preserve"> kasılmaları ile vücut yüzerken bir yandan bir yana bükerek hareket ettirilir. ) Yani yüzme vücudun her iki tarafındaki kasların kasılmalarıyla gerçekleştirilir. En ilkel omurgalıların eş yüzgeçlerinin olmayışı </w:t>
      </w:r>
      <w:proofErr w:type="spellStart"/>
      <w:r>
        <w:rPr>
          <w:rFonts w:ascii="Arial" w:hAnsi="Arial"/>
          <w:sz w:val="22"/>
        </w:rPr>
        <w:t>vertikal</w:t>
      </w:r>
      <w:proofErr w:type="spellEnd"/>
      <w:r>
        <w:rPr>
          <w:rFonts w:ascii="Arial" w:hAnsi="Arial"/>
          <w:sz w:val="22"/>
        </w:rPr>
        <w:t xml:space="preserve"> düzlemdeki hareketlerinin kontrolünü güçleştirir. Ancak etsi </w:t>
      </w:r>
      <w:proofErr w:type="spellStart"/>
      <w:r>
        <w:rPr>
          <w:rFonts w:ascii="Arial" w:hAnsi="Arial"/>
          <w:sz w:val="22"/>
        </w:rPr>
        <w:t>dorsal</w:t>
      </w:r>
      <w:proofErr w:type="spellEnd"/>
      <w:r>
        <w:rPr>
          <w:rFonts w:ascii="Arial" w:hAnsi="Arial"/>
          <w:sz w:val="22"/>
        </w:rPr>
        <w:t xml:space="preserve"> ve </w:t>
      </w:r>
      <w:proofErr w:type="spellStart"/>
      <w:r>
        <w:rPr>
          <w:rFonts w:ascii="Arial" w:hAnsi="Arial"/>
          <w:sz w:val="22"/>
        </w:rPr>
        <w:t>caudal</w:t>
      </w:r>
      <w:proofErr w:type="spellEnd"/>
      <w:r>
        <w:rPr>
          <w:rFonts w:ascii="Arial" w:hAnsi="Arial"/>
          <w:sz w:val="22"/>
        </w:rPr>
        <w:t xml:space="preserve"> yüzgeçlerinin </w:t>
      </w:r>
      <w:proofErr w:type="spellStart"/>
      <w:r>
        <w:rPr>
          <w:rFonts w:ascii="Arial" w:hAnsi="Arial"/>
          <w:sz w:val="22"/>
        </w:rPr>
        <w:t>varolduğu</w:t>
      </w:r>
      <w:proofErr w:type="spellEnd"/>
      <w:r>
        <w:rPr>
          <w:rFonts w:ascii="Arial" w:hAnsi="Arial"/>
          <w:sz w:val="22"/>
        </w:rPr>
        <w:t xml:space="preserve"> sayılmaktadır. DORSAL HALLOW </w:t>
      </w:r>
      <w:proofErr w:type="gramStart"/>
      <w:r>
        <w:rPr>
          <w:rFonts w:ascii="Arial" w:hAnsi="Arial"/>
          <w:sz w:val="22"/>
        </w:rPr>
        <w:t xml:space="preserve">NERVECHORD , </w:t>
      </w:r>
      <w:proofErr w:type="spellStart"/>
      <w:r>
        <w:rPr>
          <w:rFonts w:ascii="Arial" w:hAnsi="Arial"/>
          <w:sz w:val="22"/>
        </w:rPr>
        <w:t>notochord</w:t>
      </w:r>
      <w:proofErr w:type="spellEnd"/>
      <w:proofErr w:type="gramEnd"/>
      <w:r>
        <w:rPr>
          <w:rFonts w:ascii="Arial" w:hAnsi="Arial"/>
          <w:sz w:val="22"/>
        </w:rPr>
        <w:t xml:space="preserve">’ un </w:t>
      </w:r>
      <w:proofErr w:type="spellStart"/>
      <w:r>
        <w:rPr>
          <w:rFonts w:ascii="Arial" w:hAnsi="Arial"/>
          <w:sz w:val="22"/>
        </w:rPr>
        <w:t>dorsalinde</w:t>
      </w:r>
      <w:proofErr w:type="spellEnd"/>
      <w:r>
        <w:rPr>
          <w:rFonts w:ascii="Arial" w:hAnsi="Arial"/>
          <w:sz w:val="22"/>
        </w:rPr>
        <w:t xml:space="preserve"> vücut boyunca </w:t>
      </w:r>
      <w:proofErr w:type="spellStart"/>
      <w:r>
        <w:rPr>
          <w:rFonts w:ascii="Arial" w:hAnsi="Arial"/>
          <w:sz w:val="22"/>
        </w:rPr>
        <w:t>uzanırve</w:t>
      </w:r>
      <w:proofErr w:type="spellEnd"/>
      <w:r>
        <w:rPr>
          <w:rFonts w:ascii="Arial" w:hAnsi="Arial"/>
          <w:sz w:val="22"/>
        </w:rPr>
        <w:t xml:space="preserve"> hareketleri kontrol ve entegre eder. </w:t>
      </w:r>
      <w:proofErr w:type="gramStart"/>
      <w:r>
        <w:rPr>
          <w:rFonts w:ascii="Arial" w:hAnsi="Arial"/>
          <w:sz w:val="22"/>
        </w:rPr>
        <w:t>NERVECHORD , bu</w:t>
      </w:r>
      <w:proofErr w:type="gramEnd"/>
      <w:r>
        <w:rPr>
          <w:rFonts w:ascii="Arial" w:hAnsi="Arial"/>
          <w:sz w:val="22"/>
        </w:rPr>
        <w:t xml:space="preserve"> sinir kirişi öne doğru beyin olarak genişlemiştir. </w:t>
      </w:r>
      <w:proofErr w:type="gramStart"/>
      <w:r>
        <w:rPr>
          <w:rFonts w:ascii="Arial" w:hAnsi="Arial"/>
          <w:sz w:val="22"/>
        </w:rPr>
        <w:t>Koku , görme</w:t>
      </w:r>
      <w:proofErr w:type="gramEnd"/>
      <w:r>
        <w:rPr>
          <w:rFonts w:ascii="Arial" w:hAnsi="Arial"/>
          <w:sz w:val="22"/>
        </w:rPr>
        <w:t xml:space="preserve"> ve denge için özelleşmiş eş duyu yapılarıyla birlikte bulunur. Vücut yüzeyi üzerinde uzanan yanal hat organları ( </w:t>
      </w:r>
      <w:proofErr w:type="spellStart"/>
      <w:r>
        <w:rPr>
          <w:rFonts w:ascii="Arial" w:hAnsi="Arial"/>
          <w:sz w:val="22"/>
        </w:rPr>
        <w:t>lateral</w:t>
      </w:r>
      <w:proofErr w:type="spellEnd"/>
      <w:r>
        <w:rPr>
          <w:rFonts w:ascii="Arial" w:hAnsi="Arial"/>
          <w:sz w:val="22"/>
        </w:rPr>
        <w:t xml:space="preserve"> </w:t>
      </w:r>
      <w:proofErr w:type="spellStart"/>
      <w:r>
        <w:rPr>
          <w:rFonts w:ascii="Arial" w:hAnsi="Arial"/>
          <w:sz w:val="22"/>
        </w:rPr>
        <w:t>line</w:t>
      </w:r>
      <w:proofErr w:type="spellEnd"/>
      <w:r>
        <w:rPr>
          <w:rFonts w:ascii="Arial" w:hAnsi="Arial"/>
          <w:sz w:val="22"/>
        </w:rPr>
        <w:t xml:space="preserve"> </w:t>
      </w:r>
      <w:proofErr w:type="spellStart"/>
      <w:r>
        <w:rPr>
          <w:rFonts w:ascii="Arial" w:hAnsi="Arial"/>
          <w:sz w:val="22"/>
        </w:rPr>
        <w:t>system</w:t>
      </w:r>
      <w:proofErr w:type="spellEnd"/>
      <w:r>
        <w:rPr>
          <w:rFonts w:ascii="Arial" w:hAnsi="Arial"/>
          <w:sz w:val="22"/>
        </w:rPr>
        <w:t xml:space="preserve"> ) suyun hareketiyle oluşan basınç değişimlerini duyumsar. </w:t>
      </w:r>
      <w:proofErr w:type="gramStart"/>
      <w:r>
        <w:rPr>
          <w:rFonts w:ascii="Arial" w:hAnsi="Arial"/>
          <w:sz w:val="22"/>
        </w:rPr>
        <w:t>Bir çok</w:t>
      </w:r>
      <w:proofErr w:type="gramEnd"/>
      <w:r>
        <w:rPr>
          <w:rFonts w:ascii="Arial" w:hAnsi="Arial"/>
          <w:sz w:val="22"/>
        </w:rPr>
        <w:t xml:space="preserve"> modern balık grubunun ilkel üyeleri elektrik dalgalarına hassastır ve bunlar LATERAL LINE SYSTEM’ de bulunan organlarla duyumsanır. Köpek balıkları ve diğer balıklar bu organları karanlık sularda çamur altındaki avın sinir iletişimlerinden ve kas kasılmalarından oluşan elektrik aktivitesini duyumsayarak beslenme için kullanır. İlk fosil omurgalılarda benzer şekilli ve olasılıkla benzer fonksiyonu olan yapılar birçok grupta çok yaygındır. Bu da elektriğe karşı duyarlılığın </w:t>
      </w:r>
    </w:p>
    <w:p w:rsidR="00D75147" w:rsidRDefault="00D75147" w:rsidP="00D75147">
      <w:pPr>
        <w:spacing w:line="360" w:lineRule="auto"/>
        <w:jc w:val="both"/>
        <w:rPr>
          <w:rFonts w:ascii="Arial" w:hAnsi="Arial"/>
          <w:sz w:val="22"/>
        </w:rPr>
      </w:pPr>
      <w:r>
        <w:rPr>
          <w:rFonts w:ascii="Arial" w:hAnsi="Arial"/>
          <w:sz w:val="22"/>
        </w:rPr>
        <w:t xml:space="preserve"> grubun ilkel bir </w:t>
      </w:r>
      <w:proofErr w:type="gramStart"/>
      <w:r>
        <w:rPr>
          <w:rFonts w:ascii="Arial" w:hAnsi="Arial"/>
          <w:sz w:val="22"/>
        </w:rPr>
        <w:t>niteliği   olduğunu</w:t>
      </w:r>
      <w:proofErr w:type="gramEnd"/>
      <w:r>
        <w:rPr>
          <w:rFonts w:ascii="Arial" w:hAnsi="Arial"/>
          <w:sz w:val="22"/>
        </w:rPr>
        <w:t xml:space="preserve"> göstermektedir. Bütün omurgalıların ilk </w:t>
      </w:r>
      <w:proofErr w:type="gramStart"/>
      <w:r>
        <w:rPr>
          <w:rFonts w:ascii="Arial" w:hAnsi="Arial"/>
          <w:sz w:val="22"/>
        </w:rPr>
        <w:t>gelişimsel         aşamasında</w:t>
      </w:r>
      <w:proofErr w:type="gramEnd"/>
      <w:r>
        <w:rPr>
          <w:rFonts w:ascii="Arial" w:hAnsi="Arial"/>
          <w:sz w:val="22"/>
        </w:rPr>
        <w:t xml:space="preserve"> </w:t>
      </w:r>
      <w:proofErr w:type="spellStart"/>
      <w:r>
        <w:rPr>
          <w:rFonts w:ascii="Arial" w:hAnsi="Arial"/>
          <w:sz w:val="22"/>
        </w:rPr>
        <w:t>farinx</w:t>
      </w:r>
      <w:proofErr w:type="spellEnd"/>
      <w:r>
        <w:rPr>
          <w:rFonts w:ascii="Arial" w:hAnsi="Arial"/>
          <w:sz w:val="22"/>
        </w:rPr>
        <w:t xml:space="preserve"> ( yutak) yanal olarak solungaç yarıkları serisi ile kesilmiştir. Bütün yaşayan omurgalı gruplarda bunlar ince lamel şeklinde gaz alışverişi için ana yüzeyi sağlayan solungaçlarla birliktedirler. Ağız ve yutağın kaslarının kasılması balığın beslenmesi ve soluk almasını sağlar. </w:t>
      </w:r>
      <w:proofErr w:type="gramStart"/>
      <w:r>
        <w:rPr>
          <w:rFonts w:ascii="Arial" w:hAnsi="Arial"/>
          <w:sz w:val="22"/>
        </w:rPr>
        <w:t>Çene ,bütün</w:t>
      </w:r>
      <w:proofErr w:type="gramEnd"/>
      <w:r>
        <w:rPr>
          <w:rFonts w:ascii="Arial" w:hAnsi="Arial"/>
          <w:sz w:val="22"/>
        </w:rPr>
        <w:t xml:space="preserve"> ilkel omurgalılarda yoktur. </w:t>
      </w:r>
      <w:proofErr w:type="gramStart"/>
      <w:r>
        <w:rPr>
          <w:rFonts w:ascii="Arial" w:hAnsi="Arial"/>
          <w:sz w:val="22"/>
        </w:rPr>
        <w:t>(</w:t>
      </w:r>
      <w:proofErr w:type="gramEnd"/>
      <w:r>
        <w:rPr>
          <w:rFonts w:ascii="Arial" w:hAnsi="Arial"/>
          <w:sz w:val="22"/>
        </w:rPr>
        <w:t xml:space="preserve">  bütünüyle yutulan küçük avla aktif olarak besleniyorlardı. ) İlk omurgalılarda cinsiyet kesinlikle ayrıydı. İlkel omurgalılardaki belirgin bazı özel yapılar:   </w:t>
      </w:r>
    </w:p>
    <w:p w:rsidR="00D75147" w:rsidRDefault="00D75147" w:rsidP="00D75147">
      <w:pPr>
        <w:spacing w:line="360" w:lineRule="auto"/>
        <w:jc w:val="both"/>
        <w:rPr>
          <w:rFonts w:ascii="Arial" w:hAnsi="Arial"/>
          <w:b/>
          <w:sz w:val="22"/>
        </w:rPr>
      </w:pPr>
      <w:r>
        <w:rPr>
          <w:rFonts w:ascii="Arial" w:hAnsi="Arial"/>
          <w:sz w:val="22"/>
        </w:rPr>
        <w:t xml:space="preserve"> </w:t>
      </w:r>
      <w:r>
        <w:rPr>
          <w:rFonts w:ascii="Arial" w:hAnsi="Arial"/>
          <w:sz w:val="22"/>
        </w:rPr>
        <w:tab/>
        <w:t xml:space="preserve">- </w:t>
      </w:r>
      <w:proofErr w:type="spellStart"/>
      <w:r>
        <w:rPr>
          <w:rFonts w:ascii="Arial" w:hAnsi="Arial"/>
          <w:sz w:val="22"/>
        </w:rPr>
        <w:t>Notochord</w:t>
      </w:r>
      <w:proofErr w:type="spellEnd"/>
    </w:p>
    <w:p w:rsidR="00D75147" w:rsidRDefault="00D75147" w:rsidP="00D75147">
      <w:pPr>
        <w:spacing w:line="360" w:lineRule="auto"/>
        <w:jc w:val="both"/>
        <w:rPr>
          <w:rFonts w:ascii="Arial" w:hAnsi="Arial"/>
          <w:sz w:val="22"/>
        </w:rPr>
      </w:pPr>
      <w:r>
        <w:rPr>
          <w:rFonts w:ascii="Arial" w:hAnsi="Arial"/>
          <w:sz w:val="22"/>
        </w:rPr>
        <w:t xml:space="preserve"> </w:t>
      </w:r>
      <w:r>
        <w:rPr>
          <w:rFonts w:ascii="Arial" w:hAnsi="Arial"/>
          <w:sz w:val="22"/>
        </w:rPr>
        <w:tab/>
        <w:t xml:space="preserve">-Yutak yarıkları </w:t>
      </w:r>
    </w:p>
    <w:p w:rsidR="00D75147" w:rsidRDefault="00D75147" w:rsidP="00D75147">
      <w:pPr>
        <w:spacing w:line="360" w:lineRule="auto"/>
        <w:jc w:val="both"/>
        <w:rPr>
          <w:rFonts w:ascii="Arial" w:hAnsi="Arial"/>
          <w:sz w:val="22"/>
        </w:rPr>
      </w:pPr>
      <w:r>
        <w:rPr>
          <w:rFonts w:ascii="Arial" w:hAnsi="Arial"/>
          <w:sz w:val="22"/>
        </w:rPr>
        <w:tab/>
        <w:t>-</w:t>
      </w:r>
      <w:proofErr w:type="spellStart"/>
      <w:r>
        <w:rPr>
          <w:rFonts w:ascii="Arial" w:hAnsi="Arial"/>
          <w:sz w:val="22"/>
        </w:rPr>
        <w:t>Segmentel</w:t>
      </w:r>
      <w:proofErr w:type="spellEnd"/>
      <w:r>
        <w:rPr>
          <w:rFonts w:ascii="Arial" w:hAnsi="Arial"/>
          <w:sz w:val="22"/>
        </w:rPr>
        <w:t xml:space="preserve"> kas kütlelerinin düzeni</w:t>
      </w:r>
    </w:p>
    <w:p w:rsidR="00D75147" w:rsidRDefault="00D75147" w:rsidP="00D75147">
      <w:pPr>
        <w:spacing w:line="360" w:lineRule="auto"/>
        <w:jc w:val="both"/>
        <w:rPr>
          <w:rFonts w:ascii="Arial" w:hAnsi="Arial"/>
          <w:sz w:val="22"/>
        </w:rPr>
      </w:pPr>
      <w:r>
        <w:rPr>
          <w:rFonts w:ascii="Arial" w:hAnsi="Arial"/>
          <w:sz w:val="22"/>
        </w:rPr>
        <w:tab/>
      </w:r>
      <w:r>
        <w:rPr>
          <w:rFonts w:ascii="Arial" w:hAnsi="Arial"/>
          <w:b/>
          <w:sz w:val="22"/>
        </w:rPr>
        <w:t xml:space="preserve">Omurgasız </w:t>
      </w:r>
      <w:proofErr w:type="spellStart"/>
      <w:r>
        <w:rPr>
          <w:rFonts w:ascii="Arial" w:hAnsi="Arial"/>
          <w:b/>
          <w:sz w:val="22"/>
        </w:rPr>
        <w:t>chordat</w:t>
      </w:r>
      <w:proofErr w:type="spellEnd"/>
      <w:r>
        <w:rPr>
          <w:rFonts w:ascii="Arial" w:hAnsi="Arial"/>
          <w:sz w:val="22"/>
        </w:rPr>
        <w:t xml:space="preserve"> olarak adlandırılan daha ilkel </w:t>
      </w:r>
      <w:proofErr w:type="spellStart"/>
      <w:r>
        <w:rPr>
          <w:rFonts w:ascii="Arial" w:hAnsi="Arial"/>
          <w:sz w:val="22"/>
        </w:rPr>
        <w:t>metazoanlar</w:t>
      </w:r>
      <w:proofErr w:type="spellEnd"/>
      <w:r>
        <w:rPr>
          <w:rFonts w:ascii="Arial" w:hAnsi="Arial"/>
          <w:sz w:val="22"/>
        </w:rPr>
        <w:t xml:space="preserve"> da vardır. Bu grubun yaşayan temsilcileri</w:t>
      </w:r>
      <w:r>
        <w:rPr>
          <w:rFonts w:ascii="Arial" w:hAnsi="Arial"/>
          <w:b/>
          <w:sz w:val="22"/>
        </w:rPr>
        <w:t xml:space="preserve"> AMPHİOXUS</w:t>
      </w:r>
      <w:r>
        <w:rPr>
          <w:rFonts w:ascii="Arial" w:hAnsi="Arial"/>
          <w:sz w:val="22"/>
        </w:rPr>
        <w:t>=</w:t>
      </w:r>
      <w:r>
        <w:rPr>
          <w:rFonts w:ascii="Arial" w:hAnsi="Arial"/>
          <w:b/>
          <w:sz w:val="22"/>
        </w:rPr>
        <w:t xml:space="preserve"> BRANCHİOSTOMA</w:t>
      </w:r>
      <w:r>
        <w:rPr>
          <w:rFonts w:ascii="Arial" w:hAnsi="Arial"/>
          <w:sz w:val="22"/>
        </w:rPr>
        <w:t xml:space="preserve"> ile temsil edilen </w:t>
      </w:r>
      <w:proofErr w:type="gramStart"/>
      <w:r>
        <w:rPr>
          <w:rFonts w:ascii="Arial" w:hAnsi="Arial"/>
          <w:sz w:val="22"/>
        </w:rPr>
        <w:t>SEFALOCHORDATLAR , UROCHORDAT</w:t>
      </w:r>
      <w:proofErr w:type="gramEnd"/>
      <w:r>
        <w:rPr>
          <w:rFonts w:ascii="Arial" w:hAnsi="Arial"/>
          <w:sz w:val="22"/>
        </w:rPr>
        <w:t xml:space="preserve"> ve HEMİCHORDAT ‘ </w:t>
      </w:r>
      <w:proofErr w:type="spellStart"/>
      <w:r>
        <w:rPr>
          <w:rFonts w:ascii="Arial" w:hAnsi="Arial"/>
          <w:sz w:val="22"/>
        </w:rPr>
        <w:t>lardır</w:t>
      </w:r>
      <w:proofErr w:type="spellEnd"/>
      <w:r>
        <w:rPr>
          <w:rFonts w:ascii="Arial" w:hAnsi="Arial"/>
          <w:sz w:val="22"/>
        </w:rPr>
        <w:t xml:space="preserve">. </w:t>
      </w:r>
      <w:proofErr w:type="spellStart"/>
      <w:proofErr w:type="gramStart"/>
      <w:r>
        <w:rPr>
          <w:rFonts w:ascii="Arial" w:hAnsi="Arial"/>
          <w:sz w:val="22"/>
        </w:rPr>
        <w:t>Amphioxus</w:t>
      </w:r>
      <w:proofErr w:type="spellEnd"/>
      <w:r>
        <w:rPr>
          <w:rFonts w:ascii="Arial" w:hAnsi="Arial"/>
          <w:sz w:val="22"/>
        </w:rPr>
        <w:t xml:space="preserve"> , görünüm</w:t>
      </w:r>
      <w:proofErr w:type="gramEnd"/>
      <w:r>
        <w:rPr>
          <w:rFonts w:ascii="Arial" w:hAnsi="Arial"/>
          <w:sz w:val="22"/>
        </w:rPr>
        <w:t xml:space="preserve"> ve yaşam tarzı bakımından ilkel omurgalılara en fazla benzeyen hayvandır. </w:t>
      </w:r>
      <w:proofErr w:type="gramStart"/>
      <w:r>
        <w:rPr>
          <w:rFonts w:ascii="Arial" w:hAnsi="Arial"/>
          <w:sz w:val="22"/>
        </w:rPr>
        <w:t>Omurgalılarla ,Omurgasız</w:t>
      </w:r>
      <w:proofErr w:type="gramEnd"/>
      <w:r>
        <w:rPr>
          <w:rFonts w:ascii="Arial" w:hAnsi="Arial"/>
          <w:sz w:val="22"/>
        </w:rPr>
        <w:t xml:space="preserve"> </w:t>
      </w:r>
      <w:proofErr w:type="spellStart"/>
      <w:r>
        <w:rPr>
          <w:rFonts w:ascii="Arial" w:hAnsi="Arial"/>
          <w:sz w:val="22"/>
        </w:rPr>
        <w:t>chordat</w:t>
      </w:r>
      <w:proofErr w:type="spellEnd"/>
      <w:r>
        <w:rPr>
          <w:rFonts w:ascii="Arial" w:hAnsi="Arial"/>
          <w:sz w:val="22"/>
        </w:rPr>
        <w:t xml:space="preserve">’ </w:t>
      </w:r>
      <w:proofErr w:type="spellStart"/>
      <w:r>
        <w:rPr>
          <w:rFonts w:ascii="Arial" w:hAnsi="Arial"/>
          <w:sz w:val="22"/>
        </w:rPr>
        <w:t>lar</w:t>
      </w:r>
      <w:proofErr w:type="spellEnd"/>
      <w:r>
        <w:rPr>
          <w:rFonts w:ascii="Arial" w:hAnsi="Arial"/>
          <w:sz w:val="22"/>
        </w:rPr>
        <w:t xml:space="preserve"> yaklaşık 500 milyon yıldan daha önce birbirlerinden ayrılmış olmalarına karşın </w:t>
      </w:r>
      <w:proofErr w:type="spellStart"/>
      <w:r>
        <w:rPr>
          <w:rFonts w:ascii="Arial" w:hAnsi="Arial"/>
          <w:sz w:val="22"/>
        </w:rPr>
        <w:t>Amphioxus</w:t>
      </w:r>
      <w:proofErr w:type="spellEnd"/>
      <w:r>
        <w:rPr>
          <w:rFonts w:ascii="Arial" w:hAnsi="Arial"/>
          <w:sz w:val="22"/>
        </w:rPr>
        <w:t xml:space="preserve"> organ sistemlerinin çoğunda ilkel şekli alıkoymuş görünmektedir ve</w:t>
      </w:r>
      <w:r>
        <w:rPr>
          <w:rFonts w:ascii="Arial" w:hAnsi="Arial"/>
          <w:b/>
          <w:sz w:val="22"/>
        </w:rPr>
        <w:t xml:space="preserve"> PREVERTEBREYT</w:t>
      </w:r>
      <w:r>
        <w:rPr>
          <w:rFonts w:ascii="Arial" w:hAnsi="Arial"/>
          <w:sz w:val="22"/>
        </w:rPr>
        <w:t xml:space="preserve"> durum için bir model olarak kullanılır. </w:t>
      </w:r>
      <w:proofErr w:type="spellStart"/>
      <w:r>
        <w:rPr>
          <w:rFonts w:ascii="Arial" w:hAnsi="Arial"/>
          <w:sz w:val="22"/>
        </w:rPr>
        <w:t>Amphioxus</w:t>
      </w:r>
      <w:proofErr w:type="spellEnd"/>
      <w:r>
        <w:rPr>
          <w:rFonts w:ascii="Arial" w:hAnsi="Arial"/>
          <w:sz w:val="22"/>
        </w:rPr>
        <w:t xml:space="preserve">, sığ kıyı yakını denizel sularda </w:t>
      </w:r>
      <w:proofErr w:type="spellStart"/>
      <w:r>
        <w:rPr>
          <w:rFonts w:ascii="Arial" w:hAnsi="Arial"/>
          <w:sz w:val="22"/>
        </w:rPr>
        <w:t>genis</w:t>
      </w:r>
      <w:proofErr w:type="spellEnd"/>
      <w:r>
        <w:rPr>
          <w:rFonts w:ascii="Arial" w:hAnsi="Arial"/>
          <w:sz w:val="22"/>
        </w:rPr>
        <w:t xml:space="preserve"> yayılımı olan bir hayvandır. Yaşamının çoğunu deniz dibindeki çökellerde kısmen gömülü olarak </w:t>
      </w:r>
      <w:proofErr w:type="gramStart"/>
      <w:r>
        <w:rPr>
          <w:rFonts w:ascii="Arial" w:hAnsi="Arial"/>
          <w:sz w:val="22"/>
        </w:rPr>
        <w:t>geçirir  ve</w:t>
      </w:r>
      <w:proofErr w:type="gramEnd"/>
      <w:r>
        <w:rPr>
          <w:rFonts w:ascii="Arial" w:hAnsi="Arial"/>
          <w:sz w:val="22"/>
        </w:rPr>
        <w:t xml:space="preserve"> sudan küçük parçaları </w:t>
      </w:r>
      <w:proofErr w:type="spellStart"/>
      <w:r>
        <w:rPr>
          <w:rFonts w:ascii="Arial" w:hAnsi="Arial"/>
          <w:sz w:val="22"/>
        </w:rPr>
        <w:t>filitre</w:t>
      </w:r>
      <w:proofErr w:type="spellEnd"/>
      <w:r>
        <w:rPr>
          <w:rFonts w:ascii="Arial" w:hAnsi="Arial"/>
          <w:sz w:val="22"/>
        </w:rPr>
        <w:t xml:space="preserve"> ederek geçinir. Balık görümüne rağmen balıktan daha ilkeldir ve omurgalılardan daha karakterize edilmiş </w:t>
      </w:r>
      <w:proofErr w:type="spellStart"/>
      <w:proofErr w:type="gramStart"/>
      <w:r>
        <w:rPr>
          <w:rFonts w:ascii="Arial" w:hAnsi="Arial"/>
          <w:sz w:val="22"/>
        </w:rPr>
        <w:t>beyni,duyu</w:t>
      </w:r>
      <w:proofErr w:type="spellEnd"/>
      <w:proofErr w:type="gramEnd"/>
      <w:r>
        <w:rPr>
          <w:rFonts w:ascii="Arial" w:hAnsi="Arial"/>
          <w:sz w:val="22"/>
        </w:rPr>
        <w:t xml:space="preserve"> organları ve yutakta solungaç yoktur. Küçük boyundan dolayı solunum için gaz değişimini genel vücut düzeyiyle yapar bu da nispeten küçük metabolizmasını </w:t>
      </w:r>
      <w:r>
        <w:rPr>
          <w:rFonts w:ascii="Arial" w:hAnsi="Arial"/>
          <w:sz w:val="22"/>
        </w:rPr>
        <w:lastRenderedPageBreak/>
        <w:t xml:space="preserve">yükseltmek için yeterlidir. Kalpleri </w:t>
      </w:r>
      <w:proofErr w:type="spellStart"/>
      <w:proofErr w:type="gramStart"/>
      <w:r>
        <w:rPr>
          <w:rFonts w:ascii="Arial" w:hAnsi="Arial"/>
          <w:sz w:val="22"/>
        </w:rPr>
        <w:t>yoktur;kan</w:t>
      </w:r>
      <w:proofErr w:type="spellEnd"/>
      <w:proofErr w:type="gramEnd"/>
      <w:r>
        <w:rPr>
          <w:rFonts w:ascii="Arial" w:hAnsi="Arial"/>
          <w:sz w:val="22"/>
        </w:rPr>
        <w:t xml:space="preserve"> </w:t>
      </w:r>
      <w:proofErr w:type="spellStart"/>
      <w:r>
        <w:rPr>
          <w:rFonts w:ascii="Arial" w:hAnsi="Arial"/>
          <w:sz w:val="22"/>
        </w:rPr>
        <w:t>dolaşımı,aort</w:t>
      </w:r>
      <w:proofErr w:type="spellEnd"/>
      <w:r>
        <w:rPr>
          <w:rFonts w:ascii="Arial" w:hAnsi="Arial"/>
          <w:sz w:val="22"/>
        </w:rPr>
        <w:t xml:space="preserve"> arklarının temelindeki kasılabilir dokularla sürdürür. En önemli </w:t>
      </w:r>
      <w:proofErr w:type="spellStart"/>
      <w:r>
        <w:rPr>
          <w:rFonts w:ascii="Arial" w:hAnsi="Arial"/>
          <w:sz w:val="22"/>
        </w:rPr>
        <w:t>cordat</w:t>
      </w:r>
      <w:proofErr w:type="spellEnd"/>
      <w:r>
        <w:rPr>
          <w:rFonts w:ascii="Arial" w:hAnsi="Arial"/>
          <w:sz w:val="22"/>
        </w:rPr>
        <w:t xml:space="preserve"> karakterler yani </w:t>
      </w:r>
      <w:proofErr w:type="spellStart"/>
      <w:proofErr w:type="gramStart"/>
      <w:r>
        <w:rPr>
          <w:rFonts w:ascii="Arial" w:hAnsi="Arial"/>
          <w:sz w:val="22"/>
        </w:rPr>
        <w:t>notocord,dorsal</w:t>
      </w:r>
      <w:proofErr w:type="spellEnd"/>
      <w:proofErr w:type="gramEnd"/>
      <w:r>
        <w:rPr>
          <w:rFonts w:ascii="Arial" w:hAnsi="Arial"/>
          <w:sz w:val="22"/>
        </w:rPr>
        <w:t xml:space="preserve"> </w:t>
      </w:r>
      <w:proofErr w:type="spellStart"/>
      <w:r>
        <w:rPr>
          <w:rFonts w:ascii="Arial" w:hAnsi="Arial"/>
          <w:sz w:val="22"/>
        </w:rPr>
        <w:t>hallow,nervechord</w:t>
      </w:r>
      <w:proofErr w:type="spellEnd"/>
      <w:r>
        <w:rPr>
          <w:rFonts w:ascii="Arial" w:hAnsi="Arial"/>
          <w:sz w:val="22"/>
        </w:rPr>
        <w:t xml:space="preserve"> ve </w:t>
      </w:r>
      <w:proofErr w:type="spellStart"/>
      <w:r>
        <w:rPr>
          <w:rFonts w:ascii="Arial" w:hAnsi="Arial"/>
          <w:sz w:val="22"/>
        </w:rPr>
        <w:t>segmentel</w:t>
      </w:r>
      <w:proofErr w:type="spellEnd"/>
      <w:r>
        <w:rPr>
          <w:rFonts w:ascii="Arial" w:hAnsi="Arial"/>
          <w:sz w:val="22"/>
        </w:rPr>
        <w:t xml:space="preserve"> olarak düzenlemiş </w:t>
      </w:r>
      <w:proofErr w:type="spellStart"/>
      <w:r>
        <w:rPr>
          <w:rFonts w:ascii="Arial" w:hAnsi="Arial"/>
          <w:sz w:val="22"/>
        </w:rPr>
        <w:t>kaslar,açık</w:t>
      </w:r>
      <w:proofErr w:type="spellEnd"/>
      <w:r>
        <w:rPr>
          <w:rFonts w:ascii="Arial" w:hAnsi="Arial"/>
          <w:sz w:val="22"/>
        </w:rPr>
        <w:t xml:space="preserve"> suda yüzmeyi de içine alan aktif bir yaşam tarzı için </w:t>
      </w:r>
      <w:proofErr w:type="spellStart"/>
      <w:r>
        <w:rPr>
          <w:rFonts w:ascii="Arial" w:hAnsi="Arial"/>
          <w:sz w:val="22"/>
        </w:rPr>
        <w:t>evrimlenmiş</w:t>
      </w:r>
      <w:proofErr w:type="spellEnd"/>
      <w:r>
        <w:rPr>
          <w:rFonts w:ascii="Arial" w:hAnsi="Arial"/>
          <w:sz w:val="22"/>
        </w:rPr>
        <w:t xml:space="preserve"> olarak görülür. </w:t>
      </w:r>
      <w:proofErr w:type="spellStart"/>
      <w:proofErr w:type="gramStart"/>
      <w:r>
        <w:rPr>
          <w:rFonts w:ascii="Arial" w:hAnsi="Arial"/>
          <w:sz w:val="22"/>
        </w:rPr>
        <w:t>Hemichordat,urochordat</w:t>
      </w:r>
      <w:proofErr w:type="spellEnd"/>
      <w:proofErr w:type="gramEnd"/>
      <w:r>
        <w:rPr>
          <w:rFonts w:ascii="Arial" w:hAnsi="Arial"/>
          <w:sz w:val="22"/>
        </w:rPr>
        <w:t xml:space="preserve"> ve </w:t>
      </w:r>
      <w:proofErr w:type="spellStart"/>
      <w:r>
        <w:rPr>
          <w:rFonts w:ascii="Arial" w:hAnsi="Arial"/>
          <w:sz w:val="22"/>
        </w:rPr>
        <w:t>sefalochordatlar</w:t>
      </w:r>
      <w:proofErr w:type="spellEnd"/>
      <w:r>
        <w:rPr>
          <w:rFonts w:ascii="Arial" w:hAnsi="Arial"/>
          <w:sz w:val="22"/>
        </w:rPr>
        <w:t xml:space="preserve"> </w:t>
      </w:r>
      <w:proofErr w:type="spellStart"/>
      <w:r>
        <w:rPr>
          <w:rFonts w:ascii="Arial" w:hAnsi="Arial"/>
          <w:sz w:val="22"/>
        </w:rPr>
        <w:t>chordat</w:t>
      </w:r>
      <w:proofErr w:type="spellEnd"/>
      <w:r>
        <w:rPr>
          <w:rFonts w:ascii="Arial" w:hAnsi="Arial"/>
          <w:sz w:val="22"/>
        </w:rPr>
        <w:t xml:space="preserve"> özelliklerin aşamalı evrimini gösteren bir morfolojik serinin temsilcisi olarak yorumlanabilir. En </w:t>
      </w:r>
      <w:proofErr w:type="gramStart"/>
      <w:r>
        <w:rPr>
          <w:rFonts w:ascii="Arial" w:hAnsi="Arial"/>
          <w:sz w:val="22"/>
        </w:rPr>
        <w:t xml:space="preserve">ilkel  </w:t>
      </w:r>
      <w:proofErr w:type="spellStart"/>
      <w:r>
        <w:rPr>
          <w:rFonts w:ascii="Arial" w:hAnsi="Arial"/>
          <w:sz w:val="22"/>
        </w:rPr>
        <w:t>hemichordatlarda</w:t>
      </w:r>
      <w:proofErr w:type="spellEnd"/>
      <w:proofErr w:type="gramEnd"/>
      <w:r>
        <w:rPr>
          <w:rFonts w:ascii="Arial" w:hAnsi="Arial"/>
          <w:sz w:val="22"/>
        </w:rPr>
        <w:t xml:space="preserve"> açık </w:t>
      </w:r>
      <w:proofErr w:type="spellStart"/>
      <w:r>
        <w:rPr>
          <w:rFonts w:ascii="Arial" w:hAnsi="Arial"/>
          <w:sz w:val="22"/>
        </w:rPr>
        <w:t>chordat</w:t>
      </w:r>
      <w:proofErr w:type="spellEnd"/>
      <w:r>
        <w:rPr>
          <w:rFonts w:ascii="Arial" w:hAnsi="Arial"/>
          <w:sz w:val="22"/>
        </w:rPr>
        <w:t xml:space="preserve"> özellikleri yoktur. Yutak yarıklarıyla </w:t>
      </w:r>
      <w:proofErr w:type="spellStart"/>
      <w:proofErr w:type="gramStart"/>
      <w:r>
        <w:rPr>
          <w:rFonts w:ascii="Arial" w:hAnsi="Arial"/>
          <w:sz w:val="22"/>
        </w:rPr>
        <w:t>değil,dokunma</w:t>
      </w:r>
      <w:proofErr w:type="spellEnd"/>
      <w:proofErr w:type="gramEnd"/>
      <w:r>
        <w:rPr>
          <w:rFonts w:ascii="Arial" w:hAnsi="Arial"/>
          <w:sz w:val="22"/>
        </w:rPr>
        <w:t xml:space="preserve"> organlarıyla </w:t>
      </w:r>
      <w:proofErr w:type="spellStart"/>
      <w:r>
        <w:rPr>
          <w:rFonts w:ascii="Arial" w:hAnsi="Arial"/>
          <w:sz w:val="22"/>
        </w:rPr>
        <w:t>filitre</w:t>
      </w:r>
      <w:proofErr w:type="spellEnd"/>
      <w:r>
        <w:rPr>
          <w:rFonts w:ascii="Arial" w:hAnsi="Arial"/>
          <w:sz w:val="22"/>
        </w:rPr>
        <w:t xml:space="preserve"> ederek beslenirler. </w:t>
      </w:r>
      <w:proofErr w:type="spellStart"/>
      <w:r>
        <w:rPr>
          <w:rFonts w:ascii="Arial" w:hAnsi="Arial"/>
          <w:sz w:val="22"/>
        </w:rPr>
        <w:t>Acorn</w:t>
      </w:r>
      <w:proofErr w:type="spellEnd"/>
      <w:r>
        <w:rPr>
          <w:rFonts w:ascii="Arial" w:hAnsi="Arial"/>
          <w:sz w:val="22"/>
        </w:rPr>
        <w:t xml:space="preserve"> solucanların yutak yarıkları vardır fakat </w:t>
      </w:r>
      <w:proofErr w:type="spellStart"/>
      <w:r>
        <w:rPr>
          <w:rFonts w:ascii="Arial" w:hAnsi="Arial"/>
          <w:sz w:val="22"/>
        </w:rPr>
        <w:t>notocord</w:t>
      </w:r>
      <w:proofErr w:type="spellEnd"/>
      <w:r>
        <w:rPr>
          <w:rFonts w:ascii="Arial" w:hAnsi="Arial"/>
          <w:sz w:val="22"/>
        </w:rPr>
        <w:t xml:space="preserve"> </w:t>
      </w:r>
      <w:proofErr w:type="gramStart"/>
      <w:r>
        <w:rPr>
          <w:rFonts w:ascii="Arial" w:hAnsi="Arial"/>
          <w:sz w:val="22"/>
        </w:rPr>
        <w:t>yada</w:t>
      </w:r>
      <w:proofErr w:type="gramEnd"/>
      <w:r>
        <w:rPr>
          <w:rFonts w:ascii="Arial" w:hAnsi="Arial"/>
          <w:sz w:val="22"/>
        </w:rPr>
        <w:t xml:space="preserve"> </w:t>
      </w:r>
      <w:proofErr w:type="spellStart"/>
      <w:r>
        <w:rPr>
          <w:rFonts w:ascii="Arial" w:hAnsi="Arial"/>
          <w:sz w:val="22"/>
        </w:rPr>
        <w:t>dorsal</w:t>
      </w:r>
      <w:proofErr w:type="spellEnd"/>
      <w:r>
        <w:rPr>
          <w:rFonts w:ascii="Arial" w:hAnsi="Arial"/>
          <w:sz w:val="22"/>
        </w:rPr>
        <w:t xml:space="preserve"> </w:t>
      </w:r>
      <w:proofErr w:type="spellStart"/>
      <w:r>
        <w:rPr>
          <w:rFonts w:ascii="Arial" w:hAnsi="Arial"/>
          <w:sz w:val="22"/>
        </w:rPr>
        <w:t>hallow</w:t>
      </w:r>
      <w:proofErr w:type="spellEnd"/>
      <w:r>
        <w:rPr>
          <w:rFonts w:ascii="Arial" w:hAnsi="Arial"/>
          <w:sz w:val="22"/>
        </w:rPr>
        <w:t xml:space="preserve"> </w:t>
      </w:r>
      <w:proofErr w:type="spellStart"/>
      <w:r>
        <w:rPr>
          <w:rFonts w:ascii="Arial" w:hAnsi="Arial"/>
          <w:sz w:val="22"/>
        </w:rPr>
        <w:t>nerochord</w:t>
      </w:r>
      <w:proofErr w:type="spellEnd"/>
      <w:r>
        <w:rPr>
          <w:rFonts w:ascii="Arial" w:hAnsi="Arial"/>
          <w:sz w:val="22"/>
        </w:rPr>
        <w:t xml:space="preserve"> olarak tanımlanabilecek yapıları yoktur. </w:t>
      </w:r>
      <w:proofErr w:type="gramStart"/>
      <w:r>
        <w:rPr>
          <w:rFonts w:ascii="Arial" w:hAnsi="Arial"/>
          <w:sz w:val="22"/>
        </w:rPr>
        <w:t>Bir çok</w:t>
      </w:r>
      <w:proofErr w:type="gramEnd"/>
      <w:r>
        <w:rPr>
          <w:rFonts w:ascii="Arial" w:hAnsi="Arial"/>
          <w:sz w:val="22"/>
        </w:rPr>
        <w:t xml:space="preserve"> erişkin </w:t>
      </w:r>
      <w:proofErr w:type="spellStart"/>
      <w:r>
        <w:rPr>
          <w:rFonts w:ascii="Arial" w:hAnsi="Arial"/>
          <w:sz w:val="22"/>
        </w:rPr>
        <w:t>urochordat</w:t>
      </w:r>
      <w:proofErr w:type="spellEnd"/>
      <w:r>
        <w:rPr>
          <w:rFonts w:ascii="Arial" w:hAnsi="Arial"/>
          <w:sz w:val="22"/>
        </w:rPr>
        <w:t xml:space="preserve"> büyük bir yutağa sahiptir. </w:t>
      </w:r>
      <w:proofErr w:type="spellStart"/>
      <w:r>
        <w:rPr>
          <w:rFonts w:ascii="Arial" w:hAnsi="Arial"/>
          <w:sz w:val="22"/>
        </w:rPr>
        <w:t>Amphioxus</w:t>
      </w:r>
      <w:proofErr w:type="spellEnd"/>
      <w:r>
        <w:rPr>
          <w:rFonts w:ascii="Arial" w:hAnsi="Arial"/>
          <w:sz w:val="22"/>
        </w:rPr>
        <w:t xml:space="preserve"> gibi beslenir fakat diğer </w:t>
      </w:r>
      <w:proofErr w:type="spellStart"/>
      <w:r>
        <w:rPr>
          <w:rFonts w:ascii="Arial" w:hAnsi="Arial"/>
          <w:sz w:val="22"/>
        </w:rPr>
        <w:t>chordat</w:t>
      </w:r>
      <w:proofErr w:type="spellEnd"/>
      <w:r>
        <w:rPr>
          <w:rFonts w:ascii="Arial" w:hAnsi="Arial"/>
          <w:sz w:val="22"/>
        </w:rPr>
        <w:t xml:space="preserve"> karakterleri yoktur. Larvasında ise hem </w:t>
      </w:r>
      <w:proofErr w:type="spellStart"/>
      <w:proofErr w:type="gramStart"/>
      <w:r>
        <w:rPr>
          <w:rFonts w:ascii="Arial" w:hAnsi="Arial"/>
          <w:sz w:val="22"/>
        </w:rPr>
        <w:t>notocord,hem</w:t>
      </w:r>
      <w:proofErr w:type="spellEnd"/>
      <w:proofErr w:type="gramEnd"/>
      <w:r>
        <w:rPr>
          <w:rFonts w:ascii="Arial" w:hAnsi="Arial"/>
          <w:sz w:val="22"/>
        </w:rPr>
        <w:t xml:space="preserve"> de </w:t>
      </w:r>
      <w:proofErr w:type="spellStart"/>
      <w:r>
        <w:rPr>
          <w:rFonts w:ascii="Arial" w:hAnsi="Arial"/>
          <w:sz w:val="22"/>
        </w:rPr>
        <w:t>dorsal</w:t>
      </w:r>
      <w:proofErr w:type="spellEnd"/>
      <w:r>
        <w:rPr>
          <w:rFonts w:ascii="Arial" w:hAnsi="Arial"/>
          <w:sz w:val="22"/>
        </w:rPr>
        <w:t xml:space="preserve"> bir sinir </w:t>
      </w:r>
      <w:proofErr w:type="spellStart"/>
      <w:r>
        <w:rPr>
          <w:rFonts w:ascii="Arial" w:hAnsi="Arial"/>
          <w:sz w:val="22"/>
        </w:rPr>
        <w:t>krişi</w:t>
      </w:r>
      <w:proofErr w:type="spellEnd"/>
      <w:r>
        <w:rPr>
          <w:rFonts w:ascii="Arial" w:hAnsi="Arial"/>
          <w:sz w:val="22"/>
        </w:rPr>
        <w:t xml:space="preserve"> vardır. Kaslı bir anal kuyrukla balık gibi yüzer. Larva birkaç gün içinde </w:t>
      </w:r>
      <w:proofErr w:type="gramStart"/>
      <w:r>
        <w:rPr>
          <w:rFonts w:ascii="Arial" w:hAnsi="Arial"/>
          <w:sz w:val="22"/>
        </w:rPr>
        <w:t>metamorfoz</w:t>
      </w:r>
      <w:proofErr w:type="gramEnd"/>
      <w:r>
        <w:rPr>
          <w:rFonts w:ascii="Arial" w:hAnsi="Arial"/>
          <w:sz w:val="22"/>
        </w:rPr>
        <w:t xml:space="preserve"> geçirdikten sonra birkaç </w:t>
      </w:r>
      <w:proofErr w:type="spellStart"/>
      <w:r>
        <w:rPr>
          <w:rFonts w:ascii="Arial" w:hAnsi="Arial"/>
          <w:sz w:val="22"/>
        </w:rPr>
        <w:t>urochordat’ta</w:t>
      </w:r>
      <w:proofErr w:type="spellEnd"/>
      <w:r>
        <w:rPr>
          <w:rFonts w:ascii="Arial" w:hAnsi="Arial"/>
          <w:sz w:val="22"/>
        </w:rPr>
        <w:t xml:space="preserve"> bu özellikleri kaybolur: Larvalar </w:t>
      </w:r>
      <w:proofErr w:type="spellStart"/>
      <w:r>
        <w:rPr>
          <w:rFonts w:ascii="Arial" w:hAnsi="Arial"/>
          <w:sz w:val="22"/>
        </w:rPr>
        <w:t>chordat</w:t>
      </w:r>
      <w:proofErr w:type="spellEnd"/>
      <w:r>
        <w:rPr>
          <w:rFonts w:ascii="Arial" w:hAnsi="Arial"/>
          <w:sz w:val="22"/>
        </w:rPr>
        <w:t xml:space="preserve"> ve diğer yapısal özellikler </w:t>
      </w:r>
      <w:proofErr w:type="spellStart"/>
      <w:r>
        <w:rPr>
          <w:rFonts w:ascii="Arial" w:hAnsi="Arial"/>
          <w:sz w:val="22"/>
        </w:rPr>
        <w:t>bakımındanomurgalı</w:t>
      </w:r>
      <w:proofErr w:type="spellEnd"/>
      <w:r>
        <w:rPr>
          <w:rFonts w:ascii="Arial" w:hAnsi="Arial"/>
          <w:sz w:val="22"/>
        </w:rPr>
        <w:t xml:space="preserve"> evrim soyuna ilişkin </w:t>
      </w:r>
      <w:proofErr w:type="spellStart"/>
      <w:r>
        <w:rPr>
          <w:rFonts w:ascii="Arial" w:hAnsi="Arial"/>
          <w:sz w:val="22"/>
        </w:rPr>
        <w:t>chordatların</w:t>
      </w:r>
      <w:proofErr w:type="spellEnd"/>
      <w:r>
        <w:rPr>
          <w:rFonts w:ascii="Arial" w:hAnsi="Arial"/>
          <w:sz w:val="22"/>
        </w:rPr>
        <w:t xml:space="preserve"> yaşayan formlarına biraz farklılıkla çok benzer. Bununla birlikte kısa bir serbest yüzücü </w:t>
      </w:r>
      <w:proofErr w:type="gramStart"/>
      <w:r>
        <w:rPr>
          <w:rFonts w:ascii="Arial" w:hAnsi="Arial"/>
          <w:sz w:val="22"/>
        </w:rPr>
        <w:t>metamorfoz</w:t>
      </w:r>
      <w:proofErr w:type="gramEnd"/>
      <w:r>
        <w:rPr>
          <w:rFonts w:ascii="Arial" w:hAnsi="Arial"/>
          <w:sz w:val="22"/>
        </w:rPr>
        <w:t xml:space="preserve"> geçirerek erişkin olur ve omurgalılara hiç benzemez. </w:t>
      </w:r>
      <w:proofErr w:type="spellStart"/>
      <w:proofErr w:type="gramStart"/>
      <w:r>
        <w:rPr>
          <w:rFonts w:ascii="Arial" w:hAnsi="Arial"/>
          <w:sz w:val="22"/>
        </w:rPr>
        <w:t>Notochordata</w:t>
      </w:r>
      <w:proofErr w:type="spellEnd"/>
      <w:r>
        <w:rPr>
          <w:rFonts w:ascii="Arial" w:hAnsi="Arial"/>
          <w:sz w:val="22"/>
        </w:rPr>
        <w:t xml:space="preserve"> , </w:t>
      </w:r>
      <w:proofErr w:type="spellStart"/>
      <w:r>
        <w:rPr>
          <w:rFonts w:ascii="Arial" w:hAnsi="Arial"/>
          <w:sz w:val="22"/>
        </w:rPr>
        <w:t>dorsal</w:t>
      </w:r>
      <w:proofErr w:type="spellEnd"/>
      <w:proofErr w:type="gramEnd"/>
      <w:r>
        <w:rPr>
          <w:rFonts w:ascii="Arial" w:hAnsi="Arial"/>
          <w:sz w:val="22"/>
        </w:rPr>
        <w:t xml:space="preserve"> </w:t>
      </w:r>
      <w:proofErr w:type="spellStart"/>
      <w:r>
        <w:rPr>
          <w:rFonts w:ascii="Arial" w:hAnsi="Arial"/>
          <w:sz w:val="22"/>
        </w:rPr>
        <w:t>hallow</w:t>
      </w:r>
      <w:proofErr w:type="spellEnd"/>
      <w:r>
        <w:rPr>
          <w:rFonts w:ascii="Arial" w:hAnsi="Arial"/>
          <w:sz w:val="22"/>
        </w:rPr>
        <w:t xml:space="preserve"> </w:t>
      </w:r>
      <w:proofErr w:type="spellStart"/>
      <w:r>
        <w:rPr>
          <w:rFonts w:ascii="Arial" w:hAnsi="Arial"/>
          <w:sz w:val="22"/>
        </w:rPr>
        <w:t>nervechordat</w:t>
      </w:r>
      <w:proofErr w:type="spellEnd"/>
      <w:r>
        <w:rPr>
          <w:rFonts w:ascii="Arial" w:hAnsi="Arial"/>
          <w:sz w:val="22"/>
        </w:rPr>
        <w:t xml:space="preserve">’ tan </w:t>
      </w:r>
      <w:proofErr w:type="spellStart"/>
      <w:r>
        <w:rPr>
          <w:rFonts w:ascii="Arial" w:hAnsi="Arial"/>
          <w:sz w:val="22"/>
        </w:rPr>
        <w:t>Urochordatlar</w:t>
      </w:r>
      <w:proofErr w:type="spellEnd"/>
      <w:r>
        <w:rPr>
          <w:rFonts w:ascii="Arial" w:hAnsi="Arial"/>
          <w:sz w:val="22"/>
        </w:rPr>
        <w:t xml:space="preserve">’ </w:t>
      </w:r>
      <w:proofErr w:type="spellStart"/>
      <w:r>
        <w:rPr>
          <w:rFonts w:ascii="Arial" w:hAnsi="Arial"/>
          <w:sz w:val="22"/>
        </w:rPr>
        <w:t>daki</w:t>
      </w:r>
      <w:proofErr w:type="spellEnd"/>
      <w:r>
        <w:rPr>
          <w:rFonts w:ascii="Arial" w:hAnsi="Arial"/>
          <w:sz w:val="22"/>
        </w:rPr>
        <w:t xml:space="preserve"> evrimi aktif yüzücü larva aşamasıyla habitat seçimini kolaylaştırmak için olmuş olmalıdır. Belirli </w:t>
      </w:r>
      <w:proofErr w:type="spellStart"/>
      <w:r>
        <w:rPr>
          <w:rFonts w:ascii="Arial" w:hAnsi="Arial"/>
          <w:sz w:val="22"/>
        </w:rPr>
        <w:t>Urochordatların</w:t>
      </w:r>
      <w:proofErr w:type="spellEnd"/>
      <w:r>
        <w:rPr>
          <w:rFonts w:ascii="Arial" w:hAnsi="Arial"/>
          <w:sz w:val="22"/>
        </w:rPr>
        <w:t xml:space="preserve"> larva aşamasını </w:t>
      </w:r>
      <w:proofErr w:type="gramStart"/>
      <w:r>
        <w:rPr>
          <w:rFonts w:ascii="Arial" w:hAnsi="Arial"/>
          <w:sz w:val="22"/>
        </w:rPr>
        <w:t>uzattığı , böylelikle</w:t>
      </w:r>
      <w:proofErr w:type="gramEnd"/>
      <w:r>
        <w:rPr>
          <w:rFonts w:ascii="Arial" w:hAnsi="Arial"/>
          <w:sz w:val="22"/>
        </w:rPr>
        <w:t xml:space="preserve"> </w:t>
      </w:r>
      <w:proofErr w:type="spellStart"/>
      <w:r>
        <w:rPr>
          <w:rFonts w:ascii="Arial" w:hAnsi="Arial"/>
          <w:sz w:val="22"/>
        </w:rPr>
        <w:t>cuvenil</w:t>
      </w:r>
      <w:proofErr w:type="spellEnd"/>
      <w:r>
        <w:rPr>
          <w:rFonts w:ascii="Arial" w:hAnsi="Arial"/>
          <w:sz w:val="22"/>
        </w:rPr>
        <w:t xml:space="preserve"> (genç ) </w:t>
      </w:r>
      <w:proofErr w:type="spellStart"/>
      <w:r>
        <w:rPr>
          <w:rFonts w:ascii="Arial" w:hAnsi="Arial"/>
          <w:sz w:val="22"/>
        </w:rPr>
        <w:t>lokomotor</w:t>
      </w:r>
      <w:proofErr w:type="spellEnd"/>
      <w:r>
        <w:rPr>
          <w:rFonts w:ascii="Arial" w:hAnsi="Arial"/>
          <w:sz w:val="22"/>
        </w:rPr>
        <w:t xml:space="preserve"> özelliklerini alıkoyarken cinsel olgunluğa ulaştıkları varsayılmaktadır. </w:t>
      </w:r>
      <w:proofErr w:type="spellStart"/>
      <w:proofErr w:type="gramStart"/>
      <w:r>
        <w:rPr>
          <w:rFonts w:ascii="Arial" w:hAnsi="Arial"/>
          <w:sz w:val="22"/>
        </w:rPr>
        <w:t>Notochordun</w:t>
      </w:r>
      <w:proofErr w:type="spellEnd"/>
      <w:r>
        <w:rPr>
          <w:rFonts w:ascii="Arial" w:hAnsi="Arial"/>
          <w:sz w:val="22"/>
        </w:rPr>
        <w:t xml:space="preserve"> , </w:t>
      </w:r>
      <w:proofErr w:type="spellStart"/>
      <w:r>
        <w:rPr>
          <w:rFonts w:ascii="Arial" w:hAnsi="Arial"/>
          <w:sz w:val="22"/>
        </w:rPr>
        <w:t>nervechordun</w:t>
      </w:r>
      <w:proofErr w:type="spellEnd"/>
      <w:proofErr w:type="gramEnd"/>
      <w:r>
        <w:rPr>
          <w:rFonts w:ascii="Arial" w:hAnsi="Arial"/>
          <w:sz w:val="22"/>
        </w:rPr>
        <w:t xml:space="preserve"> ve bunlara eşlik eden kasların daha fazla gelişimi </w:t>
      </w:r>
      <w:proofErr w:type="spellStart"/>
      <w:r>
        <w:rPr>
          <w:rFonts w:ascii="Arial" w:hAnsi="Arial"/>
          <w:sz w:val="22"/>
        </w:rPr>
        <w:t>Amphioxus</w:t>
      </w:r>
      <w:proofErr w:type="spellEnd"/>
      <w:r>
        <w:rPr>
          <w:rFonts w:ascii="Arial" w:hAnsi="Arial"/>
          <w:sz w:val="22"/>
        </w:rPr>
        <w:t xml:space="preserve"> ve ilkel omurgalılarda görülen yapılarla sonuçlanmıştır. </w:t>
      </w:r>
    </w:p>
    <w:p w:rsidR="00D75147" w:rsidRDefault="00D75147" w:rsidP="00D75147">
      <w:pPr>
        <w:spacing w:line="360" w:lineRule="auto"/>
        <w:jc w:val="both"/>
        <w:rPr>
          <w:rFonts w:ascii="Arial" w:hAnsi="Arial"/>
          <w:sz w:val="22"/>
        </w:rPr>
      </w:pPr>
      <w:r>
        <w:rPr>
          <w:rFonts w:ascii="Arial" w:hAnsi="Arial"/>
          <w:sz w:val="22"/>
        </w:rPr>
        <w:tab/>
        <w:t xml:space="preserve">Hangi evrimsel </w:t>
      </w:r>
      <w:proofErr w:type="spellStart"/>
      <w:r>
        <w:rPr>
          <w:rFonts w:ascii="Arial" w:hAnsi="Arial"/>
          <w:sz w:val="22"/>
        </w:rPr>
        <w:t>prosessle</w:t>
      </w:r>
      <w:proofErr w:type="spellEnd"/>
      <w:r>
        <w:rPr>
          <w:rFonts w:ascii="Arial" w:hAnsi="Arial"/>
          <w:sz w:val="22"/>
        </w:rPr>
        <w:t xml:space="preserve"> </w:t>
      </w:r>
      <w:proofErr w:type="spellStart"/>
      <w:r>
        <w:rPr>
          <w:rFonts w:ascii="Arial" w:hAnsi="Arial"/>
          <w:sz w:val="22"/>
        </w:rPr>
        <w:t>Urochordat</w:t>
      </w:r>
      <w:proofErr w:type="spellEnd"/>
      <w:r>
        <w:rPr>
          <w:rFonts w:ascii="Arial" w:hAnsi="Arial"/>
          <w:sz w:val="22"/>
        </w:rPr>
        <w:t xml:space="preserve">’ </w:t>
      </w:r>
      <w:proofErr w:type="spellStart"/>
      <w:r>
        <w:rPr>
          <w:rFonts w:ascii="Arial" w:hAnsi="Arial"/>
          <w:sz w:val="22"/>
        </w:rPr>
        <w:t>ların</w:t>
      </w:r>
      <w:proofErr w:type="spellEnd"/>
      <w:r>
        <w:rPr>
          <w:rFonts w:ascii="Arial" w:hAnsi="Arial"/>
          <w:sz w:val="22"/>
        </w:rPr>
        <w:t xml:space="preserve"> larvan özellikleri sonraki erişkin hayvan kuşaklarına geçer?</w:t>
      </w:r>
    </w:p>
    <w:p w:rsidR="00D75147" w:rsidRDefault="00D75147" w:rsidP="00D75147">
      <w:pPr>
        <w:spacing w:line="360" w:lineRule="auto"/>
        <w:jc w:val="both"/>
        <w:rPr>
          <w:rFonts w:ascii="Arial" w:hAnsi="Arial"/>
          <w:sz w:val="22"/>
        </w:rPr>
      </w:pPr>
      <w:r>
        <w:rPr>
          <w:rFonts w:ascii="Arial" w:hAnsi="Arial"/>
          <w:sz w:val="22"/>
        </w:rPr>
        <w:tab/>
        <w:t xml:space="preserve">Bilim adamları </w:t>
      </w:r>
      <w:proofErr w:type="gramStart"/>
      <w:r>
        <w:rPr>
          <w:rFonts w:ascii="Arial" w:hAnsi="Arial"/>
          <w:sz w:val="22"/>
        </w:rPr>
        <w:t>omurgalıların , metamorfozu</w:t>
      </w:r>
      <w:proofErr w:type="gramEnd"/>
      <w:r>
        <w:rPr>
          <w:rFonts w:ascii="Arial" w:hAnsi="Arial"/>
          <w:sz w:val="22"/>
        </w:rPr>
        <w:t xml:space="preserve"> başaramayan fakat fonksiyonel </w:t>
      </w:r>
      <w:proofErr w:type="spellStart"/>
      <w:r>
        <w:rPr>
          <w:rFonts w:ascii="Arial" w:hAnsi="Arial"/>
          <w:sz w:val="22"/>
        </w:rPr>
        <w:t>gonatlar</w:t>
      </w:r>
      <w:proofErr w:type="spellEnd"/>
      <w:r>
        <w:rPr>
          <w:rFonts w:ascii="Arial" w:hAnsi="Arial"/>
          <w:sz w:val="22"/>
        </w:rPr>
        <w:t xml:space="preserve"> geliştiren ve üreyen </w:t>
      </w:r>
      <w:proofErr w:type="spellStart"/>
      <w:r>
        <w:rPr>
          <w:rFonts w:ascii="Arial" w:hAnsi="Arial"/>
          <w:sz w:val="22"/>
        </w:rPr>
        <w:t>urochordat</w:t>
      </w:r>
      <w:proofErr w:type="spellEnd"/>
      <w:r>
        <w:rPr>
          <w:rFonts w:ascii="Arial" w:hAnsi="Arial"/>
          <w:sz w:val="22"/>
        </w:rPr>
        <w:t xml:space="preserve"> benzeri larvalardan evrimleştiğini öne sürmektedirler. </w:t>
      </w:r>
      <w:proofErr w:type="spellStart"/>
      <w:r>
        <w:rPr>
          <w:rFonts w:ascii="Arial" w:hAnsi="Arial"/>
          <w:sz w:val="22"/>
        </w:rPr>
        <w:t>Genotip</w:t>
      </w:r>
      <w:proofErr w:type="spellEnd"/>
      <w:r>
        <w:rPr>
          <w:rFonts w:ascii="Arial" w:hAnsi="Arial"/>
          <w:sz w:val="22"/>
        </w:rPr>
        <w:t xml:space="preserve"> ayrıca bir erişkin durum ihtiyacı olmadan yaşam çemberine geçirilebilmiştir. Buna </w:t>
      </w:r>
      <w:r>
        <w:rPr>
          <w:rFonts w:ascii="Arial" w:hAnsi="Arial"/>
          <w:b/>
          <w:sz w:val="22"/>
        </w:rPr>
        <w:t>PAEDOMORPHOZİS PROGENESİS</w:t>
      </w:r>
      <w:r>
        <w:rPr>
          <w:rFonts w:ascii="Arial" w:hAnsi="Arial"/>
          <w:sz w:val="22"/>
        </w:rPr>
        <w:t xml:space="preserve"> ya da</w:t>
      </w:r>
      <w:r>
        <w:rPr>
          <w:rFonts w:ascii="Arial" w:hAnsi="Arial"/>
          <w:b/>
          <w:sz w:val="22"/>
        </w:rPr>
        <w:t xml:space="preserve"> NEOTENY</w:t>
      </w:r>
      <w:r>
        <w:rPr>
          <w:rFonts w:ascii="Arial" w:hAnsi="Arial"/>
          <w:sz w:val="22"/>
        </w:rPr>
        <w:t xml:space="preserve"> denir. </w:t>
      </w:r>
    </w:p>
    <w:p w:rsidR="00D75147" w:rsidRDefault="00D75147" w:rsidP="00D75147">
      <w:pPr>
        <w:spacing w:line="360" w:lineRule="auto"/>
        <w:jc w:val="both"/>
        <w:rPr>
          <w:rFonts w:ascii="Arial" w:hAnsi="Arial"/>
          <w:sz w:val="22"/>
        </w:rPr>
      </w:pPr>
      <w:r>
        <w:rPr>
          <w:rFonts w:ascii="Arial" w:hAnsi="Arial"/>
          <w:sz w:val="22"/>
        </w:rPr>
        <w:tab/>
      </w:r>
      <w:proofErr w:type="spellStart"/>
      <w:proofErr w:type="gramStart"/>
      <w:r>
        <w:rPr>
          <w:rFonts w:ascii="Arial" w:hAnsi="Arial"/>
          <w:sz w:val="22"/>
        </w:rPr>
        <w:t>Neotony</w:t>
      </w:r>
      <w:proofErr w:type="spellEnd"/>
      <w:r>
        <w:rPr>
          <w:rFonts w:ascii="Arial" w:hAnsi="Arial"/>
          <w:sz w:val="22"/>
        </w:rPr>
        <w:t xml:space="preserve"> , bir</w:t>
      </w:r>
      <w:proofErr w:type="gramEnd"/>
      <w:r>
        <w:rPr>
          <w:rFonts w:ascii="Arial" w:hAnsi="Arial"/>
          <w:sz w:val="22"/>
        </w:rPr>
        <w:t xml:space="preserve"> ya da daha çok </w:t>
      </w:r>
      <w:proofErr w:type="spellStart"/>
      <w:r>
        <w:rPr>
          <w:rFonts w:ascii="Arial" w:hAnsi="Arial"/>
          <w:sz w:val="22"/>
        </w:rPr>
        <w:t>larval</w:t>
      </w:r>
      <w:proofErr w:type="spellEnd"/>
      <w:r>
        <w:rPr>
          <w:rFonts w:ascii="Arial" w:hAnsi="Arial"/>
          <w:sz w:val="22"/>
        </w:rPr>
        <w:t xml:space="preserve"> ya da </w:t>
      </w:r>
      <w:proofErr w:type="spellStart"/>
      <w:r>
        <w:rPr>
          <w:rFonts w:ascii="Arial" w:hAnsi="Arial"/>
          <w:sz w:val="22"/>
        </w:rPr>
        <w:t>embriyonik</w:t>
      </w:r>
      <w:proofErr w:type="spellEnd"/>
      <w:r>
        <w:rPr>
          <w:rFonts w:ascii="Arial" w:hAnsi="Arial"/>
          <w:sz w:val="22"/>
        </w:rPr>
        <w:t xml:space="preserve"> özelliğin erişkin bedende alı konmasıdır. Yani NEOTENY etkilenen özelliğin gelişiminin yavaşlaması ya da durmasıdır. Örneğin benzer </w:t>
      </w:r>
      <w:proofErr w:type="spellStart"/>
      <w:r>
        <w:rPr>
          <w:rFonts w:ascii="Arial" w:hAnsi="Arial"/>
          <w:sz w:val="22"/>
        </w:rPr>
        <w:t>neotonik</w:t>
      </w:r>
      <w:proofErr w:type="spellEnd"/>
      <w:r>
        <w:rPr>
          <w:rFonts w:ascii="Arial" w:hAnsi="Arial"/>
          <w:sz w:val="22"/>
        </w:rPr>
        <w:t xml:space="preserve"> özellikler köpek balıklarında var ve kemik özelliğini kapsıyor. </w:t>
      </w:r>
      <w:proofErr w:type="spellStart"/>
      <w:r>
        <w:rPr>
          <w:rFonts w:ascii="Arial" w:hAnsi="Arial"/>
          <w:sz w:val="22"/>
        </w:rPr>
        <w:t>Larval</w:t>
      </w:r>
      <w:proofErr w:type="spellEnd"/>
      <w:r>
        <w:rPr>
          <w:rFonts w:ascii="Arial" w:hAnsi="Arial"/>
          <w:sz w:val="22"/>
        </w:rPr>
        <w:t xml:space="preserve"> özelliklerin böyle uzaması yani </w:t>
      </w:r>
      <w:proofErr w:type="spellStart"/>
      <w:r>
        <w:rPr>
          <w:rFonts w:ascii="Arial" w:hAnsi="Arial"/>
          <w:sz w:val="22"/>
        </w:rPr>
        <w:t>neoteny</w:t>
      </w:r>
      <w:proofErr w:type="spellEnd"/>
      <w:r>
        <w:rPr>
          <w:rFonts w:ascii="Arial" w:hAnsi="Arial"/>
          <w:sz w:val="22"/>
        </w:rPr>
        <w:t xml:space="preserve"> </w:t>
      </w:r>
      <w:proofErr w:type="gramStart"/>
      <w:r>
        <w:rPr>
          <w:rFonts w:ascii="Arial" w:hAnsi="Arial"/>
          <w:sz w:val="22"/>
        </w:rPr>
        <w:t>prosesi</w:t>
      </w:r>
      <w:proofErr w:type="gramEnd"/>
      <w:r>
        <w:rPr>
          <w:rFonts w:ascii="Arial" w:hAnsi="Arial"/>
          <w:sz w:val="22"/>
        </w:rPr>
        <w:t xml:space="preserve"> bazı </w:t>
      </w:r>
      <w:proofErr w:type="spellStart"/>
      <w:r>
        <w:rPr>
          <w:rFonts w:ascii="Arial" w:hAnsi="Arial"/>
          <w:sz w:val="22"/>
        </w:rPr>
        <w:t>urochordatlarda</w:t>
      </w:r>
      <w:proofErr w:type="spellEnd"/>
      <w:r>
        <w:rPr>
          <w:rFonts w:ascii="Arial" w:hAnsi="Arial"/>
          <w:sz w:val="22"/>
        </w:rPr>
        <w:t xml:space="preserve"> görülmektedir. Her ne kadar bu gruplar diğer özellikleri bakımından </w:t>
      </w:r>
      <w:proofErr w:type="spellStart"/>
      <w:r>
        <w:rPr>
          <w:rFonts w:ascii="Arial" w:hAnsi="Arial"/>
          <w:sz w:val="22"/>
        </w:rPr>
        <w:t>Sefalochordat</w:t>
      </w:r>
      <w:proofErr w:type="spellEnd"/>
      <w:r>
        <w:rPr>
          <w:rFonts w:ascii="Arial" w:hAnsi="Arial"/>
          <w:sz w:val="22"/>
        </w:rPr>
        <w:t xml:space="preserve"> ve omurgalılara yakından benzeseler de bu karakter </w:t>
      </w:r>
      <w:proofErr w:type="spellStart"/>
      <w:r>
        <w:rPr>
          <w:rFonts w:ascii="Arial" w:hAnsi="Arial"/>
          <w:sz w:val="22"/>
        </w:rPr>
        <w:t>komplexi</w:t>
      </w:r>
      <w:proofErr w:type="spellEnd"/>
      <w:r>
        <w:rPr>
          <w:rFonts w:ascii="Arial" w:hAnsi="Arial"/>
          <w:sz w:val="22"/>
        </w:rPr>
        <w:t xml:space="preserve"> hem </w:t>
      </w:r>
      <w:proofErr w:type="spellStart"/>
      <w:r>
        <w:rPr>
          <w:rFonts w:ascii="Arial" w:hAnsi="Arial"/>
          <w:sz w:val="22"/>
        </w:rPr>
        <w:t>urochordat</w:t>
      </w:r>
      <w:proofErr w:type="spellEnd"/>
      <w:r>
        <w:rPr>
          <w:rFonts w:ascii="Arial" w:hAnsi="Arial"/>
          <w:sz w:val="22"/>
        </w:rPr>
        <w:t xml:space="preserve"> hem de </w:t>
      </w:r>
      <w:proofErr w:type="spellStart"/>
      <w:r>
        <w:rPr>
          <w:rFonts w:ascii="Arial" w:hAnsi="Arial"/>
          <w:sz w:val="22"/>
        </w:rPr>
        <w:t>Sefalochordat</w:t>
      </w:r>
      <w:proofErr w:type="spellEnd"/>
      <w:r>
        <w:rPr>
          <w:rFonts w:ascii="Arial" w:hAnsi="Arial"/>
          <w:sz w:val="22"/>
        </w:rPr>
        <w:t xml:space="preserve"> ‘</w:t>
      </w:r>
      <w:proofErr w:type="spellStart"/>
      <w:r>
        <w:rPr>
          <w:rFonts w:ascii="Arial" w:hAnsi="Arial"/>
          <w:sz w:val="22"/>
        </w:rPr>
        <w:t>ların</w:t>
      </w:r>
      <w:proofErr w:type="spellEnd"/>
      <w:r>
        <w:rPr>
          <w:rFonts w:ascii="Arial" w:hAnsi="Arial"/>
          <w:sz w:val="22"/>
        </w:rPr>
        <w:t xml:space="preserve"> serbest yüzen bir atasından </w:t>
      </w:r>
      <w:proofErr w:type="spellStart"/>
      <w:r>
        <w:rPr>
          <w:rFonts w:ascii="Arial" w:hAnsi="Arial"/>
          <w:sz w:val="22"/>
        </w:rPr>
        <w:t>evrimlenmiş</w:t>
      </w:r>
      <w:proofErr w:type="spellEnd"/>
      <w:r>
        <w:rPr>
          <w:rFonts w:ascii="Arial" w:hAnsi="Arial"/>
          <w:sz w:val="22"/>
        </w:rPr>
        <w:t xml:space="preserve"> olmalıdır ve </w:t>
      </w:r>
      <w:proofErr w:type="spellStart"/>
      <w:r>
        <w:rPr>
          <w:rFonts w:ascii="Arial" w:hAnsi="Arial"/>
          <w:sz w:val="22"/>
        </w:rPr>
        <w:t>Urochordatların</w:t>
      </w:r>
      <w:proofErr w:type="spellEnd"/>
      <w:r>
        <w:rPr>
          <w:rFonts w:ascii="Arial" w:hAnsi="Arial"/>
          <w:sz w:val="22"/>
        </w:rPr>
        <w:t xml:space="preserve"> çoğunun erişkin aşaması grubun ilkel değil türemiş karakteridir. Yani </w:t>
      </w:r>
      <w:proofErr w:type="spellStart"/>
      <w:r>
        <w:rPr>
          <w:rFonts w:ascii="Arial" w:hAnsi="Arial"/>
          <w:sz w:val="22"/>
        </w:rPr>
        <w:t>Apomorphik</w:t>
      </w:r>
      <w:proofErr w:type="spellEnd"/>
      <w:r>
        <w:rPr>
          <w:rFonts w:ascii="Arial" w:hAnsi="Arial"/>
          <w:sz w:val="22"/>
        </w:rPr>
        <w:t xml:space="preserve"> özelliğidir. </w:t>
      </w:r>
    </w:p>
    <w:p w:rsidR="00D75147" w:rsidRDefault="00D75147" w:rsidP="00D75147">
      <w:pPr>
        <w:spacing w:line="360" w:lineRule="auto"/>
        <w:jc w:val="both"/>
        <w:rPr>
          <w:rFonts w:ascii="Arial" w:hAnsi="Arial"/>
          <w:sz w:val="22"/>
        </w:rPr>
      </w:pPr>
      <w:r>
        <w:rPr>
          <w:rFonts w:ascii="Arial" w:hAnsi="Arial"/>
          <w:sz w:val="22"/>
        </w:rPr>
        <w:tab/>
        <w:t xml:space="preserve">Hücre bölünme </w:t>
      </w:r>
      <w:proofErr w:type="gramStart"/>
      <w:r>
        <w:rPr>
          <w:rFonts w:ascii="Arial" w:hAnsi="Arial"/>
          <w:sz w:val="22"/>
        </w:rPr>
        <w:t xml:space="preserve">şekilleri ; </w:t>
      </w:r>
      <w:proofErr w:type="spellStart"/>
      <w:r>
        <w:rPr>
          <w:rFonts w:ascii="Arial" w:hAnsi="Arial"/>
          <w:sz w:val="22"/>
        </w:rPr>
        <w:t>embriyonik</w:t>
      </w:r>
      <w:proofErr w:type="spellEnd"/>
      <w:proofErr w:type="gramEnd"/>
      <w:r>
        <w:rPr>
          <w:rFonts w:ascii="Arial" w:hAnsi="Arial"/>
          <w:sz w:val="22"/>
        </w:rPr>
        <w:t xml:space="preserve"> hücrelerin gelişim potansiyelleri , </w:t>
      </w:r>
      <w:proofErr w:type="spellStart"/>
      <w:r>
        <w:rPr>
          <w:rFonts w:ascii="Arial" w:hAnsi="Arial"/>
          <w:sz w:val="22"/>
        </w:rPr>
        <w:t>salomun</w:t>
      </w:r>
      <w:proofErr w:type="spellEnd"/>
      <w:r>
        <w:rPr>
          <w:rFonts w:ascii="Arial" w:hAnsi="Arial"/>
          <w:sz w:val="22"/>
        </w:rPr>
        <w:t xml:space="preserve"> oluşumu gibi , özelliklere dayalı olarak</w:t>
      </w:r>
      <w:r>
        <w:rPr>
          <w:rFonts w:ascii="Arial" w:hAnsi="Arial"/>
          <w:b/>
          <w:sz w:val="22"/>
        </w:rPr>
        <w:t xml:space="preserve"> ECHİNODERMNON</w:t>
      </w:r>
      <w:r>
        <w:rPr>
          <w:rFonts w:ascii="Arial" w:hAnsi="Arial"/>
          <w:sz w:val="22"/>
        </w:rPr>
        <w:t xml:space="preserve"> ‘ </w:t>
      </w:r>
      <w:proofErr w:type="spellStart"/>
      <w:r>
        <w:rPr>
          <w:rFonts w:ascii="Arial" w:hAnsi="Arial"/>
          <w:sz w:val="22"/>
        </w:rPr>
        <w:t>ların</w:t>
      </w:r>
      <w:proofErr w:type="spellEnd"/>
      <w:r>
        <w:rPr>
          <w:rFonts w:ascii="Arial" w:hAnsi="Arial"/>
          <w:sz w:val="22"/>
        </w:rPr>
        <w:t xml:space="preserve">  </w:t>
      </w:r>
      <w:proofErr w:type="spellStart"/>
      <w:r>
        <w:rPr>
          <w:rFonts w:ascii="Arial" w:hAnsi="Arial"/>
          <w:sz w:val="22"/>
        </w:rPr>
        <w:t>chordatlara</w:t>
      </w:r>
      <w:proofErr w:type="spellEnd"/>
      <w:r>
        <w:rPr>
          <w:rFonts w:ascii="Arial" w:hAnsi="Arial"/>
          <w:sz w:val="22"/>
        </w:rPr>
        <w:t xml:space="preserve"> diğer omurgasız gruplardan daha yakın olduğu ortaya çıkmıştır. </w:t>
      </w:r>
      <w:proofErr w:type="spellStart"/>
      <w:r>
        <w:rPr>
          <w:rFonts w:ascii="Arial" w:hAnsi="Arial"/>
          <w:sz w:val="22"/>
        </w:rPr>
        <w:t>Echinodermler</w:t>
      </w:r>
      <w:proofErr w:type="spellEnd"/>
      <w:r>
        <w:rPr>
          <w:rFonts w:ascii="Arial" w:hAnsi="Arial"/>
          <w:sz w:val="22"/>
        </w:rPr>
        <w:t xml:space="preserve"> ve </w:t>
      </w:r>
      <w:proofErr w:type="spellStart"/>
      <w:r>
        <w:rPr>
          <w:rFonts w:ascii="Arial" w:hAnsi="Arial"/>
          <w:sz w:val="22"/>
        </w:rPr>
        <w:t>Hemichordatlar</w:t>
      </w:r>
      <w:proofErr w:type="spellEnd"/>
      <w:r>
        <w:rPr>
          <w:rFonts w:ascii="Arial" w:hAnsi="Arial"/>
          <w:sz w:val="22"/>
        </w:rPr>
        <w:t xml:space="preserve"> </w:t>
      </w:r>
      <w:r>
        <w:rPr>
          <w:rFonts w:ascii="Arial" w:hAnsi="Arial"/>
          <w:sz w:val="22"/>
        </w:rPr>
        <w:lastRenderedPageBreak/>
        <w:t xml:space="preserve">aynı tip larvaya sahiptir. </w:t>
      </w:r>
      <w:proofErr w:type="gramStart"/>
      <w:r>
        <w:rPr>
          <w:rFonts w:ascii="Arial" w:hAnsi="Arial"/>
          <w:sz w:val="22"/>
        </w:rPr>
        <w:t>Halbuki</w:t>
      </w:r>
      <w:proofErr w:type="gramEnd"/>
      <w:r>
        <w:rPr>
          <w:rFonts w:ascii="Arial" w:hAnsi="Arial"/>
          <w:sz w:val="22"/>
        </w:rPr>
        <w:t xml:space="preserve"> diğer omurgasızların larvası farklıdır. İlk gelişim şekilleri </w:t>
      </w:r>
      <w:proofErr w:type="spellStart"/>
      <w:r>
        <w:rPr>
          <w:rFonts w:ascii="Arial" w:hAnsi="Arial"/>
          <w:sz w:val="22"/>
        </w:rPr>
        <w:t>chordat</w:t>
      </w:r>
      <w:proofErr w:type="spellEnd"/>
      <w:r>
        <w:rPr>
          <w:rFonts w:ascii="Arial" w:hAnsi="Arial"/>
          <w:sz w:val="22"/>
        </w:rPr>
        <w:t xml:space="preserve"> ve </w:t>
      </w:r>
      <w:proofErr w:type="spellStart"/>
      <w:r>
        <w:rPr>
          <w:rFonts w:ascii="Arial" w:hAnsi="Arial"/>
          <w:sz w:val="22"/>
        </w:rPr>
        <w:t>echinodermleri</w:t>
      </w:r>
      <w:proofErr w:type="spellEnd"/>
      <w:r>
        <w:rPr>
          <w:rFonts w:ascii="Arial" w:hAnsi="Arial"/>
          <w:sz w:val="22"/>
        </w:rPr>
        <w:t xml:space="preserve"> diğer ana ve </w:t>
      </w:r>
      <w:proofErr w:type="spellStart"/>
      <w:r>
        <w:rPr>
          <w:rFonts w:ascii="Arial" w:hAnsi="Arial"/>
          <w:sz w:val="22"/>
        </w:rPr>
        <w:t>metazoan</w:t>
      </w:r>
      <w:proofErr w:type="spellEnd"/>
      <w:r>
        <w:rPr>
          <w:rFonts w:ascii="Arial" w:hAnsi="Arial"/>
          <w:sz w:val="22"/>
        </w:rPr>
        <w:t xml:space="preserve"> gruplardan kesinlikle ayırır.</w:t>
      </w:r>
    </w:p>
    <w:p w:rsidR="00D75147" w:rsidRDefault="00D75147" w:rsidP="00D75147">
      <w:pPr>
        <w:spacing w:line="360" w:lineRule="auto"/>
        <w:jc w:val="both"/>
        <w:rPr>
          <w:rFonts w:ascii="Arial" w:hAnsi="Arial"/>
          <w:sz w:val="22"/>
        </w:rPr>
      </w:pPr>
      <w:r>
        <w:rPr>
          <w:rFonts w:ascii="Arial" w:hAnsi="Arial"/>
          <w:sz w:val="22"/>
        </w:rPr>
        <w:tab/>
      </w:r>
    </w:p>
    <w:p w:rsidR="00A04146" w:rsidRDefault="00A04146"/>
    <w:sectPr w:rsidR="00A04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988" w:hanging="283"/>
        </w:pPr>
        <w:rPr>
          <w:rFonts w:ascii="Symbol" w:hAnsi="Symbol" w:hint="default"/>
          <w:b w:val="0"/>
          <w:i w:val="0"/>
          <w:sz w:val="22"/>
          <w:u w:val="none"/>
        </w:rPr>
      </w:lvl>
    </w:lvlOverride>
  </w:num>
  <w:num w:numId="2">
    <w:abstractNumId w:val="0"/>
    <w:lvlOverride w:ilvl="0">
      <w:lvl w:ilvl="0">
        <w:start w:val="1"/>
        <w:numFmt w:val="bullet"/>
        <w:lvlText w:val=""/>
        <w:legacy w:legacy="1" w:legacySpace="0" w:legacyIndent="283"/>
        <w:lvlJc w:val="left"/>
        <w:pPr>
          <w:ind w:left="988" w:hanging="283"/>
        </w:pPr>
        <w:rPr>
          <w:rFonts w:ascii="Wingdings" w:hAnsi="Wingdings" w:hint="default"/>
          <w:b w:val="0"/>
          <w:i w:val="0"/>
          <w:sz w:val="22"/>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CB"/>
    <w:rsid w:val="003130CB"/>
    <w:rsid w:val="005F40B4"/>
    <w:rsid w:val="00A04146"/>
    <w:rsid w:val="00D751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14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14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5116</Words>
  <Characters>29163</Characters>
  <Application>Microsoft Office Word</Application>
  <DocSecurity>0</DocSecurity>
  <Lines>243</Lines>
  <Paragraphs>68</Paragraphs>
  <ScaleCrop>false</ScaleCrop>
  <Company>Microsoft</Company>
  <LinksUpToDate>false</LinksUpToDate>
  <CharactersWithSpaces>34211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 Sevim EROL</dc:creator>
  <cp:keywords/>
  <dc:description/>
  <cp:lastModifiedBy>Ayla Sevim EROL</cp:lastModifiedBy>
  <cp:revision>4</cp:revision>
  <dcterms:created xsi:type="dcterms:W3CDTF">2018-10-31T11:52:00Z</dcterms:created>
  <dcterms:modified xsi:type="dcterms:W3CDTF">2018-10-31T12:12:00Z</dcterms:modified>
</cp:coreProperties>
</file>