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1EC" w:rsidRPr="005D61EC" w:rsidRDefault="005D61EC" w:rsidP="005D61EC">
      <w:pPr>
        <w:spacing w:line="360" w:lineRule="auto"/>
        <w:jc w:val="both"/>
        <w:rPr>
          <w:rFonts w:ascii="Bookman Old Style" w:hAnsi="Bookman Old Style"/>
          <w:b/>
          <w:sz w:val="24"/>
          <w:szCs w:val="24"/>
        </w:rPr>
      </w:pPr>
      <w:r w:rsidRPr="005D61EC">
        <w:rPr>
          <w:rFonts w:ascii="Bookman Old Style" w:hAnsi="Bookman Old Style"/>
          <w:b/>
          <w:sz w:val="24"/>
          <w:szCs w:val="24"/>
        </w:rPr>
        <w:t>Polonya Devletinin Ortaya Çıkışı</w:t>
      </w:r>
    </w:p>
    <w:p w:rsidR="005D61EC" w:rsidRPr="005D61EC" w:rsidRDefault="005D61EC" w:rsidP="005D61EC">
      <w:pPr>
        <w:spacing w:line="360" w:lineRule="auto"/>
        <w:jc w:val="both"/>
        <w:rPr>
          <w:rFonts w:ascii="Bookman Old Style" w:hAnsi="Bookman Old Style"/>
          <w:sz w:val="24"/>
          <w:szCs w:val="24"/>
        </w:rPr>
      </w:pPr>
      <w:proofErr w:type="spellStart"/>
      <w:r w:rsidRPr="005D61EC">
        <w:rPr>
          <w:rFonts w:ascii="Bookman Old Style" w:hAnsi="Bookman Old Style"/>
          <w:sz w:val="24"/>
          <w:szCs w:val="24"/>
        </w:rPr>
        <w:t>Mieszko</w:t>
      </w:r>
      <w:r w:rsidRPr="005D61EC">
        <w:rPr>
          <w:rFonts w:ascii="Bookman Old Style" w:hAnsi="Bookman Old Style"/>
          <w:sz w:val="24"/>
          <w:szCs w:val="24"/>
        </w:rPr>
        <w:fldChar w:fldCharType="begin"/>
      </w:r>
      <w:r w:rsidRPr="005D61EC">
        <w:rPr>
          <w:rFonts w:ascii="Bookman Old Style" w:hAnsi="Bookman Old Style"/>
          <w:sz w:val="24"/>
          <w:szCs w:val="24"/>
        </w:rPr>
        <w:instrText xml:space="preserve"> XE "I. Mieszko" </w:instrText>
      </w:r>
      <w:r w:rsidRPr="005D61EC">
        <w:rPr>
          <w:rFonts w:ascii="Bookman Old Style" w:hAnsi="Bookman Old Style"/>
          <w:sz w:val="24"/>
          <w:szCs w:val="24"/>
        </w:rPr>
        <w:fldChar w:fldCharType="end"/>
      </w:r>
      <w:r w:rsidRPr="005D61EC">
        <w:rPr>
          <w:rFonts w:ascii="Bookman Old Style" w:hAnsi="Bookman Old Style"/>
          <w:sz w:val="24"/>
          <w:szCs w:val="24"/>
        </w:rPr>
        <w:t>’nun</w:t>
      </w:r>
      <w:proofErr w:type="spellEnd"/>
      <w:r w:rsidRPr="005D61EC">
        <w:rPr>
          <w:rFonts w:ascii="Bookman Old Style" w:hAnsi="Bookman Old Style"/>
          <w:sz w:val="24"/>
          <w:szCs w:val="24"/>
        </w:rPr>
        <w:t xml:space="preserve"> Hâkimiyeti (yak. 960-992)</w:t>
      </w:r>
      <w:r w:rsidRPr="005D61EC">
        <w:rPr>
          <w:rFonts w:ascii="Bookman Old Style" w:hAnsi="Bookman Old Style"/>
          <w:sz w:val="24"/>
          <w:szCs w:val="24"/>
        </w:rPr>
        <w:fldChar w:fldCharType="begin"/>
      </w:r>
      <w:r w:rsidRPr="005D61EC">
        <w:rPr>
          <w:rFonts w:ascii="Bookman Old Style" w:hAnsi="Bookman Old Style"/>
          <w:sz w:val="24"/>
          <w:szCs w:val="24"/>
        </w:rPr>
        <w:instrText xml:space="preserve"> XE "I. Mieszko’nun Hâkimiyeti (960-992)" </w:instrText>
      </w:r>
      <w:r w:rsidRPr="005D61EC">
        <w:rPr>
          <w:rFonts w:ascii="Bookman Old Style" w:hAnsi="Bookman Old Style"/>
          <w:sz w:val="24"/>
          <w:szCs w:val="24"/>
        </w:rPr>
        <w:fldChar w:fldCharType="end"/>
      </w:r>
      <w:r w:rsidRPr="005D61EC">
        <w:rPr>
          <w:rFonts w:ascii="Bookman Old Style" w:hAnsi="Bookman Old Style"/>
          <w:sz w:val="24"/>
          <w:szCs w:val="24"/>
        </w:rPr>
        <w:t xml:space="preserve"> </w:t>
      </w:r>
    </w:p>
    <w:p w:rsidR="005D61EC" w:rsidRPr="005D61EC" w:rsidRDefault="005D61EC" w:rsidP="005D61EC">
      <w:pPr>
        <w:spacing w:line="360" w:lineRule="auto"/>
        <w:jc w:val="both"/>
        <w:rPr>
          <w:rFonts w:ascii="Bookman Old Style" w:hAnsi="Bookman Old Style"/>
          <w:sz w:val="24"/>
          <w:szCs w:val="24"/>
        </w:rPr>
      </w:pPr>
      <w:r w:rsidRPr="005D61EC">
        <w:rPr>
          <w:rFonts w:ascii="Bookman Old Style" w:hAnsi="Bookman Old Style"/>
          <w:sz w:val="24"/>
          <w:szCs w:val="24"/>
        </w:rPr>
        <w:t xml:space="preserve">Yazılı kaynaklarda I. </w:t>
      </w:r>
      <w:proofErr w:type="spellStart"/>
      <w:r w:rsidRPr="005D61EC">
        <w:rPr>
          <w:rFonts w:ascii="Bookman Old Style" w:hAnsi="Bookman Old Style"/>
          <w:sz w:val="24"/>
          <w:szCs w:val="24"/>
        </w:rPr>
        <w:t>Mieszko</w:t>
      </w:r>
      <w:proofErr w:type="spellEnd"/>
      <w:r w:rsidRPr="005D61EC">
        <w:rPr>
          <w:rFonts w:ascii="Bookman Old Style" w:hAnsi="Bookman Old Style"/>
          <w:sz w:val="24"/>
          <w:szCs w:val="24"/>
        </w:rPr>
        <w:fldChar w:fldCharType="begin"/>
      </w:r>
      <w:r w:rsidRPr="005D61EC">
        <w:rPr>
          <w:rFonts w:ascii="Bookman Old Style" w:hAnsi="Bookman Old Style"/>
          <w:sz w:val="24"/>
          <w:szCs w:val="24"/>
        </w:rPr>
        <w:instrText xml:space="preserve"> XE "I. Mieszko" </w:instrText>
      </w:r>
      <w:r w:rsidRPr="005D61EC">
        <w:rPr>
          <w:rFonts w:ascii="Bookman Old Style" w:hAnsi="Bookman Old Style"/>
          <w:sz w:val="24"/>
          <w:szCs w:val="24"/>
        </w:rPr>
        <w:fldChar w:fldCharType="end"/>
      </w:r>
      <w:r w:rsidRPr="005D61EC">
        <w:rPr>
          <w:rFonts w:ascii="Bookman Old Style" w:hAnsi="Bookman Old Style"/>
          <w:sz w:val="24"/>
          <w:szCs w:val="24"/>
        </w:rPr>
        <w:t xml:space="preserve">, </w:t>
      </w:r>
      <w:proofErr w:type="spellStart"/>
      <w:r w:rsidRPr="005D61EC">
        <w:rPr>
          <w:rFonts w:ascii="Bookman Old Style" w:hAnsi="Bookman Old Style"/>
          <w:sz w:val="24"/>
          <w:szCs w:val="24"/>
        </w:rPr>
        <w:t>Łaba</w:t>
      </w:r>
      <w:proofErr w:type="spellEnd"/>
      <w:r w:rsidRPr="005D61EC">
        <w:rPr>
          <w:rFonts w:ascii="Bookman Old Style" w:hAnsi="Bookman Old Style"/>
          <w:sz w:val="24"/>
          <w:szCs w:val="24"/>
        </w:rPr>
        <w:t xml:space="preserve"> Nehri</w:t>
      </w:r>
      <w:r w:rsidRPr="005D61EC">
        <w:rPr>
          <w:rFonts w:ascii="Bookman Old Style" w:hAnsi="Bookman Old Style"/>
          <w:sz w:val="24"/>
          <w:szCs w:val="24"/>
        </w:rPr>
        <w:fldChar w:fldCharType="begin"/>
      </w:r>
      <w:r w:rsidRPr="005D61EC">
        <w:rPr>
          <w:rFonts w:ascii="Bookman Old Style" w:hAnsi="Bookman Old Style"/>
          <w:sz w:val="24"/>
          <w:szCs w:val="24"/>
        </w:rPr>
        <w:instrText xml:space="preserve"> XE "Łaba Nehri" </w:instrText>
      </w:r>
      <w:r w:rsidRPr="005D61EC">
        <w:rPr>
          <w:rFonts w:ascii="Bookman Old Style" w:hAnsi="Bookman Old Style"/>
          <w:sz w:val="24"/>
          <w:szCs w:val="24"/>
        </w:rPr>
        <w:fldChar w:fldCharType="end"/>
      </w:r>
      <w:r w:rsidRPr="005D61EC">
        <w:rPr>
          <w:rFonts w:ascii="Bookman Old Style" w:hAnsi="Bookman Old Style"/>
          <w:sz w:val="24"/>
          <w:szCs w:val="24"/>
        </w:rPr>
        <w:t xml:space="preserve"> bölgesinde yaşayan Slav kabileleri</w:t>
      </w:r>
      <w:r w:rsidRPr="005D61EC">
        <w:rPr>
          <w:rFonts w:ascii="Bookman Old Style" w:hAnsi="Bookman Old Style"/>
          <w:sz w:val="24"/>
          <w:szCs w:val="24"/>
        </w:rPr>
        <w:fldChar w:fldCharType="begin"/>
      </w:r>
      <w:r w:rsidRPr="005D61EC">
        <w:rPr>
          <w:rFonts w:ascii="Bookman Old Style" w:hAnsi="Bookman Old Style"/>
          <w:sz w:val="24"/>
          <w:szCs w:val="24"/>
        </w:rPr>
        <w:instrText xml:space="preserve"> XE "Slav kabileleri" </w:instrText>
      </w:r>
      <w:r w:rsidRPr="005D61EC">
        <w:rPr>
          <w:rFonts w:ascii="Bookman Old Style" w:hAnsi="Bookman Old Style"/>
          <w:sz w:val="24"/>
          <w:szCs w:val="24"/>
        </w:rPr>
        <w:fldChar w:fldCharType="end"/>
      </w:r>
      <w:r w:rsidRPr="005D61EC">
        <w:rPr>
          <w:rFonts w:ascii="Bookman Old Style" w:hAnsi="Bookman Old Style"/>
          <w:sz w:val="24"/>
          <w:szCs w:val="24"/>
        </w:rPr>
        <w:t xml:space="preserve"> ve Saksonya</w:t>
      </w:r>
      <w:r w:rsidRPr="005D61EC">
        <w:rPr>
          <w:rFonts w:ascii="Bookman Old Style" w:hAnsi="Bookman Old Style"/>
          <w:sz w:val="24"/>
          <w:szCs w:val="24"/>
        </w:rPr>
        <w:fldChar w:fldCharType="begin"/>
      </w:r>
      <w:r w:rsidRPr="005D61EC">
        <w:rPr>
          <w:rFonts w:ascii="Bookman Old Style" w:hAnsi="Bookman Old Style"/>
          <w:sz w:val="24"/>
          <w:szCs w:val="24"/>
        </w:rPr>
        <w:instrText xml:space="preserve"> XE "Saksonya" </w:instrText>
      </w:r>
      <w:r w:rsidRPr="005D61EC">
        <w:rPr>
          <w:rFonts w:ascii="Bookman Old Style" w:hAnsi="Bookman Old Style"/>
          <w:sz w:val="24"/>
          <w:szCs w:val="24"/>
        </w:rPr>
        <w:fldChar w:fldCharType="end"/>
      </w:r>
      <w:r w:rsidRPr="005D61EC">
        <w:rPr>
          <w:rFonts w:ascii="Bookman Old Style" w:hAnsi="Bookman Old Style"/>
          <w:sz w:val="24"/>
          <w:szCs w:val="24"/>
        </w:rPr>
        <w:t xml:space="preserve"> ile komşuluk yapan, aynı zamanda </w:t>
      </w:r>
      <w:proofErr w:type="spellStart"/>
      <w:r w:rsidRPr="005D61EC">
        <w:rPr>
          <w:rFonts w:ascii="Bookman Old Style" w:hAnsi="Bookman Old Style"/>
          <w:sz w:val="24"/>
          <w:szCs w:val="24"/>
        </w:rPr>
        <w:t>Sezarın</w:t>
      </w:r>
      <w:proofErr w:type="spellEnd"/>
      <w:r w:rsidRPr="005D61EC">
        <w:rPr>
          <w:rFonts w:ascii="Bookman Old Style" w:hAnsi="Bookman Old Style"/>
          <w:sz w:val="24"/>
          <w:szCs w:val="24"/>
        </w:rPr>
        <w:t xml:space="preserve"> müttefiki olan, çok iyi organize olmuş bir devletin lideri olarak ortaya çıkmaktadır.</w:t>
      </w:r>
      <w:r w:rsidRPr="005D61EC">
        <w:rPr>
          <w:rFonts w:ascii="Bookman Old Style" w:hAnsi="Bookman Old Style"/>
          <w:sz w:val="24"/>
          <w:szCs w:val="24"/>
          <w:vertAlign w:val="superscript"/>
        </w:rPr>
        <w:footnoteReference w:id="1"/>
      </w:r>
      <w:r w:rsidRPr="005D61EC">
        <w:rPr>
          <w:rFonts w:ascii="Bookman Old Style" w:hAnsi="Bookman Old Style"/>
          <w:sz w:val="24"/>
          <w:szCs w:val="24"/>
        </w:rPr>
        <w:t xml:space="preserve"> Bu zamana kadar merkezi </w:t>
      </w:r>
      <w:proofErr w:type="spellStart"/>
      <w:r w:rsidRPr="005D61EC">
        <w:rPr>
          <w:rFonts w:ascii="Bookman Old Style" w:hAnsi="Bookman Old Style"/>
          <w:sz w:val="24"/>
          <w:szCs w:val="24"/>
        </w:rPr>
        <w:t>Gniezno</w:t>
      </w:r>
      <w:proofErr w:type="spellEnd"/>
      <w:r w:rsidRPr="005D61EC">
        <w:rPr>
          <w:rFonts w:ascii="Bookman Old Style" w:hAnsi="Bookman Old Style"/>
          <w:sz w:val="24"/>
          <w:szCs w:val="24"/>
        </w:rPr>
        <w:fldChar w:fldCharType="begin"/>
      </w:r>
      <w:r w:rsidRPr="005D61EC">
        <w:rPr>
          <w:rFonts w:ascii="Bookman Old Style" w:hAnsi="Bookman Old Style"/>
          <w:sz w:val="24"/>
          <w:szCs w:val="24"/>
        </w:rPr>
        <w:instrText xml:space="preserve"> XE "Gniezno" </w:instrText>
      </w:r>
      <w:r w:rsidRPr="005D61EC">
        <w:rPr>
          <w:rFonts w:ascii="Bookman Old Style" w:hAnsi="Bookman Old Style"/>
          <w:sz w:val="24"/>
          <w:szCs w:val="24"/>
        </w:rPr>
        <w:fldChar w:fldCharType="end"/>
      </w:r>
      <w:r w:rsidRPr="005D61EC">
        <w:rPr>
          <w:rFonts w:ascii="Bookman Old Style" w:hAnsi="Bookman Old Style"/>
          <w:sz w:val="24"/>
          <w:szCs w:val="24"/>
        </w:rPr>
        <w:t xml:space="preserve"> olan devletini inşa etmeyi başarabilmiştir. Polonyalıların</w:t>
      </w:r>
      <w:r w:rsidRPr="005D61EC">
        <w:rPr>
          <w:rFonts w:ascii="Bookman Old Style" w:hAnsi="Bookman Old Style"/>
          <w:sz w:val="24"/>
          <w:szCs w:val="24"/>
        </w:rPr>
        <w:fldChar w:fldCharType="begin"/>
      </w:r>
      <w:r w:rsidRPr="005D61EC">
        <w:rPr>
          <w:rFonts w:ascii="Bookman Old Style" w:hAnsi="Bookman Old Style"/>
          <w:sz w:val="24"/>
          <w:szCs w:val="24"/>
        </w:rPr>
        <w:instrText xml:space="preserve"> XE "Polonyalıların" </w:instrText>
      </w:r>
      <w:r w:rsidRPr="005D61EC">
        <w:rPr>
          <w:rFonts w:ascii="Bookman Old Style" w:hAnsi="Bookman Old Style"/>
          <w:sz w:val="24"/>
          <w:szCs w:val="24"/>
        </w:rPr>
        <w:fldChar w:fldCharType="end"/>
      </w:r>
      <w:r w:rsidRPr="005D61EC">
        <w:rPr>
          <w:rFonts w:ascii="Bookman Old Style" w:hAnsi="Bookman Old Style"/>
          <w:sz w:val="24"/>
          <w:szCs w:val="24"/>
        </w:rPr>
        <w:t xml:space="preserve"> toprak olarak çok çabuk gelişip yayılması </w:t>
      </w:r>
      <w:proofErr w:type="spellStart"/>
      <w:r w:rsidRPr="005D61EC">
        <w:rPr>
          <w:rFonts w:ascii="Bookman Old Style" w:hAnsi="Bookman Old Style"/>
          <w:sz w:val="24"/>
          <w:szCs w:val="24"/>
        </w:rPr>
        <w:t>Mieszko</w:t>
      </w:r>
      <w:r w:rsidRPr="005D61EC">
        <w:rPr>
          <w:rFonts w:ascii="Bookman Old Style" w:hAnsi="Bookman Old Style"/>
          <w:sz w:val="24"/>
          <w:szCs w:val="24"/>
        </w:rPr>
        <w:fldChar w:fldCharType="begin"/>
      </w:r>
      <w:r w:rsidRPr="005D61EC">
        <w:rPr>
          <w:rFonts w:ascii="Bookman Old Style" w:hAnsi="Bookman Old Style"/>
          <w:sz w:val="24"/>
          <w:szCs w:val="24"/>
        </w:rPr>
        <w:instrText xml:space="preserve"> XE "Mieszko" </w:instrText>
      </w:r>
      <w:r w:rsidRPr="005D61EC">
        <w:rPr>
          <w:rFonts w:ascii="Bookman Old Style" w:hAnsi="Bookman Old Style"/>
          <w:sz w:val="24"/>
          <w:szCs w:val="24"/>
        </w:rPr>
        <w:fldChar w:fldCharType="end"/>
      </w:r>
      <w:r w:rsidRPr="005D61EC">
        <w:rPr>
          <w:rFonts w:ascii="Bookman Old Style" w:hAnsi="Bookman Old Style"/>
          <w:sz w:val="24"/>
          <w:szCs w:val="24"/>
        </w:rPr>
        <w:t>’nun</w:t>
      </w:r>
      <w:proofErr w:type="spellEnd"/>
      <w:r w:rsidRPr="005D61EC">
        <w:rPr>
          <w:rFonts w:ascii="Bookman Old Style" w:hAnsi="Bookman Old Style"/>
          <w:sz w:val="24"/>
          <w:szCs w:val="24"/>
        </w:rPr>
        <w:t xml:space="preserve"> politik görüşlerinin isabetliliğini gösterirken aynı zamanda sahip olduğu askerî gücün varlığını da kanıtlamaktadır. Nitekim o zamana dair elde olan az sayıdaki kaynak bizlere toprak olarak yayılma özelliği gösterebilen, fetihler yapabilme yeteneğine sahip erken dönem ortaçağ devletinin görüntüsünü vermektedir. Dolayısıyla X. yüzyılın altmışlı yıllarında I. </w:t>
      </w:r>
      <w:proofErr w:type="spellStart"/>
      <w:r w:rsidRPr="005D61EC">
        <w:rPr>
          <w:rFonts w:ascii="Bookman Old Style" w:hAnsi="Bookman Old Style"/>
          <w:sz w:val="24"/>
          <w:szCs w:val="24"/>
        </w:rPr>
        <w:t>Mieszko’nun</w:t>
      </w:r>
      <w:proofErr w:type="spellEnd"/>
      <w:r w:rsidRPr="005D61EC">
        <w:rPr>
          <w:rFonts w:ascii="Bookman Old Style" w:hAnsi="Bookman Old Style"/>
          <w:sz w:val="24"/>
          <w:szCs w:val="24"/>
        </w:rPr>
        <w:t xml:space="preserve"> </w:t>
      </w:r>
      <w:proofErr w:type="spellStart"/>
      <w:r w:rsidRPr="005D61EC">
        <w:rPr>
          <w:rFonts w:ascii="Bookman Old Style" w:hAnsi="Bookman Old Style"/>
          <w:sz w:val="24"/>
          <w:szCs w:val="24"/>
        </w:rPr>
        <w:t>Gniezno</w:t>
      </w:r>
      <w:proofErr w:type="spellEnd"/>
      <w:r w:rsidRPr="005D61EC">
        <w:rPr>
          <w:rFonts w:ascii="Bookman Old Style" w:hAnsi="Bookman Old Style"/>
          <w:sz w:val="24"/>
          <w:szCs w:val="24"/>
        </w:rPr>
        <w:t xml:space="preserve"> merkezli devleti batıda </w:t>
      </w:r>
      <w:proofErr w:type="spellStart"/>
      <w:r w:rsidRPr="005D61EC">
        <w:rPr>
          <w:rFonts w:ascii="Bookman Old Style" w:hAnsi="Bookman Old Style"/>
          <w:sz w:val="24"/>
          <w:szCs w:val="24"/>
        </w:rPr>
        <w:t>Łaba</w:t>
      </w:r>
      <w:proofErr w:type="spellEnd"/>
      <w:r w:rsidRPr="005D61EC">
        <w:rPr>
          <w:rFonts w:ascii="Bookman Old Style" w:hAnsi="Bookman Old Style"/>
          <w:sz w:val="24"/>
          <w:szCs w:val="24"/>
        </w:rPr>
        <w:t xml:space="preserve"> bölgesi Slav kabileleri</w:t>
      </w:r>
      <w:r w:rsidRPr="005D61EC">
        <w:rPr>
          <w:rFonts w:ascii="Bookman Old Style" w:hAnsi="Bookman Old Style"/>
          <w:sz w:val="24"/>
          <w:szCs w:val="24"/>
        </w:rPr>
        <w:fldChar w:fldCharType="begin"/>
      </w:r>
      <w:r w:rsidRPr="005D61EC">
        <w:rPr>
          <w:rFonts w:ascii="Bookman Old Style" w:hAnsi="Bookman Old Style"/>
          <w:sz w:val="24"/>
          <w:szCs w:val="24"/>
        </w:rPr>
        <w:instrText xml:space="preserve"> XE "Łaba bölgesi Slav kabileleri" </w:instrText>
      </w:r>
      <w:r w:rsidRPr="005D61EC">
        <w:rPr>
          <w:rFonts w:ascii="Bookman Old Style" w:hAnsi="Bookman Old Style"/>
          <w:sz w:val="24"/>
          <w:szCs w:val="24"/>
        </w:rPr>
        <w:fldChar w:fldCharType="end"/>
      </w:r>
      <w:r w:rsidRPr="005D61EC">
        <w:rPr>
          <w:rFonts w:ascii="Bookman Old Style" w:hAnsi="Bookman Old Style"/>
          <w:sz w:val="24"/>
          <w:szCs w:val="24"/>
        </w:rPr>
        <w:t xml:space="preserve"> ile Alman ve Çek devletleri</w:t>
      </w:r>
      <w:r w:rsidRPr="005D61EC">
        <w:rPr>
          <w:rFonts w:ascii="Bookman Old Style" w:hAnsi="Bookman Old Style"/>
          <w:sz w:val="24"/>
          <w:szCs w:val="24"/>
        </w:rPr>
        <w:fldChar w:fldCharType="begin"/>
      </w:r>
      <w:r w:rsidRPr="005D61EC">
        <w:rPr>
          <w:rFonts w:ascii="Bookman Old Style" w:hAnsi="Bookman Old Style"/>
          <w:sz w:val="24"/>
          <w:szCs w:val="24"/>
        </w:rPr>
        <w:instrText xml:space="preserve"> XE "Alman ve Çek devletleri" </w:instrText>
      </w:r>
      <w:r w:rsidRPr="005D61EC">
        <w:rPr>
          <w:rFonts w:ascii="Bookman Old Style" w:hAnsi="Bookman Old Style"/>
          <w:sz w:val="24"/>
          <w:szCs w:val="24"/>
        </w:rPr>
        <w:fldChar w:fldCharType="end"/>
      </w:r>
      <w:r w:rsidRPr="005D61EC">
        <w:rPr>
          <w:rFonts w:ascii="Bookman Old Style" w:hAnsi="Bookman Old Style"/>
          <w:sz w:val="24"/>
          <w:szCs w:val="24"/>
        </w:rPr>
        <w:t xml:space="preserve">yle temas hâlindeydi. </w:t>
      </w:r>
    </w:p>
    <w:p w:rsidR="005D61EC" w:rsidRPr="005D61EC" w:rsidRDefault="005D61EC" w:rsidP="005D61EC">
      <w:pPr>
        <w:spacing w:line="360" w:lineRule="auto"/>
        <w:jc w:val="both"/>
        <w:rPr>
          <w:rFonts w:ascii="Bookman Old Style" w:hAnsi="Bookman Old Style"/>
          <w:sz w:val="24"/>
          <w:szCs w:val="24"/>
        </w:rPr>
      </w:pPr>
      <w:r w:rsidRPr="005D61EC">
        <w:rPr>
          <w:rFonts w:ascii="Bookman Old Style" w:hAnsi="Bookman Old Style"/>
          <w:sz w:val="24"/>
          <w:szCs w:val="24"/>
        </w:rPr>
        <w:t xml:space="preserve">I. </w:t>
      </w:r>
      <w:proofErr w:type="spellStart"/>
      <w:r w:rsidRPr="005D61EC">
        <w:rPr>
          <w:rFonts w:ascii="Bookman Old Style" w:hAnsi="Bookman Old Style"/>
          <w:sz w:val="24"/>
          <w:szCs w:val="24"/>
        </w:rPr>
        <w:t>Mieszko</w:t>
      </w:r>
      <w:proofErr w:type="spellEnd"/>
      <w:r w:rsidRPr="005D61EC">
        <w:rPr>
          <w:rFonts w:ascii="Bookman Old Style" w:hAnsi="Bookman Old Style"/>
          <w:sz w:val="24"/>
          <w:szCs w:val="24"/>
        </w:rPr>
        <w:fldChar w:fldCharType="begin"/>
      </w:r>
      <w:r w:rsidRPr="005D61EC">
        <w:rPr>
          <w:rFonts w:ascii="Bookman Old Style" w:hAnsi="Bookman Old Style"/>
          <w:sz w:val="24"/>
          <w:szCs w:val="24"/>
        </w:rPr>
        <w:instrText xml:space="preserve"> XE "I. Mieszko" </w:instrText>
      </w:r>
      <w:r w:rsidRPr="005D61EC">
        <w:rPr>
          <w:rFonts w:ascii="Bookman Old Style" w:hAnsi="Bookman Old Style"/>
          <w:sz w:val="24"/>
          <w:szCs w:val="24"/>
        </w:rPr>
        <w:fldChar w:fldCharType="end"/>
      </w:r>
      <w:r w:rsidRPr="005D61EC">
        <w:rPr>
          <w:rFonts w:ascii="Bookman Old Style" w:hAnsi="Bookman Old Style"/>
          <w:sz w:val="24"/>
          <w:szCs w:val="24"/>
        </w:rPr>
        <w:t xml:space="preserve"> ile ilgili ilk bilgileri Yahudi seyyah ve tüccar </w:t>
      </w:r>
      <w:r w:rsidRPr="005D61EC">
        <w:rPr>
          <w:rFonts w:ascii="Bookman Old Style" w:hAnsi="Bookman Old Style"/>
          <w:i/>
          <w:sz w:val="24"/>
          <w:szCs w:val="24"/>
        </w:rPr>
        <w:t xml:space="preserve">İbrahim </w:t>
      </w:r>
      <w:proofErr w:type="spellStart"/>
      <w:r w:rsidRPr="005D61EC">
        <w:rPr>
          <w:rFonts w:ascii="Bookman Old Style" w:hAnsi="Bookman Old Style"/>
          <w:i/>
          <w:sz w:val="24"/>
          <w:szCs w:val="24"/>
        </w:rPr>
        <w:t>ibn</w:t>
      </w:r>
      <w:proofErr w:type="spellEnd"/>
      <w:r w:rsidRPr="005D61EC">
        <w:rPr>
          <w:rFonts w:ascii="Bookman Old Style" w:hAnsi="Bookman Old Style"/>
          <w:i/>
          <w:sz w:val="24"/>
          <w:szCs w:val="24"/>
        </w:rPr>
        <w:t xml:space="preserve"> </w:t>
      </w:r>
      <w:proofErr w:type="spellStart"/>
      <w:r w:rsidRPr="005D61EC">
        <w:rPr>
          <w:rFonts w:ascii="Bookman Old Style" w:hAnsi="Bookman Old Style"/>
          <w:i/>
          <w:sz w:val="24"/>
          <w:szCs w:val="24"/>
        </w:rPr>
        <w:t>Yakub</w:t>
      </w:r>
      <w:r w:rsidRPr="005D61EC">
        <w:rPr>
          <w:rFonts w:ascii="Bookman Old Style" w:hAnsi="Bookman Old Style"/>
          <w:i/>
          <w:sz w:val="24"/>
          <w:szCs w:val="24"/>
        </w:rPr>
        <w:fldChar w:fldCharType="begin"/>
      </w:r>
      <w:r w:rsidRPr="005D61EC">
        <w:rPr>
          <w:rFonts w:ascii="Bookman Old Style" w:hAnsi="Bookman Old Style"/>
          <w:sz w:val="24"/>
          <w:szCs w:val="24"/>
        </w:rPr>
        <w:instrText xml:space="preserve"> XE "</w:instrText>
      </w:r>
      <w:r w:rsidRPr="005D61EC">
        <w:rPr>
          <w:rFonts w:ascii="Bookman Old Style" w:hAnsi="Bookman Old Style"/>
          <w:i/>
          <w:sz w:val="24"/>
          <w:szCs w:val="24"/>
        </w:rPr>
        <w:instrText>İbrahim ibn Yakub</w:instrText>
      </w:r>
      <w:r w:rsidRPr="005D61EC">
        <w:rPr>
          <w:rFonts w:ascii="Bookman Old Style" w:hAnsi="Bookman Old Style"/>
          <w:sz w:val="24"/>
          <w:szCs w:val="24"/>
        </w:rPr>
        <w:instrText xml:space="preserve">" </w:instrText>
      </w:r>
      <w:r w:rsidRPr="005D61EC">
        <w:rPr>
          <w:rFonts w:ascii="Bookman Old Style" w:hAnsi="Bookman Old Style"/>
          <w:i/>
          <w:sz w:val="24"/>
          <w:szCs w:val="24"/>
        </w:rPr>
        <w:fldChar w:fldCharType="end"/>
      </w:r>
      <w:r w:rsidRPr="005D61EC">
        <w:rPr>
          <w:rFonts w:ascii="Bookman Old Style" w:hAnsi="Bookman Old Style"/>
          <w:sz w:val="24"/>
          <w:szCs w:val="24"/>
        </w:rPr>
        <w:t>’dan</w:t>
      </w:r>
      <w:proofErr w:type="spellEnd"/>
      <w:r w:rsidRPr="005D61EC">
        <w:rPr>
          <w:rFonts w:ascii="Bookman Old Style" w:hAnsi="Bookman Old Style"/>
          <w:sz w:val="24"/>
          <w:szCs w:val="24"/>
        </w:rPr>
        <w:t xml:space="preserve"> öğreniyoruz. </w:t>
      </w:r>
      <w:proofErr w:type="spellStart"/>
      <w:r w:rsidRPr="005D61EC">
        <w:rPr>
          <w:rFonts w:ascii="Bookman Old Style" w:hAnsi="Bookman Old Style"/>
          <w:sz w:val="24"/>
          <w:szCs w:val="24"/>
        </w:rPr>
        <w:t>İbn</w:t>
      </w:r>
      <w:proofErr w:type="spellEnd"/>
      <w:r w:rsidRPr="005D61EC">
        <w:rPr>
          <w:rFonts w:ascii="Bookman Old Style" w:hAnsi="Bookman Old Style"/>
          <w:sz w:val="24"/>
          <w:szCs w:val="24"/>
        </w:rPr>
        <w:t xml:space="preserve"> </w:t>
      </w:r>
      <w:proofErr w:type="spellStart"/>
      <w:r w:rsidRPr="005D61EC">
        <w:rPr>
          <w:rFonts w:ascii="Bookman Old Style" w:hAnsi="Bookman Old Style"/>
          <w:sz w:val="24"/>
          <w:szCs w:val="24"/>
        </w:rPr>
        <w:t>Yakub</w:t>
      </w:r>
      <w:proofErr w:type="spellEnd"/>
      <w:r w:rsidRPr="005D61EC">
        <w:rPr>
          <w:rFonts w:ascii="Bookman Old Style" w:hAnsi="Bookman Old Style"/>
          <w:sz w:val="24"/>
          <w:szCs w:val="24"/>
        </w:rPr>
        <w:t xml:space="preserve"> 966’da </w:t>
      </w:r>
      <w:proofErr w:type="spellStart"/>
      <w:r w:rsidRPr="005D61EC">
        <w:rPr>
          <w:rFonts w:ascii="Bookman Old Style" w:hAnsi="Bookman Old Style"/>
          <w:sz w:val="24"/>
          <w:szCs w:val="24"/>
        </w:rPr>
        <w:t>Magdeburg</w:t>
      </w:r>
      <w:r w:rsidRPr="005D61EC">
        <w:rPr>
          <w:rFonts w:ascii="Bookman Old Style" w:hAnsi="Bookman Old Style"/>
          <w:sz w:val="24"/>
          <w:szCs w:val="24"/>
        </w:rPr>
        <w:fldChar w:fldCharType="begin"/>
      </w:r>
      <w:r w:rsidRPr="005D61EC">
        <w:rPr>
          <w:rFonts w:ascii="Bookman Old Style" w:hAnsi="Bookman Old Style"/>
          <w:sz w:val="24"/>
          <w:szCs w:val="24"/>
        </w:rPr>
        <w:instrText xml:space="preserve"> XE "Magdeburg" </w:instrText>
      </w:r>
      <w:r w:rsidRPr="005D61EC">
        <w:rPr>
          <w:rFonts w:ascii="Bookman Old Style" w:hAnsi="Bookman Old Style"/>
          <w:sz w:val="24"/>
          <w:szCs w:val="24"/>
        </w:rPr>
        <w:fldChar w:fldCharType="end"/>
      </w:r>
      <w:r w:rsidRPr="005D61EC">
        <w:rPr>
          <w:rFonts w:ascii="Bookman Old Style" w:hAnsi="Bookman Old Style"/>
          <w:sz w:val="24"/>
          <w:szCs w:val="24"/>
        </w:rPr>
        <w:t>’da</w:t>
      </w:r>
      <w:proofErr w:type="spellEnd"/>
      <w:r w:rsidRPr="005D61EC">
        <w:rPr>
          <w:rFonts w:ascii="Bookman Old Style" w:hAnsi="Bookman Old Style"/>
          <w:sz w:val="24"/>
          <w:szCs w:val="24"/>
        </w:rPr>
        <w:t xml:space="preserve"> Sezar</w:t>
      </w:r>
      <w:r w:rsidRPr="005D61EC">
        <w:rPr>
          <w:rFonts w:ascii="Bookman Old Style" w:hAnsi="Bookman Old Style"/>
          <w:sz w:val="24"/>
          <w:szCs w:val="24"/>
          <w:vertAlign w:val="superscript"/>
        </w:rPr>
        <w:footnoteReference w:id="2"/>
      </w:r>
      <w:r w:rsidRPr="005D61EC">
        <w:rPr>
          <w:rFonts w:ascii="Bookman Old Style" w:hAnsi="Bookman Old Style"/>
          <w:sz w:val="24"/>
          <w:szCs w:val="24"/>
        </w:rPr>
        <w:t xml:space="preserve"> I. </w:t>
      </w:r>
      <w:proofErr w:type="spellStart"/>
      <w:r w:rsidRPr="005D61EC">
        <w:rPr>
          <w:rFonts w:ascii="Bookman Old Style" w:hAnsi="Bookman Old Style"/>
          <w:sz w:val="24"/>
          <w:szCs w:val="24"/>
        </w:rPr>
        <w:t>Otton</w:t>
      </w:r>
      <w:r w:rsidRPr="005D61EC">
        <w:rPr>
          <w:rFonts w:ascii="Bookman Old Style" w:hAnsi="Bookman Old Style"/>
          <w:sz w:val="24"/>
          <w:szCs w:val="24"/>
        </w:rPr>
        <w:fldChar w:fldCharType="begin"/>
      </w:r>
      <w:r w:rsidRPr="005D61EC">
        <w:rPr>
          <w:rFonts w:ascii="Bookman Old Style" w:hAnsi="Bookman Old Style"/>
          <w:sz w:val="24"/>
          <w:szCs w:val="24"/>
        </w:rPr>
        <w:instrText xml:space="preserve"> XE "I. Otton" </w:instrText>
      </w:r>
      <w:r w:rsidRPr="005D61EC">
        <w:rPr>
          <w:rFonts w:ascii="Bookman Old Style" w:hAnsi="Bookman Old Style"/>
          <w:sz w:val="24"/>
          <w:szCs w:val="24"/>
        </w:rPr>
        <w:fldChar w:fldCharType="end"/>
      </w:r>
      <w:r w:rsidRPr="005D61EC">
        <w:rPr>
          <w:rFonts w:ascii="Bookman Old Style" w:hAnsi="Bookman Old Style"/>
          <w:sz w:val="24"/>
          <w:szCs w:val="24"/>
        </w:rPr>
        <w:t>’un</w:t>
      </w:r>
      <w:proofErr w:type="spellEnd"/>
      <w:r w:rsidRPr="005D61EC">
        <w:rPr>
          <w:rFonts w:ascii="Bookman Old Style" w:hAnsi="Bookman Old Style"/>
          <w:sz w:val="24"/>
          <w:szCs w:val="24"/>
        </w:rPr>
        <w:t xml:space="preserve"> sarayında bulunmuş ve muhtemelen </w:t>
      </w:r>
      <w:proofErr w:type="spellStart"/>
      <w:r w:rsidRPr="005D61EC">
        <w:rPr>
          <w:rFonts w:ascii="Bookman Old Style" w:hAnsi="Bookman Old Style"/>
          <w:sz w:val="24"/>
          <w:szCs w:val="24"/>
        </w:rPr>
        <w:t>Mieszko</w:t>
      </w:r>
      <w:r w:rsidRPr="005D61EC">
        <w:rPr>
          <w:rFonts w:ascii="Bookman Old Style" w:hAnsi="Bookman Old Style"/>
          <w:sz w:val="24"/>
          <w:szCs w:val="24"/>
        </w:rPr>
        <w:fldChar w:fldCharType="begin"/>
      </w:r>
      <w:r w:rsidRPr="005D61EC">
        <w:rPr>
          <w:rFonts w:ascii="Bookman Old Style" w:hAnsi="Bookman Old Style"/>
          <w:sz w:val="24"/>
          <w:szCs w:val="24"/>
        </w:rPr>
        <w:instrText xml:space="preserve"> XE "Mieszko" </w:instrText>
      </w:r>
      <w:r w:rsidRPr="005D61EC">
        <w:rPr>
          <w:rFonts w:ascii="Bookman Old Style" w:hAnsi="Bookman Old Style"/>
          <w:sz w:val="24"/>
          <w:szCs w:val="24"/>
        </w:rPr>
        <w:fldChar w:fldCharType="end"/>
      </w:r>
      <w:r w:rsidRPr="005D61EC">
        <w:rPr>
          <w:rFonts w:ascii="Bookman Old Style" w:hAnsi="Bookman Old Style"/>
          <w:sz w:val="24"/>
          <w:szCs w:val="24"/>
        </w:rPr>
        <w:t>’nun</w:t>
      </w:r>
      <w:proofErr w:type="spellEnd"/>
      <w:r w:rsidRPr="005D61EC">
        <w:rPr>
          <w:rFonts w:ascii="Bookman Old Style" w:hAnsi="Bookman Old Style"/>
          <w:sz w:val="24"/>
          <w:szCs w:val="24"/>
        </w:rPr>
        <w:t xml:space="preserve"> varlığı hakkında bilgiyi de o zamanki saray çevresinden almıştı. </w:t>
      </w:r>
      <w:proofErr w:type="spellStart"/>
      <w:r w:rsidRPr="005D61EC">
        <w:rPr>
          <w:rFonts w:ascii="Bookman Old Style" w:hAnsi="Bookman Old Style"/>
          <w:sz w:val="24"/>
          <w:szCs w:val="24"/>
        </w:rPr>
        <w:t>Yakub’a</w:t>
      </w:r>
      <w:proofErr w:type="spellEnd"/>
      <w:r w:rsidRPr="005D61EC">
        <w:rPr>
          <w:rFonts w:ascii="Bookman Old Style" w:hAnsi="Bookman Old Style"/>
          <w:sz w:val="24"/>
          <w:szCs w:val="24"/>
        </w:rPr>
        <w:t xml:space="preserve"> göre </w:t>
      </w:r>
      <w:proofErr w:type="spellStart"/>
      <w:r w:rsidRPr="005D61EC">
        <w:rPr>
          <w:rFonts w:ascii="Bookman Old Style" w:hAnsi="Bookman Old Style"/>
          <w:sz w:val="24"/>
          <w:szCs w:val="24"/>
        </w:rPr>
        <w:t>Mieszko</w:t>
      </w:r>
      <w:proofErr w:type="spellEnd"/>
      <w:r w:rsidRPr="005D61EC">
        <w:rPr>
          <w:rFonts w:ascii="Bookman Old Style" w:hAnsi="Bookman Old Style"/>
          <w:sz w:val="24"/>
          <w:szCs w:val="24"/>
        </w:rPr>
        <w:t xml:space="preserve"> o zamanlar geniş topraklara hükmediyordu, birlikler hâlinde iyi organize olmuş askerî güce sahipti ve seyyah tarafından </w:t>
      </w:r>
      <w:proofErr w:type="spellStart"/>
      <w:r w:rsidRPr="005D61EC">
        <w:rPr>
          <w:rFonts w:ascii="Bookman Old Style" w:hAnsi="Bookman Old Style"/>
          <w:i/>
          <w:sz w:val="24"/>
          <w:szCs w:val="24"/>
        </w:rPr>
        <w:t>Weltaba</w:t>
      </w:r>
      <w:proofErr w:type="spellEnd"/>
      <w:r w:rsidRPr="005D61EC">
        <w:rPr>
          <w:rFonts w:ascii="Bookman Old Style" w:hAnsi="Bookman Old Style"/>
          <w:i/>
          <w:sz w:val="24"/>
          <w:szCs w:val="24"/>
        </w:rPr>
        <w:fldChar w:fldCharType="begin"/>
      </w:r>
      <w:r w:rsidRPr="005D61EC">
        <w:rPr>
          <w:rFonts w:ascii="Bookman Old Style" w:hAnsi="Bookman Old Style"/>
          <w:sz w:val="24"/>
          <w:szCs w:val="24"/>
        </w:rPr>
        <w:instrText xml:space="preserve"> XE "</w:instrText>
      </w:r>
      <w:r w:rsidRPr="005D61EC">
        <w:rPr>
          <w:rFonts w:ascii="Bookman Old Style" w:hAnsi="Bookman Old Style"/>
          <w:i/>
          <w:sz w:val="24"/>
          <w:szCs w:val="24"/>
        </w:rPr>
        <w:instrText>Weltaba</w:instrText>
      </w:r>
      <w:r w:rsidRPr="005D61EC">
        <w:rPr>
          <w:rFonts w:ascii="Bookman Old Style" w:hAnsi="Bookman Old Style"/>
          <w:sz w:val="24"/>
          <w:szCs w:val="24"/>
        </w:rPr>
        <w:instrText>" \t "</w:instrText>
      </w:r>
      <w:r w:rsidRPr="005D61EC">
        <w:rPr>
          <w:rFonts w:ascii="Bookman Old Style" w:hAnsi="Bookman Old Style"/>
          <w:i/>
          <w:sz w:val="24"/>
          <w:szCs w:val="24"/>
        </w:rPr>
        <w:instrText xml:space="preserve">Bakın </w:instrText>
      </w:r>
      <w:r w:rsidRPr="005D61EC">
        <w:rPr>
          <w:rFonts w:ascii="Bookman Old Style" w:hAnsi="Bookman Old Style"/>
          <w:sz w:val="24"/>
          <w:szCs w:val="24"/>
        </w:rPr>
        <w:instrText xml:space="preserve"> Veletler" </w:instrText>
      </w:r>
      <w:r w:rsidRPr="005D61EC">
        <w:rPr>
          <w:rFonts w:ascii="Bookman Old Style" w:hAnsi="Bookman Old Style"/>
          <w:i/>
          <w:sz w:val="24"/>
          <w:szCs w:val="24"/>
        </w:rPr>
        <w:fldChar w:fldCharType="end"/>
      </w:r>
      <w:r w:rsidRPr="005D61EC">
        <w:rPr>
          <w:rFonts w:ascii="Bookman Old Style" w:hAnsi="Bookman Old Style"/>
          <w:sz w:val="24"/>
          <w:szCs w:val="24"/>
        </w:rPr>
        <w:t xml:space="preserve"> olarak adlandırılan </w:t>
      </w:r>
      <w:proofErr w:type="gramStart"/>
      <w:r w:rsidRPr="005D61EC">
        <w:rPr>
          <w:rFonts w:ascii="Bookman Old Style" w:hAnsi="Bookman Old Style"/>
          <w:i/>
          <w:sz w:val="24"/>
          <w:szCs w:val="24"/>
        </w:rPr>
        <w:t>Veletler</w:t>
      </w:r>
      <w:proofErr w:type="gramEnd"/>
      <w:r w:rsidRPr="005D61EC">
        <w:rPr>
          <w:rFonts w:ascii="Bookman Old Style" w:hAnsi="Bookman Old Style"/>
          <w:sz w:val="24"/>
          <w:szCs w:val="24"/>
        </w:rPr>
        <w:fldChar w:fldCharType="begin"/>
      </w:r>
      <w:r w:rsidRPr="005D61EC">
        <w:rPr>
          <w:rFonts w:ascii="Bookman Old Style" w:hAnsi="Bookman Old Style"/>
          <w:sz w:val="24"/>
          <w:szCs w:val="24"/>
        </w:rPr>
        <w:instrText xml:space="preserve"> XE "Veletler" </w:instrText>
      </w:r>
      <w:r w:rsidRPr="005D61EC">
        <w:rPr>
          <w:rFonts w:ascii="Bookman Old Style" w:hAnsi="Bookman Old Style"/>
          <w:sz w:val="24"/>
          <w:szCs w:val="24"/>
        </w:rPr>
        <w:fldChar w:fldCharType="end"/>
      </w:r>
      <w:r w:rsidRPr="005D61EC">
        <w:rPr>
          <w:rFonts w:ascii="Bookman Old Style" w:hAnsi="Bookman Old Style"/>
          <w:sz w:val="24"/>
          <w:szCs w:val="24"/>
          <w:vertAlign w:val="superscript"/>
        </w:rPr>
        <w:footnoteReference w:id="3"/>
      </w:r>
      <w:r w:rsidRPr="005D61EC">
        <w:rPr>
          <w:rFonts w:ascii="Bookman Old Style" w:hAnsi="Bookman Old Style"/>
          <w:i/>
          <w:sz w:val="24"/>
          <w:szCs w:val="24"/>
        </w:rPr>
        <w:t>’</w:t>
      </w:r>
      <w:r w:rsidRPr="005D61EC">
        <w:rPr>
          <w:rFonts w:ascii="Bookman Old Style" w:hAnsi="Bookman Old Style"/>
          <w:sz w:val="24"/>
          <w:szCs w:val="24"/>
        </w:rPr>
        <w:t>le savaşıyordu.</w:t>
      </w:r>
      <w:r w:rsidRPr="005D61EC">
        <w:rPr>
          <w:rFonts w:ascii="Bookman Old Style" w:hAnsi="Bookman Old Style"/>
          <w:sz w:val="24"/>
          <w:szCs w:val="24"/>
          <w:vertAlign w:val="superscript"/>
        </w:rPr>
        <w:footnoteReference w:id="4"/>
      </w:r>
      <w:r w:rsidRPr="005D61EC">
        <w:rPr>
          <w:rFonts w:ascii="Bookman Old Style" w:hAnsi="Bookman Old Style"/>
          <w:sz w:val="24"/>
          <w:szCs w:val="24"/>
        </w:rPr>
        <w:t xml:space="preserve"> </w:t>
      </w:r>
    </w:p>
    <w:p w:rsidR="005D61EC" w:rsidRPr="005D61EC" w:rsidRDefault="005D61EC" w:rsidP="005D61EC">
      <w:pPr>
        <w:spacing w:line="360" w:lineRule="auto"/>
        <w:jc w:val="both"/>
        <w:rPr>
          <w:rFonts w:ascii="Bookman Old Style" w:hAnsi="Bookman Old Style"/>
          <w:sz w:val="24"/>
          <w:szCs w:val="24"/>
        </w:rPr>
      </w:pPr>
      <w:r w:rsidRPr="005D61EC">
        <w:rPr>
          <w:rFonts w:ascii="Bookman Old Style" w:hAnsi="Bookman Old Style"/>
          <w:sz w:val="24"/>
          <w:szCs w:val="24"/>
        </w:rPr>
        <w:t>Anlatılan bu olaylara şahit olan Saksonya</w:t>
      </w:r>
      <w:r w:rsidRPr="005D61EC">
        <w:rPr>
          <w:rFonts w:ascii="Bookman Old Style" w:hAnsi="Bookman Old Style"/>
          <w:sz w:val="24"/>
          <w:szCs w:val="24"/>
        </w:rPr>
        <w:fldChar w:fldCharType="begin"/>
      </w:r>
      <w:r w:rsidRPr="005D61EC">
        <w:rPr>
          <w:rFonts w:ascii="Bookman Old Style" w:hAnsi="Bookman Old Style"/>
          <w:sz w:val="24"/>
          <w:szCs w:val="24"/>
        </w:rPr>
        <w:instrText xml:space="preserve"> XE "Saksonya" </w:instrText>
      </w:r>
      <w:r w:rsidRPr="005D61EC">
        <w:rPr>
          <w:rFonts w:ascii="Bookman Old Style" w:hAnsi="Bookman Old Style"/>
          <w:sz w:val="24"/>
          <w:szCs w:val="24"/>
        </w:rPr>
        <w:fldChar w:fldCharType="end"/>
      </w:r>
      <w:r w:rsidRPr="005D61EC">
        <w:rPr>
          <w:rFonts w:ascii="Bookman Old Style" w:hAnsi="Bookman Old Style"/>
          <w:sz w:val="24"/>
          <w:szCs w:val="24"/>
        </w:rPr>
        <w:t xml:space="preserve"> keşişi </w:t>
      </w:r>
      <w:proofErr w:type="spellStart"/>
      <w:r w:rsidRPr="005D61EC">
        <w:rPr>
          <w:rFonts w:ascii="Bookman Old Style" w:hAnsi="Bookman Old Style"/>
          <w:sz w:val="24"/>
          <w:szCs w:val="24"/>
        </w:rPr>
        <w:t>Widukind</w:t>
      </w:r>
      <w:proofErr w:type="spellEnd"/>
      <w:r w:rsidRPr="005D61EC">
        <w:rPr>
          <w:rFonts w:ascii="Bookman Old Style" w:hAnsi="Bookman Old Style"/>
          <w:sz w:val="24"/>
          <w:szCs w:val="24"/>
        </w:rPr>
        <w:fldChar w:fldCharType="begin"/>
      </w:r>
      <w:r w:rsidRPr="005D61EC">
        <w:rPr>
          <w:rFonts w:ascii="Bookman Old Style" w:hAnsi="Bookman Old Style"/>
          <w:sz w:val="24"/>
          <w:szCs w:val="24"/>
        </w:rPr>
        <w:instrText xml:space="preserve"> XE "Widukind" </w:instrText>
      </w:r>
      <w:r w:rsidRPr="005D61EC">
        <w:rPr>
          <w:rFonts w:ascii="Bookman Old Style" w:hAnsi="Bookman Old Style"/>
          <w:sz w:val="24"/>
          <w:szCs w:val="24"/>
        </w:rPr>
        <w:fldChar w:fldCharType="end"/>
      </w:r>
      <w:r w:rsidRPr="005D61EC">
        <w:rPr>
          <w:rFonts w:ascii="Bookman Old Style" w:hAnsi="Bookman Old Style"/>
          <w:sz w:val="24"/>
          <w:szCs w:val="24"/>
        </w:rPr>
        <w:t xml:space="preserve"> de kroniğinde Yahudi seyyah</w:t>
      </w:r>
      <w:r w:rsidRPr="005D61EC">
        <w:rPr>
          <w:rFonts w:ascii="Bookman Old Style" w:hAnsi="Bookman Old Style"/>
          <w:sz w:val="24"/>
          <w:szCs w:val="24"/>
        </w:rPr>
        <w:fldChar w:fldCharType="begin"/>
      </w:r>
      <w:r w:rsidRPr="005D61EC">
        <w:rPr>
          <w:rFonts w:ascii="Bookman Old Style" w:hAnsi="Bookman Old Style"/>
          <w:sz w:val="24"/>
          <w:szCs w:val="24"/>
        </w:rPr>
        <w:instrText xml:space="preserve"> XE "Yahudi seyyah" </w:instrText>
      </w:r>
      <w:r w:rsidRPr="005D61EC">
        <w:rPr>
          <w:rFonts w:ascii="Bookman Old Style" w:hAnsi="Bookman Old Style"/>
          <w:sz w:val="24"/>
          <w:szCs w:val="24"/>
        </w:rPr>
        <w:fldChar w:fldCharType="end"/>
      </w:r>
      <w:r w:rsidRPr="005D61EC">
        <w:rPr>
          <w:rFonts w:ascii="Bookman Old Style" w:hAnsi="Bookman Old Style"/>
          <w:sz w:val="24"/>
          <w:szCs w:val="24"/>
        </w:rPr>
        <w:t xml:space="preserve">ın verdiği bu bilgileri doğrulamakta ve detaylandırmaktadır. </w:t>
      </w:r>
      <w:proofErr w:type="spellStart"/>
      <w:r w:rsidRPr="005D61EC">
        <w:rPr>
          <w:rFonts w:ascii="Bookman Old Style" w:hAnsi="Bookman Old Style"/>
          <w:sz w:val="24"/>
          <w:szCs w:val="24"/>
        </w:rPr>
        <w:t>Sezara</w:t>
      </w:r>
      <w:proofErr w:type="spellEnd"/>
      <w:r w:rsidRPr="005D61EC">
        <w:rPr>
          <w:rFonts w:ascii="Bookman Old Style" w:hAnsi="Bookman Old Style"/>
          <w:sz w:val="24"/>
          <w:szCs w:val="24"/>
        </w:rPr>
        <w:t xml:space="preserve"> karşı isyan eden Kont </w:t>
      </w:r>
      <w:proofErr w:type="spellStart"/>
      <w:r w:rsidRPr="005D61EC">
        <w:rPr>
          <w:rFonts w:ascii="Bookman Old Style" w:hAnsi="Bookman Old Style"/>
          <w:sz w:val="24"/>
          <w:szCs w:val="24"/>
        </w:rPr>
        <w:t>Wichman</w:t>
      </w:r>
      <w:r w:rsidRPr="005D61EC">
        <w:rPr>
          <w:rFonts w:ascii="Bookman Old Style" w:hAnsi="Bookman Old Style"/>
          <w:sz w:val="24"/>
          <w:szCs w:val="24"/>
        </w:rPr>
        <w:fldChar w:fldCharType="begin"/>
      </w:r>
      <w:r w:rsidRPr="005D61EC">
        <w:rPr>
          <w:rFonts w:ascii="Bookman Old Style" w:hAnsi="Bookman Old Style"/>
          <w:sz w:val="24"/>
          <w:szCs w:val="24"/>
        </w:rPr>
        <w:instrText xml:space="preserve"> XE "Kont Wichman" </w:instrText>
      </w:r>
      <w:r w:rsidRPr="005D61EC">
        <w:rPr>
          <w:rFonts w:ascii="Bookman Old Style" w:hAnsi="Bookman Old Style"/>
          <w:sz w:val="24"/>
          <w:szCs w:val="24"/>
        </w:rPr>
        <w:fldChar w:fldCharType="end"/>
      </w:r>
      <w:r w:rsidRPr="005D61EC">
        <w:rPr>
          <w:rFonts w:ascii="Bookman Old Style" w:hAnsi="Bookman Old Style"/>
          <w:sz w:val="24"/>
          <w:szCs w:val="24"/>
        </w:rPr>
        <w:t>’ın</w:t>
      </w:r>
      <w:proofErr w:type="spellEnd"/>
      <w:r w:rsidRPr="005D61EC">
        <w:rPr>
          <w:rFonts w:ascii="Bookman Old Style" w:hAnsi="Bookman Old Style"/>
          <w:sz w:val="24"/>
          <w:szCs w:val="24"/>
        </w:rPr>
        <w:t xml:space="preserve"> </w:t>
      </w:r>
      <w:proofErr w:type="gramStart"/>
      <w:r w:rsidRPr="005D61EC">
        <w:rPr>
          <w:rFonts w:ascii="Bookman Old Style" w:hAnsi="Bookman Old Style"/>
          <w:sz w:val="24"/>
          <w:szCs w:val="24"/>
        </w:rPr>
        <w:t>Veletlere</w:t>
      </w:r>
      <w:proofErr w:type="gramEnd"/>
      <w:r w:rsidRPr="005D61EC">
        <w:rPr>
          <w:rFonts w:ascii="Bookman Old Style" w:hAnsi="Bookman Old Style"/>
          <w:sz w:val="24"/>
          <w:szCs w:val="24"/>
        </w:rPr>
        <w:fldChar w:fldCharType="begin"/>
      </w:r>
      <w:r w:rsidRPr="005D61EC">
        <w:rPr>
          <w:rFonts w:ascii="Bookman Old Style" w:hAnsi="Bookman Old Style"/>
          <w:sz w:val="24"/>
          <w:szCs w:val="24"/>
        </w:rPr>
        <w:instrText xml:space="preserve"> XE "Veletlere" </w:instrText>
      </w:r>
      <w:r w:rsidRPr="005D61EC">
        <w:rPr>
          <w:rFonts w:ascii="Bookman Old Style" w:hAnsi="Bookman Old Style"/>
          <w:sz w:val="24"/>
          <w:szCs w:val="24"/>
        </w:rPr>
        <w:fldChar w:fldCharType="end"/>
      </w:r>
      <w:r w:rsidRPr="005D61EC">
        <w:rPr>
          <w:rFonts w:ascii="Bookman Old Style" w:hAnsi="Bookman Old Style"/>
          <w:sz w:val="24"/>
          <w:szCs w:val="24"/>
        </w:rPr>
        <w:t xml:space="preserve"> kaçtığını ve birlikte </w:t>
      </w:r>
      <w:proofErr w:type="spellStart"/>
      <w:r w:rsidRPr="005D61EC">
        <w:rPr>
          <w:rFonts w:ascii="Bookman Old Style" w:hAnsi="Bookman Old Style"/>
          <w:sz w:val="24"/>
          <w:szCs w:val="24"/>
        </w:rPr>
        <w:t>Mieszko</w:t>
      </w:r>
      <w:r w:rsidRPr="005D61EC">
        <w:rPr>
          <w:rFonts w:ascii="Bookman Old Style" w:hAnsi="Bookman Old Style"/>
          <w:sz w:val="24"/>
          <w:szCs w:val="24"/>
        </w:rPr>
        <w:fldChar w:fldCharType="begin"/>
      </w:r>
      <w:r w:rsidRPr="005D61EC">
        <w:rPr>
          <w:rFonts w:ascii="Bookman Old Style" w:hAnsi="Bookman Old Style"/>
          <w:sz w:val="24"/>
          <w:szCs w:val="24"/>
        </w:rPr>
        <w:instrText xml:space="preserve"> XE "Mieszko" </w:instrText>
      </w:r>
      <w:r w:rsidRPr="005D61EC">
        <w:rPr>
          <w:rFonts w:ascii="Bookman Old Style" w:hAnsi="Bookman Old Style"/>
          <w:sz w:val="24"/>
          <w:szCs w:val="24"/>
        </w:rPr>
        <w:fldChar w:fldCharType="end"/>
      </w:r>
      <w:r w:rsidRPr="005D61EC">
        <w:rPr>
          <w:rFonts w:ascii="Bookman Old Style" w:hAnsi="Bookman Old Style"/>
          <w:sz w:val="24"/>
          <w:szCs w:val="24"/>
        </w:rPr>
        <w:t>’ya</w:t>
      </w:r>
      <w:proofErr w:type="spellEnd"/>
      <w:r w:rsidRPr="005D61EC">
        <w:rPr>
          <w:rFonts w:ascii="Bookman Old Style" w:hAnsi="Bookman Old Style"/>
          <w:sz w:val="24"/>
          <w:szCs w:val="24"/>
        </w:rPr>
        <w:t xml:space="preserve"> karşı savaşmakta olduğunu, hatta onun kardeşini öldürdüğünü yazar. Kronik yazarı aynı zamanda </w:t>
      </w:r>
      <w:proofErr w:type="spellStart"/>
      <w:r w:rsidRPr="005D61EC">
        <w:rPr>
          <w:rFonts w:ascii="Bookman Old Style" w:hAnsi="Bookman Old Style"/>
          <w:i/>
          <w:sz w:val="24"/>
          <w:szCs w:val="24"/>
        </w:rPr>
        <w:t>Liciaviki</w:t>
      </w:r>
      <w:proofErr w:type="spellEnd"/>
      <w:r w:rsidRPr="005D61EC">
        <w:rPr>
          <w:rFonts w:ascii="Bookman Old Style" w:hAnsi="Bookman Old Style"/>
          <w:sz w:val="24"/>
          <w:szCs w:val="24"/>
        </w:rPr>
        <w:t xml:space="preserve"> ismiyle belirtilen Slavların I. </w:t>
      </w:r>
      <w:proofErr w:type="spellStart"/>
      <w:r w:rsidRPr="005D61EC">
        <w:rPr>
          <w:rFonts w:ascii="Bookman Old Style" w:hAnsi="Bookman Old Style"/>
          <w:sz w:val="24"/>
          <w:szCs w:val="24"/>
        </w:rPr>
        <w:t>Mieszko</w:t>
      </w:r>
      <w:r w:rsidRPr="005D61EC">
        <w:rPr>
          <w:rFonts w:ascii="Bookman Old Style" w:hAnsi="Bookman Old Style"/>
          <w:sz w:val="24"/>
          <w:szCs w:val="24"/>
        </w:rPr>
        <w:fldChar w:fldCharType="begin"/>
      </w:r>
      <w:r w:rsidRPr="005D61EC">
        <w:rPr>
          <w:rFonts w:ascii="Bookman Old Style" w:hAnsi="Bookman Old Style"/>
          <w:sz w:val="24"/>
          <w:szCs w:val="24"/>
        </w:rPr>
        <w:instrText xml:space="preserve"> XE "I. Mieszko" </w:instrText>
      </w:r>
      <w:r w:rsidRPr="005D61EC">
        <w:rPr>
          <w:rFonts w:ascii="Bookman Old Style" w:hAnsi="Bookman Old Style"/>
          <w:sz w:val="24"/>
          <w:szCs w:val="24"/>
        </w:rPr>
        <w:fldChar w:fldCharType="end"/>
      </w:r>
      <w:r w:rsidRPr="005D61EC">
        <w:rPr>
          <w:rFonts w:ascii="Bookman Old Style" w:hAnsi="Bookman Old Style"/>
          <w:sz w:val="24"/>
          <w:szCs w:val="24"/>
        </w:rPr>
        <w:t>’nun</w:t>
      </w:r>
      <w:proofErr w:type="spellEnd"/>
      <w:r w:rsidRPr="005D61EC">
        <w:rPr>
          <w:rFonts w:ascii="Bookman Old Style" w:hAnsi="Bookman Old Style"/>
          <w:sz w:val="24"/>
          <w:szCs w:val="24"/>
        </w:rPr>
        <w:t xml:space="preserve"> yönetimi altına girmiş olduklarını da not etmektedir.</w:t>
      </w:r>
      <w:r w:rsidRPr="005D61EC">
        <w:rPr>
          <w:rFonts w:ascii="Bookman Old Style" w:hAnsi="Bookman Old Style"/>
          <w:sz w:val="24"/>
          <w:szCs w:val="24"/>
          <w:vertAlign w:val="superscript"/>
        </w:rPr>
        <w:footnoteReference w:id="5"/>
      </w:r>
    </w:p>
    <w:p w:rsidR="005D61EC" w:rsidRPr="005D61EC" w:rsidRDefault="005D61EC" w:rsidP="005D61EC">
      <w:pPr>
        <w:spacing w:line="360" w:lineRule="auto"/>
        <w:jc w:val="both"/>
        <w:rPr>
          <w:rFonts w:ascii="Bookman Old Style" w:hAnsi="Bookman Old Style"/>
          <w:sz w:val="24"/>
          <w:szCs w:val="24"/>
        </w:rPr>
      </w:pPr>
      <w:r w:rsidRPr="005D61EC">
        <w:rPr>
          <w:rFonts w:ascii="Bookman Old Style" w:hAnsi="Bookman Old Style"/>
          <w:sz w:val="24"/>
          <w:szCs w:val="24"/>
        </w:rPr>
        <w:lastRenderedPageBreak/>
        <w:t xml:space="preserve">Devletin sınırlarının </w:t>
      </w:r>
      <w:proofErr w:type="spellStart"/>
      <w:r w:rsidRPr="005D61EC">
        <w:rPr>
          <w:rFonts w:ascii="Bookman Old Style" w:hAnsi="Bookman Old Style"/>
          <w:sz w:val="24"/>
          <w:szCs w:val="24"/>
        </w:rPr>
        <w:t>Lubusz</w:t>
      </w:r>
      <w:proofErr w:type="spellEnd"/>
      <w:r w:rsidRPr="005D61EC">
        <w:rPr>
          <w:rFonts w:ascii="Bookman Old Style" w:hAnsi="Bookman Old Style"/>
          <w:sz w:val="24"/>
          <w:szCs w:val="24"/>
        </w:rPr>
        <w:t xml:space="preserve"> topraklarına</w:t>
      </w:r>
      <w:r w:rsidRPr="005D61EC">
        <w:rPr>
          <w:rFonts w:ascii="Bookman Old Style" w:hAnsi="Bookman Old Style"/>
          <w:sz w:val="24"/>
          <w:szCs w:val="24"/>
        </w:rPr>
        <w:fldChar w:fldCharType="begin"/>
      </w:r>
      <w:r w:rsidRPr="005D61EC">
        <w:rPr>
          <w:rFonts w:ascii="Bookman Old Style" w:hAnsi="Bookman Old Style"/>
          <w:sz w:val="24"/>
          <w:szCs w:val="24"/>
        </w:rPr>
        <w:instrText xml:space="preserve"> XE "Lubusz topraklarına" </w:instrText>
      </w:r>
      <w:r w:rsidRPr="005D61EC">
        <w:rPr>
          <w:rFonts w:ascii="Bookman Old Style" w:hAnsi="Bookman Old Style"/>
          <w:sz w:val="24"/>
          <w:szCs w:val="24"/>
        </w:rPr>
        <w:fldChar w:fldCharType="end"/>
      </w:r>
      <w:r w:rsidRPr="005D61EC">
        <w:rPr>
          <w:rFonts w:ascii="Bookman Old Style" w:hAnsi="Bookman Old Style"/>
          <w:sz w:val="24"/>
          <w:szCs w:val="24"/>
        </w:rPr>
        <w:t xml:space="preserve"> kadar yayılması, gelişimini bu yönde sürdürmesi </w:t>
      </w:r>
      <w:proofErr w:type="spellStart"/>
      <w:r w:rsidRPr="005D61EC">
        <w:rPr>
          <w:rFonts w:ascii="Bookman Old Style" w:hAnsi="Bookman Old Style"/>
          <w:sz w:val="24"/>
          <w:szCs w:val="24"/>
        </w:rPr>
        <w:t>Mieszko</w:t>
      </w:r>
      <w:r w:rsidRPr="005D61EC">
        <w:rPr>
          <w:rFonts w:ascii="Bookman Old Style" w:hAnsi="Bookman Old Style"/>
          <w:sz w:val="24"/>
          <w:szCs w:val="24"/>
        </w:rPr>
        <w:fldChar w:fldCharType="begin"/>
      </w:r>
      <w:r w:rsidRPr="005D61EC">
        <w:rPr>
          <w:rFonts w:ascii="Bookman Old Style" w:hAnsi="Bookman Old Style"/>
          <w:sz w:val="24"/>
          <w:szCs w:val="24"/>
        </w:rPr>
        <w:instrText xml:space="preserve"> XE "Mieszko" </w:instrText>
      </w:r>
      <w:r w:rsidRPr="005D61EC">
        <w:rPr>
          <w:rFonts w:ascii="Bookman Old Style" w:hAnsi="Bookman Old Style"/>
          <w:sz w:val="24"/>
          <w:szCs w:val="24"/>
        </w:rPr>
        <w:fldChar w:fldCharType="end"/>
      </w:r>
      <w:r w:rsidRPr="005D61EC">
        <w:rPr>
          <w:rFonts w:ascii="Bookman Old Style" w:hAnsi="Bookman Old Style"/>
          <w:sz w:val="24"/>
          <w:szCs w:val="24"/>
        </w:rPr>
        <w:t>’nun</w:t>
      </w:r>
      <w:proofErr w:type="spellEnd"/>
      <w:r w:rsidRPr="005D61EC">
        <w:rPr>
          <w:rFonts w:ascii="Bookman Old Style" w:hAnsi="Bookman Old Style"/>
          <w:sz w:val="24"/>
          <w:szCs w:val="24"/>
        </w:rPr>
        <w:t xml:space="preserve">, Sezar I. </w:t>
      </w:r>
      <w:proofErr w:type="spellStart"/>
      <w:r w:rsidRPr="005D61EC">
        <w:rPr>
          <w:rFonts w:ascii="Bookman Old Style" w:hAnsi="Bookman Old Style"/>
          <w:sz w:val="24"/>
          <w:szCs w:val="24"/>
        </w:rPr>
        <w:t>Otton</w:t>
      </w:r>
      <w:r w:rsidRPr="005D61EC">
        <w:rPr>
          <w:rFonts w:ascii="Bookman Old Style" w:hAnsi="Bookman Old Style"/>
          <w:sz w:val="24"/>
          <w:szCs w:val="24"/>
        </w:rPr>
        <w:fldChar w:fldCharType="begin"/>
      </w:r>
      <w:r w:rsidRPr="005D61EC">
        <w:rPr>
          <w:rFonts w:ascii="Bookman Old Style" w:hAnsi="Bookman Old Style"/>
          <w:sz w:val="24"/>
          <w:szCs w:val="24"/>
        </w:rPr>
        <w:instrText xml:space="preserve"> XE "Sezar I. Otton" </w:instrText>
      </w:r>
      <w:r w:rsidRPr="005D61EC">
        <w:rPr>
          <w:rFonts w:ascii="Bookman Old Style" w:hAnsi="Bookman Old Style"/>
          <w:sz w:val="24"/>
          <w:szCs w:val="24"/>
        </w:rPr>
        <w:fldChar w:fldCharType="end"/>
      </w:r>
      <w:r w:rsidRPr="005D61EC">
        <w:rPr>
          <w:rFonts w:ascii="Bookman Old Style" w:hAnsi="Bookman Old Style"/>
          <w:sz w:val="24"/>
          <w:szCs w:val="24"/>
        </w:rPr>
        <w:t>’un</w:t>
      </w:r>
      <w:proofErr w:type="spellEnd"/>
      <w:r w:rsidRPr="005D61EC">
        <w:rPr>
          <w:rFonts w:ascii="Bookman Old Style" w:hAnsi="Bookman Old Style"/>
          <w:sz w:val="24"/>
          <w:szCs w:val="24"/>
        </w:rPr>
        <w:t xml:space="preserve"> sarayında merak ve tepki uyandırmasına neden olmuştu. Çünkü son fetihler Alman krallığının</w:t>
      </w:r>
      <w:r w:rsidRPr="005D61EC">
        <w:rPr>
          <w:rFonts w:ascii="Bookman Old Style" w:hAnsi="Bookman Old Style"/>
          <w:sz w:val="24"/>
          <w:szCs w:val="24"/>
        </w:rPr>
        <w:fldChar w:fldCharType="begin"/>
      </w:r>
      <w:r w:rsidRPr="005D61EC">
        <w:rPr>
          <w:rFonts w:ascii="Bookman Old Style" w:hAnsi="Bookman Old Style"/>
          <w:sz w:val="24"/>
          <w:szCs w:val="24"/>
        </w:rPr>
        <w:instrText xml:space="preserve"> XE "Alman krallığının" </w:instrText>
      </w:r>
      <w:r w:rsidRPr="005D61EC">
        <w:rPr>
          <w:rFonts w:ascii="Bookman Old Style" w:hAnsi="Bookman Old Style"/>
          <w:sz w:val="24"/>
          <w:szCs w:val="24"/>
        </w:rPr>
        <w:fldChar w:fldCharType="end"/>
      </w:r>
      <w:r w:rsidRPr="005D61EC">
        <w:rPr>
          <w:rFonts w:ascii="Bookman Old Style" w:hAnsi="Bookman Old Style"/>
          <w:sz w:val="24"/>
          <w:szCs w:val="24"/>
        </w:rPr>
        <w:t xml:space="preserve"> etki alanına girmekteydi. </w:t>
      </w:r>
      <w:proofErr w:type="spellStart"/>
      <w:r w:rsidRPr="005D61EC">
        <w:rPr>
          <w:rFonts w:ascii="Bookman Old Style" w:hAnsi="Bookman Old Style"/>
          <w:sz w:val="24"/>
          <w:szCs w:val="24"/>
        </w:rPr>
        <w:t>Mieszko</w:t>
      </w:r>
      <w:proofErr w:type="spellEnd"/>
      <w:r w:rsidRPr="005D61EC">
        <w:rPr>
          <w:rFonts w:ascii="Bookman Old Style" w:hAnsi="Bookman Old Style"/>
          <w:sz w:val="24"/>
          <w:szCs w:val="24"/>
        </w:rPr>
        <w:t xml:space="preserve"> aynı zamanda </w:t>
      </w:r>
      <w:proofErr w:type="gramStart"/>
      <w:r w:rsidRPr="005D61EC">
        <w:rPr>
          <w:rFonts w:ascii="Bookman Old Style" w:hAnsi="Bookman Old Style"/>
          <w:sz w:val="24"/>
          <w:szCs w:val="24"/>
        </w:rPr>
        <w:t>Velet</w:t>
      </w:r>
      <w:proofErr w:type="gramEnd"/>
      <w:r w:rsidRPr="005D61EC">
        <w:rPr>
          <w:rFonts w:ascii="Bookman Old Style" w:hAnsi="Bookman Old Style"/>
          <w:sz w:val="24"/>
          <w:szCs w:val="24"/>
        </w:rPr>
        <w:t xml:space="preserve"> kabileleri</w:t>
      </w:r>
      <w:r w:rsidRPr="005D61EC">
        <w:rPr>
          <w:rFonts w:ascii="Bookman Old Style" w:hAnsi="Bookman Old Style"/>
          <w:sz w:val="24"/>
          <w:szCs w:val="24"/>
        </w:rPr>
        <w:fldChar w:fldCharType="begin"/>
      </w:r>
      <w:r w:rsidRPr="005D61EC">
        <w:rPr>
          <w:rFonts w:ascii="Bookman Old Style" w:hAnsi="Bookman Old Style"/>
          <w:sz w:val="24"/>
          <w:szCs w:val="24"/>
        </w:rPr>
        <w:instrText xml:space="preserve"> XE "Velet kabileleri" </w:instrText>
      </w:r>
      <w:r w:rsidRPr="005D61EC">
        <w:rPr>
          <w:rFonts w:ascii="Bookman Old Style" w:hAnsi="Bookman Old Style"/>
          <w:sz w:val="24"/>
          <w:szCs w:val="24"/>
        </w:rPr>
        <w:fldChar w:fldCharType="end"/>
      </w:r>
      <w:r w:rsidRPr="005D61EC">
        <w:rPr>
          <w:rFonts w:ascii="Bookman Old Style" w:hAnsi="Bookman Old Style"/>
          <w:sz w:val="24"/>
          <w:szCs w:val="24"/>
        </w:rPr>
        <w:t xml:space="preserve"> tarafından sahip olunan alanlara da adım atmıştı. </w:t>
      </w:r>
      <w:proofErr w:type="spellStart"/>
      <w:r w:rsidRPr="005D61EC">
        <w:rPr>
          <w:rFonts w:ascii="Bookman Old Style" w:hAnsi="Bookman Old Style"/>
          <w:sz w:val="24"/>
          <w:szCs w:val="24"/>
        </w:rPr>
        <w:t>Mieszko’nun</w:t>
      </w:r>
      <w:proofErr w:type="spellEnd"/>
      <w:r w:rsidRPr="005D61EC">
        <w:rPr>
          <w:rFonts w:ascii="Bookman Old Style" w:hAnsi="Bookman Old Style"/>
          <w:sz w:val="24"/>
          <w:szCs w:val="24"/>
        </w:rPr>
        <w:t xml:space="preserve"> </w:t>
      </w:r>
      <w:proofErr w:type="spellStart"/>
      <w:r w:rsidRPr="005D61EC">
        <w:rPr>
          <w:rFonts w:ascii="Bookman Old Style" w:hAnsi="Bookman Old Style"/>
          <w:sz w:val="24"/>
          <w:szCs w:val="24"/>
        </w:rPr>
        <w:t>Łaba</w:t>
      </w:r>
      <w:proofErr w:type="spellEnd"/>
      <w:r w:rsidRPr="005D61EC">
        <w:rPr>
          <w:rFonts w:ascii="Bookman Old Style" w:hAnsi="Bookman Old Style"/>
          <w:sz w:val="24"/>
          <w:szCs w:val="24"/>
        </w:rPr>
        <w:t xml:space="preserve"> bölgesi Slav kabileleri</w:t>
      </w:r>
      <w:r w:rsidRPr="005D61EC">
        <w:rPr>
          <w:rFonts w:ascii="Bookman Old Style" w:hAnsi="Bookman Old Style"/>
          <w:sz w:val="24"/>
          <w:szCs w:val="24"/>
        </w:rPr>
        <w:fldChar w:fldCharType="begin"/>
      </w:r>
      <w:r w:rsidRPr="005D61EC">
        <w:rPr>
          <w:rFonts w:ascii="Bookman Old Style" w:hAnsi="Bookman Old Style"/>
          <w:sz w:val="24"/>
          <w:szCs w:val="24"/>
        </w:rPr>
        <w:instrText xml:space="preserve"> XE "Slav kabileleri" </w:instrText>
      </w:r>
      <w:r w:rsidRPr="005D61EC">
        <w:rPr>
          <w:rFonts w:ascii="Bookman Old Style" w:hAnsi="Bookman Old Style"/>
          <w:sz w:val="24"/>
          <w:szCs w:val="24"/>
        </w:rPr>
        <w:fldChar w:fldCharType="end"/>
      </w:r>
      <w:r w:rsidRPr="005D61EC">
        <w:rPr>
          <w:rFonts w:ascii="Bookman Old Style" w:hAnsi="Bookman Old Style"/>
          <w:sz w:val="24"/>
          <w:szCs w:val="24"/>
        </w:rPr>
        <w:t xml:space="preserve"> ile yaptığı bu savaşın seyri sürekli değişmekteydi. Saksonyalı kronik yazarının yanı sıra diğer Alman kronik yazarı, </w:t>
      </w:r>
      <w:proofErr w:type="spellStart"/>
      <w:r w:rsidRPr="005D61EC">
        <w:rPr>
          <w:rFonts w:ascii="Bookman Old Style" w:hAnsi="Bookman Old Style"/>
          <w:sz w:val="24"/>
          <w:szCs w:val="24"/>
        </w:rPr>
        <w:t>Merseburg</w:t>
      </w:r>
      <w:proofErr w:type="spellEnd"/>
      <w:r w:rsidRPr="005D61EC">
        <w:rPr>
          <w:rFonts w:ascii="Bookman Old Style" w:hAnsi="Bookman Old Style"/>
          <w:sz w:val="24"/>
          <w:szCs w:val="24"/>
        </w:rPr>
        <w:fldChar w:fldCharType="begin"/>
      </w:r>
      <w:r w:rsidRPr="005D61EC">
        <w:rPr>
          <w:rFonts w:ascii="Bookman Old Style" w:hAnsi="Bookman Old Style"/>
          <w:sz w:val="24"/>
          <w:szCs w:val="24"/>
        </w:rPr>
        <w:instrText xml:space="preserve"> XE "Merseburg" </w:instrText>
      </w:r>
      <w:r w:rsidRPr="005D61EC">
        <w:rPr>
          <w:rFonts w:ascii="Bookman Old Style" w:hAnsi="Bookman Old Style"/>
          <w:sz w:val="24"/>
          <w:szCs w:val="24"/>
        </w:rPr>
        <w:fldChar w:fldCharType="end"/>
      </w:r>
      <w:r w:rsidRPr="005D61EC">
        <w:rPr>
          <w:rFonts w:ascii="Bookman Old Style" w:hAnsi="Bookman Old Style"/>
          <w:sz w:val="24"/>
          <w:szCs w:val="24"/>
        </w:rPr>
        <w:t xml:space="preserve"> </w:t>
      </w:r>
      <w:r w:rsidRPr="005D61EC">
        <w:rPr>
          <w:rFonts w:ascii="Bookman Old Style" w:hAnsi="Bookman Old Style"/>
          <w:sz w:val="24"/>
          <w:szCs w:val="24"/>
        </w:rPr>
        <w:fldChar w:fldCharType="begin"/>
      </w:r>
      <w:r w:rsidRPr="005D61EC">
        <w:rPr>
          <w:rFonts w:ascii="Bookman Old Style" w:hAnsi="Bookman Old Style"/>
          <w:sz w:val="24"/>
          <w:szCs w:val="24"/>
        </w:rPr>
        <w:instrText xml:space="preserve"> XE "Merseburg Piskoposu Thietmar" </w:instrText>
      </w:r>
      <w:r w:rsidRPr="005D61EC">
        <w:rPr>
          <w:rFonts w:ascii="Bookman Old Style" w:hAnsi="Bookman Old Style"/>
          <w:sz w:val="24"/>
          <w:szCs w:val="24"/>
        </w:rPr>
        <w:fldChar w:fldCharType="end"/>
      </w:r>
      <w:r w:rsidRPr="005D61EC">
        <w:rPr>
          <w:rFonts w:ascii="Bookman Old Style" w:hAnsi="Bookman Old Style"/>
          <w:sz w:val="24"/>
          <w:szCs w:val="24"/>
        </w:rPr>
        <w:t xml:space="preserve">Piskoposu </w:t>
      </w:r>
      <w:proofErr w:type="spellStart"/>
      <w:r w:rsidRPr="005D61EC">
        <w:rPr>
          <w:rFonts w:ascii="Bookman Old Style" w:hAnsi="Bookman Old Style"/>
          <w:sz w:val="24"/>
          <w:szCs w:val="24"/>
        </w:rPr>
        <w:t>Thietmar</w:t>
      </w:r>
      <w:proofErr w:type="spellEnd"/>
      <w:r w:rsidRPr="005D61EC">
        <w:rPr>
          <w:rFonts w:ascii="Bookman Old Style" w:hAnsi="Bookman Old Style"/>
          <w:sz w:val="24"/>
          <w:szCs w:val="24"/>
        </w:rPr>
        <w:t xml:space="preserve"> da bu konuyu anımsatmaktadır; ona göre </w:t>
      </w:r>
      <w:proofErr w:type="spellStart"/>
      <w:r w:rsidRPr="005D61EC">
        <w:rPr>
          <w:rFonts w:ascii="Bookman Old Style" w:hAnsi="Bookman Old Style"/>
          <w:sz w:val="24"/>
          <w:szCs w:val="24"/>
        </w:rPr>
        <w:t>Sezarla</w:t>
      </w:r>
      <w:proofErr w:type="spellEnd"/>
      <w:r w:rsidRPr="005D61EC">
        <w:rPr>
          <w:rFonts w:ascii="Bookman Old Style" w:hAnsi="Bookman Old Style"/>
          <w:sz w:val="24"/>
          <w:szCs w:val="24"/>
        </w:rPr>
        <w:t xml:space="preserve"> olan ilişkilerinde </w:t>
      </w:r>
      <w:proofErr w:type="spellStart"/>
      <w:r w:rsidRPr="005D61EC">
        <w:rPr>
          <w:rFonts w:ascii="Bookman Old Style" w:hAnsi="Bookman Old Style"/>
          <w:sz w:val="24"/>
          <w:szCs w:val="24"/>
        </w:rPr>
        <w:t>Mieszko</w:t>
      </w:r>
      <w:proofErr w:type="spellEnd"/>
      <w:r w:rsidRPr="005D61EC">
        <w:rPr>
          <w:rFonts w:ascii="Bookman Old Style" w:hAnsi="Bookman Old Style"/>
          <w:sz w:val="24"/>
          <w:szCs w:val="24"/>
        </w:rPr>
        <w:t xml:space="preserve"> farklı bir taktik uygulamak zorunda kalmış, </w:t>
      </w:r>
      <w:proofErr w:type="spellStart"/>
      <w:r w:rsidRPr="005D61EC">
        <w:rPr>
          <w:rFonts w:ascii="Bookman Old Style" w:hAnsi="Bookman Old Style"/>
          <w:sz w:val="24"/>
          <w:szCs w:val="24"/>
        </w:rPr>
        <w:t>Łaba</w:t>
      </w:r>
      <w:proofErr w:type="spellEnd"/>
      <w:r w:rsidRPr="005D61EC">
        <w:rPr>
          <w:rFonts w:ascii="Bookman Old Style" w:hAnsi="Bookman Old Style"/>
          <w:sz w:val="24"/>
          <w:szCs w:val="24"/>
        </w:rPr>
        <w:t xml:space="preserve"> bölgesi kabilelerinin başına gelen durumdan haberdar olarak </w:t>
      </w:r>
      <w:proofErr w:type="spellStart"/>
      <w:r w:rsidRPr="005D61EC">
        <w:rPr>
          <w:rFonts w:ascii="Bookman Old Style" w:hAnsi="Bookman Old Style"/>
          <w:sz w:val="24"/>
          <w:szCs w:val="24"/>
        </w:rPr>
        <w:t>Sezarla</w:t>
      </w:r>
      <w:proofErr w:type="spellEnd"/>
      <w:r w:rsidRPr="005D61EC">
        <w:rPr>
          <w:rFonts w:ascii="Bookman Old Style" w:hAnsi="Bookman Old Style"/>
          <w:sz w:val="24"/>
          <w:szCs w:val="24"/>
        </w:rPr>
        <w:t xml:space="preserve"> savaşa cesaret edememiştir.</w:t>
      </w:r>
    </w:p>
    <w:p w:rsidR="005D61EC" w:rsidRPr="005D61EC" w:rsidRDefault="005D61EC" w:rsidP="005D61EC">
      <w:pPr>
        <w:spacing w:line="360" w:lineRule="auto"/>
        <w:jc w:val="both"/>
        <w:rPr>
          <w:rFonts w:ascii="Bookman Old Style" w:hAnsi="Bookman Old Style"/>
          <w:sz w:val="24"/>
          <w:szCs w:val="24"/>
        </w:rPr>
      </w:pPr>
      <w:r w:rsidRPr="005D61EC">
        <w:rPr>
          <w:rFonts w:ascii="Bookman Old Style" w:hAnsi="Bookman Old Style"/>
          <w:sz w:val="24"/>
          <w:szCs w:val="24"/>
        </w:rPr>
        <w:t xml:space="preserve">Dolayısıyla </w:t>
      </w:r>
      <w:proofErr w:type="spellStart"/>
      <w:r w:rsidRPr="005D61EC">
        <w:rPr>
          <w:rFonts w:ascii="Bookman Old Style" w:hAnsi="Bookman Old Style"/>
          <w:sz w:val="24"/>
          <w:szCs w:val="24"/>
        </w:rPr>
        <w:t>Mieszko</w:t>
      </w:r>
      <w:proofErr w:type="spellEnd"/>
      <w:r w:rsidRPr="005D61EC">
        <w:rPr>
          <w:rFonts w:ascii="Bookman Old Style" w:hAnsi="Bookman Old Style"/>
          <w:sz w:val="24"/>
          <w:szCs w:val="24"/>
        </w:rPr>
        <w:fldChar w:fldCharType="begin"/>
      </w:r>
      <w:r w:rsidRPr="005D61EC">
        <w:rPr>
          <w:rFonts w:ascii="Bookman Old Style" w:hAnsi="Bookman Old Style"/>
          <w:sz w:val="24"/>
          <w:szCs w:val="24"/>
        </w:rPr>
        <w:instrText xml:space="preserve"> XE "Mieszko" </w:instrText>
      </w:r>
      <w:r w:rsidRPr="005D61EC">
        <w:rPr>
          <w:rFonts w:ascii="Bookman Old Style" w:hAnsi="Bookman Old Style"/>
          <w:sz w:val="24"/>
          <w:szCs w:val="24"/>
        </w:rPr>
        <w:fldChar w:fldCharType="end"/>
      </w:r>
      <w:r w:rsidRPr="005D61EC">
        <w:rPr>
          <w:rFonts w:ascii="Bookman Old Style" w:hAnsi="Bookman Old Style"/>
          <w:sz w:val="24"/>
          <w:szCs w:val="24"/>
        </w:rPr>
        <w:t xml:space="preserve"> Alman hâkimiyetini</w:t>
      </w:r>
      <w:r w:rsidRPr="005D61EC">
        <w:rPr>
          <w:rFonts w:ascii="Bookman Old Style" w:hAnsi="Bookman Old Style"/>
          <w:sz w:val="24"/>
          <w:szCs w:val="24"/>
        </w:rPr>
        <w:fldChar w:fldCharType="begin"/>
      </w:r>
      <w:r w:rsidRPr="005D61EC">
        <w:rPr>
          <w:rFonts w:ascii="Bookman Old Style" w:hAnsi="Bookman Old Style"/>
          <w:sz w:val="24"/>
          <w:szCs w:val="24"/>
        </w:rPr>
        <w:instrText xml:space="preserve"> XE "Alman hâkimiyetini" </w:instrText>
      </w:r>
      <w:r w:rsidRPr="005D61EC">
        <w:rPr>
          <w:rFonts w:ascii="Bookman Old Style" w:hAnsi="Bookman Old Style"/>
          <w:sz w:val="24"/>
          <w:szCs w:val="24"/>
        </w:rPr>
        <w:fldChar w:fldCharType="end"/>
      </w:r>
      <w:r w:rsidRPr="005D61EC">
        <w:rPr>
          <w:rFonts w:ascii="Bookman Old Style" w:hAnsi="Bookman Old Style"/>
          <w:sz w:val="24"/>
          <w:szCs w:val="24"/>
        </w:rPr>
        <w:t xml:space="preserve"> tanımış, yeni elde ettiği </w:t>
      </w:r>
      <w:proofErr w:type="spellStart"/>
      <w:r w:rsidRPr="005D61EC">
        <w:rPr>
          <w:rFonts w:ascii="Bookman Old Style" w:hAnsi="Bookman Old Style"/>
          <w:sz w:val="24"/>
          <w:szCs w:val="24"/>
        </w:rPr>
        <w:t>Lubusz</w:t>
      </w:r>
      <w:proofErr w:type="spellEnd"/>
      <w:r w:rsidRPr="005D61EC">
        <w:rPr>
          <w:rFonts w:ascii="Bookman Old Style" w:hAnsi="Bookman Old Style"/>
          <w:sz w:val="24"/>
          <w:szCs w:val="24"/>
        </w:rPr>
        <w:t xml:space="preserve"> toprakları</w:t>
      </w:r>
      <w:r w:rsidRPr="005D61EC">
        <w:rPr>
          <w:rFonts w:ascii="Bookman Old Style" w:hAnsi="Bookman Old Style"/>
          <w:sz w:val="24"/>
          <w:szCs w:val="24"/>
        </w:rPr>
        <w:fldChar w:fldCharType="begin"/>
      </w:r>
      <w:r w:rsidRPr="005D61EC">
        <w:rPr>
          <w:rFonts w:ascii="Bookman Old Style" w:hAnsi="Bookman Old Style"/>
          <w:sz w:val="24"/>
          <w:szCs w:val="24"/>
        </w:rPr>
        <w:instrText xml:space="preserve"> XE "Lubusz toprakları" </w:instrText>
      </w:r>
      <w:r w:rsidRPr="005D61EC">
        <w:rPr>
          <w:rFonts w:ascii="Bookman Old Style" w:hAnsi="Bookman Old Style"/>
          <w:sz w:val="24"/>
          <w:szCs w:val="24"/>
        </w:rPr>
        <w:fldChar w:fldCharType="end"/>
      </w:r>
      <w:r w:rsidRPr="005D61EC">
        <w:rPr>
          <w:rFonts w:ascii="Bookman Old Style" w:hAnsi="Bookman Old Style"/>
          <w:sz w:val="24"/>
          <w:szCs w:val="24"/>
        </w:rPr>
        <w:t xml:space="preserve"> için vergi vermeyi kabul etmiştir.</w:t>
      </w:r>
      <w:r w:rsidRPr="005D61EC">
        <w:rPr>
          <w:rFonts w:ascii="Bookman Old Style" w:hAnsi="Bookman Old Style"/>
          <w:sz w:val="24"/>
          <w:szCs w:val="24"/>
          <w:vertAlign w:val="superscript"/>
        </w:rPr>
        <w:footnoteReference w:id="6"/>
      </w:r>
      <w:r w:rsidRPr="005D61EC">
        <w:rPr>
          <w:rFonts w:ascii="Bookman Old Style" w:hAnsi="Bookman Old Style"/>
          <w:sz w:val="24"/>
          <w:szCs w:val="24"/>
        </w:rPr>
        <w:t xml:space="preserve"> Ödenen bu vergi I. </w:t>
      </w:r>
      <w:proofErr w:type="spellStart"/>
      <w:r w:rsidRPr="005D61EC">
        <w:rPr>
          <w:rFonts w:ascii="Bookman Old Style" w:hAnsi="Bookman Old Style"/>
          <w:sz w:val="24"/>
          <w:szCs w:val="24"/>
        </w:rPr>
        <w:t>Otton</w:t>
      </w:r>
      <w:r w:rsidRPr="005D61EC">
        <w:rPr>
          <w:rFonts w:ascii="Bookman Old Style" w:hAnsi="Bookman Old Style"/>
          <w:sz w:val="24"/>
          <w:szCs w:val="24"/>
        </w:rPr>
        <w:fldChar w:fldCharType="begin"/>
      </w:r>
      <w:r w:rsidRPr="005D61EC">
        <w:rPr>
          <w:rFonts w:ascii="Bookman Old Style" w:hAnsi="Bookman Old Style"/>
          <w:sz w:val="24"/>
          <w:szCs w:val="24"/>
        </w:rPr>
        <w:instrText xml:space="preserve"> XE "I. Otton" </w:instrText>
      </w:r>
      <w:r w:rsidRPr="005D61EC">
        <w:rPr>
          <w:rFonts w:ascii="Bookman Old Style" w:hAnsi="Bookman Old Style"/>
          <w:sz w:val="24"/>
          <w:szCs w:val="24"/>
        </w:rPr>
        <w:fldChar w:fldCharType="end"/>
      </w:r>
      <w:r w:rsidRPr="005D61EC">
        <w:rPr>
          <w:rFonts w:ascii="Bookman Old Style" w:hAnsi="Bookman Old Style"/>
          <w:sz w:val="24"/>
          <w:szCs w:val="24"/>
        </w:rPr>
        <w:t>’un</w:t>
      </w:r>
      <w:proofErr w:type="spellEnd"/>
      <w:r w:rsidRPr="005D61EC">
        <w:rPr>
          <w:rFonts w:ascii="Bookman Old Style" w:hAnsi="Bookman Old Style"/>
          <w:sz w:val="24"/>
          <w:szCs w:val="24"/>
        </w:rPr>
        <w:t xml:space="preserve"> hâkimiyetinin sonuna kadar </w:t>
      </w:r>
      <w:proofErr w:type="spellStart"/>
      <w:r w:rsidRPr="005D61EC">
        <w:rPr>
          <w:rFonts w:ascii="Bookman Old Style" w:hAnsi="Bookman Old Style"/>
          <w:sz w:val="24"/>
          <w:szCs w:val="24"/>
        </w:rPr>
        <w:t>Sezarlık</w:t>
      </w:r>
      <w:proofErr w:type="spellEnd"/>
      <w:r w:rsidRPr="005D61EC">
        <w:rPr>
          <w:rFonts w:ascii="Bookman Old Style" w:hAnsi="Bookman Old Style"/>
          <w:sz w:val="24"/>
          <w:szCs w:val="24"/>
        </w:rPr>
        <w:fldChar w:fldCharType="begin"/>
      </w:r>
      <w:r w:rsidRPr="005D61EC">
        <w:rPr>
          <w:rFonts w:ascii="Bookman Old Style" w:hAnsi="Bookman Old Style"/>
          <w:sz w:val="24"/>
          <w:szCs w:val="24"/>
        </w:rPr>
        <w:instrText xml:space="preserve"> XE "Sezarlık" </w:instrText>
      </w:r>
      <w:r w:rsidRPr="005D61EC">
        <w:rPr>
          <w:rFonts w:ascii="Bookman Old Style" w:hAnsi="Bookman Old Style"/>
          <w:sz w:val="24"/>
          <w:szCs w:val="24"/>
        </w:rPr>
        <w:fldChar w:fldCharType="end"/>
      </w:r>
      <w:r w:rsidRPr="005D61EC">
        <w:rPr>
          <w:rFonts w:ascii="Bookman Old Style" w:hAnsi="Bookman Old Style"/>
          <w:sz w:val="24"/>
          <w:szCs w:val="24"/>
        </w:rPr>
        <w:t xml:space="preserve"> ile </w:t>
      </w:r>
      <w:proofErr w:type="spellStart"/>
      <w:r w:rsidRPr="005D61EC">
        <w:rPr>
          <w:rFonts w:ascii="Bookman Old Style" w:hAnsi="Bookman Old Style"/>
          <w:sz w:val="24"/>
          <w:szCs w:val="24"/>
        </w:rPr>
        <w:t>Mieszko’nun</w:t>
      </w:r>
      <w:proofErr w:type="spellEnd"/>
      <w:r w:rsidRPr="005D61EC">
        <w:rPr>
          <w:rFonts w:ascii="Bookman Old Style" w:hAnsi="Bookman Old Style"/>
          <w:sz w:val="24"/>
          <w:szCs w:val="24"/>
        </w:rPr>
        <w:t xml:space="preserve"> devletinin ilişkilerinin temelini oluşturacaktı. </w:t>
      </w:r>
      <w:proofErr w:type="spellStart"/>
      <w:r w:rsidRPr="005D61EC">
        <w:rPr>
          <w:rFonts w:ascii="Bookman Old Style" w:hAnsi="Bookman Old Style"/>
          <w:sz w:val="24"/>
          <w:szCs w:val="24"/>
        </w:rPr>
        <w:t>Mieszko</w:t>
      </w:r>
      <w:proofErr w:type="spellEnd"/>
      <w:r w:rsidRPr="005D61EC">
        <w:rPr>
          <w:rFonts w:ascii="Bookman Old Style" w:hAnsi="Bookman Old Style"/>
          <w:sz w:val="24"/>
          <w:szCs w:val="24"/>
        </w:rPr>
        <w:t xml:space="preserve"> bu sırada Çek devleti</w:t>
      </w:r>
      <w:r w:rsidRPr="005D61EC">
        <w:rPr>
          <w:rFonts w:ascii="Bookman Old Style" w:hAnsi="Bookman Old Style"/>
          <w:sz w:val="24"/>
          <w:szCs w:val="24"/>
        </w:rPr>
        <w:fldChar w:fldCharType="begin"/>
      </w:r>
      <w:r w:rsidRPr="005D61EC">
        <w:rPr>
          <w:rFonts w:ascii="Bookman Old Style" w:hAnsi="Bookman Old Style"/>
          <w:sz w:val="24"/>
          <w:szCs w:val="24"/>
        </w:rPr>
        <w:instrText xml:space="preserve"> XE "Çek devleti" </w:instrText>
      </w:r>
      <w:r w:rsidRPr="005D61EC">
        <w:rPr>
          <w:rFonts w:ascii="Bookman Old Style" w:hAnsi="Bookman Old Style"/>
          <w:sz w:val="24"/>
          <w:szCs w:val="24"/>
        </w:rPr>
        <w:fldChar w:fldCharType="end"/>
      </w:r>
      <w:r w:rsidRPr="005D61EC">
        <w:rPr>
          <w:rFonts w:ascii="Bookman Old Style" w:hAnsi="Bookman Old Style"/>
          <w:sz w:val="24"/>
          <w:szCs w:val="24"/>
        </w:rPr>
        <w:t xml:space="preserve"> ile de temasa girmişti. Başlangıçta onlarla ittifak kurmak çok güç görünmekteydi, çünkü Çek hükümdar </w:t>
      </w:r>
      <w:proofErr w:type="gramStart"/>
      <w:r w:rsidRPr="005D61EC">
        <w:rPr>
          <w:rFonts w:ascii="Bookman Old Style" w:hAnsi="Bookman Old Style"/>
          <w:sz w:val="24"/>
          <w:szCs w:val="24"/>
        </w:rPr>
        <w:t>Veletlerle</w:t>
      </w:r>
      <w:proofErr w:type="gramEnd"/>
      <w:r w:rsidRPr="005D61EC">
        <w:rPr>
          <w:rFonts w:ascii="Bookman Old Style" w:hAnsi="Bookman Old Style"/>
          <w:sz w:val="24"/>
          <w:szCs w:val="24"/>
        </w:rPr>
        <w:fldChar w:fldCharType="begin"/>
      </w:r>
      <w:r w:rsidRPr="005D61EC">
        <w:rPr>
          <w:rFonts w:ascii="Bookman Old Style" w:hAnsi="Bookman Old Style"/>
          <w:sz w:val="24"/>
          <w:szCs w:val="24"/>
        </w:rPr>
        <w:instrText xml:space="preserve"> XE "Veletlerle" </w:instrText>
      </w:r>
      <w:r w:rsidRPr="005D61EC">
        <w:rPr>
          <w:rFonts w:ascii="Bookman Old Style" w:hAnsi="Bookman Old Style"/>
          <w:sz w:val="24"/>
          <w:szCs w:val="24"/>
        </w:rPr>
        <w:fldChar w:fldCharType="end"/>
      </w:r>
      <w:r w:rsidRPr="005D61EC">
        <w:rPr>
          <w:rFonts w:ascii="Bookman Old Style" w:hAnsi="Bookman Old Style"/>
          <w:sz w:val="24"/>
          <w:szCs w:val="24"/>
        </w:rPr>
        <w:t xml:space="preserve"> ittifak hâlindeydi, fakat daha sonra Saksonya</w:t>
      </w:r>
      <w:r w:rsidRPr="005D61EC">
        <w:rPr>
          <w:rFonts w:ascii="Bookman Old Style" w:hAnsi="Bookman Old Style"/>
          <w:sz w:val="24"/>
          <w:szCs w:val="24"/>
        </w:rPr>
        <w:fldChar w:fldCharType="begin"/>
      </w:r>
      <w:r w:rsidRPr="005D61EC">
        <w:rPr>
          <w:rFonts w:ascii="Bookman Old Style" w:hAnsi="Bookman Old Style"/>
          <w:sz w:val="24"/>
          <w:szCs w:val="24"/>
        </w:rPr>
        <w:instrText xml:space="preserve"> XE "Saksonya" </w:instrText>
      </w:r>
      <w:r w:rsidRPr="005D61EC">
        <w:rPr>
          <w:rFonts w:ascii="Bookman Old Style" w:hAnsi="Bookman Old Style"/>
          <w:sz w:val="24"/>
          <w:szCs w:val="24"/>
        </w:rPr>
        <w:fldChar w:fldCharType="end"/>
      </w:r>
      <w:r w:rsidRPr="005D61EC">
        <w:rPr>
          <w:rFonts w:ascii="Bookman Old Style" w:hAnsi="Bookman Old Style"/>
          <w:sz w:val="24"/>
          <w:szCs w:val="24"/>
        </w:rPr>
        <w:t xml:space="preserve"> beyleri tarafından ortak tehdit altında olmaları onları birleştirecek, Alman-Çek-Velet üçgeni</w:t>
      </w:r>
      <w:r w:rsidRPr="005D61EC">
        <w:rPr>
          <w:rFonts w:ascii="Bookman Old Style" w:hAnsi="Bookman Old Style"/>
          <w:sz w:val="24"/>
          <w:szCs w:val="24"/>
        </w:rPr>
        <w:fldChar w:fldCharType="begin"/>
      </w:r>
      <w:r w:rsidRPr="005D61EC">
        <w:rPr>
          <w:rFonts w:ascii="Bookman Old Style" w:hAnsi="Bookman Old Style"/>
          <w:sz w:val="24"/>
          <w:szCs w:val="24"/>
        </w:rPr>
        <w:instrText xml:space="preserve"> XE "Alman-Çek-Velet üçgeni" </w:instrText>
      </w:r>
      <w:r w:rsidRPr="005D61EC">
        <w:rPr>
          <w:rFonts w:ascii="Bookman Old Style" w:hAnsi="Bookman Old Style"/>
          <w:sz w:val="24"/>
          <w:szCs w:val="24"/>
        </w:rPr>
        <w:fldChar w:fldCharType="end"/>
      </w:r>
      <w:r w:rsidRPr="005D61EC">
        <w:rPr>
          <w:rFonts w:ascii="Bookman Old Style" w:hAnsi="Bookman Old Style"/>
          <w:sz w:val="24"/>
          <w:szCs w:val="24"/>
        </w:rPr>
        <w:t xml:space="preserve">nde dük </w:t>
      </w:r>
      <w:proofErr w:type="spellStart"/>
      <w:r w:rsidRPr="005D61EC">
        <w:rPr>
          <w:rFonts w:ascii="Bookman Old Style" w:hAnsi="Bookman Old Style"/>
          <w:sz w:val="24"/>
          <w:szCs w:val="24"/>
        </w:rPr>
        <w:t>Mieszko’nun</w:t>
      </w:r>
      <w:proofErr w:type="spellEnd"/>
      <w:r w:rsidRPr="005D61EC">
        <w:rPr>
          <w:rFonts w:ascii="Bookman Old Style" w:hAnsi="Bookman Old Style"/>
          <w:sz w:val="24"/>
          <w:szCs w:val="24"/>
        </w:rPr>
        <w:t xml:space="preserve"> </w:t>
      </w:r>
      <w:proofErr w:type="spellStart"/>
      <w:r w:rsidRPr="005D61EC">
        <w:rPr>
          <w:rFonts w:ascii="Bookman Old Style" w:hAnsi="Bookman Old Style"/>
          <w:sz w:val="24"/>
          <w:szCs w:val="24"/>
        </w:rPr>
        <w:t>Gniezno</w:t>
      </w:r>
      <w:proofErr w:type="spellEnd"/>
      <w:r w:rsidRPr="005D61EC">
        <w:rPr>
          <w:rFonts w:ascii="Bookman Old Style" w:hAnsi="Bookman Old Style"/>
          <w:sz w:val="24"/>
          <w:szCs w:val="24"/>
        </w:rPr>
        <w:t xml:space="preserve"> devleti</w:t>
      </w:r>
      <w:r w:rsidRPr="005D61EC">
        <w:rPr>
          <w:rFonts w:ascii="Bookman Old Style" w:hAnsi="Bookman Old Style"/>
          <w:sz w:val="24"/>
          <w:szCs w:val="24"/>
        </w:rPr>
        <w:fldChar w:fldCharType="begin"/>
      </w:r>
      <w:r w:rsidRPr="005D61EC">
        <w:rPr>
          <w:rFonts w:ascii="Bookman Old Style" w:hAnsi="Bookman Old Style"/>
          <w:sz w:val="24"/>
          <w:szCs w:val="24"/>
        </w:rPr>
        <w:instrText xml:space="preserve"> XE "Gniezno devleti" </w:instrText>
      </w:r>
      <w:r w:rsidRPr="005D61EC">
        <w:rPr>
          <w:rFonts w:ascii="Bookman Old Style" w:hAnsi="Bookman Old Style"/>
          <w:sz w:val="24"/>
          <w:szCs w:val="24"/>
        </w:rPr>
        <w:fldChar w:fldCharType="end"/>
      </w:r>
      <w:r w:rsidRPr="005D61EC">
        <w:rPr>
          <w:rFonts w:ascii="Bookman Old Style" w:hAnsi="Bookman Old Style"/>
          <w:sz w:val="24"/>
          <w:szCs w:val="24"/>
        </w:rPr>
        <w:t xml:space="preserve">ne de yer bulunacaktı. </w:t>
      </w:r>
    </w:p>
    <w:p w:rsidR="005D61EC" w:rsidRPr="005D61EC" w:rsidRDefault="005D61EC" w:rsidP="005D61EC">
      <w:pPr>
        <w:spacing w:line="360" w:lineRule="auto"/>
        <w:jc w:val="both"/>
        <w:rPr>
          <w:rFonts w:ascii="Bookman Old Style" w:hAnsi="Bookman Old Style"/>
          <w:sz w:val="24"/>
          <w:szCs w:val="24"/>
        </w:rPr>
      </w:pPr>
      <w:r w:rsidRPr="005D61EC">
        <w:rPr>
          <w:rFonts w:ascii="Bookman Old Style" w:hAnsi="Bookman Old Style"/>
          <w:sz w:val="24"/>
          <w:szCs w:val="24"/>
        </w:rPr>
        <w:fldChar w:fldCharType="begin"/>
      </w:r>
      <w:r w:rsidRPr="005D61EC">
        <w:rPr>
          <w:rFonts w:ascii="Bookman Old Style" w:hAnsi="Bookman Old Style"/>
          <w:sz w:val="24"/>
          <w:szCs w:val="24"/>
        </w:rPr>
        <w:instrText xml:space="preserve"> XE "I. Mieszko" </w:instrText>
      </w:r>
      <w:r w:rsidRPr="005D61EC">
        <w:rPr>
          <w:rFonts w:ascii="Bookman Old Style" w:hAnsi="Bookman Old Style"/>
          <w:sz w:val="24"/>
          <w:szCs w:val="24"/>
        </w:rPr>
        <w:fldChar w:fldCharType="end"/>
      </w:r>
      <w:r w:rsidRPr="005D61EC">
        <w:rPr>
          <w:rFonts w:ascii="Bookman Old Style" w:hAnsi="Bookman Old Style"/>
          <w:sz w:val="24"/>
          <w:szCs w:val="24"/>
        </w:rPr>
        <w:t xml:space="preserve">Hristiyanlığın Kabulü </w:t>
      </w:r>
    </w:p>
    <w:p w:rsidR="005D61EC" w:rsidRPr="005D61EC" w:rsidRDefault="005D61EC" w:rsidP="005D61EC">
      <w:pPr>
        <w:spacing w:line="360" w:lineRule="auto"/>
        <w:jc w:val="both"/>
        <w:rPr>
          <w:rFonts w:ascii="Bookman Old Style" w:hAnsi="Bookman Old Style"/>
          <w:sz w:val="24"/>
          <w:szCs w:val="24"/>
        </w:rPr>
      </w:pPr>
      <w:r w:rsidRPr="005D61EC">
        <w:rPr>
          <w:rFonts w:ascii="Bookman Old Style" w:hAnsi="Bookman Old Style"/>
          <w:sz w:val="24"/>
          <w:szCs w:val="24"/>
        </w:rPr>
        <w:t xml:space="preserve">Bu döneme ait yıllıklarda kısa notlar hâlinde I. </w:t>
      </w:r>
      <w:proofErr w:type="spellStart"/>
      <w:r w:rsidRPr="005D61EC">
        <w:rPr>
          <w:rFonts w:ascii="Bookman Old Style" w:hAnsi="Bookman Old Style"/>
          <w:sz w:val="24"/>
          <w:szCs w:val="24"/>
        </w:rPr>
        <w:t>Mieszko</w:t>
      </w:r>
      <w:r w:rsidRPr="005D61EC">
        <w:rPr>
          <w:rFonts w:ascii="Bookman Old Style" w:hAnsi="Bookman Old Style"/>
          <w:sz w:val="24"/>
          <w:szCs w:val="24"/>
        </w:rPr>
        <w:fldChar w:fldCharType="begin"/>
      </w:r>
      <w:r w:rsidRPr="005D61EC">
        <w:rPr>
          <w:rFonts w:ascii="Bookman Old Style" w:hAnsi="Bookman Old Style"/>
          <w:sz w:val="24"/>
          <w:szCs w:val="24"/>
        </w:rPr>
        <w:instrText xml:space="preserve"> XE "I. Mieszko" </w:instrText>
      </w:r>
      <w:r w:rsidRPr="005D61EC">
        <w:rPr>
          <w:rFonts w:ascii="Bookman Old Style" w:hAnsi="Bookman Old Style"/>
          <w:sz w:val="24"/>
          <w:szCs w:val="24"/>
        </w:rPr>
        <w:fldChar w:fldCharType="end"/>
      </w:r>
      <w:r w:rsidRPr="005D61EC">
        <w:rPr>
          <w:rFonts w:ascii="Bookman Old Style" w:hAnsi="Bookman Old Style"/>
          <w:sz w:val="24"/>
          <w:szCs w:val="24"/>
        </w:rPr>
        <w:t>’ya</w:t>
      </w:r>
      <w:proofErr w:type="spellEnd"/>
      <w:r w:rsidRPr="005D61EC">
        <w:rPr>
          <w:rFonts w:ascii="Bookman Old Style" w:hAnsi="Bookman Old Style"/>
          <w:sz w:val="24"/>
          <w:szCs w:val="24"/>
        </w:rPr>
        <w:t xml:space="preserve"> Çek prenses </w:t>
      </w:r>
      <w:proofErr w:type="spellStart"/>
      <w:r w:rsidRPr="005D61EC">
        <w:rPr>
          <w:rFonts w:ascii="Bookman Old Style" w:hAnsi="Bookman Old Style"/>
          <w:sz w:val="24"/>
          <w:szCs w:val="24"/>
        </w:rPr>
        <w:t>Dobrawa</w:t>
      </w:r>
      <w:r w:rsidRPr="005D61EC">
        <w:rPr>
          <w:rFonts w:ascii="Bookman Old Style" w:hAnsi="Bookman Old Style"/>
          <w:sz w:val="24"/>
          <w:szCs w:val="24"/>
        </w:rPr>
        <w:fldChar w:fldCharType="begin"/>
      </w:r>
      <w:r w:rsidRPr="005D61EC">
        <w:rPr>
          <w:rFonts w:ascii="Bookman Old Style" w:hAnsi="Bookman Old Style"/>
          <w:sz w:val="24"/>
          <w:szCs w:val="24"/>
        </w:rPr>
        <w:instrText xml:space="preserve"> XE "Çek prenses Dobrawa" </w:instrText>
      </w:r>
      <w:r w:rsidRPr="005D61EC">
        <w:rPr>
          <w:rFonts w:ascii="Bookman Old Style" w:hAnsi="Bookman Old Style"/>
          <w:sz w:val="24"/>
          <w:szCs w:val="24"/>
        </w:rPr>
        <w:fldChar w:fldCharType="end"/>
      </w:r>
      <w:r w:rsidRPr="005D61EC">
        <w:rPr>
          <w:rFonts w:ascii="Bookman Old Style" w:hAnsi="Bookman Old Style"/>
          <w:sz w:val="24"/>
          <w:szCs w:val="24"/>
        </w:rPr>
        <w:t>’nın</w:t>
      </w:r>
      <w:proofErr w:type="spellEnd"/>
      <w:r w:rsidRPr="005D61EC">
        <w:rPr>
          <w:rFonts w:ascii="Bookman Old Style" w:hAnsi="Bookman Old Style"/>
          <w:sz w:val="24"/>
          <w:szCs w:val="24"/>
        </w:rPr>
        <w:t xml:space="preserve"> geldiğini ve bir yıl sonra da </w:t>
      </w:r>
      <w:proofErr w:type="spellStart"/>
      <w:r w:rsidRPr="005D61EC">
        <w:rPr>
          <w:rFonts w:ascii="Bookman Old Style" w:hAnsi="Bookman Old Style"/>
          <w:sz w:val="24"/>
          <w:szCs w:val="24"/>
        </w:rPr>
        <w:t>Mieszko</w:t>
      </w:r>
      <w:r w:rsidRPr="005D61EC">
        <w:rPr>
          <w:rFonts w:ascii="Bookman Old Style" w:hAnsi="Bookman Old Style"/>
          <w:sz w:val="24"/>
          <w:szCs w:val="24"/>
        </w:rPr>
        <w:fldChar w:fldCharType="begin"/>
      </w:r>
      <w:r w:rsidRPr="005D61EC">
        <w:rPr>
          <w:rFonts w:ascii="Bookman Old Style" w:hAnsi="Bookman Old Style"/>
          <w:sz w:val="24"/>
          <w:szCs w:val="24"/>
        </w:rPr>
        <w:instrText xml:space="preserve"> XE "Mieszko" </w:instrText>
      </w:r>
      <w:r w:rsidRPr="005D61EC">
        <w:rPr>
          <w:rFonts w:ascii="Bookman Old Style" w:hAnsi="Bookman Old Style"/>
          <w:sz w:val="24"/>
          <w:szCs w:val="24"/>
        </w:rPr>
        <w:fldChar w:fldCharType="end"/>
      </w:r>
      <w:r w:rsidRPr="005D61EC">
        <w:rPr>
          <w:rFonts w:ascii="Bookman Old Style" w:hAnsi="Bookman Old Style"/>
          <w:sz w:val="24"/>
          <w:szCs w:val="24"/>
        </w:rPr>
        <w:t>’nun</w:t>
      </w:r>
      <w:proofErr w:type="spellEnd"/>
      <w:r w:rsidRPr="005D61EC">
        <w:rPr>
          <w:rFonts w:ascii="Bookman Old Style" w:hAnsi="Bookman Old Style"/>
          <w:sz w:val="24"/>
          <w:szCs w:val="24"/>
        </w:rPr>
        <w:t xml:space="preserve"> vaftiz edildiği kayıtlıdır.</w:t>
      </w:r>
      <w:r w:rsidRPr="005D61EC">
        <w:rPr>
          <w:rFonts w:ascii="Bookman Old Style" w:hAnsi="Bookman Old Style"/>
          <w:sz w:val="24"/>
          <w:szCs w:val="24"/>
          <w:vertAlign w:val="superscript"/>
        </w:rPr>
        <w:footnoteReference w:id="7"/>
      </w:r>
      <w:r w:rsidRPr="005D61EC">
        <w:rPr>
          <w:rFonts w:ascii="Bookman Old Style" w:hAnsi="Bookman Old Style"/>
          <w:sz w:val="24"/>
          <w:szCs w:val="24"/>
        </w:rPr>
        <w:t xml:space="preserve"> Kronik yazarı </w:t>
      </w:r>
      <w:proofErr w:type="spellStart"/>
      <w:r w:rsidRPr="005D61EC">
        <w:rPr>
          <w:rFonts w:ascii="Bookman Old Style" w:hAnsi="Bookman Old Style"/>
          <w:sz w:val="24"/>
          <w:szCs w:val="24"/>
        </w:rPr>
        <w:t>Thietmar</w:t>
      </w:r>
      <w:proofErr w:type="spellEnd"/>
      <w:r w:rsidRPr="005D61EC">
        <w:rPr>
          <w:rFonts w:ascii="Bookman Old Style" w:hAnsi="Bookman Old Style"/>
          <w:sz w:val="24"/>
          <w:szCs w:val="24"/>
        </w:rPr>
        <w:fldChar w:fldCharType="begin"/>
      </w:r>
      <w:r w:rsidRPr="005D61EC">
        <w:rPr>
          <w:rFonts w:ascii="Bookman Old Style" w:hAnsi="Bookman Old Style"/>
          <w:sz w:val="24"/>
          <w:szCs w:val="24"/>
        </w:rPr>
        <w:instrText xml:space="preserve"> XE "Thietmar" </w:instrText>
      </w:r>
      <w:r w:rsidRPr="005D61EC">
        <w:rPr>
          <w:rFonts w:ascii="Bookman Old Style" w:hAnsi="Bookman Old Style"/>
          <w:sz w:val="24"/>
          <w:szCs w:val="24"/>
        </w:rPr>
        <w:fldChar w:fldCharType="end"/>
      </w:r>
      <w:r w:rsidRPr="005D61EC">
        <w:rPr>
          <w:rFonts w:ascii="Bookman Old Style" w:hAnsi="Bookman Old Style"/>
          <w:sz w:val="24"/>
          <w:szCs w:val="24"/>
        </w:rPr>
        <w:t xml:space="preserve"> ve uzun bir süre sonra da bu olayı Polonya</w:t>
      </w:r>
      <w:r w:rsidRPr="005D61EC">
        <w:rPr>
          <w:rFonts w:ascii="Bookman Old Style" w:hAnsi="Bookman Old Style"/>
          <w:sz w:val="24"/>
          <w:szCs w:val="24"/>
        </w:rPr>
        <w:fldChar w:fldCharType="begin"/>
      </w:r>
      <w:r w:rsidRPr="005D61EC">
        <w:rPr>
          <w:rFonts w:ascii="Bookman Old Style" w:hAnsi="Bookman Old Style"/>
          <w:sz w:val="24"/>
          <w:szCs w:val="24"/>
        </w:rPr>
        <w:instrText xml:space="preserve"> XE "Polonya" </w:instrText>
      </w:r>
      <w:r w:rsidRPr="005D61EC">
        <w:rPr>
          <w:rFonts w:ascii="Bookman Old Style" w:hAnsi="Bookman Old Style"/>
          <w:sz w:val="24"/>
          <w:szCs w:val="24"/>
        </w:rPr>
        <w:fldChar w:fldCharType="end"/>
      </w:r>
      <w:r w:rsidRPr="005D61EC">
        <w:rPr>
          <w:rFonts w:ascii="Bookman Old Style" w:hAnsi="Bookman Old Style"/>
          <w:sz w:val="24"/>
          <w:szCs w:val="24"/>
        </w:rPr>
        <w:t xml:space="preserve"> saray geleneği olarak veren </w:t>
      </w:r>
      <w:proofErr w:type="spellStart"/>
      <w:r w:rsidRPr="005D61EC">
        <w:rPr>
          <w:rFonts w:ascii="Bookman Old Style" w:hAnsi="Bookman Old Style"/>
          <w:sz w:val="24"/>
          <w:szCs w:val="24"/>
        </w:rPr>
        <w:t>Gall</w:t>
      </w:r>
      <w:proofErr w:type="spellEnd"/>
      <w:r w:rsidRPr="005D61EC">
        <w:rPr>
          <w:rFonts w:ascii="Bookman Old Style" w:hAnsi="Bookman Old Style"/>
          <w:sz w:val="24"/>
          <w:szCs w:val="24"/>
        </w:rPr>
        <w:t xml:space="preserve"> Anonim</w:t>
      </w:r>
      <w:r w:rsidRPr="005D61EC">
        <w:rPr>
          <w:rFonts w:ascii="Bookman Old Style" w:hAnsi="Bookman Old Style"/>
          <w:sz w:val="24"/>
          <w:szCs w:val="24"/>
        </w:rPr>
        <w:fldChar w:fldCharType="begin"/>
      </w:r>
      <w:r w:rsidRPr="005D61EC">
        <w:rPr>
          <w:rFonts w:ascii="Bookman Old Style" w:hAnsi="Bookman Old Style"/>
          <w:sz w:val="24"/>
          <w:szCs w:val="24"/>
        </w:rPr>
        <w:instrText xml:space="preserve"> XE "Gall Anonim" </w:instrText>
      </w:r>
      <w:r w:rsidRPr="005D61EC">
        <w:rPr>
          <w:rFonts w:ascii="Bookman Old Style" w:hAnsi="Bookman Old Style"/>
          <w:sz w:val="24"/>
          <w:szCs w:val="24"/>
        </w:rPr>
        <w:fldChar w:fldCharType="end"/>
      </w:r>
      <w:r w:rsidRPr="005D61EC">
        <w:rPr>
          <w:rFonts w:ascii="Bookman Old Style" w:hAnsi="Bookman Old Style"/>
          <w:sz w:val="24"/>
          <w:szCs w:val="24"/>
        </w:rPr>
        <w:t xml:space="preserve"> </w:t>
      </w:r>
      <w:proofErr w:type="spellStart"/>
      <w:r w:rsidRPr="005D61EC">
        <w:rPr>
          <w:rFonts w:ascii="Bookman Old Style" w:hAnsi="Bookman Old Style"/>
          <w:sz w:val="24"/>
          <w:szCs w:val="24"/>
        </w:rPr>
        <w:t>Gniezno</w:t>
      </w:r>
      <w:proofErr w:type="spellEnd"/>
      <w:r w:rsidRPr="005D61EC">
        <w:rPr>
          <w:rFonts w:ascii="Bookman Old Style" w:hAnsi="Bookman Old Style"/>
          <w:sz w:val="24"/>
          <w:szCs w:val="24"/>
        </w:rPr>
        <w:fldChar w:fldCharType="begin"/>
      </w:r>
      <w:r w:rsidRPr="005D61EC">
        <w:rPr>
          <w:rFonts w:ascii="Bookman Old Style" w:hAnsi="Bookman Old Style"/>
          <w:sz w:val="24"/>
          <w:szCs w:val="24"/>
        </w:rPr>
        <w:instrText xml:space="preserve"> XE "Gniezno dükü" </w:instrText>
      </w:r>
      <w:r w:rsidRPr="005D61EC">
        <w:rPr>
          <w:rFonts w:ascii="Bookman Old Style" w:hAnsi="Bookman Old Style"/>
          <w:sz w:val="24"/>
          <w:szCs w:val="24"/>
        </w:rPr>
        <w:fldChar w:fldCharType="end"/>
      </w:r>
      <w:r w:rsidRPr="005D61EC">
        <w:rPr>
          <w:rFonts w:ascii="Bookman Old Style" w:hAnsi="Bookman Old Style"/>
          <w:sz w:val="24"/>
          <w:szCs w:val="24"/>
        </w:rPr>
        <w:t xml:space="preserve"> dükü tarafından Hristiyanlığın kabulüne büyük önem vermişlerdir. Fakat dükün bu dini kabul etmesine yönlendiren nedenleri tek bir cümle hâlinde toparlamak ya da sadece eşi Çek prensesin rolüne indirgemek yanlış olacaktır. Mutlaka prensesin rolü yadsınamaz, fakat bu adımın planlı olarak yapıldığı da ortaya çıkmaktadır. Çünkü Çek hükümdar I. </w:t>
      </w:r>
      <w:proofErr w:type="spellStart"/>
      <w:r w:rsidRPr="005D61EC">
        <w:rPr>
          <w:rFonts w:ascii="Bookman Old Style" w:hAnsi="Bookman Old Style"/>
          <w:sz w:val="24"/>
          <w:szCs w:val="24"/>
        </w:rPr>
        <w:t>Bolesław</w:t>
      </w:r>
      <w:r w:rsidRPr="005D61EC">
        <w:rPr>
          <w:rFonts w:ascii="Bookman Old Style" w:hAnsi="Bookman Old Style"/>
          <w:sz w:val="24"/>
          <w:szCs w:val="24"/>
        </w:rPr>
        <w:fldChar w:fldCharType="begin"/>
      </w:r>
      <w:r w:rsidRPr="005D61EC">
        <w:rPr>
          <w:rFonts w:ascii="Bookman Old Style" w:hAnsi="Bookman Old Style"/>
          <w:sz w:val="24"/>
          <w:szCs w:val="24"/>
        </w:rPr>
        <w:instrText xml:space="preserve"> XE "I. Bolesław" </w:instrText>
      </w:r>
      <w:r w:rsidRPr="005D61EC">
        <w:rPr>
          <w:rFonts w:ascii="Bookman Old Style" w:hAnsi="Bookman Old Style"/>
          <w:sz w:val="24"/>
          <w:szCs w:val="24"/>
        </w:rPr>
        <w:fldChar w:fldCharType="end"/>
      </w:r>
      <w:r w:rsidRPr="005D61EC">
        <w:rPr>
          <w:rFonts w:ascii="Bookman Old Style" w:hAnsi="Bookman Old Style"/>
          <w:sz w:val="24"/>
          <w:szCs w:val="24"/>
        </w:rPr>
        <w:t>’ın</w:t>
      </w:r>
      <w:proofErr w:type="spellEnd"/>
      <w:r w:rsidRPr="005D61EC">
        <w:rPr>
          <w:rFonts w:ascii="Bookman Old Style" w:hAnsi="Bookman Old Style"/>
          <w:sz w:val="24"/>
          <w:szCs w:val="24"/>
        </w:rPr>
        <w:t xml:space="preserve"> kızıyla dükün evliliği sonucunda ortaya çıkan Çek devleti</w:t>
      </w:r>
      <w:r w:rsidRPr="005D61EC">
        <w:rPr>
          <w:rFonts w:ascii="Bookman Old Style" w:hAnsi="Bookman Old Style"/>
          <w:sz w:val="24"/>
          <w:szCs w:val="24"/>
        </w:rPr>
        <w:fldChar w:fldCharType="begin"/>
      </w:r>
      <w:r w:rsidRPr="005D61EC">
        <w:rPr>
          <w:rFonts w:ascii="Bookman Old Style" w:hAnsi="Bookman Old Style"/>
          <w:sz w:val="24"/>
          <w:szCs w:val="24"/>
        </w:rPr>
        <w:instrText xml:space="preserve"> XE "Çek devleti" </w:instrText>
      </w:r>
      <w:r w:rsidRPr="005D61EC">
        <w:rPr>
          <w:rFonts w:ascii="Bookman Old Style" w:hAnsi="Bookman Old Style"/>
          <w:sz w:val="24"/>
          <w:szCs w:val="24"/>
        </w:rPr>
        <w:fldChar w:fldCharType="end"/>
      </w:r>
      <w:r w:rsidRPr="005D61EC">
        <w:rPr>
          <w:rFonts w:ascii="Bookman Old Style" w:hAnsi="Bookman Old Style"/>
          <w:sz w:val="24"/>
          <w:szCs w:val="24"/>
        </w:rPr>
        <w:t xml:space="preserve"> ile ittifak, şüphesiz </w:t>
      </w:r>
      <w:proofErr w:type="spellStart"/>
      <w:r w:rsidRPr="005D61EC">
        <w:rPr>
          <w:rFonts w:ascii="Bookman Old Style" w:hAnsi="Bookman Old Style"/>
          <w:sz w:val="24"/>
          <w:szCs w:val="24"/>
        </w:rPr>
        <w:t>Mieszko’nun</w:t>
      </w:r>
      <w:proofErr w:type="spellEnd"/>
      <w:r w:rsidRPr="005D61EC">
        <w:rPr>
          <w:rFonts w:ascii="Bookman Old Style" w:hAnsi="Bookman Old Style"/>
          <w:sz w:val="24"/>
          <w:szCs w:val="24"/>
        </w:rPr>
        <w:t xml:space="preserve"> ve devletinin de Hristiyan dünyası</w:t>
      </w:r>
      <w:r w:rsidRPr="005D61EC">
        <w:rPr>
          <w:rFonts w:ascii="Bookman Old Style" w:hAnsi="Bookman Old Style"/>
          <w:sz w:val="24"/>
          <w:szCs w:val="24"/>
        </w:rPr>
        <w:fldChar w:fldCharType="begin"/>
      </w:r>
      <w:r w:rsidRPr="005D61EC">
        <w:rPr>
          <w:rFonts w:ascii="Bookman Old Style" w:hAnsi="Bookman Old Style"/>
          <w:sz w:val="24"/>
          <w:szCs w:val="24"/>
        </w:rPr>
        <w:instrText xml:space="preserve"> XE "Hristiyan dünyası" </w:instrText>
      </w:r>
      <w:r w:rsidRPr="005D61EC">
        <w:rPr>
          <w:rFonts w:ascii="Bookman Old Style" w:hAnsi="Bookman Old Style"/>
          <w:sz w:val="24"/>
          <w:szCs w:val="24"/>
        </w:rPr>
        <w:fldChar w:fldCharType="end"/>
      </w:r>
      <w:r w:rsidRPr="005D61EC">
        <w:rPr>
          <w:rFonts w:ascii="Bookman Old Style" w:hAnsi="Bookman Old Style"/>
          <w:sz w:val="24"/>
          <w:szCs w:val="24"/>
        </w:rPr>
        <w:t xml:space="preserve"> ile yakın ilişki kurmasını kolaylaştıracaktı. Nitekim Çek prenses ile </w:t>
      </w:r>
      <w:r w:rsidRPr="005D61EC">
        <w:rPr>
          <w:rFonts w:ascii="Bookman Old Style" w:hAnsi="Bookman Old Style"/>
          <w:sz w:val="24"/>
          <w:szCs w:val="24"/>
        </w:rPr>
        <w:lastRenderedPageBreak/>
        <w:t>birlikte Polonya</w:t>
      </w:r>
      <w:r w:rsidRPr="005D61EC">
        <w:rPr>
          <w:rFonts w:ascii="Bookman Old Style" w:hAnsi="Bookman Old Style"/>
          <w:sz w:val="24"/>
          <w:szCs w:val="24"/>
        </w:rPr>
        <w:fldChar w:fldCharType="begin"/>
      </w:r>
      <w:r w:rsidRPr="005D61EC">
        <w:rPr>
          <w:rFonts w:ascii="Bookman Old Style" w:hAnsi="Bookman Old Style"/>
          <w:sz w:val="24"/>
          <w:szCs w:val="24"/>
        </w:rPr>
        <w:instrText xml:space="preserve"> XE "Polonya" </w:instrText>
      </w:r>
      <w:r w:rsidRPr="005D61EC">
        <w:rPr>
          <w:rFonts w:ascii="Bookman Old Style" w:hAnsi="Bookman Old Style"/>
          <w:sz w:val="24"/>
          <w:szCs w:val="24"/>
        </w:rPr>
        <w:fldChar w:fldCharType="end"/>
      </w:r>
      <w:r w:rsidRPr="005D61EC">
        <w:rPr>
          <w:rFonts w:ascii="Bookman Old Style" w:hAnsi="Bookman Old Style"/>
          <w:sz w:val="24"/>
          <w:szCs w:val="24"/>
        </w:rPr>
        <w:t xml:space="preserve"> hükümdarının sarayına muhtemelen dükün çevresini Hristiyanlaştıracak papazlar da gelmişti, fakat yine de dükün özgür iradesi ile Hristiyanlığı kabulü olmasaydı, onların da bu faaliyetleri çok fazla başarılı olamazdı.</w:t>
      </w:r>
    </w:p>
    <w:p w:rsidR="005D61EC" w:rsidRPr="005D61EC" w:rsidRDefault="005D61EC" w:rsidP="005D61EC">
      <w:pPr>
        <w:spacing w:line="360" w:lineRule="auto"/>
        <w:jc w:val="both"/>
        <w:rPr>
          <w:rFonts w:ascii="Bookman Old Style" w:hAnsi="Bookman Old Style"/>
          <w:sz w:val="24"/>
          <w:szCs w:val="24"/>
        </w:rPr>
      </w:pPr>
      <w:r w:rsidRPr="005D61EC">
        <w:rPr>
          <w:rFonts w:ascii="Bookman Old Style" w:hAnsi="Bookman Old Style"/>
          <w:sz w:val="24"/>
          <w:szCs w:val="24"/>
        </w:rPr>
        <w:t>Tarihî kaynaklar dükün Hristiyanlığı Çeklerin</w:t>
      </w:r>
      <w:r w:rsidRPr="005D61EC">
        <w:rPr>
          <w:rFonts w:ascii="Bookman Old Style" w:hAnsi="Bookman Old Style"/>
          <w:sz w:val="24"/>
          <w:szCs w:val="24"/>
        </w:rPr>
        <w:fldChar w:fldCharType="begin"/>
      </w:r>
      <w:r w:rsidRPr="005D61EC">
        <w:rPr>
          <w:rFonts w:ascii="Bookman Old Style" w:hAnsi="Bookman Old Style"/>
          <w:sz w:val="24"/>
          <w:szCs w:val="24"/>
        </w:rPr>
        <w:instrText xml:space="preserve"> XE "Çeklerin" </w:instrText>
      </w:r>
      <w:r w:rsidRPr="005D61EC">
        <w:rPr>
          <w:rFonts w:ascii="Bookman Old Style" w:hAnsi="Bookman Old Style"/>
          <w:sz w:val="24"/>
          <w:szCs w:val="24"/>
        </w:rPr>
        <w:fldChar w:fldCharType="end"/>
      </w:r>
      <w:r w:rsidRPr="005D61EC">
        <w:rPr>
          <w:rFonts w:ascii="Bookman Old Style" w:hAnsi="Bookman Old Style"/>
          <w:sz w:val="24"/>
          <w:szCs w:val="24"/>
        </w:rPr>
        <w:t xml:space="preserve"> elinden kabul ederek, yeni Hristiyanlaşan toprakları Almanya</w:t>
      </w:r>
      <w:r w:rsidRPr="005D61EC">
        <w:rPr>
          <w:rFonts w:ascii="Bookman Old Style" w:hAnsi="Bookman Old Style"/>
          <w:sz w:val="24"/>
          <w:szCs w:val="24"/>
        </w:rPr>
        <w:fldChar w:fldCharType="begin"/>
      </w:r>
      <w:r w:rsidRPr="005D61EC">
        <w:rPr>
          <w:rFonts w:ascii="Bookman Old Style" w:hAnsi="Bookman Old Style"/>
          <w:sz w:val="24"/>
          <w:szCs w:val="24"/>
        </w:rPr>
        <w:instrText xml:space="preserve"> XE "Almanya" </w:instrText>
      </w:r>
      <w:r w:rsidRPr="005D61EC">
        <w:rPr>
          <w:rFonts w:ascii="Bookman Old Style" w:hAnsi="Bookman Old Style"/>
          <w:sz w:val="24"/>
          <w:szCs w:val="24"/>
        </w:rPr>
        <w:fldChar w:fldCharType="end"/>
      </w:r>
      <w:r w:rsidRPr="005D61EC">
        <w:rPr>
          <w:rFonts w:ascii="Bookman Old Style" w:hAnsi="Bookman Old Style"/>
          <w:sz w:val="24"/>
          <w:szCs w:val="24"/>
        </w:rPr>
        <w:t>’ya bağlayarak doğuda Hristiyanlaştırma</w:t>
      </w:r>
      <w:r w:rsidRPr="005D61EC">
        <w:rPr>
          <w:rFonts w:ascii="Bookman Old Style" w:hAnsi="Bookman Old Style"/>
          <w:sz w:val="24"/>
          <w:szCs w:val="24"/>
        </w:rPr>
        <w:fldChar w:fldCharType="begin"/>
      </w:r>
      <w:r w:rsidRPr="005D61EC">
        <w:rPr>
          <w:rFonts w:ascii="Bookman Old Style" w:hAnsi="Bookman Old Style"/>
          <w:sz w:val="24"/>
          <w:szCs w:val="24"/>
        </w:rPr>
        <w:instrText xml:space="preserve"> XE "Hristiyanlaştırma" </w:instrText>
      </w:r>
      <w:r w:rsidRPr="005D61EC">
        <w:rPr>
          <w:rFonts w:ascii="Bookman Old Style" w:hAnsi="Bookman Old Style"/>
          <w:sz w:val="24"/>
          <w:szCs w:val="24"/>
        </w:rPr>
        <w:fldChar w:fldCharType="end"/>
      </w:r>
      <w:r w:rsidRPr="005D61EC">
        <w:rPr>
          <w:rFonts w:ascii="Bookman Old Style" w:hAnsi="Bookman Old Style"/>
          <w:sz w:val="24"/>
          <w:szCs w:val="24"/>
        </w:rPr>
        <w:t xml:space="preserve"> faaliyetini yönetme hakkını elinde tutan </w:t>
      </w:r>
      <w:proofErr w:type="spellStart"/>
      <w:r w:rsidRPr="005D61EC">
        <w:rPr>
          <w:rFonts w:ascii="Bookman Old Style" w:hAnsi="Bookman Old Style"/>
          <w:sz w:val="24"/>
          <w:szCs w:val="24"/>
        </w:rPr>
        <w:t>Magdeburg</w:t>
      </w:r>
      <w:proofErr w:type="spellEnd"/>
      <w:r w:rsidRPr="005D61EC">
        <w:rPr>
          <w:rFonts w:ascii="Bookman Old Style" w:hAnsi="Bookman Old Style"/>
          <w:sz w:val="24"/>
          <w:szCs w:val="24"/>
        </w:rPr>
        <w:t xml:space="preserve"> başpiskoposu</w:t>
      </w:r>
      <w:r w:rsidRPr="005D61EC">
        <w:rPr>
          <w:rFonts w:ascii="Bookman Old Style" w:hAnsi="Bookman Old Style"/>
          <w:sz w:val="24"/>
          <w:szCs w:val="24"/>
        </w:rPr>
        <w:fldChar w:fldCharType="begin"/>
      </w:r>
      <w:r w:rsidRPr="005D61EC">
        <w:rPr>
          <w:rFonts w:ascii="Bookman Old Style" w:hAnsi="Bookman Old Style"/>
          <w:sz w:val="24"/>
          <w:szCs w:val="24"/>
        </w:rPr>
        <w:instrText xml:space="preserve"> XE "Magdeburg başpiskoposu" </w:instrText>
      </w:r>
      <w:r w:rsidRPr="005D61EC">
        <w:rPr>
          <w:rFonts w:ascii="Bookman Old Style" w:hAnsi="Bookman Old Style"/>
          <w:sz w:val="24"/>
          <w:szCs w:val="24"/>
        </w:rPr>
        <w:fldChar w:fldCharType="end"/>
      </w:r>
      <w:r w:rsidRPr="005D61EC">
        <w:rPr>
          <w:rFonts w:ascii="Bookman Old Style" w:hAnsi="Bookman Old Style"/>
          <w:sz w:val="24"/>
          <w:szCs w:val="24"/>
        </w:rPr>
        <w:t>nun faaliyetlerinden de kaçtığının altını çizmektedir.</w:t>
      </w:r>
      <w:r w:rsidRPr="005D61EC">
        <w:rPr>
          <w:rFonts w:ascii="Bookman Old Style" w:hAnsi="Bookman Old Style"/>
          <w:sz w:val="24"/>
          <w:szCs w:val="24"/>
          <w:vertAlign w:val="superscript"/>
        </w:rPr>
        <w:footnoteReference w:id="8"/>
      </w:r>
      <w:r w:rsidRPr="005D61EC">
        <w:rPr>
          <w:rFonts w:ascii="Bookman Old Style" w:hAnsi="Bookman Old Style"/>
          <w:sz w:val="24"/>
          <w:szCs w:val="24"/>
        </w:rPr>
        <w:t xml:space="preserve"> Bu şekilde Hristiyanlığı kabul etme kararı, </w:t>
      </w:r>
      <w:proofErr w:type="spellStart"/>
      <w:r w:rsidRPr="005D61EC">
        <w:rPr>
          <w:rFonts w:ascii="Bookman Old Style" w:hAnsi="Bookman Old Style"/>
          <w:sz w:val="24"/>
          <w:szCs w:val="24"/>
        </w:rPr>
        <w:t>Gniezno</w:t>
      </w:r>
      <w:proofErr w:type="spellEnd"/>
      <w:r w:rsidRPr="005D61EC">
        <w:rPr>
          <w:rFonts w:ascii="Bookman Old Style" w:hAnsi="Bookman Old Style"/>
          <w:sz w:val="24"/>
          <w:szCs w:val="24"/>
        </w:rPr>
        <w:fldChar w:fldCharType="begin"/>
      </w:r>
      <w:r w:rsidRPr="005D61EC">
        <w:rPr>
          <w:rFonts w:ascii="Bookman Old Style" w:hAnsi="Bookman Old Style"/>
          <w:sz w:val="24"/>
          <w:szCs w:val="24"/>
        </w:rPr>
        <w:instrText xml:space="preserve"> XE "Gniezno" </w:instrText>
      </w:r>
      <w:r w:rsidRPr="005D61EC">
        <w:rPr>
          <w:rFonts w:ascii="Bookman Old Style" w:hAnsi="Bookman Old Style"/>
          <w:sz w:val="24"/>
          <w:szCs w:val="24"/>
        </w:rPr>
        <w:fldChar w:fldCharType="end"/>
      </w:r>
      <w:r w:rsidRPr="005D61EC">
        <w:rPr>
          <w:rFonts w:ascii="Bookman Old Style" w:hAnsi="Bookman Old Style"/>
          <w:sz w:val="24"/>
          <w:szCs w:val="24"/>
        </w:rPr>
        <w:t xml:space="preserve"> devletinin Almanya’dan bağımsız olmasını garanti altına alan politik bir karardı.</w:t>
      </w:r>
      <w:r w:rsidRPr="005D61EC">
        <w:rPr>
          <w:rFonts w:ascii="Bookman Old Style" w:hAnsi="Bookman Old Style"/>
          <w:sz w:val="24"/>
          <w:szCs w:val="24"/>
          <w:vertAlign w:val="superscript"/>
        </w:rPr>
        <w:footnoteReference w:id="9"/>
      </w:r>
      <w:r w:rsidRPr="005D61EC">
        <w:rPr>
          <w:rFonts w:ascii="Bookman Old Style" w:hAnsi="Bookman Old Style"/>
          <w:sz w:val="24"/>
          <w:szCs w:val="24"/>
        </w:rPr>
        <w:t xml:space="preserve"> Fakat aslında X. yüzyılın altmışlı yıllarında </w:t>
      </w:r>
      <w:proofErr w:type="spellStart"/>
      <w:r w:rsidRPr="005D61EC">
        <w:rPr>
          <w:rFonts w:ascii="Bookman Old Style" w:hAnsi="Bookman Old Style"/>
          <w:sz w:val="24"/>
          <w:szCs w:val="24"/>
        </w:rPr>
        <w:t>Mieszko</w:t>
      </w:r>
      <w:r w:rsidRPr="005D61EC">
        <w:rPr>
          <w:rFonts w:ascii="Bookman Old Style" w:hAnsi="Bookman Old Style"/>
          <w:sz w:val="24"/>
          <w:szCs w:val="24"/>
        </w:rPr>
        <w:fldChar w:fldCharType="begin"/>
      </w:r>
      <w:r w:rsidRPr="005D61EC">
        <w:rPr>
          <w:rFonts w:ascii="Bookman Old Style" w:hAnsi="Bookman Old Style"/>
          <w:sz w:val="24"/>
          <w:szCs w:val="24"/>
        </w:rPr>
        <w:instrText xml:space="preserve"> XE "Mieszko" </w:instrText>
      </w:r>
      <w:r w:rsidRPr="005D61EC">
        <w:rPr>
          <w:rFonts w:ascii="Bookman Old Style" w:hAnsi="Bookman Old Style"/>
          <w:sz w:val="24"/>
          <w:szCs w:val="24"/>
        </w:rPr>
        <w:fldChar w:fldCharType="end"/>
      </w:r>
      <w:r w:rsidRPr="005D61EC">
        <w:rPr>
          <w:rFonts w:ascii="Bookman Old Style" w:hAnsi="Bookman Old Style"/>
          <w:sz w:val="24"/>
          <w:szCs w:val="24"/>
        </w:rPr>
        <w:t>’nun</w:t>
      </w:r>
      <w:proofErr w:type="spellEnd"/>
      <w:r w:rsidRPr="005D61EC">
        <w:rPr>
          <w:rFonts w:ascii="Bookman Old Style" w:hAnsi="Bookman Old Style"/>
          <w:sz w:val="24"/>
          <w:szCs w:val="24"/>
        </w:rPr>
        <w:t xml:space="preserve"> </w:t>
      </w:r>
      <w:proofErr w:type="spellStart"/>
      <w:r w:rsidRPr="005D61EC">
        <w:rPr>
          <w:rFonts w:ascii="Bookman Old Style" w:hAnsi="Bookman Old Style"/>
          <w:sz w:val="24"/>
          <w:szCs w:val="24"/>
        </w:rPr>
        <w:t>Gniezno</w:t>
      </w:r>
      <w:proofErr w:type="spellEnd"/>
      <w:r w:rsidRPr="005D61EC">
        <w:rPr>
          <w:rFonts w:ascii="Bookman Old Style" w:hAnsi="Bookman Old Style"/>
          <w:sz w:val="24"/>
          <w:szCs w:val="24"/>
        </w:rPr>
        <w:t xml:space="preserve"> devleti için Alman </w:t>
      </w:r>
      <w:proofErr w:type="spellStart"/>
      <w:r w:rsidRPr="005D61EC">
        <w:rPr>
          <w:rFonts w:ascii="Bookman Old Style" w:hAnsi="Bookman Old Style"/>
          <w:sz w:val="24"/>
          <w:szCs w:val="24"/>
        </w:rPr>
        <w:t>Sezarının</w:t>
      </w:r>
      <w:proofErr w:type="spellEnd"/>
      <w:r w:rsidRPr="005D61EC">
        <w:rPr>
          <w:rFonts w:ascii="Bookman Old Style" w:hAnsi="Bookman Old Style"/>
          <w:sz w:val="24"/>
          <w:szCs w:val="24"/>
        </w:rPr>
        <w:t xml:space="preserve"> henüz direkt tehdidini göstermek mümkün değil. Hatta dükün politikasında herhangi bir Alman problemi de ortaya çıkmamaktadır. Almanlarla</w:t>
      </w:r>
      <w:r w:rsidRPr="005D61EC">
        <w:rPr>
          <w:rFonts w:ascii="Bookman Old Style" w:hAnsi="Bookman Old Style"/>
          <w:sz w:val="24"/>
          <w:szCs w:val="24"/>
        </w:rPr>
        <w:fldChar w:fldCharType="begin"/>
      </w:r>
      <w:r w:rsidRPr="005D61EC">
        <w:rPr>
          <w:rFonts w:ascii="Bookman Old Style" w:hAnsi="Bookman Old Style"/>
          <w:sz w:val="24"/>
          <w:szCs w:val="24"/>
        </w:rPr>
        <w:instrText xml:space="preserve"> XE "Almanlarla" </w:instrText>
      </w:r>
      <w:r w:rsidRPr="005D61EC">
        <w:rPr>
          <w:rFonts w:ascii="Bookman Old Style" w:hAnsi="Bookman Old Style"/>
          <w:sz w:val="24"/>
          <w:szCs w:val="24"/>
        </w:rPr>
        <w:fldChar w:fldCharType="end"/>
      </w:r>
      <w:r w:rsidRPr="005D61EC">
        <w:rPr>
          <w:rFonts w:ascii="Bookman Old Style" w:hAnsi="Bookman Old Style"/>
          <w:sz w:val="24"/>
          <w:szCs w:val="24"/>
        </w:rPr>
        <w:t xml:space="preserve"> ilişkiler </w:t>
      </w:r>
      <w:proofErr w:type="spellStart"/>
      <w:r w:rsidRPr="005D61EC">
        <w:rPr>
          <w:rFonts w:ascii="Bookman Old Style" w:hAnsi="Bookman Old Style"/>
          <w:sz w:val="24"/>
          <w:szCs w:val="24"/>
        </w:rPr>
        <w:t>Mieszko’nun</w:t>
      </w:r>
      <w:proofErr w:type="spellEnd"/>
      <w:r w:rsidRPr="005D61EC">
        <w:rPr>
          <w:rFonts w:ascii="Bookman Old Style" w:hAnsi="Bookman Old Style"/>
          <w:sz w:val="24"/>
          <w:szCs w:val="24"/>
        </w:rPr>
        <w:t xml:space="preserve"> hâkimiyetinde tamamen düzgündür. </w:t>
      </w:r>
      <w:proofErr w:type="spellStart"/>
      <w:r w:rsidRPr="005D61EC">
        <w:rPr>
          <w:rFonts w:ascii="Bookman Old Style" w:hAnsi="Bookman Old Style"/>
          <w:sz w:val="24"/>
          <w:szCs w:val="24"/>
        </w:rPr>
        <w:t>Łaba</w:t>
      </w:r>
      <w:proofErr w:type="spellEnd"/>
      <w:r w:rsidRPr="005D61EC">
        <w:rPr>
          <w:rFonts w:ascii="Bookman Old Style" w:hAnsi="Bookman Old Style"/>
          <w:sz w:val="24"/>
          <w:szCs w:val="24"/>
        </w:rPr>
        <w:t xml:space="preserve"> bölgesi Slavlarına</w:t>
      </w:r>
      <w:r w:rsidRPr="005D61EC">
        <w:rPr>
          <w:rFonts w:ascii="Bookman Old Style" w:hAnsi="Bookman Old Style"/>
          <w:sz w:val="24"/>
          <w:szCs w:val="24"/>
        </w:rPr>
        <w:fldChar w:fldCharType="begin"/>
      </w:r>
      <w:r w:rsidRPr="005D61EC">
        <w:rPr>
          <w:rFonts w:ascii="Bookman Old Style" w:hAnsi="Bookman Old Style"/>
          <w:sz w:val="24"/>
          <w:szCs w:val="24"/>
        </w:rPr>
        <w:instrText xml:space="preserve"> XE "Łaba bölgesi Slavlarına" </w:instrText>
      </w:r>
      <w:r w:rsidRPr="005D61EC">
        <w:rPr>
          <w:rFonts w:ascii="Bookman Old Style" w:hAnsi="Bookman Old Style"/>
          <w:sz w:val="24"/>
          <w:szCs w:val="24"/>
        </w:rPr>
        <w:fldChar w:fldCharType="end"/>
      </w:r>
      <w:r w:rsidRPr="005D61EC">
        <w:rPr>
          <w:rFonts w:ascii="Bookman Old Style" w:hAnsi="Bookman Old Style"/>
          <w:sz w:val="24"/>
          <w:szCs w:val="24"/>
        </w:rPr>
        <w:t xml:space="preserve"> yönelme bağlamında Saksonya ve </w:t>
      </w:r>
      <w:proofErr w:type="spellStart"/>
      <w:r w:rsidRPr="005D61EC">
        <w:rPr>
          <w:rFonts w:ascii="Bookman Old Style" w:hAnsi="Bookman Old Style"/>
          <w:sz w:val="24"/>
          <w:szCs w:val="24"/>
        </w:rPr>
        <w:t>Gniezno</w:t>
      </w:r>
      <w:proofErr w:type="spellEnd"/>
      <w:r w:rsidRPr="005D61EC">
        <w:rPr>
          <w:rFonts w:ascii="Bookman Old Style" w:hAnsi="Bookman Old Style"/>
          <w:sz w:val="24"/>
          <w:szCs w:val="24"/>
        </w:rPr>
        <w:t xml:space="preserve"> devletleri</w:t>
      </w:r>
      <w:r w:rsidRPr="005D61EC">
        <w:rPr>
          <w:rFonts w:ascii="Bookman Old Style" w:hAnsi="Bookman Old Style"/>
          <w:sz w:val="24"/>
          <w:szCs w:val="24"/>
        </w:rPr>
        <w:fldChar w:fldCharType="begin"/>
      </w:r>
      <w:r w:rsidRPr="005D61EC">
        <w:rPr>
          <w:rFonts w:ascii="Bookman Old Style" w:hAnsi="Bookman Old Style"/>
          <w:sz w:val="24"/>
          <w:szCs w:val="24"/>
        </w:rPr>
        <w:instrText xml:space="preserve"> XE "Saksonya ve Gniezno devletleri" </w:instrText>
      </w:r>
      <w:r w:rsidRPr="005D61EC">
        <w:rPr>
          <w:rFonts w:ascii="Bookman Old Style" w:hAnsi="Bookman Old Style"/>
          <w:sz w:val="24"/>
          <w:szCs w:val="24"/>
        </w:rPr>
        <w:fldChar w:fldCharType="end"/>
      </w:r>
      <w:r w:rsidRPr="005D61EC">
        <w:rPr>
          <w:rFonts w:ascii="Bookman Old Style" w:hAnsi="Bookman Old Style"/>
          <w:sz w:val="24"/>
          <w:szCs w:val="24"/>
        </w:rPr>
        <w:t xml:space="preserve">ni, ortak çıkarları bir birine bağlamaktaydı. I. </w:t>
      </w:r>
      <w:proofErr w:type="spellStart"/>
      <w:r w:rsidRPr="005D61EC">
        <w:rPr>
          <w:rFonts w:ascii="Bookman Old Style" w:hAnsi="Bookman Old Style"/>
          <w:sz w:val="24"/>
          <w:szCs w:val="24"/>
        </w:rPr>
        <w:t>Mieszko</w:t>
      </w:r>
      <w:proofErr w:type="spellEnd"/>
      <w:r w:rsidRPr="005D61EC">
        <w:rPr>
          <w:rFonts w:ascii="Bookman Old Style" w:hAnsi="Bookman Old Style"/>
          <w:sz w:val="24"/>
          <w:szCs w:val="24"/>
        </w:rPr>
        <w:fldChar w:fldCharType="begin"/>
      </w:r>
      <w:r w:rsidRPr="005D61EC">
        <w:rPr>
          <w:rFonts w:ascii="Bookman Old Style" w:hAnsi="Bookman Old Style"/>
          <w:sz w:val="24"/>
          <w:szCs w:val="24"/>
        </w:rPr>
        <w:instrText xml:space="preserve"> XE "I. Mieszko" </w:instrText>
      </w:r>
      <w:r w:rsidRPr="005D61EC">
        <w:rPr>
          <w:rFonts w:ascii="Bookman Old Style" w:hAnsi="Bookman Old Style"/>
          <w:sz w:val="24"/>
          <w:szCs w:val="24"/>
        </w:rPr>
        <w:fldChar w:fldCharType="end"/>
      </w:r>
      <w:r w:rsidRPr="005D61EC">
        <w:rPr>
          <w:rFonts w:ascii="Bookman Old Style" w:hAnsi="Bookman Old Style"/>
          <w:sz w:val="24"/>
          <w:szCs w:val="24"/>
        </w:rPr>
        <w:t xml:space="preserve"> için gerçek tehdit o zamanlar </w:t>
      </w:r>
      <w:proofErr w:type="gramStart"/>
      <w:r w:rsidRPr="005D61EC">
        <w:rPr>
          <w:rFonts w:ascii="Bookman Old Style" w:hAnsi="Bookman Old Style"/>
          <w:sz w:val="24"/>
          <w:szCs w:val="24"/>
        </w:rPr>
        <w:t>Veletlerden</w:t>
      </w:r>
      <w:proofErr w:type="gramEnd"/>
      <w:r w:rsidRPr="005D61EC">
        <w:rPr>
          <w:rFonts w:ascii="Bookman Old Style" w:hAnsi="Bookman Old Style"/>
          <w:sz w:val="24"/>
          <w:szCs w:val="24"/>
        </w:rPr>
        <w:t xml:space="preserve"> gelmekteydi. </w:t>
      </w:r>
      <w:proofErr w:type="spellStart"/>
      <w:r w:rsidRPr="005D61EC">
        <w:rPr>
          <w:rFonts w:ascii="Bookman Old Style" w:hAnsi="Bookman Old Style"/>
          <w:sz w:val="24"/>
          <w:szCs w:val="24"/>
        </w:rPr>
        <w:t>Mieszko</w:t>
      </w:r>
      <w:r w:rsidRPr="005D61EC">
        <w:rPr>
          <w:rFonts w:ascii="Bookman Old Style" w:hAnsi="Bookman Old Style"/>
          <w:sz w:val="24"/>
          <w:szCs w:val="24"/>
        </w:rPr>
        <w:fldChar w:fldCharType="begin"/>
      </w:r>
      <w:r w:rsidRPr="005D61EC">
        <w:rPr>
          <w:rFonts w:ascii="Bookman Old Style" w:hAnsi="Bookman Old Style"/>
          <w:sz w:val="24"/>
          <w:szCs w:val="24"/>
        </w:rPr>
        <w:instrText xml:space="preserve"> XE "Mieszko" </w:instrText>
      </w:r>
      <w:r w:rsidRPr="005D61EC">
        <w:rPr>
          <w:rFonts w:ascii="Bookman Old Style" w:hAnsi="Bookman Old Style"/>
          <w:sz w:val="24"/>
          <w:szCs w:val="24"/>
        </w:rPr>
        <w:fldChar w:fldCharType="end"/>
      </w:r>
      <w:r w:rsidRPr="005D61EC">
        <w:rPr>
          <w:rFonts w:ascii="Bookman Old Style" w:hAnsi="Bookman Old Style"/>
          <w:sz w:val="24"/>
          <w:szCs w:val="24"/>
        </w:rPr>
        <w:t>’nun</w:t>
      </w:r>
      <w:proofErr w:type="spellEnd"/>
      <w:r w:rsidRPr="005D61EC">
        <w:rPr>
          <w:rFonts w:ascii="Bookman Old Style" w:hAnsi="Bookman Old Style"/>
          <w:sz w:val="24"/>
          <w:szCs w:val="24"/>
        </w:rPr>
        <w:t xml:space="preserve"> Baltık’ta </w:t>
      </w:r>
      <w:proofErr w:type="spellStart"/>
      <w:r w:rsidRPr="005D61EC">
        <w:rPr>
          <w:rFonts w:ascii="Bookman Old Style" w:hAnsi="Bookman Old Style"/>
          <w:sz w:val="24"/>
          <w:szCs w:val="24"/>
        </w:rPr>
        <w:t>Odra</w:t>
      </w:r>
      <w:proofErr w:type="spellEnd"/>
      <w:r w:rsidRPr="005D61EC">
        <w:rPr>
          <w:rFonts w:ascii="Bookman Old Style" w:hAnsi="Bookman Old Style"/>
          <w:sz w:val="24"/>
          <w:szCs w:val="24"/>
        </w:rPr>
        <w:t xml:space="preserve"> ağzını elde etmeye yönelmesi </w:t>
      </w:r>
      <w:proofErr w:type="gramStart"/>
      <w:r w:rsidRPr="005D61EC">
        <w:rPr>
          <w:rFonts w:ascii="Bookman Old Style" w:hAnsi="Bookman Old Style"/>
          <w:sz w:val="24"/>
          <w:szCs w:val="24"/>
        </w:rPr>
        <w:t>Veletlerle</w:t>
      </w:r>
      <w:proofErr w:type="gramEnd"/>
      <w:r w:rsidRPr="005D61EC">
        <w:rPr>
          <w:rFonts w:ascii="Bookman Old Style" w:hAnsi="Bookman Old Style"/>
          <w:sz w:val="24"/>
          <w:szCs w:val="24"/>
        </w:rPr>
        <w:fldChar w:fldCharType="begin"/>
      </w:r>
      <w:r w:rsidRPr="005D61EC">
        <w:rPr>
          <w:rFonts w:ascii="Bookman Old Style" w:hAnsi="Bookman Old Style"/>
          <w:sz w:val="24"/>
          <w:szCs w:val="24"/>
        </w:rPr>
        <w:instrText xml:space="preserve"> XE "Veletlerle" </w:instrText>
      </w:r>
      <w:r w:rsidRPr="005D61EC">
        <w:rPr>
          <w:rFonts w:ascii="Bookman Old Style" w:hAnsi="Bookman Old Style"/>
          <w:sz w:val="24"/>
          <w:szCs w:val="24"/>
        </w:rPr>
        <w:fldChar w:fldCharType="end"/>
      </w:r>
      <w:r w:rsidRPr="005D61EC">
        <w:rPr>
          <w:rFonts w:ascii="Bookman Old Style" w:hAnsi="Bookman Old Style"/>
          <w:sz w:val="24"/>
          <w:szCs w:val="24"/>
        </w:rPr>
        <w:t xml:space="preserve"> ittifak hâlindeki </w:t>
      </w:r>
      <w:proofErr w:type="spellStart"/>
      <w:r w:rsidRPr="005D61EC">
        <w:rPr>
          <w:rFonts w:ascii="Bookman Old Style" w:hAnsi="Bookman Old Style"/>
          <w:i/>
          <w:sz w:val="24"/>
          <w:szCs w:val="24"/>
        </w:rPr>
        <w:t>Wolinianie</w:t>
      </w:r>
      <w:proofErr w:type="spellEnd"/>
      <w:r w:rsidRPr="005D61EC">
        <w:rPr>
          <w:rFonts w:ascii="Bookman Old Style" w:hAnsi="Bookman Old Style"/>
          <w:sz w:val="24"/>
          <w:szCs w:val="24"/>
        </w:rPr>
        <w:t xml:space="preserve"> kabileleri tarafından engellenmekteydi. Kısa süre önce </w:t>
      </w:r>
      <w:proofErr w:type="spellStart"/>
      <w:r w:rsidRPr="005D61EC">
        <w:rPr>
          <w:rFonts w:ascii="Bookman Old Style" w:hAnsi="Bookman Old Style"/>
          <w:sz w:val="24"/>
          <w:szCs w:val="24"/>
        </w:rPr>
        <w:t>Mieszko’nun</w:t>
      </w:r>
      <w:proofErr w:type="spellEnd"/>
      <w:r w:rsidRPr="005D61EC">
        <w:rPr>
          <w:rFonts w:ascii="Bookman Old Style" w:hAnsi="Bookman Old Style"/>
          <w:sz w:val="24"/>
          <w:szCs w:val="24"/>
        </w:rPr>
        <w:t xml:space="preserve"> </w:t>
      </w:r>
      <w:proofErr w:type="spellStart"/>
      <w:r w:rsidRPr="005D61EC">
        <w:rPr>
          <w:rFonts w:ascii="Bookman Old Style" w:hAnsi="Bookman Old Style"/>
          <w:sz w:val="24"/>
          <w:szCs w:val="24"/>
        </w:rPr>
        <w:t>Lubusz</w:t>
      </w:r>
      <w:proofErr w:type="spellEnd"/>
      <w:r w:rsidRPr="005D61EC">
        <w:rPr>
          <w:rFonts w:ascii="Bookman Old Style" w:hAnsi="Bookman Old Style"/>
          <w:sz w:val="24"/>
          <w:szCs w:val="24"/>
        </w:rPr>
        <w:t xml:space="preserve"> topraklarına</w:t>
      </w:r>
      <w:r w:rsidRPr="005D61EC">
        <w:rPr>
          <w:rFonts w:ascii="Bookman Old Style" w:hAnsi="Bookman Old Style"/>
          <w:sz w:val="24"/>
          <w:szCs w:val="24"/>
        </w:rPr>
        <w:fldChar w:fldCharType="begin"/>
      </w:r>
      <w:r w:rsidRPr="005D61EC">
        <w:rPr>
          <w:rFonts w:ascii="Bookman Old Style" w:hAnsi="Bookman Old Style"/>
          <w:sz w:val="24"/>
          <w:szCs w:val="24"/>
        </w:rPr>
        <w:instrText xml:space="preserve"> XE "Lubusz topraklarına" </w:instrText>
      </w:r>
      <w:r w:rsidRPr="005D61EC">
        <w:rPr>
          <w:rFonts w:ascii="Bookman Old Style" w:hAnsi="Bookman Old Style"/>
          <w:sz w:val="24"/>
          <w:szCs w:val="24"/>
        </w:rPr>
        <w:fldChar w:fldCharType="end"/>
      </w:r>
      <w:r w:rsidRPr="005D61EC">
        <w:rPr>
          <w:rFonts w:ascii="Bookman Old Style" w:hAnsi="Bookman Old Style"/>
          <w:sz w:val="24"/>
          <w:szCs w:val="24"/>
        </w:rPr>
        <w:t xml:space="preserve"> hâkim olması </w:t>
      </w:r>
      <w:proofErr w:type="gramStart"/>
      <w:r w:rsidRPr="005D61EC">
        <w:rPr>
          <w:rFonts w:ascii="Bookman Old Style" w:hAnsi="Bookman Old Style"/>
          <w:sz w:val="24"/>
          <w:szCs w:val="24"/>
        </w:rPr>
        <w:t>Veletleri</w:t>
      </w:r>
      <w:proofErr w:type="gramEnd"/>
      <w:r w:rsidRPr="005D61EC">
        <w:rPr>
          <w:rFonts w:ascii="Bookman Old Style" w:hAnsi="Bookman Old Style"/>
          <w:sz w:val="24"/>
          <w:szCs w:val="24"/>
        </w:rPr>
        <w:t xml:space="preserve"> </w:t>
      </w:r>
      <w:proofErr w:type="spellStart"/>
      <w:r w:rsidRPr="005D61EC">
        <w:rPr>
          <w:rFonts w:ascii="Bookman Old Style" w:hAnsi="Bookman Old Style"/>
          <w:sz w:val="24"/>
          <w:szCs w:val="24"/>
        </w:rPr>
        <w:t>Gniezno</w:t>
      </w:r>
      <w:proofErr w:type="spellEnd"/>
      <w:r w:rsidRPr="005D61EC">
        <w:rPr>
          <w:rFonts w:ascii="Bookman Old Style" w:hAnsi="Bookman Old Style"/>
          <w:sz w:val="24"/>
          <w:szCs w:val="24"/>
        </w:rPr>
        <w:fldChar w:fldCharType="begin"/>
      </w:r>
      <w:r w:rsidRPr="005D61EC">
        <w:rPr>
          <w:rFonts w:ascii="Bookman Old Style" w:hAnsi="Bookman Old Style"/>
          <w:sz w:val="24"/>
          <w:szCs w:val="24"/>
        </w:rPr>
        <w:instrText xml:space="preserve"> XE "Gniezno" </w:instrText>
      </w:r>
      <w:r w:rsidRPr="005D61EC">
        <w:rPr>
          <w:rFonts w:ascii="Bookman Old Style" w:hAnsi="Bookman Old Style"/>
          <w:sz w:val="24"/>
          <w:szCs w:val="24"/>
        </w:rPr>
        <w:fldChar w:fldCharType="end"/>
      </w:r>
      <w:r w:rsidRPr="005D61EC">
        <w:rPr>
          <w:rFonts w:ascii="Bookman Old Style" w:hAnsi="Bookman Old Style"/>
          <w:sz w:val="24"/>
          <w:szCs w:val="24"/>
        </w:rPr>
        <w:t xml:space="preserve"> devletine intikam seferleri yapmaya yönlendirdi. </w:t>
      </w:r>
      <w:proofErr w:type="gramStart"/>
      <w:r w:rsidRPr="005D61EC">
        <w:rPr>
          <w:rFonts w:ascii="Bookman Old Style" w:hAnsi="Bookman Old Style"/>
          <w:sz w:val="24"/>
          <w:szCs w:val="24"/>
        </w:rPr>
        <w:t>Veletlerin</w:t>
      </w:r>
      <w:proofErr w:type="gramEnd"/>
      <w:r w:rsidRPr="005D61EC">
        <w:rPr>
          <w:rFonts w:ascii="Bookman Old Style" w:hAnsi="Bookman Old Style"/>
          <w:sz w:val="24"/>
          <w:szCs w:val="24"/>
        </w:rPr>
        <w:fldChar w:fldCharType="begin"/>
      </w:r>
      <w:r w:rsidRPr="005D61EC">
        <w:rPr>
          <w:rFonts w:ascii="Bookman Old Style" w:hAnsi="Bookman Old Style"/>
          <w:sz w:val="24"/>
          <w:szCs w:val="24"/>
        </w:rPr>
        <w:instrText xml:space="preserve"> XE "Veletlerin" </w:instrText>
      </w:r>
      <w:r w:rsidRPr="005D61EC">
        <w:rPr>
          <w:rFonts w:ascii="Bookman Old Style" w:hAnsi="Bookman Old Style"/>
          <w:sz w:val="24"/>
          <w:szCs w:val="24"/>
        </w:rPr>
        <w:fldChar w:fldCharType="end"/>
      </w:r>
      <w:r w:rsidRPr="005D61EC">
        <w:rPr>
          <w:rFonts w:ascii="Bookman Old Style" w:hAnsi="Bookman Old Style"/>
          <w:sz w:val="24"/>
          <w:szCs w:val="24"/>
        </w:rPr>
        <w:t xml:space="preserve"> Çeklerle</w:t>
      </w:r>
      <w:r w:rsidRPr="005D61EC">
        <w:rPr>
          <w:rFonts w:ascii="Bookman Old Style" w:hAnsi="Bookman Old Style"/>
          <w:sz w:val="24"/>
          <w:szCs w:val="24"/>
        </w:rPr>
        <w:fldChar w:fldCharType="begin"/>
      </w:r>
      <w:r w:rsidRPr="005D61EC">
        <w:rPr>
          <w:rFonts w:ascii="Bookman Old Style" w:hAnsi="Bookman Old Style"/>
          <w:sz w:val="24"/>
          <w:szCs w:val="24"/>
        </w:rPr>
        <w:instrText xml:space="preserve"> XE "Çeklerle" </w:instrText>
      </w:r>
      <w:r w:rsidRPr="005D61EC">
        <w:rPr>
          <w:rFonts w:ascii="Bookman Old Style" w:hAnsi="Bookman Old Style"/>
          <w:sz w:val="24"/>
          <w:szCs w:val="24"/>
        </w:rPr>
        <w:fldChar w:fldCharType="end"/>
      </w:r>
      <w:r w:rsidRPr="005D61EC">
        <w:rPr>
          <w:rFonts w:ascii="Bookman Old Style" w:hAnsi="Bookman Old Style"/>
          <w:sz w:val="24"/>
          <w:szCs w:val="24"/>
        </w:rPr>
        <w:t xml:space="preserve"> ittifakta kalmaları güney </w:t>
      </w:r>
      <w:proofErr w:type="spellStart"/>
      <w:r w:rsidRPr="005D61EC">
        <w:rPr>
          <w:rFonts w:ascii="Bookman Old Style" w:hAnsi="Bookman Old Style"/>
          <w:sz w:val="24"/>
          <w:szCs w:val="24"/>
        </w:rPr>
        <w:t>Łaba</w:t>
      </w:r>
      <w:proofErr w:type="spellEnd"/>
      <w:r w:rsidRPr="005D61EC">
        <w:rPr>
          <w:rFonts w:ascii="Bookman Old Style" w:hAnsi="Bookman Old Style"/>
          <w:sz w:val="24"/>
          <w:szCs w:val="24"/>
        </w:rPr>
        <w:t xml:space="preserve"> bölgesinde</w:t>
      </w:r>
      <w:r w:rsidRPr="005D61EC">
        <w:rPr>
          <w:rFonts w:ascii="Bookman Old Style" w:hAnsi="Bookman Old Style"/>
          <w:sz w:val="24"/>
          <w:szCs w:val="24"/>
        </w:rPr>
        <w:fldChar w:fldCharType="begin"/>
      </w:r>
      <w:r w:rsidRPr="005D61EC">
        <w:rPr>
          <w:rFonts w:ascii="Bookman Old Style" w:hAnsi="Bookman Old Style"/>
          <w:sz w:val="24"/>
          <w:szCs w:val="24"/>
        </w:rPr>
        <w:instrText xml:space="preserve"> XE "Łaba bölgesinde" </w:instrText>
      </w:r>
      <w:r w:rsidRPr="005D61EC">
        <w:rPr>
          <w:rFonts w:ascii="Bookman Old Style" w:hAnsi="Bookman Old Style"/>
          <w:sz w:val="24"/>
          <w:szCs w:val="24"/>
        </w:rPr>
        <w:fldChar w:fldCharType="end"/>
      </w:r>
      <w:r w:rsidRPr="005D61EC">
        <w:rPr>
          <w:rFonts w:ascii="Bookman Old Style" w:hAnsi="Bookman Old Style"/>
          <w:sz w:val="24"/>
          <w:szCs w:val="24"/>
        </w:rPr>
        <w:t xml:space="preserve"> Veletlerin kendi çıkarları açısından </w:t>
      </w:r>
      <w:proofErr w:type="spellStart"/>
      <w:r w:rsidRPr="005D61EC">
        <w:rPr>
          <w:rFonts w:ascii="Bookman Old Style" w:hAnsi="Bookman Old Style"/>
          <w:sz w:val="24"/>
          <w:szCs w:val="24"/>
        </w:rPr>
        <w:t>Gniezno</w:t>
      </w:r>
      <w:proofErr w:type="spellEnd"/>
      <w:r w:rsidRPr="005D61EC">
        <w:rPr>
          <w:rFonts w:ascii="Bookman Old Style" w:hAnsi="Bookman Old Style"/>
          <w:sz w:val="24"/>
          <w:szCs w:val="24"/>
        </w:rPr>
        <w:t xml:space="preserve"> dükü için gerçek bir tehlike oluşturuyordu.</w:t>
      </w:r>
      <w:r w:rsidRPr="005D61EC">
        <w:rPr>
          <w:rFonts w:ascii="Bookman Old Style" w:hAnsi="Bookman Old Style"/>
          <w:sz w:val="24"/>
          <w:szCs w:val="24"/>
          <w:vertAlign w:val="superscript"/>
        </w:rPr>
        <w:footnoteReference w:id="10"/>
      </w:r>
    </w:p>
    <w:p w:rsidR="005D61EC" w:rsidRPr="005D61EC" w:rsidRDefault="005D61EC" w:rsidP="005D61EC">
      <w:pPr>
        <w:spacing w:line="360" w:lineRule="auto"/>
        <w:jc w:val="both"/>
        <w:rPr>
          <w:rFonts w:ascii="Bookman Old Style" w:hAnsi="Bookman Old Style"/>
          <w:sz w:val="24"/>
          <w:szCs w:val="24"/>
        </w:rPr>
      </w:pPr>
      <w:r w:rsidRPr="005D61EC">
        <w:rPr>
          <w:rFonts w:ascii="Bookman Old Style" w:hAnsi="Bookman Old Style"/>
          <w:sz w:val="24"/>
          <w:szCs w:val="24"/>
        </w:rPr>
        <w:t xml:space="preserve">I. </w:t>
      </w:r>
      <w:proofErr w:type="spellStart"/>
      <w:r w:rsidRPr="005D61EC">
        <w:rPr>
          <w:rFonts w:ascii="Bookman Old Style" w:hAnsi="Bookman Old Style"/>
          <w:sz w:val="24"/>
          <w:szCs w:val="24"/>
        </w:rPr>
        <w:t>Mieszko</w:t>
      </w:r>
      <w:r w:rsidRPr="005D61EC">
        <w:rPr>
          <w:rFonts w:ascii="Bookman Old Style" w:hAnsi="Bookman Old Style"/>
          <w:sz w:val="24"/>
          <w:szCs w:val="24"/>
        </w:rPr>
        <w:fldChar w:fldCharType="begin"/>
      </w:r>
      <w:r w:rsidRPr="005D61EC">
        <w:rPr>
          <w:rFonts w:ascii="Bookman Old Style" w:hAnsi="Bookman Old Style"/>
          <w:sz w:val="24"/>
          <w:szCs w:val="24"/>
        </w:rPr>
        <w:instrText xml:space="preserve"> XE "I. Mieszko" </w:instrText>
      </w:r>
      <w:r w:rsidRPr="005D61EC">
        <w:rPr>
          <w:rFonts w:ascii="Bookman Old Style" w:hAnsi="Bookman Old Style"/>
          <w:sz w:val="24"/>
          <w:szCs w:val="24"/>
        </w:rPr>
        <w:fldChar w:fldCharType="end"/>
      </w:r>
      <w:r w:rsidRPr="005D61EC">
        <w:rPr>
          <w:rFonts w:ascii="Bookman Old Style" w:hAnsi="Bookman Old Style"/>
          <w:sz w:val="24"/>
          <w:szCs w:val="24"/>
        </w:rPr>
        <w:t>’nun</w:t>
      </w:r>
      <w:proofErr w:type="spellEnd"/>
      <w:r w:rsidRPr="005D61EC">
        <w:rPr>
          <w:rFonts w:ascii="Bookman Old Style" w:hAnsi="Bookman Old Style"/>
          <w:sz w:val="24"/>
          <w:szCs w:val="24"/>
        </w:rPr>
        <w:t xml:space="preserve"> ileriyi göremediği için sağduyulu olmadığını söylemek zordur. Evliliği sayesinde Çeklerle</w:t>
      </w:r>
      <w:r w:rsidRPr="005D61EC">
        <w:rPr>
          <w:rFonts w:ascii="Bookman Old Style" w:hAnsi="Bookman Old Style"/>
          <w:sz w:val="24"/>
          <w:szCs w:val="24"/>
        </w:rPr>
        <w:fldChar w:fldCharType="begin"/>
      </w:r>
      <w:r w:rsidRPr="005D61EC">
        <w:rPr>
          <w:rFonts w:ascii="Bookman Old Style" w:hAnsi="Bookman Old Style"/>
          <w:sz w:val="24"/>
          <w:szCs w:val="24"/>
        </w:rPr>
        <w:instrText xml:space="preserve"> XE "Çeklerle" </w:instrText>
      </w:r>
      <w:r w:rsidRPr="005D61EC">
        <w:rPr>
          <w:rFonts w:ascii="Bookman Old Style" w:hAnsi="Bookman Old Style"/>
          <w:sz w:val="24"/>
          <w:szCs w:val="24"/>
        </w:rPr>
        <w:fldChar w:fldCharType="end"/>
      </w:r>
      <w:r w:rsidRPr="005D61EC">
        <w:rPr>
          <w:rFonts w:ascii="Bookman Old Style" w:hAnsi="Bookman Old Style"/>
          <w:sz w:val="24"/>
          <w:szCs w:val="24"/>
        </w:rPr>
        <w:t xml:space="preserve"> yaptığı ittifak </w:t>
      </w:r>
      <w:proofErr w:type="gramStart"/>
      <w:r w:rsidRPr="005D61EC">
        <w:rPr>
          <w:rFonts w:ascii="Bookman Old Style" w:hAnsi="Bookman Old Style"/>
          <w:sz w:val="24"/>
          <w:szCs w:val="24"/>
        </w:rPr>
        <w:t>Veletlerin</w:t>
      </w:r>
      <w:proofErr w:type="gramEnd"/>
      <w:r w:rsidRPr="005D61EC">
        <w:rPr>
          <w:rFonts w:ascii="Bookman Old Style" w:hAnsi="Bookman Old Style"/>
          <w:sz w:val="24"/>
          <w:szCs w:val="24"/>
        </w:rPr>
        <w:fldChar w:fldCharType="begin"/>
      </w:r>
      <w:r w:rsidRPr="005D61EC">
        <w:rPr>
          <w:rFonts w:ascii="Bookman Old Style" w:hAnsi="Bookman Old Style"/>
          <w:sz w:val="24"/>
          <w:szCs w:val="24"/>
        </w:rPr>
        <w:instrText xml:space="preserve"> XE "Veletlerin" </w:instrText>
      </w:r>
      <w:r w:rsidRPr="005D61EC">
        <w:rPr>
          <w:rFonts w:ascii="Bookman Old Style" w:hAnsi="Bookman Old Style"/>
          <w:sz w:val="24"/>
          <w:szCs w:val="24"/>
        </w:rPr>
        <w:fldChar w:fldCharType="end"/>
      </w:r>
      <w:r w:rsidRPr="005D61EC">
        <w:rPr>
          <w:rFonts w:ascii="Bookman Old Style" w:hAnsi="Bookman Old Style"/>
          <w:sz w:val="24"/>
          <w:szCs w:val="24"/>
        </w:rPr>
        <w:t xml:space="preserve"> ona karşı bu faaliyetlerini bir anlamda tarafsızlaştırmış, Hristiyanlığı kabulü ise onu Saksonya beylerinin</w:t>
      </w:r>
      <w:r w:rsidRPr="005D61EC">
        <w:rPr>
          <w:rFonts w:ascii="Bookman Old Style" w:hAnsi="Bookman Old Style"/>
          <w:sz w:val="24"/>
          <w:szCs w:val="24"/>
        </w:rPr>
        <w:fldChar w:fldCharType="begin"/>
      </w:r>
      <w:r w:rsidRPr="005D61EC">
        <w:rPr>
          <w:rFonts w:ascii="Bookman Old Style" w:hAnsi="Bookman Old Style"/>
          <w:sz w:val="24"/>
          <w:szCs w:val="24"/>
        </w:rPr>
        <w:instrText xml:space="preserve"> XE "Saksonya beylerinin" </w:instrText>
      </w:r>
      <w:r w:rsidRPr="005D61EC">
        <w:rPr>
          <w:rFonts w:ascii="Bookman Old Style" w:hAnsi="Bookman Old Style"/>
          <w:sz w:val="24"/>
          <w:szCs w:val="24"/>
        </w:rPr>
        <w:fldChar w:fldCharType="end"/>
      </w:r>
      <w:r w:rsidRPr="005D61EC">
        <w:rPr>
          <w:rFonts w:ascii="Bookman Old Style" w:hAnsi="Bookman Old Style"/>
          <w:sz w:val="24"/>
          <w:szCs w:val="24"/>
        </w:rPr>
        <w:t xml:space="preserve"> dünyasına yaklaştırmıştı.</w:t>
      </w:r>
      <w:r w:rsidRPr="005D61EC">
        <w:rPr>
          <w:rFonts w:ascii="Bookman Old Style" w:hAnsi="Bookman Old Style"/>
          <w:sz w:val="24"/>
          <w:szCs w:val="24"/>
          <w:vertAlign w:val="superscript"/>
        </w:rPr>
        <w:footnoteReference w:id="11"/>
      </w:r>
      <w:r w:rsidRPr="005D61EC">
        <w:rPr>
          <w:rFonts w:ascii="Bookman Old Style" w:hAnsi="Bookman Old Style"/>
          <w:sz w:val="24"/>
          <w:szCs w:val="24"/>
        </w:rPr>
        <w:t xml:space="preserve">Aynı zamanda </w:t>
      </w:r>
      <w:proofErr w:type="spellStart"/>
      <w:r w:rsidRPr="005D61EC">
        <w:rPr>
          <w:rFonts w:ascii="Bookman Old Style" w:hAnsi="Bookman Old Style"/>
          <w:sz w:val="24"/>
          <w:szCs w:val="24"/>
        </w:rPr>
        <w:t>Łaba</w:t>
      </w:r>
      <w:proofErr w:type="spellEnd"/>
      <w:r w:rsidRPr="005D61EC">
        <w:rPr>
          <w:rFonts w:ascii="Bookman Old Style" w:hAnsi="Bookman Old Style"/>
          <w:sz w:val="24"/>
          <w:szCs w:val="24"/>
        </w:rPr>
        <w:t xml:space="preserve"> bölgesi Slavları</w:t>
      </w:r>
      <w:r w:rsidRPr="005D61EC">
        <w:rPr>
          <w:rFonts w:ascii="Bookman Old Style" w:hAnsi="Bookman Old Style"/>
          <w:sz w:val="24"/>
          <w:szCs w:val="24"/>
        </w:rPr>
        <w:fldChar w:fldCharType="begin"/>
      </w:r>
      <w:r w:rsidRPr="005D61EC">
        <w:rPr>
          <w:rFonts w:ascii="Bookman Old Style" w:hAnsi="Bookman Old Style"/>
          <w:sz w:val="24"/>
          <w:szCs w:val="24"/>
        </w:rPr>
        <w:instrText xml:space="preserve"> XE "Łaba bölgesi Slavları" </w:instrText>
      </w:r>
      <w:r w:rsidRPr="005D61EC">
        <w:rPr>
          <w:rFonts w:ascii="Bookman Old Style" w:hAnsi="Bookman Old Style"/>
          <w:sz w:val="24"/>
          <w:szCs w:val="24"/>
        </w:rPr>
        <w:fldChar w:fldCharType="end"/>
      </w:r>
      <w:r w:rsidRPr="005D61EC">
        <w:rPr>
          <w:rFonts w:ascii="Bookman Old Style" w:hAnsi="Bookman Old Style"/>
          <w:sz w:val="24"/>
          <w:szCs w:val="24"/>
        </w:rPr>
        <w:t xml:space="preserve"> tarafından ortak tehdit bağlamında bakıldığında o zamanki Avrupa</w:t>
      </w:r>
      <w:r w:rsidRPr="005D61EC">
        <w:rPr>
          <w:rFonts w:ascii="Bookman Old Style" w:hAnsi="Bookman Old Style"/>
          <w:sz w:val="24"/>
          <w:szCs w:val="24"/>
        </w:rPr>
        <w:fldChar w:fldCharType="begin"/>
      </w:r>
      <w:r w:rsidRPr="005D61EC">
        <w:rPr>
          <w:rFonts w:ascii="Bookman Old Style" w:hAnsi="Bookman Old Style"/>
          <w:sz w:val="24"/>
          <w:szCs w:val="24"/>
        </w:rPr>
        <w:instrText xml:space="preserve"> XE "Avrupa" </w:instrText>
      </w:r>
      <w:r w:rsidRPr="005D61EC">
        <w:rPr>
          <w:rFonts w:ascii="Bookman Old Style" w:hAnsi="Bookman Old Style"/>
          <w:sz w:val="24"/>
          <w:szCs w:val="24"/>
        </w:rPr>
        <w:fldChar w:fldCharType="end"/>
      </w:r>
      <w:r w:rsidRPr="005D61EC">
        <w:rPr>
          <w:rFonts w:ascii="Bookman Old Style" w:hAnsi="Bookman Old Style"/>
          <w:sz w:val="24"/>
          <w:szCs w:val="24"/>
        </w:rPr>
        <w:t xml:space="preserve"> gerçeğini çok iyi anlayan liderin politik olgunluğunu gösteren akıllı bir adımdı. </w:t>
      </w:r>
    </w:p>
    <w:p w:rsidR="005D61EC" w:rsidRPr="005D61EC" w:rsidRDefault="005D61EC" w:rsidP="005D61EC">
      <w:pPr>
        <w:spacing w:line="360" w:lineRule="auto"/>
        <w:jc w:val="both"/>
        <w:rPr>
          <w:rFonts w:ascii="Bookman Old Style" w:hAnsi="Bookman Old Style"/>
          <w:sz w:val="24"/>
          <w:szCs w:val="24"/>
        </w:rPr>
      </w:pPr>
      <w:r w:rsidRPr="005D61EC">
        <w:rPr>
          <w:rFonts w:ascii="Bookman Old Style" w:hAnsi="Bookman Old Style"/>
          <w:sz w:val="24"/>
          <w:szCs w:val="24"/>
        </w:rPr>
        <w:lastRenderedPageBreak/>
        <w:t>Ortak inanç bağlamında yapılan böylesi yakınlaşma hem daha kolay hem de putperest düklerle Saksonya</w:t>
      </w:r>
      <w:r w:rsidRPr="005D61EC">
        <w:rPr>
          <w:rFonts w:ascii="Bookman Old Style" w:hAnsi="Bookman Old Style"/>
          <w:sz w:val="24"/>
          <w:szCs w:val="24"/>
        </w:rPr>
        <w:fldChar w:fldCharType="begin"/>
      </w:r>
      <w:r w:rsidRPr="005D61EC">
        <w:rPr>
          <w:rFonts w:ascii="Bookman Old Style" w:hAnsi="Bookman Old Style"/>
          <w:sz w:val="24"/>
          <w:szCs w:val="24"/>
        </w:rPr>
        <w:instrText xml:space="preserve"> XE "Saksonya" </w:instrText>
      </w:r>
      <w:r w:rsidRPr="005D61EC">
        <w:rPr>
          <w:rFonts w:ascii="Bookman Old Style" w:hAnsi="Bookman Old Style"/>
          <w:sz w:val="24"/>
          <w:szCs w:val="24"/>
        </w:rPr>
        <w:fldChar w:fldCharType="end"/>
      </w:r>
      <w:r w:rsidRPr="005D61EC">
        <w:rPr>
          <w:rFonts w:ascii="Bookman Old Style" w:hAnsi="Bookman Old Style"/>
          <w:sz w:val="24"/>
          <w:szCs w:val="24"/>
        </w:rPr>
        <w:t xml:space="preserve"> beylerinin </w:t>
      </w:r>
      <w:proofErr w:type="spellStart"/>
      <w:r w:rsidRPr="005D61EC">
        <w:rPr>
          <w:rFonts w:ascii="Bookman Old Style" w:hAnsi="Bookman Old Style"/>
          <w:sz w:val="24"/>
          <w:szCs w:val="24"/>
        </w:rPr>
        <w:t>konjonktürel</w:t>
      </w:r>
      <w:proofErr w:type="spellEnd"/>
      <w:r w:rsidRPr="005D61EC">
        <w:rPr>
          <w:rFonts w:ascii="Bookman Old Style" w:hAnsi="Bookman Old Style"/>
          <w:sz w:val="24"/>
          <w:szCs w:val="24"/>
        </w:rPr>
        <w:t xml:space="preserve"> ittifaklarından daha istikrarlı olacaktı. Hristiyanlığı kabulü o zamana kadar kapalı olan Hristiyan dünyasına girişi garanti ediyor, çağın politik sistemi çerçevesinde </w:t>
      </w:r>
      <w:proofErr w:type="spellStart"/>
      <w:r w:rsidRPr="005D61EC">
        <w:rPr>
          <w:rFonts w:ascii="Bookman Old Style" w:hAnsi="Bookman Old Style"/>
          <w:sz w:val="24"/>
          <w:szCs w:val="24"/>
        </w:rPr>
        <w:t>Sezarlık</w:t>
      </w:r>
      <w:proofErr w:type="spellEnd"/>
      <w:r w:rsidRPr="005D61EC">
        <w:rPr>
          <w:rFonts w:ascii="Bookman Old Style" w:hAnsi="Bookman Old Style"/>
          <w:sz w:val="24"/>
          <w:szCs w:val="24"/>
        </w:rPr>
        <w:fldChar w:fldCharType="begin"/>
      </w:r>
      <w:r w:rsidRPr="005D61EC">
        <w:rPr>
          <w:rFonts w:ascii="Bookman Old Style" w:hAnsi="Bookman Old Style"/>
          <w:sz w:val="24"/>
          <w:szCs w:val="24"/>
        </w:rPr>
        <w:instrText xml:space="preserve"> XE "Sezarlık" </w:instrText>
      </w:r>
      <w:r w:rsidRPr="005D61EC">
        <w:rPr>
          <w:rFonts w:ascii="Bookman Old Style" w:hAnsi="Bookman Old Style"/>
          <w:sz w:val="24"/>
          <w:szCs w:val="24"/>
        </w:rPr>
        <w:fldChar w:fldCharType="end"/>
      </w:r>
      <w:r w:rsidRPr="005D61EC">
        <w:rPr>
          <w:rFonts w:ascii="Bookman Old Style" w:hAnsi="Bookman Old Style"/>
          <w:sz w:val="24"/>
          <w:szCs w:val="24"/>
        </w:rPr>
        <w:t xml:space="preserve"> korumasını da veriyordu. Saksonya beyleri de kazançlıydı, çünkü </w:t>
      </w:r>
      <w:proofErr w:type="spellStart"/>
      <w:r w:rsidRPr="005D61EC">
        <w:rPr>
          <w:rFonts w:ascii="Bookman Old Style" w:hAnsi="Bookman Old Style"/>
          <w:sz w:val="24"/>
          <w:szCs w:val="24"/>
        </w:rPr>
        <w:t>Mieszko</w:t>
      </w:r>
      <w:r w:rsidRPr="005D61EC">
        <w:rPr>
          <w:rFonts w:ascii="Bookman Old Style" w:hAnsi="Bookman Old Style"/>
          <w:sz w:val="24"/>
          <w:szCs w:val="24"/>
        </w:rPr>
        <w:fldChar w:fldCharType="begin"/>
      </w:r>
      <w:r w:rsidRPr="005D61EC">
        <w:rPr>
          <w:rFonts w:ascii="Bookman Old Style" w:hAnsi="Bookman Old Style"/>
          <w:sz w:val="24"/>
          <w:szCs w:val="24"/>
        </w:rPr>
        <w:instrText xml:space="preserve"> XE "Mieszko" </w:instrText>
      </w:r>
      <w:r w:rsidRPr="005D61EC">
        <w:rPr>
          <w:rFonts w:ascii="Bookman Old Style" w:hAnsi="Bookman Old Style"/>
          <w:sz w:val="24"/>
          <w:szCs w:val="24"/>
        </w:rPr>
        <w:fldChar w:fldCharType="end"/>
      </w:r>
      <w:r w:rsidRPr="005D61EC">
        <w:rPr>
          <w:rFonts w:ascii="Bookman Old Style" w:hAnsi="Bookman Old Style"/>
          <w:sz w:val="24"/>
          <w:szCs w:val="24"/>
        </w:rPr>
        <w:t>’nun</w:t>
      </w:r>
      <w:proofErr w:type="spellEnd"/>
      <w:r w:rsidRPr="005D61EC">
        <w:rPr>
          <w:rFonts w:ascii="Bookman Old Style" w:hAnsi="Bookman Old Style"/>
          <w:sz w:val="24"/>
          <w:szCs w:val="24"/>
        </w:rPr>
        <w:t xml:space="preserve"> devleti </w:t>
      </w:r>
      <w:proofErr w:type="spellStart"/>
      <w:r w:rsidRPr="005D61EC">
        <w:rPr>
          <w:rFonts w:ascii="Bookman Old Style" w:hAnsi="Bookman Old Style"/>
          <w:sz w:val="24"/>
          <w:szCs w:val="24"/>
        </w:rPr>
        <w:t>Łaba</w:t>
      </w:r>
      <w:proofErr w:type="spellEnd"/>
      <w:r w:rsidRPr="005D61EC">
        <w:rPr>
          <w:rFonts w:ascii="Bookman Old Style" w:hAnsi="Bookman Old Style"/>
          <w:sz w:val="24"/>
          <w:szCs w:val="24"/>
        </w:rPr>
        <w:t xml:space="preserve"> ve </w:t>
      </w:r>
      <w:proofErr w:type="spellStart"/>
      <w:r w:rsidRPr="005D61EC">
        <w:rPr>
          <w:rFonts w:ascii="Bookman Old Style" w:hAnsi="Bookman Old Style"/>
          <w:sz w:val="24"/>
          <w:szCs w:val="24"/>
        </w:rPr>
        <w:t>Odra</w:t>
      </w:r>
      <w:proofErr w:type="spellEnd"/>
      <w:r w:rsidRPr="005D61EC">
        <w:rPr>
          <w:rFonts w:ascii="Bookman Old Style" w:hAnsi="Bookman Old Style"/>
          <w:sz w:val="24"/>
          <w:szCs w:val="24"/>
        </w:rPr>
        <w:t xml:space="preserve"> arası</w:t>
      </w:r>
      <w:r w:rsidRPr="005D61EC">
        <w:rPr>
          <w:rFonts w:ascii="Bookman Old Style" w:hAnsi="Bookman Old Style"/>
          <w:sz w:val="24"/>
          <w:szCs w:val="24"/>
        </w:rPr>
        <w:fldChar w:fldCharType="begin"/>
      </w:r>
      <w:r w:rsidRPr="005D61EC">
        <w:rPr>
          <w:rFonts w:ascii="Bookman Old Style" w:hAnsi="Bookman Old Style"/>
          <w:sz w:val="24"/>
          <w:szCs w:val="24"/>
        </w:rPr>
        <w:instrText xml:space="preserve"> XE "Łaba ve Odra arası" </w:instrText>
      </w:r>
      <w:r w:rsidRPr="005D61EC">
        <w:rPr>
          <w:rFonts w:ascii="Bookman Old Style" w:hAnsi="Bookman Old Style"/>
          <w:sz w:val="24"/>
          <w:szCs w:val="24"/>
        </w:rPr>
        <w:fldChar w:fldCharType="end"/>
      </w:r>
      <w:r w:rsidRPr="005D61EC">
        <w:rPr>
          <w:rFonts w:ascii="Bookman Old Style" w:hAnsi="Bookman Old Style"/>
          <w:sz w:val="24"/>
          <w:szCs w:val="24"/>
        </w:rPr>
        <w:t>nda yaşayan putperest kabilelere birlikte kafa tutabilecek politik ortak olarak ortaya çıkıyordu. Kısacası Hristiyanlık</w:t>
      </w:r>
      <w:r w:rsidRPr="005D61EC">
        <w:rPr>
          <w:rFonts w:ascii="Bookman Old Style" w:hAnsi="Bookman Old Style"/>
          <w:sz w:val="24"/>
          <w:szCs w:val="24"/>
        </w:rPr>
        <w:fldChar w:fldCharType="begin"/>
      </w:r>
      <w:r w:rsidRPr="005D61EC">
        <w:rPr>
          <w:rFonts w:ascii="Bookman Old Style" w:hAnsi="Bookman Old Style"/>
          <w:sz w:val="24"/>
          <w:szCs w:val="24"/>
        </w:rPr>
        <w:instrText xml:space="preserve"> XE "Hristiyanlık" </w:instrText>
      </w:r>
      <w:r w:rsidRPr="005D61EC">
        <w:rPr>
          <w:rFonts w:ascii="Bookman Old Style" w:hAnsi="Bookman Old Style"/>
          <w:sz w:val="24"/>
          <w:szCs w:val="24"/>
        </w:rPr>
        <w:fldChar w:fldCharType="end"/>
      </w:r>
      <w:r w:rsidRPr="005D61EC">
        <w:rPr>
          <w:rFonts w:ascii="Bookman Old Style" w:hAnsi="Bookman Old Style"/>
          <w:sz w:val="24"/>
          <w:szCs w:val="24"/>
        </w:rPr>
        <w:t xml:space="preserve"> düke uluslararası büyük bir avans sağlarken Polonya</w:t>
      </w:r>
      <w:r w:rsidRPr="005D61EC">
        <w:rPr>
          <w:rFonts w:ascii="Bookman Old Style" w:hAnsi="Bookman Old Style"/>
          <w:sz w:val="24"/>
          <w:szCs w:val="24"/>
        </w:rPr>
        <w:fldChar w:fldCharType="begin"/>
      </w:r>
      <w:r w:rsidRPr="005D61EC">
        <w:rPr>
          <w:rFonts w:ascii="Bookman Old Style" w:hAnsi="Bookman Old Style"/>
          <w:sz w:val="24"/>
          <w:szCs w:val="24"/>
        </w:rPr>
        <w:instrText xml:space="preserve"> XE "Polonya" </w:instrText>
      </w:r>
      <w:r w:rsidRPr="005D61EC">
        <w:rPr>
          <w:rFonts w:ascii="Bookman Old Style" w:hAnsi="Bookman Old Style"/>
          <w:sz w:val="24"/>
          <w:szCs w:val="24"/>
        </w:rPr>
        <w:fldChar w:fldCharType="end"/>
      </w:r>
      <w:r w:rsidRPr="005D61EC">
        <w:rPr>
          <w:rFonts w:ascii="Bookman Old Style" w:hAnsi="Bookman Old Style"/>
          <w:sz w:val="24"/>
          <w:szCs w:val="24"/>
        </w:rPr>
        <w:t xml:space="preserve"> devletinin batı Latin kültürü</w:t>
      </w:r>
      <w:r w:rsidRPr="005D61EC">
        <w:rPr>
          <w:rFonts w:ascii="Bookman Old Style" w:hAnsi="Bookman Old Style"/>
          <w:sz w:val="24"/>
          <w:szCs w:val="24"/>
        </w:rPr>
        <w:fldChar w:fldCharType="begin"/>
      </w:r>
      <w:r w:rsidRPr="005D61EC">
        <w:rPr>
          <w:rFonts w:ascii="Bookman Old Style" w:hAnsi="Bookman Old Style"/>
          <w:sz w:val="24"/>
          <w:szCs w:val="24"/>
        </w:rPr>
        <w:instrText xml:space="preserve"> XE "Latin kültürü" </w:instrText>
      </w:r>
      <w:r w:rsidRPr="005D61EC">
        <w:rPr>
          <w:rFonts w:ascii="Bookman Old Style" w:hAnsi="Bookman Old Style"/>
          <w:sz w:val="24"/>
          <w:szCs w:val="24"/>
        </w:rPr>
        <w:fldChar w:fldCharType="end"/>
      </w:r>
      <w:r w:rsidRPr="005D61EC">
        <w:rPr>
          <w:rFonts w:ascii="Bookman Old Style" w:hAnsi="Bookman Old Style"/>
          <w:sz w:val="24"/>
          <w:szCs w:val="24"/>
        </w:rPr>
        <w:t xml:space="preserve">nün etkisiyle şekillenmesini de sağlamış, aynı zamanda toplumu güçlü birleşmeye yönelten ideolojik temeller de atılmış oluyordu. </w:t>
      </w:r>
    </w:p>
    <w:p w:rsidR="005D61EC" w:rsidRPr="005D61EC" w:rsidRDefault="005D61EC" w:rsidP="005D61EC">
      <w:pPr>
        <w:spacing w:line="360" w:lineRule="auto"/>
        <w:jc w:val="both"/>
        <w:rPr>
          <w:rFonts w:ascii="Bookman Old Style" w:hAnsi="Bookman Old Style"/>
          <w:sz w:val="24"/>
          <w:szCs w:val="24"/>
        </w:rPr>
      </w:pPr>
      <w:r w:rsidRPr="005D61EC">
        <w:rPr>
          <w:rFonts w:ascii="Bookman Old Style" w:hAnsi="Bookman Old Style"/>
          <w:sz w:val="24"/>
          <w:szCs w:val="24"/>
        </w:rPr>
        <w:t xml:space="preserve">Polonya’nın Şekillenme Savaşı </w:t>
      </w:r>
    </w:p>
    <w:p w:rsidR="005D61EC" w:rsidRPr="005D61EC" w:rsidRDefault="005D61EC" w:rsidP="005D61EC">
      <w:pPr>
        <w:spacing w:line="360" w:lineRule="auto"/>
        <w:jc w:val="both"/>
        <w:rPr>
          <w:rFonts w:ascii="Bookman Old Style" w:hAnsi="Bookman Old Style"/>
          <w:sz w:val="24"/>
          <w:szCs w:val="24"/>
        </w:rPr>
      </w:pPr>
      <w:r w:rsidRPr="005D61EC">
        <w:rPr>
          <w:rFonts w:ascii="Bookman Old Style" w:hAnsi="Bookman Old Style"/>
          <w:sz w:val="24"/>
          <w:szCs w:val="24"/>
        </w:rPr>
        <w:t xml:space="preserve">967’de I. </w:t>
      </w:r>
      <w:proofErr w:type="spellStart"/>
      <w:r w:rsidRPr="005D61EC">
        <w:rPr>
          <w:rFonts w:ascii="Bookman Old Style" w:hAnsi="Bookman Old Style"/>
          <w:sz w:val="24"/>
          <w:szCs w:val="24"/>
        </w:rPr>
        <w:t>Mieszko</w:t>
      </w:r>
      <w:proofErr w:type="spellEnd"/>
      <w:r w:rsidRPr="005D61EC">
        <w:rPr>
          <w:rFonts w:ascii="Bookman Old Style" w:hAnsi="Bookman Old Style"/>
          <w:sz w:val="24"/>
          <w:szCs w:val="24"/>
        </w:rPr>
        <w:fldChar w:fldCharType="begin"/>
      </w:r>
      <w:r w:rsidRPr="005D61EC">
        <w:rPr>
          <w:rFonts w:ascii="Bookman Old Style" w:hAnsi="Bookman Old Style"/>
          <w:sz w:val="24"/>
          <w:szCs w:val="24"/>
        </w:rPr>
        <w:instrText xml:space="preserve"> XE "I. Mieszko" </w:instrText>
      </w:r>
      <w:r w:rsidRPr="005D61EC">
        <w:rPr>
          <w:rFonts w:ascii="Bookman Old Style" w:hAnsi="Bookman Old Style"/>
          <w:sz w:val="24"/>
          <w:szCs w:val="24"/>
        </w:rPr>
        <w:fldChar w:fldCharType="end"/>
      </w:r>
      <w:r w:rsidRPr="005D61EC">
        <w:rPr>
          <w:rFonts w:ascii="Bookman Old Style" w:hAnsi="Bookman Old Style"/>
          <w:sz w:val="24"/>
          <w:szCs w:val="24"/>
        </w:rPr>
        <w:t xml:space="preserve"> Saksonya</w:t>
      </w:r>
      <w:r w:rsidRPr="005D61EC">
        <w:rPr>
          <w:rFonts w:ascii="Bookman Old Style" w:hAnsi="Bookman Old Style"/>
          <w:sz w:val="24"/>
          <w:szCs w:val="24"/>
        </w:rPr>
        <w:fldChar w:fldCharType="begin"/>
      </w:r>
      <w:r w:rsidRPr="005D61EC">
        <w:rPr>
          <w:rFonts w:ascii="Bookman Old Style" w:hAnsi="Bookman Old Style"/>
          <w:sz w:val="24"/>
          <w:szCs w:val="24"/>
        </w:rPr>
        <w:instrText xml:space="preserve"> XE "Saksonya kaynakları" </w:instrText>
      </w:r>
      <w:r w:rsidRPr="005D61EC">
        <w:rPr>
          <w:rFonts w:ascii="Bookman Old Style" w:hAnsi="Bookman Old Style"/>
          <w:sz w:val="24"/>
          <w:szCs w:val="24"/>
        </w:rPr>
        <w:fldChar w:fldCharType="end"/>
      </w:r>
      <w:r w:rsidRPr="005D61EC">
        <w:rPr>
          <w:rFonts w:ascii="Bookman Old Style" w:hAnsi="Bookman Old Style"/>
          <w:sz w:val="24"/>
          <w:szCs w:val="24"/>
        </w:rPr>
        <w:t xml:space="preserve"> kaynaklarında </w:t>
      </w:r>
      <w:proofErr w:type="spellStart"/>
      <w:r w:rsidRPr="005D61EC">
        <w:rPr>
          <w:rFonts w:ascii="Bookman Old Style" w:hAnsi="Bookman Old Style"/>
          <w:sz w:val="24"/>
          <w:szCs w:val="24"/>
        </w:rPr>
        <w:t>Sezarın</w:t>
      </w:r>
      <w:proofErr w:type="spellEnd"/>
      <w:r w:rsidRPr="005D61EC">
        <w:rPr>
          <w:rFonts w:ascii="Bookman Old Style" w:hAnsi="Bookman Old Style"/>
          <w:sz w:val="24"/>
          <w:szCs w:val="24"/>
        </w:rPr>
        <w:t xml:space="preserve"> müttefiki olarak adlandırılıyordu. Aynı zamanda dük ilk kez Çeklerle</w:t>
      </w:r>
      <w:r w:rsidRPr="005D61EC">
        <w:rPr>
          <w:rFonts w:ascii="Bookman Old Style" w:hAnsi="Bookman Old Style"/>
          <w:sz w:val="24"/>
          <w:szCs w:val="24"/>
        </w:rPr>
        <w:fldChar w:fldCharType="begin"/>
      </w:r>
      <w:r w:rsidRPr="005D61EC">
        <w:rPr>
          <w:rFonts w:ascii="Bookman Old Style" w:hAnsi="Bookman Old Style"/>
          <w:sz w:val="24"/>
          <w:szCs w:val="24"/>
        </w:rPr>
        <w:instrText xml:space="preserve"> XE "Çeklerle" </w:instrText>
      </w:r>
      <w:r w:rsidRPr="005D61EC">
        <w:rPr>
          <w:rFonts w:ascii="Bookman Old Style" w:hAnsi="Bookman Old Style"/>
          <w:sz w:val="24"/>
          <w:szCs w:val="24"/>
        </w:rPr>
        <w:fldChar w:fldCharType="end"/>
      </w:r>
      <w:r w:rsidRPr="005D61EC">
        <w:rPr>
          <w:rFonts w:ascii="Bookman Old Style" w:hAnsi="Bookman Old Style"/>
          <w:sz w:val="24"/>
          <w:szCs w:val="24"/>
        </w:rPr>
        <w:t xml:space="preserve"> ittifakın önemine de inanmıştı. Aynı yıl </w:t>
      </w:r>
      <w:proofErr w:type="spellStart"/>
      <w:r w:rsidRPr="005D61EC">
        <w:rPr>
          <w:rFonts w:ascii="Bookman Old Style" w:hAnsi="Bookman Old Style"/>
          <w:sz w:val="24"/>
          <w:szCs w:val="24"/>
        </w:rPr>
        <w:t>Obodrzyce</w:t>
      </w:r>
      <w:proofErr w:type="spellEnd"/>
      <w:r w:rsidRPr="005D61EC">
        <w:rPr>
          <w:rFonts w:ascii="Bookman Old Style" w:hAnsi="Bookman Old Style"/>
          <w:sz w:val="24"/>
          <w:szCs w:val="24"/>
        </w:rPr>
        <w:t xml:space="preserve"> kabileleri arasında bir iç savaş çıktı, Saksonya dükü </w:t>
      </w:r>
      <w:proofErr w:type="spellStart"/>
      <w:r w:rsidRPr="005D61EC">
        <w:rPr>
          <w:rFonts w:ascii="Bookman Old Style" w:hAnsi="Bookman Old Style"/>
          <w:sz w:val="24"/>
          <w:szCs w:val="24"/>
        </w:rPr>
        <w:t>Herman</w:t>
      </w:r>
      <w:proofErr w:type="spellEnd"/>
      <w:r w:rsidRPr="005D61EC">
        <w:rPr>
          <w:rFonts w:ascii="Bookman Old Style" w:hAnsi="Bookman Old Style"/>
          <w:sz w:val="24"/>
          <w:szCs w:val="24"/>
        </w:rPr>
        <w:fldChar w:fldCharType="begin"/>
      </w:r>
      <w:r w:rsidRPr="005D61EC">
        <w:rPr>
          <w:rFonts w:ascii="Bookman Old Style" w:hAnsi="Bookman Old Style"/>
          <w:sz w:val="24"/>
          <w:szCs w:val="24"/>
        </w:rPr>
        <w:instrText xml:space="preserve"> XE "Saksonya dükü Herman" </w:instrText>
      </w:r>
      <w:r w:rsidRPr="005D61EC">
        <w:rPr>
          <w:rFonts w:ascii="Bookman Old Style" w:hAnsi="Bookman Old Style"/>
          <w:sz w:val="24"/>
          <w:szCs w:val="24"/>
        </w:rPr>
        <w:fldChar w:fldCharType="end"/>
      </w:r>
      <w:r w:rsidRPr="005D61EC">
        <w:rPr>
          <w:rFonts w:ascii="Bookman Old Style" w:hAnsi="Bookman Old Style"/>
          <w:sz w:val="24"/>
          <w:szCs w:val="24"/>
        </w:rPr>
        <w:t xml:space="preserve"> da ortamı </w:t>
      </w:r>
      <w:proofErr w:type="spellStart"/>
      <w:r w:rsidRPr="005D61EC">
        <w:rPr>
          <w:rFonts w:ascii="Bookman Old Style" w:hAnsi="Bookman Old Style"/>
          <w:sz w:val="24"/>
          <w:szCs w:val="24"/>
        </w:rPr>
        <w:t>pasifize</w:t>
      </w:r>
      <w:proofErr w:type="spellEnd"/>
      <w:r w:rsidRPr="005D61EC">
        <w:rPr>
          <w:rFonts w:ascii="Bookman Old Style" w:hAnsi="Bookman Old Style"/>
          <w:sz w:val="24"/>
          <w:szCs w:val="24"/>
        </w:rPr>
        <w:t xml:space="preserve"> etmek isterken bu duruma karıştı. Taraflardan biri Saksonya dükünün kuzeni </w:t>
      </w:r>
      <w:proofErr w:type="spellStart"/>
      <w:r w:rsidRPr="005D61EC">
        <w:rPr>
          <w:rFonts w:ascii="Bookman Old Style" w:hAnsi="Bookman Old Style"/>
          <w:sz w:val="24"/>
          <w:szCs w:val="24"/>
        </w:rPr>
        <w:t>Wichman</w:t>
      </w:r>
      <w:r w:rsidRPr="005D61EC">
        <w:rPr>
          <w:rFonts w:ascii="Bookman Old Style" w:hAnsi="Bookman Old Style"/>
          <w:sz w:val="24"/>
          <w:szCs w:val="24"/>
        </w:rPr>
        <w:fldChar w:fldCharType="begin"/>
      </w:r>
      <w:r w:rsidRPr="005D61EC">
        <w:rPr>
          <w:rFonts w:ascii="Bookman Old Style" w:hAnsi="Bookman Old Style"/>
          <w:sz w:val="24"/>
          <w:szCs w:val="24"/>
        </w:rPr>
        <w:instrText xml:space="preserve"> XE "Saksonya dükünün kuzeni Wichman" </w:instrText>
      </w:r>
      <w:r w:rsidRPr="005D61EC">
        <w:rPr>
          <w:rFonts w:ascii="Bookman Old Style" w:hAnsi="Bookman Old Style"/>
          <w:sz w:val="24"/>
          <w:szCs w:val="24"/>
        </w:rPr>
        <w:fldChar w:fldCharType="end"/>
      </w:r>
      <w:r w:rsidRPr="005D61EC">
        <w:rPr>
          <w:rFonts w:ascii="Bookman Old Style" w:hAnsi="Bookman Old Style"/>
          <w:sz w:val="24"/>
          <w:szCs w:val="24"/>
        </w:rPr>
        <w:t>’ı</w:t>
      </w:r>
      <w:proofErr w:type="spellEnd"/>
      <w:r w:rsidRPr="005D61EC">
        <w:rPr>
          <w:rFonts w:ascii="Bookman Old Style" w:hAnsi="Bookman Old Style"/>
          <w:sz w:val="24"/>
          <w:szCs w:val="24"/>
        </w:rPr>
        <w:t xml:space="preserve"> yardıma çağırdı. </w:t>
      </w:r>
      <w:proofErr w:type="spellStart"/>
      <w:r w:rsidRPr="005D61EC">
        <w:rPr>
          <w:rFonts w:ascii="Bookman Old Style" w:hAnsi="Bookman Old Style"/>
          <w:sz w:val="24"/>
          <w:szCs w:val="24"/>
        </w:rPr>
        <w:t>Wichman</w:t>
      </w:r>
      <w:proofErr w:type="spellEnd"/>
      <w:r w:rsidRPr="005D61EC">
        <w:rPr>
          <w:rFonts w:ascii="Bookman Old Style" w:hAnsi="Bookman Old Style"/>
          <w:sz w:val="24"/>
          <w:szCs w:val="24"/>
        </w:rPr>
        <w:fldChar w:fldCharType="begin"/>
      </w:r>
      <w:r w:rsidRPr="005D61EC">
        <w:rPr>
          <w:rFonts w:ascii="Bookman Old Style" w:hAnsi="Bookman Old Style"/>
          <w:sz w:val="24"/>
          <w:szCs w:val="24"/>
        </w:rPr>
        <w:instrText xml:space="preserve"> XE "Wichman" </w:instrText>
      </w:r>
      <w:r w:rsidRPr="005D61EC">
        <w:rPr>
          <w:rFonts w:ascii="Bookman Old Style" w:hAnsi="Bookman Old Style"/>
          <w:sz w:val="24"/>
          <w:szCs w:val="24"/>
        </w:rPr>
        <w:fldChar w:fldCharType="end"/>
      </w:r>
      <w:r w:rsidRPr="005D61EC">
        <w:rPr>
          <w:rFonts w:ascii="Bookman Old Style" w:hAnsi="Bookman Old Style"/>
          <w:sz w:val="24"/>
          <w:szCs w:val="24"/>
        </w:rPr>
        <w:t xml:space="preserve"> nefret ettiği akrabasına zarar vermek isteyerek </w:t>
      </w:r>
      <w:proofErr w:type="spellStart"/>
      <w:r w:rsidRPr="005D61EC">
        <w:rPr>
          <w:rFonts w:ascii="Bookman Old Style" w:hAnsi="Bookman Old Style"/>
          <w:sz w:val="24"/>
          <w:szCs w:val="24"/>
        </w:rPr>
        <w:t>Obodrzyce’lilerin</w:t>
      </w:r>
      <w:proofErr w:type="spellEnd"/>
      <w:r w:rsidRPr="005D61EC">
        <w:rPr>
          <w:rFonts w:ascii="Bookman Old Style" w:hAnsi="Bookman Old Style"/>
          <w:sz w:val="24"/>
          <w:szCs w:val="24"/>
        </w:rPr>
        <w:t xml:space="preserve"> isteğini kabul etti. Fakat </w:t>
      </w:r>
      <w:proofErr w:type="spellStart"/>
      <w:r w:rsidRPr="005D61EC">
        <w:rPr>
          <w:rFonts w:ascii="Bookman Old Style" w:hAnsi="Bookman Old Style"/>
          <w:sz w:val="24"/>
          <w:szCs w:val="24"/>
        </w:rPr>
        <w:t>Wilchman</w:t>
      </w:r>
      <w:proofErr w:type="spellEnd"/>
      <w:r w:rsidRPr="005D61EC">
        <w:rPr>
          <w:rFonts w:ascii="Bookman Old Style" w:hAnsi="Bookman Old Style"/>
          <w:sz w:val="24"/>
          <w:szCs w:val="24"/>
        </w:rPr>
        <w:fldChar w:fldCharType="begin"/>
      </w:r>
      <w:r w:rsidRPr="005D61EC">
        <w:rPr>
          <w:rFonts w:ascii="Bookman Old Style" w:hAnsi="Bookman Old Style"/>
          <w:sz w:val="24"/>
          <w:szCs w:val="24"/>
        </w:rPr>
        <w:instrText xml:space="preserve"> XE "Wilchman" </w:instrText>
      </w:r>
      <w:r w:rsidRPr="005D61EC">
        <w:rPr>
          <w:rFonts w:ascii="Bookman Old Style" w:hAnsi="Bookman Old Style"/>
          <w:sz w:val="24"/>
          <w:szCs w:val="24"/>
        </w:rPr>
        <w:fldChar w:fldCharType="end"/>
      </w:r>
      <w:r w:rsidRPr="005D61EC">
        <w:rPr>
          <w:rFonts w:ascii="Bookman Old Style" w:hAnsi="Bookman Old Style"/>
          <w:sz w:val="24"/>
          <w:szCs w:val="24"/>
        </w:rPr>
        <w:t xml:space="preserve"> başarı sağlayamadı ve </w:t>
      </w:r>
      <w:proofErr w:type="spellStart"/>
      <w:r w:rsidRPr="005D61EC">
        <w:rPr>
          <w:rFonts w:ascii="Bookman Old Style" w:hAnsi="Bookman Old Style"/>
          <w:sz w:val="24"/>
          <w:szCs w:val="24"/>
        </w:rPr>
        <w:t>Herman</w:t>
      </w:r>
      <w:proofErr w:type="spellEnd"/>
      <w:r w:rsidRPr="005D61EC">
        <w:rPr>
          <w:rFonts w:ascii="Bookman Old Style" w:hAnsi="Bookman Old Style"/>
          <w:sz w:val="24"/>
          <w:szCs w:val="24"/>
        </w:rPr>
        <w:t xml:space="preserve"> tarafından tutuklandı. Sonuç alamaması üzerine Danimarka</w:t>
      </w:r>
      <w:r w:rsidRPr="005D61EC">
        <w:rPr>
          <w:rFonts w:ascii="Bookman Old Style" w:hAnsi="Bookman Old Style"/>
          <w:sz w:val="24"/>
          <w:szCs w:val="24"/>
        </w:rPr>
        <w:fldChar w:fldCharType="begin"/>
      </w:r>
      <w:r w:rsidRPr="005D61EC">
        <w:rPr>
          <w:rFonts w:ascii="Bookman Old Style" w:hAnsi="Bookman Old Style"/>
          <w:sz w:val="24"/>
          <w:szCs w:val="24"/>
        </w:rPr>
        <w:instrText xml:space="preserve"> XE "Danimarka" </w:instrText>
      </w:r>
      <w:r w:rsidRPr="005D61EC">
        <w:rPr>
          <w:rFonts w:ascii="Bookman Old Style" w:hAnsi="Bookman Old Style"/>
          <w:sz w:val="24"/>
          <w:szCs w:val="24"/>
        </w:rPr>
        <w:fldChar w:fldCharType="end"/>
      </w:r>
      <w:r w:rsidRPr="005D61EC">
        <w:rPr>
          <w:rFonts w:ascii="Bookman Old Style" w:hAnsi="Bookman Old Style"/>
          <w:sz w:val="24"/>
          <w:szCs w:val="24"/>
        </w:rPr>
        <w:t xml:space="preserve"> kralını savaşa sokmaya çalıştı ve başarısızlıklardan sonra </w:t>
      </w:r>
      <w:proofErr w:type="spellStart"/>
      <w:r w:rsidRPr="005D61EC">
        <w:rPr>
          <w:rFonts w:ascii="Bookman Old Style" w:hAnsi="Bookman Old Style"/>
          <w:sz w:val="24"/>
          <w:szCs w:val="24"/>
        </w:rPr>
        <w:t>Mieszko</w:t>
      </w:r>
      <w:r w:rsidRPr="005D61EC">
        <w:rPr>
          <w:rFonts w:ascii="Bookman Old Style" w:hAnsi="Bookman Old Style"/>
          <w:sz w:val="24"/>
          <w:szCs w:val="24"/>
        </w:rPr>
        <w:fldChar w:fldCharType="begin"/>
      </w:r>
      <w:r w:rsidRPr="005D61EC">
        <w:rPr>
          <w:rFonts w:ascii="Bookman Old Style" w:hAnsi="Bookman Old Style"/>
          <w:sz w:val="24"/>
          <w:szCs w:val="24"/>
        </w:rPr>
        <w:instrText xml:space="preserve"> XE "Mieszko" </w:instrText>
      </w:r>
      <w:r w:rsidRPr="005D61EC">
        <w:rPr>
          <w:rFonts w:ascii="Bookman Old Style" w:hAnsi="Bookman Old Style"/>
          <w:sz w:val="24"/>
          <w:szCs w:val="24"/>
        </w:rPr>
        <w:fldChar w:fldCharType="end"/>
      </w:r>
      <w:r w:rsidRPr="005D61EC">
        <w:rPr>
          <w:rFonts w:ascii="Bookman Old Style" w:hAnsi="Bookman Old Style"/>
          <w:sz w:val="24"/>
          <w:szCs w:val="24"/>
        </w:rPr>
        <w:t>’ya</w:t>
      </w:r>
      <w:proofErr w:type="spellEnd"/>
      <w:r w:rsidRPr="005D61EC">
        <w:rPr>
          <w:rFonts w:ascii="Bookman Old Style" w:hAnsi="Bookman Old Style"/>
          <w:sz w:val="24"/>
          <w:szCs w:val="24"/>
        </w:rPr>
        <w:t xml:space="preserve"> karşı sefer hazırlığı içinde alan </w:t>
      </w:r>
      <w:proofErr w:type="spellStart"/>
      <w:r w:rsidRPr="005D61EC">
        <w:rPr>
          <w:rFonts w:ascii="Bookman Old Style" w:hAnsi="Bookman Old Style"/>
          <w:sz w:val="24"/>
          <w:szCs w:val="24"/>
        </w:rPr>
        <w:t>Wolinianie’lere</w:t>
      </w:r>
      <w:proofErr w:type="spellEnd"/>
      <w:r w:rsidRPr="005D61EC">
        <w:rPr>
          <w:rFonts w:ascii="Bookman Old Style" w:hAnsi="Bookman Old Style"/>
          <w:sz w:val="24"/>
          <w:szCs w:val="24"/>
        </w:rPr>
        <w:t xml:space="preserve"> sığındı. Bu seferin amacı büyük ihtimalle </w:t>
      </w:r>
      <w:proofErr w:type="spellStart"/>
      <w:r w:rsidRPr="005D61EC">
        <w:rPr>
          <w:rFonts w:ascii="Bookman Old Style" w:hAnsi="Bookman Old Style"/>
          <w:sz w:val="24"/>
          <w:szCs w:val="24"/>
        </w:rPr>
        <w:t>Mieszko’nun</w:t>
      </w:r>
      <w:proofErr w:type="spellEnd"/>
      <w:r w:rsidRPr="005D61EC">
        <w:rPr>
          <w:rFonts w:ascii="Bookman Old Style" w:hAnsi="Bookman Old Style"/>
          <w:sz w:val="24"/>
          <w:szCs w:val="24"/>
        </w:rPr>
        <w:t xml:space="preserve"> </w:t>
      </w:r>
      <w:proofErr w:type="spellStart"/>
      <w:r w:rsidRPr="005D61EC">
        <w:rPr>
          <w:rFonts w:ascii="Bookman Old Style" w:hAnsi="Bookman Old Style"/>
          <w:sz w:val="24"/>
          <w:szCs w:val="24"/>
        </w:rPr>
        <w:t>Wolinianları</w:t>
      </w:r>
      <w:proofErr w:type="spellEnd"/>
      <w:r w:rsidRPr="005D61EC">
        <w:rPr>
          <w:rFonts w:ascii="Bookman Old Style" w:hAnsi="Bookman Old Style"/>
          <w:sz w:val="24"/>
          <w:szCs w:val="24"/>
        </w:rPr>
        <w:t xml:space="preserve"> </w:t>
      </w:r>
      <w:proofErr w:type="spellStart"/>
      <w:r w:rsidRPr="005D61EC">
        <w:rPr>
          <w:rFonts w:ascii="Bookman Old Style" w:hAnsi="Bookman Old Style"/>
          <w:sz w:val="24"/>
          <w:szCs w:val="24"/>
        </w:rPr>
        <w:t>feth</w:t>
      </w:r>
      <w:proofErr w:type="spellEnd"/>
      <w:r w:rsidRPr="005D61EC">
        <w:rPr>
          <w:rFonts w:ascii="Bookman Old Style" w:hAnsi="Bookman Old Style"/>
          <w:sz w:val="24"/>
          <w:szCs w:val="24"/>
        </w:rPr>
        <w:t xml:space="preserve"> etmeyi planladığı kuzeydeki topraklara onun yayılmasını engellemek içindi. Fakat </w:t>
      </w:r>
      <w:proofErr w:type="spellStart"/>
      <w:r w:rsidRPr="005D61EC">
        <w:rPr>
          <w:rFonts w:ascii="Bookman Old Style" w:hAnsi="Bookman Old Style"/>
          <w:sz w:val="24"/>
          <w:szCs w:val="24"/>
        </w:rPr>
        <w:t>Wilchman’ın</w:t>
      </w:r>
      <w:proofErr w:type="spellEnd"/>
      <w:r w:rsidRPr="005D61EC">
        <w:rPr>
          <w:rFonts w:ascii="Bookman Old Style" w:hAnsi="Bookman Old Style"/>
          <w:sz w:val="24"/>
          <w:szCs w:val="24"/>
        </w:rPr>
        <w:t xml:space="preserve"> bu savaş kampanyası da başarısızlıkla bitti.</w:t>
      </w:r>
      <w:r w:rsidRPr="005D61EC">
        <w:rPr>
          <w:rFonts w:ascii="Bookman Old Style" w:hAnsi="Bookman Old Style"/>
          <w:sz w:val="24"/>
          <w:szCs w:val="24"/>
          <w:vertAlign w:val="superscript"/>
        </w:rPr>
        <w:footnoteReference w:id="12"/>
      </w:r>
      <w:r w:rsidRPr="005D61EC">
        <w:rPr>
          <w:rFonts w:ascii="Bookman Old Style" w:hAnsi="Bookman Old Style"/>
          <w:sz w:val="24"/>
          <w:szCs w:val="24"/>
        </w:rPr>
        <w:t xml:space="preserve"> </w:t>
      </w:r>
      <w:proofErr w:type="spellStart"/>
      <w:r w:rsidRPr="005D61EC">
        <w:rPr>
          <w:rFonts w:ascii="Bookman Old Style" w:hAnsi="Bookman Old Style"/>
          <w:sz w:val="24"/>
          <w:szCs w:val="24"/>
        </w:rPr>
        <w:t>Mieszko</w:t>
      </w:r>
      <w:proofErr w:type="spellEnd"/>
      <w:r w:rsidRPr="005D61EC">
        <w:rPr>
          <w:rFonts w:ascii="Bookman Old Style" w:hAnsi="Bookman Old Style"/>
          <w:sz w:val="24"/>
          <w:szCs w:val="24"/>
        </w:rPr>
        <w:t xml:space="preserve"> onu Çek kral tarafından yollanan destek güçler sayesinde yenmeyi başarabilmişti. </w:t>
      </w:r>
      <w:proofErr w:type="spellStart"/>
      <w:r w:rsidRPr="005D61EC">
        <w:rPr>
          <w:rFonts w:ascii="Bookman Old Style" w:hAnsi="Bookman Old Style"/>
          <w:sz w:val="24"/>
          <w:szCs w:val="24"/>
        </w:rPr>
        <w:t>Wichman</w:t>
      </w:r>
      <w:proofErr w:type="spellEnd"/>
      <w:r w:rsidRPr="005D61EC">
        <w:rPr>
          <w:rFonts w:ascii="Bookman Old Style" w:hAnsi="Bookman Old Style"/>
          <w:sz w:val="24"/>
          <w:szCs w:val="24"/>
        </w:rPr>
        <w:t xml:space="preserve"> savaş alanında öldü, fakat ölmeden önce silahının </w:t>
      </w:r>
      <w:proofErr w:type="spellStart"/>
      <w:r w:rsidRPr="005D61EC">
        <w:rPr>
          <w:rFonts w:ascii="Bookman Old Style" w:hAnsi="Bookman Old Style"/>
          <w:sz w:val="24"/>
          <w:szCs w:val="24"/>
        </w:rPr>
        <w:t>Mieszko’nun</w:t>
      </w:r>
      <w:proofErr w:type="spellEnd"/>
      <w:r w:rsidRPr="005D61EC">
        <w:rPr>
          <w:rFonts w:ascii="Bookman Old Style" w:hAnsi="Bookman Old Style"/>
          <w:sz w:val="24"/>
          <w:szCs w:val="24"/>
        </w:rPr>
        <w:t xml:space="preserve"> aracılığı ile </w:t>
      </w:r>
      <w:proofErr w:type="spellStart"/>
      <w:r w:rsidRPr="005D61EC">
        <w:rPr>
          <w:rFonts w:ascii="Bookman Old Style" w:hAnsi="Bookman Old Style"/>
          <w:sz w:val="24"/>
          <w:szCs w:val="24"/>
        </w:rPr>
        <w:t>Sezara</w:t>
      </w:r>
      <w:proofErr w:type="spellEnd"/>
      <w:r w:rsidRPr="005D61EC">
        <w:rPr>
          <w:rFonts w:ascii="Bookman Old Style" w:hAnsi="Bookman Old Style"/>
          <w:sz w:val="24"/>
          <w:szCs w:val="24"/>
        </w:rPr>
        <w:t xml:space="preserve"> iletilmesini istedi. Saksonyalı kronik yazarı </w:t>
      </w:r>
      <w:proofErr w:type="spellStart"/>
      <w:r w:rsidRPr="005D61EC">
        <w:rPr>
          <w:rFonts w:ascii="Bookman Old Style" w:hAnsi="Bookman Old Style"/>
          <w:sz w:val="24"/>
          <w:szCs w:val="24"/>
        </w:rPr>
        <w:t>Widukind</w:t>
      </w:r>
      <w:proofErr w:type="spellEnd"/>
      <w:r w:rsidRPr="005D61EC">
        <w:rPr>
          <w:rFonts w:ascii="Bookman Old Style" w:hAnsi="Bookman Old Style"/>
          <w:sz w:val="24"/>
          <w:szCs w:val="24"/>
        </w:rPr>
        <w:fldChar w:fldCharType="begin"/>
      </w:r>
      <w:r w:rsidRPr="005D61EC">
        <w:rPr>
          <w:rFonts w:ascii="Bookman Old Style" w:hAnsi="Bookman Old Style"/>
          <w:sz w:val="24"/>
          <w:szCs w:val="24"/>
        </w:rPr>
        <w:instrText xml:space="preserve"> XE "Widukind, Saksonyalı kronik yazarı" </w:instrText>
      </w:r>
      <w:r w:rsidRPr="005D61EC">
        <w:rPr>
          <w:rFonts w:ascii="Bookman Old Style" w:hAnsi="Bookman Old Style"/>
          <w:sz w:val="24"/>
          <w:szCs w:val="24"/>
        </w:rPr>
        <w:fldChar w:fldCharType="end"/>
      </w:r>
      <w:r w:rsidRPr="005D61EC">
        <w:rPr>
          <w:rFonts w:ascii="Bookman Old Style" w:hAnsi="Bookman Old Style"/>
          <w:sz w:val="24"/>
          <w:szCs w:val="24"/>
        </w:rPr>
        <w:t xml:space="preserve"> tarafından verilen bu bilgi I. </w:t>
      </w:r>
      <w:proofErr w:type="spellStart"/>
      <w:r w:rsidRPr="005D61EC">
        <w:rPr>
          <w:rFonts w:ascii="Bookman Old Style" w:hAnsi="Bookman Old Style"/>
          <w:sz w:val="24"/>
          <w:szCs w:val="24"/>
        </w:rPr>
        <w:t>Mieszko’nun</w:t>
      </w:r>
      <w:proofErr w:type="spellEnd"/>
      <w:r w:rsidRPr="005D61EC">
        <w:rPr>
          <w:rFonts w:ascii="Bookman Old Style" w:hAnsi="Bookman Old Style"/>
          <w:sz w:val="24"/>
          <w:szCs w:val="24"/>
        </w:rPr>
        <w:t xml:space="preserve"> Saksonya çevrelerinde</w:t>
      </w:r>
      <w:r w:rsidRPr="005D61EC">
        <w:rPr>
          <w:rFonts w:ascii="Bookman Old Style" w:hAnsi="Bookman Old Style"/>
          <w:sz w:val="24"/>
          <w:szCs w:val="24"/>
        </w:rPr>
        <w:fldChar w:fldCharType="begin"/>
      </w:r>
      <w:r w:rsidRPr="005D61EC">
        <w:rPr>
          <w:rFonts w:ascii="Bookman Old Style" w:hAnsi="Bookman Old Style"/>
          <w:sz w:val="24"/>
          <w:szCs w:val="24"/>
        </w:rPr>
        <w:instrText xml:space="preserve"> XE "Saksonya çevrelerinde" </w:instrText>
      </w:r>
      <w:r w:rsidRPr="005D61EC">
        <w:rPr>
          <w:rFonts w:ascii="Bookman Old Style" w:hAnsi="Bookman Old Style"/>
          <w:sz w:val="24"/>
          <w:szCs w:val="24"/>
        </w:rPr>
        <w:fldChar w:fldCharType="end"/>
      </w:r>
      <w:r w:rsidRPr="005D61EC">
        <w:rPr>
          <w:rFonts w:ascii="Bookman Old Style" w:hAnsi="Bookman Old Style"/>
          <w:sz w:val="24"/>
          <w:szCs w:val="24"/>
        </w:rPr>
        <w:t xml:space="preserve"> dikkate alındığını ve Alman prensleri ile eşit davranıldığını göstermektedir. </w:t>
      </w:r>
    </w:p>
    <w:p w:rsidR="005D61EC" w:rsidRPr="005D61EC" w:rsidRDefault="005D61EC" w:rsidP="005D61EC">
      <w:pPr>
        <w:spacing w:line="360" w:lineRule="auto"/>
        <w:jc w:val="both"/>
        <w:rPr>
          <w:rFonts w:ascii="Bookman Old Style" w:hAnsi="Bookman Old Style"/>
          <w:sz w:val="24"/>
          <w:szCs w:val="24"/>
        </w:rPr>
      </w:pPr>
      <w:r w:rsidRPr="005D61EC">
        <w:rPr>
          <w:rFonts w:ascii="Bookman Old Style" w:hAnsi="Bookman Old Style"/>
          <w:sz w:val="24"/>
          <w:szCs w:val="24"/>
        </w:rPr>
        <w:lastRenderedPageBreak/>
        <w:t xml:space="preserve">Yukarıda bahsettiğimiz gibi </w:t>
      </w:r>
      <w:proofErr w:type="spellStart"/>
      <w:r w:rsidRPr="005D61EC">
        <w:rPr>
          <w:rFonts w:ascii="Bookman Old Style" w:hAnsi="Bookman Old Style"/>
          <w:sz w:val="24"/>
          <w:szCs w:val="24"/>
        </w:rPr>
        <w:t>Mieszko</w:t>
      </w:r>
      <w:proofErr w:type="spellEnd"/>
      <w:r w:rsidRPr="005D61EC">
        <w:rPr>
          <w:rFonts w:ascii="Bookman Old Style" w:hAnsi="Bookman Old Style"/>
          <w:sz w:val="24"/>
          <w:szCs w:val="24"/>
        </w:rPr>
        <w:fldChar w:fldCharType="begin"/>
      </w:r>
      <w:r w:rsidRPr="005D61EC">
        <w:rPr>
          <w:rFonts w:ascii="Bookman Old Style" w:hAnsi="Bookman Old Style"/>
          <w:sz w:val="24"/>
          <w:szCs w:val="24"/>
        </w:rPr>
        <w:instrText xml:space="preserve"> XE "Mieszko" </w:instrText>
      </w:r>
      <w:r w:rsidRPr="005D61EC">
        <w:rPr>
          <w:rFonts w:ascii="Bookman Old Style" w:hAnsi="Bookman Old Style"/>
          <w:sz w:val="24"/>
          <w:szCs w:val="24"/>
        </w:rPr>
        <w:fldChar w:fldCharType="end"/>
      </w:r>
      <w:r w:rsidRPr="005D61EC">
        <w:rPr>
          <w:rFonts w:ascii="Bookman Old Style" w:hAnsi="Bookman Old Style"/>
          <w:sz w:val="24"/>
          <w:szCs w:val="24"/>
        </w:rPr>
        <w:t xml:space="preserve"> liderliği elde ettikten sonra hükümdarlığını </w:t>
      </w:r>
      <w:proofErr w:type="spellStart"/>
      <w:r w:rsidRPr="005D61EC">
        <w:rPr>
          <w:rFonts w:ascii="Bookman Old Style" w:hAnsi="Bookman Old Style"/>
          <w:sz w:val="24"/>
          <w:szCs w:val="24"/>
        </w:rPr>
        <w:t>Odra</w:t>
      </w:r>
      <w:proofErr w:type="spellEnd"/>
      <w:r w:rsidRPr="005D61EC">
        <w:rPr>
          <w:rFonts w:ascii="Bookman Old Style" w:hAnsi="Bookman Old Style"/>
          <w:sz w:val="24"/>
          <w:szCs w:val="24"/>
        </w:rPr>
        <w:t xml:space="preserve"> ve </w:t>
      </w:r>
      <w:proofErr w:type="spellStart"/>
      <w:r w:rsidRPr="005D61EC">
        <w:rPr>
          <w:rFonts w:ascii="Bookman Old Style" w:hAnsi="Bookman Old Style"/>
          <w:sz w:val="24"/>
          <w:szCs w:val="24"/>
        </w:rPr>
        <w:t>Łaba</w:t>
      </w:r>
      <w:proofErr w:type="spellEnd"/>
      <w:r w:rsidRPr="005D61EC">
        <w:rPr>
          <w:rFonts w:ascii="Bookman Old Style" w:hAnsi="Bookman Old Style"/>
          <w:sz w:val="24"/>
          <w:szCs w:val="24"/>
        </w:rPr>
        <w:t xml:space="preserve"> nehirleri</w:t>
      </w:r>
      <w:r w:rsidRPr="005D61EC">
        <w:rPr>
          <w:rFonts w:ascii="Bookman Old Style" w:hAnsi="Bookman Old Style"/>
          <w:sz w:val="24"/>
          <w:szCs w:val="24"/>
        </w:rPr>
        <w:fldChar w:fldCharType="begin"/>
      </w:r>
      <w:r w:rsidRPr="005D61EC">
        <w:rPr>
          <w:rFonts w:ascii="Bookman Old Style" w:hAnsi="Bookman Old Style"/>
          <w:sz w:val="24"/>
          <w:szCs w:val="24"/>
        </w:rPr>
        <w:instrText xml:space="preserve"> XE "</w:instrText>
      </w:r>
      <w:r w:rsidRPr="005D61EC">
        <w:rPr>
          <w:rFonts w:ascii="Bookman Old Style" w:hAnsi="Bookman Old Style"/>
          <w:sz w:val="24"/>
          <w:szCs w:val="24"/>
          <w:lang w:val="pl-PL"/>
        </w:rPr>
        <w:instrText>Odra ve Łaba nehirleri</w:instrText>
      </w:r>
      <w:r w:rsidRPr="005D61EC">
        <w:rPr>
          <w:rFonts w:ascii="Bookman Old Style" w:hAnsi="Bookman Old Style"/>
          <w:sz w:val="24"/>
          <w:szCs w:val="24"/>
        </w:rPr>
        <w:instrText xml:space="preserve">" </w:instrText>
      </w:r>
      <w:r w:rsidRPr="005D61EC">
        <w:rPr>
          <w:rFonts w:ascii="Bookman Old Style" w:hAnsi="Bookman Old Style"/>
          <w:sz w:val="24"/>
          <w:szCs w:val="24"/>
        </w:rPr>
        <w:fldChar w:fldCharType="end"/>
      </w:r>
      <w:r w:rsidRPr="005D61EC">
        <w:rPr>
          <w:rFonts w:ascii="Bookman Old Style" w:hAnsi="Bookman Old Style"/>
          <w:sz w:val="24"/>
          <w:szCs w:val="24"/>
        </w:rPr>
        <w:t xml:space="preserve"> arasına yerleştirmiş ve devletini daha önce Slav </w:t>
      </w:r>
      <w:proofErr w:type="spellStart"/>
      <w:proofErr w:type="gramStart"/>
      <w:r w:rsidRPr="005D61EC">
        <w:rPr>
          <w:rFonts w:ascii="Bookman Old Style" w:hAnsi="Bookman Old Style"/>
          <w:sz w:val="24"/>
          <w:szCs w:val="24"/>
        </w:rPr>
        <w:t>Velet’ler</w:t>
      </w:r>
      <w:proofErr w:type="gramEnd"/>
      <w:r w:rsidRPr="005D61EC">
        <w:rPr>
          <w:rFonts w:ascii="Bookman Old Style" w:hAnsi="Bookman Old Style"/>
          <w:sz w:val="24"/>
          <w:szCs w:val="24"/>
        </w:rPr>
        <w:fldChar w:fldCharType="begin"/>
      </w:r>
      <w:r w:rsidRPr="005D61EC">
        <w:rPr>
          <w:rFonts w:ascii="Bookman Old Style" w:hAnsi="Bookman Old Style"/>
          <w:sz w:val="24"/>
          <w:szCs w:val="24"/>
        </w:rPr>
        <w:instrText xml:space="preserve"> XE "Slav Velet’ler" </w:instrText>
      </w:r>
      <w:r w:rsidRPr="005D61EC">
        <w:rPr>
          <w:rFonts w:ascii="Bookman Old Style" w:hAnsi="Bookman Old Style"/>
          <w:sz w:val="24"/>
          <w:szCs w:val="24"/>
        </w:rPr>
        <w:fldChar w:fldCharType="end"/>
      </w:r>
      <w:r w:rsidRPr="005D61EC">
        <w:rPr>
          <w:rFonts w:ascii="Bookman Old Style" w:hAnsi="Bookman Old Style"/>
          <w:sz w:val="24"/>
          <w:szCs w:val="24"/>
        </w:rPr>
        <w:t>e</w:t>
      </w:r>
      <w:proofErr w:type="spellEnd"/>
      <w:r w:rsidRPr="005D61EC">
        <w:rPr>
          <w:rFonts w:ascii="Bookman Old Style" w:hAnsi="Bookman Old Style"/>
          <w:sz w:val="24"/>
          <w:szCs w:val="24"/>
        </w:rPr>
        <w:t xml:space="preserve"> ait olan </w:t>
      </w:r>
      <w:proofErr w:type="spellStart"/>
      <w:r w:rsidRPr="005D61EC">
        <w:rPr>
          <w:rFonts w:ascii="Bookman Old Style" w:hAnsi="Bookman Old Style"/>
          <w:sz w:val="24"/>
          <w:szCs w:val="24"/>
        </w:rPr>
        <w:t>Lubusz</w:t>
      </w:r>
      <w:proofErr w:type="spellEnd"/>
      <w:r w:rsidRPr="005D61EC">
        <w:rPr>
          <w:rFonts w:ascii="Bookman Old Style" w:hAnsi="Bookman Old Style"/>
          <w:sz w:val="24"/>
          <w:szCs w:val="24"/>
        </w:rPr>
        <w:t xml:space="preserve"> topraklarına</w:t>
      </w:r>
      <w:r w:rsidRPr="005D61EC">
        <w:rPr>
          <w:rFonts w:ascii="Bookman Old Style" w:hAnsi="Bookman Old Style"/>
          <w:sz w:val="24"/>
          <w:szCs w:val="24"/>
        </w:rPr>
        <w:fldChar w:fldCharType="begin"/>
      </w:r>
      <w:r w:rsidRPr="005D61EC">
        <w:rPr>
          <w:rFonts w:ascii="Bookman Old Style" w:hAnsi="Bookman Old Style"/>
          <w:sz w:val="24"/>
          <w:szCs w:val="24"/>
        </w:rPr>
        <w:instrText xml:space="preserve"> XE "Lubusz topraklarına" </w:instrText>
      </w:r>
      <w:r w:rsidRPr="005D61EC">
        <w:rPr>
          <w:rFonts w:ascii="Bookman Old Style" w:hAnsi="Bookman Old Style"/>
          <w:sz w:val="24"/>
          <w:szCs w:val="24"/>
        </w:rPr>
        <w:fldChar w:fldCharType="end"/>
      </w:r>
      <w:r w:rsidRPr="005D61EC">
        <w:rPr>
          <w:rFonts w:ascii="Bookman Old Style" w:hAnsi="Bookman Old Style"/>
          <w:sz w:val="24"/>
          <w:szCs w:val="24"/>
        </w:rPr>
        <w:t xml:space="preserve"> kadar genişletmişti.</w:t>
      </w:r>
      <w:r w:rsidRPr="005D61EC">
        <w:rPr>
          <w:rFonts w:ascii="Bookman Old Style" w:hAnsi="Bookman Old Style"/>
          <w:sz w:val="24"/>
          <w:szCs w:val="24"/>
          <w:vertAlign w:val="superscript"/>
        </w:rPr>
        <w:footnoteReference w:id="13"/>
      </w:r>
      <w:r w:rsidRPr="005D61EC">
        <w:rPr>
          <w:rFonts w:ascii="Bookman Old Style" w:hAnsi="Bookman Old Style"/>
          <w:sz w:val="24"/>
          <w:szCs w:val="24"/>
        </w:rPr>
        <w:t xml:space="preserve"> Daha sonra </w:t>
      </w:r>
      <w:proofErr w:type="spellStart"/>
      <w:r w:rsidRPr="005D61EC">
        <w:rPr>
          <w:rFonts w:ascii="Bookman Old Style" w:hAnsi="Bookman Old Style"/>
          <w:sz w:val="24"/>
          <w:szCs w:val="24"/>
        </w:rPr>
        <w:t>Szczecin</w:t>
      </w:r>
      <w:proofErr w:type="spellEnd"/>
      <w:r w:rsidRPr="005D61EC">
        <w:rPr>
          <w:rFonts w:ascii="Bookman Old Style" w:hAnsi="Bookman Old Style"/>
          <w:sz w:val="24"/>
          <w:szCs w:val="24"/>
        </w:rPr>
        <w:fldChar w:fldCharType="begin"/>
      </w:r>
      <w:r w:rsidRPr="005D61EC">
        <w:rPr>
          <w:rFonts w:ascii="Bookman Old Style" w:hAnsi="Bookman Old Style"/>
          <w:sz w:val="24"/>
          <w:szCs w:val="24"/>
        </w:rPr>
        <w:instrText xml:space="preserve"> XE "Szczecin" </w:instrText>
      </w:r>
      <w:r w:rsidRPr="005D61EC">
        <w:rPr>
          <w:rFonts w:ascii="Bookman Old Style" w:hAnsi="Bookman Old Style"/>
          <w:sz w:val="24"/>
          <w:szCs w:val="24"/>
        </w:rPr>
        <w:fldChar w:fldCharType="end"/>
      </w:r>
      <w:r w:rsidRPr="005D61EC">
        <w:rPr>
          <w:rFonts w:ascii="Bookman Old Style" w:hAnsi="Bookman Old Style"/>
          <w:sz w:val="24"/>
          <w:szCs w:val="24"/>
        </w:rPr>
        <w:t xml:space="preserve">, </w:t>
      </w:r>
      <w:proofErr w:type="spellStart"/>
      <w:r w:rsidRPr="005D61EC">
        <w:rPr>
          <w:rFonts w:ascii="Bookman Old Style" w:hAnsi="Bookman Old Style"/>
          <w:sz w:val="24"/>
          <w:szCs w:val="24"/>
        </w:rPr>
        <w:t>Kołobrzeg</w:t>
      </w:r>
      <w:proofErr w:type="spellEnd"/>
      <w:r w:rsidRPr="005D61EC">
        <w:rPr>
          <w:rFonts w:ascii="Bookman Old Style" w:hAnsi="Bookman Old Style"/>
          <w:sz w:val="24"/>
          <w:szCs w:val="24"/>
        </w:rPr>
        <w:fldChar w:fldCharType="begin"/>
      </w:r>
      <w:r w:rsidRPr="005D61EC">
        <w:rPr>
          <w:rFonts w:ascii="Bookman Old Style" w:hAnsi="Bookman Old Style"/>
          <w:sz w:val="24"/>
          <w:szCs w:val="24"/>
        </w:rPr>
        <w:instrText xml:space="preserve"> XE "Kołobrzeg" </w:instrText>
      </w:r>
      <w:r w:rsidRPr="005D61EC">
        <w:rPr>
          <w:rFonts w:ascii="Bookman Old Style" w:hAnsi="Bookman Old Style"/>
          <w:sz w:val="24"/>
          <w:szCs w:val="24"/>
        </w:rPr>
        <w:fldChar w:fldCharType="end"/>
      </w:r>
      <w:r w:rsidRPr="005D61EC">
        <w:rPr>
          <w:rFonts w:ascii="Bookman Old Style" w:hAnsi="Bookman Old Style"/>
          <w:sz w:val="24"/>
          <w:szCs w:val="24"/>
        </w:rPr>
        <w:t xml:space="preserve"> ve </w:t>
      </w:r>
      <w:proofErr w:type="spellStart"/>
      <w:r w:rsidRPr="005D61EC">
        <w:rPr>
          <w:rFonts w:ascii="Bookman Old Style" w:hAnsi="Bookman Old Style"/>
          <w:sz w:val="24"/>
          <w:szCs w:val="24"/>
        </w:rPr>
        <w:t>Wolin</w:t>
      </w:r>
      <w:proofErr w:type="spellEnd"/>
      <w:r w:rsidRPr="005D61EC">
        <w:rPr>
          <w:rFonts w:ascii="Bookman Old Style" w:hAnsi="Bookman Old Style"/>
          <w:sz w:val="24"/>
          <w:szCs w:val="24"/>
        </w:rPr>
        <w:fldChar w:fldCharType="begin"/>
      </w:r>
      <w:r w:rsidRPr="005D61EC">
        <w:rPr>
          <w:rFonts w:ascii="Bookman Old Style" w:hAnsi="Bookman Old Style"/>
          <w:sz w:val="24"/>
          <w:szCs w:val="24"/>
        </w:rPr>
        <w:instrText xml:space="preserve"> XE "Kołobrzeg ve Wolin" </w:instrText>
      </w:r>
      <w:r w:rsidRPr="005D61EC">
        <w:rPr>
          <w:rFonts w:ascii="Bookman Old Style" w:hAnsi="Bookman Old Style"/>
          <w:sz w:val="24"/>
          <w:szCs w:val="24"/>
        </w:rPr>
        <w:fldChar w:fldCharType="end"/>
      </w:r>
      <w:r w:rsidRPr="005D61EC">
        <w:rPr>
          <w:rFonts w:ascii="Bookman Old Style" w:hAnsi="Bookman Old Style"/>
          <w:sz w:val="24"/>
          <w:szCs w:val="24"/>
        </w:rPr>
        <w:t xml:space="preserve"> ile birlikte</w:t>
      </w:r>
      <w:r w:rsidRPr="005D61EC">
        <w:rPr>
          <w:rFonts w:ascii="Bookman Old Style" w:hAnsi="Bookman Old Style"/>
          <w:sz w:val="24"/>
          <w:szCs w:val="24"/>
        </w:rPr>
        <w:fldChar w:fldCharType="begin"/>
      </w:r>
      <w:r w:rsidRPr="005D61EC">
        <w:rPr>
          <w:rFonts w:ascii="Bookman Old Style" w:hAnsi="Bookman Old Style"/>
          <w:sz w:val="24"/>
          <w:szCs w:val="24"/>
        </w:rPr>
        <w:instrText xml:space="preserve"> XE "Szczecin, Kołobrzeg ve Wolin ile birlikte" </w:instrText>
      </w:r>
      <w:r w:rsidRPr="005D61EC">
        <w:rPr>
          <w:rFonts w:ascii="Bookman Old Style" w:hAnsi="Bookman Old Style"/>
          <w:sz w:val="24"/>
          <w:szCs w:val="24"/>
        </w:rPr>
        <w:fldChar w:fldCharType="end"/>
      </w:r>
      <w:r w:rsidRPr="005D61EC">
        <w:rPr>
          <w:rFonts w:ascii="Bookman Old Style" w:hAnsi="Bookman Old Style"/>
          <w:sz w:val="24"/>
          <w:szCs w:val="24"/>
        </w:rPr>
        <w:t xml:space="preserve"> Batı </w:t>
      </w:r>
      <w:proofErr w:type="spellStart"/>
      <w:r w:rsidRPr="005D61EC">
        <w:rPr>
          <w:rFonts w:ascii="Bookman Old Style" w:hAnsi="Bookman Old Style"/>
          <w:sz w:val="24"/>
          <w:szCs w:val="24"/>
        </w:rPr>
        <w:t>Pomeranya</w:t>
      </w:r>
      <w:r w:rsidRPr="005D61EC">
        <w:rPr>
          <w:rFonts w:ascii="Bookman Old Style" w:hAnsi="Bookman Old Style"/>
          <w:sz w:val="24"/>
          <w:szCs w:val="24"/>
        </w:rPr>
        <w:fldChar w:fldCharType="begin"/>
      </w:r>
      <w:r w:rsidRPr="005D61EC">
        <w:rPr>
          <w:rFonts w:ascii="Bookman Old Style" w:hAnsi="Bookman Old Style"/>
          <w:sz w:val="24"/>
          <w:szCs w:val="24"/>
        </w:rPr>
        <w:instrText xml:space="preserve"> XE "Batı Pomeranya" </w:instrText>
      </w:r>
      <w:r w:rsidRPr="005D61EC">
        <w:rPr>
          <w:rFonts w:ascii="Bookman Old Style" w:hAnsi="Bookman Old Style"/>
          <w:sz w:val="24"/>
          <w:szCs w:val="24"/>
        </w:rPr>
        <w:fldChar w:fldCharType="end"/>
      </w:r>
      <w:r w:rsidRPr="005D61EC">
        <w:rPr>
          <w:rFonts w:ascii="Bookman Old Style" w:hAnsi="Bookman Old Style"/>
          <w:sz w:val="24"/>
          <w:szCs w:val="24"/>
        </w:rPr>
        <w:t>’yı</w:t>
      </w:r>
      <w:proofErr w:type="spellEnd"/>
      <w:r w:rsidRPr="005D61EC">
        <w:rPr>
          <w:rFonts w:ascii="Bookman Old Style" w:hAnsi="Bookman Old Style"/>
          <w:sz w:val="24"/>
          <w:szCs w:val="24"/>
        </w:rPr>
        <w:t xml:space="preserve"> da hâkimiyeti altına aldı. </w:t>
      </w:r>
      <w:proofErr w:type="spellStart"/>
      <w:r w:rsidRPr="005D61EC">
        <w:rPr>
          <w:rFonts w:ascii="Bookman Old Style" w:hAnsi="Bookman Old Style"/>
          <w:sz w:val="24"/>
          <w:szCs w:val="24"/>
        </w:rPr>
        <w:t>Mieszko’nun</w:t>
      </w:r>
      <w:proofErr w:type="spellEnd"/>
      <w:r w:rsidRPr="005D61EC">
        <w:rPr>
          <w:rFonts w:ascii="Bookman Old Style" w:hAnsi="Bookman Old Style"/>
          <w:sz w:val="24"/>
          <w:szCs w:val="24"/>
        </w:rPr>
        <w:t xml:space="preserve"> bu ilerleyişi karşısında, o zamanlar Sezar I. </w:t>
      </w:r>
      <w:proofErr w:type="spellStart"/>
      <w:r w:rsidRPr="005D61EC">
        <w:rPr>
          <w:rFonts w:ascii="Bookman Old Style" w:hAnsi="Bookman Old Style"/>
          <w:sz w:val="24"/>
          <w:szCs w:val="24"/>
        </w:rPr>
        <w:t>Otton</w:t>
      </w:r>
      <w:r w:rsidRPr="005D61EC">
        <w:rPr>
          <w:rFonts w:ascii="Bookman Old Style" w:hAnsi="Bookman Old Style"/>
          <w:sz w:val="24"/>
          <w:szCs w:val="24"/>
        </w:rPr>
        <w:fldChar w:fldCharType="begin"/>
      </w:r>
      <w:r w:rsidRPr="005D61EC">
        <w:rPr>
          <w:rFonts w:ascii="Bookman Old Style" w:hAnsi="Bookman Old Style"/>
          <w:sz w:val="24"/>
          <w:szCs w:val="24"/>
        </w:rPr>
        <w:instrText xml:space="preserve"> XE "Sezar I. Otton" </w:instrText>
      </w:r>
      <w:r w:rsidRPr="005D61EC">
        <w:rPr>
          <w:rFonts w:ascii="Bookman Old Style" w:hAnsi="Bookman Old Style"/>
          <w:sz w:val="24"/>
          <w:szCs w:val="24"/>
        </w:rPr>
        <w:fldChar w:fldCharType="end"/>
      </w:r>
      <w:r w:rsidRPr="005D61EC">
        <w:rPr>
          <w:rFonts w:ascii="Bookman Old Style" w:hAnsi="Bookman Old Style"/>
          <w:sz w:val="24"/>
          <w:szCs w:val="24"/>
        </w:rPr>
        <w:t>’a</w:t>
      </w:r>
      <w:proofErr w:type="spellEnd"/>
      <w:r w:rsidRPr="005D61EC">
        <w:rPr>
          <w:rFonts w:ascii="Bookman Old Style" w:hAnsi="Bookman Old Style"/>
          <w:sz w:val="24"/>
          <w:szCs w:val="24"/>
        </w:rPr>
        <w:t xml:space="preserve"> bağlı olan Doğu </w:t>
      </w:r>
      <w:proofErr w:type="spellStart"/>
      <w:r w:rsidRPr="005D61EC">
        <w:rPr>
          <w:rFonts w:ascii="Bookman Old Style" w:hAnsi="Bookman Old Style"/>
          <w:sz w:val="24"/>
          <w:szCs w:val="24"/>
        </w:rPr>
        <w:t>Markiliği</w:t>
      </w:r>
      <w:proofErr w:type="spellEnd"/>
      <w:r w:rsidRPr="005D61EC">
        <w:rPr>
          <w:rFonts w:ascii="Bookman Old Style" w:hAnsi="Bookman Old Style"/>
          <w:sz w:val="24"/>
          <w:szCs w:val="24"/>
        </w:rPr>
        <w:t xml:space="preserve"> (</w:t>
      </w:r>
      <w:proofErr w:type="spellStart"/>
      <w:r w:rsidRPr="005D61EC">
        <w:rPr>
          <w:rFonts w:ascii="Bookman Old Style" w:hAnsi="Bookman Old Style"/>
          <w:sz w:val="24"/>
          <w:szCs w:val="24"/>
        </w:rPr>
        <w:t>Marhia</w:t>
      </w:r>
      <w:proofErr w:type="spellEnd"/>
      <w:r w:rsidRPr="005D61EC">
        <w:rPr>
          <w:rFonts w:ascii="Bookman Old Style" w:hAnsi="Bookman Old Style"/>
          <w:sz w:val="24"/>
          <w:szCs w:val="24"/>
        </w:rPr>
        <w:t xml:space="preserve"> </w:t>
      </w:r>
      <w:proofErr w:type="spellStart"/>
      <w:r w:rsidRPr="005D61EC">
        <w:rPr>
          <w:rFonts w:ascii="Bookman Old Style" w:hAnsi="Bookman Old Style"/>
          <w:sz w:val="24"/>
          <w:szCs w:val="24"/>
        </w:rPr>
        <w:t>Wschodnia</w:t>
      </w:r>
      <w:proofErr w:type="spellEnd"/>
      <w:r w:rsidRPr="005D61EC">
        <w:rPr>
          <w:rFonts w:ascii="Bookman Old Style" w:hAnsi="Bookman Old Style"/>
          <w:sz w:val="24"/>
          <w:szCs w:val="24"/>
        </w:rPr>
        <w:t>)’</w:t>
      </w:r>
      <w:proofErr w:type="spellStart"/>
      <w:r w:rsidRPr="005D61EC">
        <w:rPr>
          <w:rFonts w:ascii="Bookman Old Style" w:hAnsi="Bookman Old Style"/>
          <w:sz w:val="24"/>
          <w:szCs w:val="24"/>
        </w:rPr>
        <w:t>nın</w:t>
      </w:r>
      <w:proofErr w:type="spellEnd"/>
      <w:r w:rsidRPr="005D61EC">
        <w:rPr>
          <w:rFonts w:ascii="Bookman Old Style" w:hAnsi="Bookman Old Style"/>
          <w:sz w:val="24"/>
          <w:szCs w:val="24"/>
        </w:rPr>
        <w:t xml:space="preserve"> Markisi </w:t>
      </w:r>
      <w:proofErr w:type="spellStart"/>
      <w:r w:rsidRPr="005D61EC">
        <w:rPr>
          <w:rFonts w:ascii="Bookman Old Style" w:hAnsi="Bookman Old Style"/>
          <w:sz w:val="24"/>
          <w:szCs w:val="24"/>
        </w:rPr>
        <w:t>Hodo</w:t>
      </w:r>
      <w:proofErr w:type="spellEnd"/>
      <w:r w:rsidRPr="005D61EC">
        <w:rPr>
          <w:rFonts w:ascii="Bookman Old Style" w:hAnsi="Bookman Old Style"/>
          <w:sz w:val="24"/>
          <w:szCs w:val="24"/>
        </w:rPr>
        <w:fldChar w:fldCharType="begin"/>
      </w:r>
      <w:r w:rsidRPr="005D61EC">
        <w:rPr>
          <w:rFonts w:ascii="Bookman Old Style" w:hAnsi="Bookman Old Style"/>
          <w:sz w:val="24"/>
          <w:szCs w:val="24"/>
        </w:rPr>
        <w:instrText xml:space="preserve"> XE "Doğu Markiliği (Marhia Wschodnia)’nın Markisi Hodo" </w:instrText>
      </w:r>
      <w:r w:rsidRPr="005D61EC">
        <w:rPr>
          <w:rFonts w:ascii="Bookman Old Style" w:hAnsi="Bookman Old Style"/>
          <w:sz w:val="24"/>
          <w:szCs w:val="24"/>
        </w:rPr>
        <w:fldChar w:fldCharType="end"/>
      </w:r>
      <w:r w:rsidRPr="005D61EC">
        <w:rPr>
          <w:rFonts w:ascii="Bookman Old Style" w:hAnsi="Bookman Old Style"/>
          <w:sz w:val="24"/>
          <w:szCs w:val="24"/>
        </w:rPr>
        <w:t xml:space="preserve"> 972 yazında I. </w:t>
      </w:r>
      <w:proofErr w:type="spellStart"/>
      <w:r w:rsidRPr="005D61EC">
        <w:rPr>
          <w:rFonts w:ascii="Bookman Old Style" w:hAnsi="Bookman Old Style"/>
          <w:sz w:val="24"/>
          <w:szCs w:val="24"/>
        </w:rPr>
        <w:t>Mieszko</w:t>
      </w:r>
      <w:r w:rsidRPr="005D61EC">
        <w:rPr>
          <w:rFonts w:ascii="Bookman Old Style" w:hAnsi="Bookman Old Style"/>
          <w:sz w:val="24"/>
          <w:szCs w:val="24"/>
        </w:rPr>
        <w:fldChar w:fldCharType="begin"/>
      </w:r>
      <w:r w:rsidRPr="005D61EC">
        <w:rPr>
          <w:rFonts w:ascii="Bookman Old Style" w:hAnsi="Bookman Old Style"/>
          <w:sz w:val="24"/>
          <w:szCs w:val="24"/>
        </w:rPr>
        <w:instrText xml:space="preserve"> XE "I. Mieszko" </w:instrText>
      </w:r>
      <w:r w:rsidRPr="005D61EC">
        <w:rPr>
          <w:rFonts w:ascii="Bookman Old Style" w:hAnsi="Bookman Old Style"/>
          <w:sz w:val="24"/>
          <w:szCs w:val="24"/>
        </w:rPr>
        <w:fldChar w:fldCharType="end"/>
      </w:r>
      <w:r w:rsidRPr="005D61EC">
        <w:rPr>
          <w:rFonts w:ascii="Bookman Old Style" w:hAnsi="Bookman Old Style"/>
          <w:sz w:val="24"/>
          <w:szCs w:val="24"/>
        </w:rPr>
        <w:t>’ya</w:t>
      </w:r>
      <w:proofErr w:type="spellEnd"/>
      <w:r w:rsidRPr="005D61EC">
        <w:rPr>
          <w:rFonts w:ascii="Bookman Old Style" w:hAnsi="Bookman Old Style"/>
          <w:sz w:val="24"/>
          <w:szCs w:val="24"/>
        </w:rPr>
        <w:t xml:space="preserve"> karşı bir sefer düzenledi. İki ordu batı </w:t>
      </w:r>
      <w:proofErr w:type="spellStart"/>
      <w:r w:rsidRPr="005D61EC">
        <w:rPr>
          <w:rFonts w:ascii="Bookman Old Style" w:hAnsi="Bookman Old Style"/>
          <w:sz w:val="24"/>
          <w:szCs w:val="24"/>
        </w:rPr>
        <w:t>Pomeranya</w:t>
      </w:r>
      <w:r w:rsidRPr="005D61EC">
        <w:rPr>
          <w:rFonts w:ascii="Bookman Old Style" w:hAnsi="Bookman Old Style"/>
          <w:sz w:val="24"/>
          <w:szCs w:val="24"/>
        </w:rPr>
        <w:fldChar w:fldCharType="begin"/>
      </w:r>
      <w:r w:rsidRPr="005D61EC">
        <w:rPr>
          <w:rFonts w:ascii="Bookman Old Style" w:hAnsi="Bookman Old Style"/>
          <w:sz w:val="24"/>
          <w:szCs w:val="24"/>
        </w:rPr>
        <w:instrText xml:space="preserve"> XE "Pomeranya" </w:instrText>
      </w:r>
      <w:r w:rsidRPr="005D61EC">
        <w:rPr>
          <w:rFonts w:ascii="Bookman Old Style" w:hAnsi="Bookman Old Style"/>
          <w:sz w:val="24"/>
          <w:szCs w:val="24"/>
        </w:rPr>
        <w:fldChar w:fldCharType="end"/>
      </w:r>
      <w:r w:rsidRPr="005D61EC">
        <w:rPr>
          <w:rFonts w:ascii="Bookman Old Style" w:hAnsi="Bookman Old Style"/>
          <w:sz w:val="24"/>
          <w:szCs w:val="24"/>
        </w:rPr>
        <w:t>’da</w:t>
      </w:r>
      <w:proofErr w:type="spellEnd"/>
      <w:r w:rsidRPr="005D61EC">
        <w:rPr>
          <w:rFonts w:ascii="Bookman Old Style" w:hAnsi="Bookman Old Style"/>
          <w:sz w:val="24"/>
          <w:szCs w:val="24"/>
        </w:rPr>
        <w:t xml:space="preserve"> </w:t>
      </w:r>
      <w:proofErr w:type="spellStart"/>
      <w:r w:rsidRPr="005D61EC">
        <w:rPr>
          <w:rFonts w:ascii="Bookman Old Style" w:hAnsi="Bookman Old Style"/>
          <w:sz w:val="24"/>
          <w:szCs w:val="24"/>
        </w:rPr>
        <w:t>Cedynia</w:t>
      </w:r>
      <w:proofErr w:type="spellEnd"/>
      <w:r w:rsidRPr="005D61EC">
        <w:rPr>
          <w:rFonts w:ascii="Bookman Old Style" w:hAnsi="Bookman Old Style"/>
          <w:sz w:val="24"/>
          <w:szCs w:val="24"/>
        </w:rPr>
        <w:t xml:space="preserve"> bölgesinde</w:t>
      </w:r>
      <w:r w:rsidRPr="005D61EC">
        <w:rPr>
          <w:rFonts w:ascii="Bookman Old Style" w:hAnsi="Bookman Old Style"/>
          <w:sz w:val="24"/>
          <w:szCs w:val="24"/>
        </w:rPr>
        <w:fldChar w:fldCharType="begin"/>
      </w:r>
      <w:r w:rsidRPr="005D61EC">
        <w:rPr>
          <w:rFonts w:ascii="Bookman Old Style" w:hAnsi="Bookman Old Style"/>
          <w:sz w:val="24"/>
          <w:szCs w:val="24"/>
        </w:rPr>
        <w:instrText xml:space="preserve"> XE "Cedynia bölgesinde" </w:instrText>
      </w:r>
      <w:r w:rsidRPr="005D61EC">
        <w:rPr>
          <w:rFonts w:ascii="Bookman Old Style" w:hAnsi="Bookman Old Style"/>
          <w:sz w:val="24"/>
          <w:szCs w:val="24"/>
        </w:rPr>
        <w:fldChar w:fldCharType="end"/>
      </w:r>
      <w:r w:rsidRPr="005D61EC">
        <w:rPr>
          <w:rFonts w:ascii="Bookman Old Style" w:hAnsi="Bookman Old Style"/>
          <w:sz w:val="24"/>
          <w:szCs w:val="24"/>
        </w:rPr>
        <w:t xml:space="preserve"> karşı karşıya geldiler.</w:t>
      </w:r>
      <w:r w:rsidRPr="005D61EC">
        <w:rPr>
          <w:rFonts w:ascii="Bookman Old Style" w:hAnsi="Bookman Old Style"/>
          <w:sz w:val="24"/>
          <w:szCs w:val="24"/>
          <w:vertAlign w:val="superscript"/>
        </w:rPr>
        <w:footnoteReference w:id="14"/>
      </w:r>
      <w:r w:rsidRPr="005D61EC">
        <w:rPr>
          <w:rFonts w:ascii="Bookman Old Style" w:hAnsi="Bookman Old Style"/>
          <w:sz w:val="24"/>
          <w:szCs w:val="24"/>
        </w:rPr>
        <w:t xml:space="preserve"> Başlangıçta Alman prensleri başarılı görünse de </w:t>
      </w:r>
      <w:proofErr w:type="spellStart"/>
      <w:r w:rsidRPr="005D61EC">
        <w:rPr>
          <w:rFonts w:ascii="Bookman Old Style" w:hAnsi="Bookman Old Style"/>
          <w:sz w:val="24"/>
          <w:szCs w:val="24"/>
        </w:rPr>
        <w:t>Mieszko’nun</w:t>
      </w:r>
      <w:proofErr w:type="spellEnd"/>
      <w:r w:rsidRPr="005D61EC">
        <w:rPr>
          <w:rFonts w:ascii="Bookman Old Style" w:hAnsi="Bookman Old Style"/>
          <w:sz w:val="24"/>
          <w:szCs w:val="24"/>
        </w:rPr>
        <w:t xml:space="preserve"> kardeşi </w:t>
      </w:r>
      <w:proofErr w:type="spellStart"/>
      <w:r w:rsidRPr="005D61EC">
        <w:rPr>
          <w:rFonts w:ascii="Bookman Old Style" w:hAnsi="Bookman Old Style"/>
          <w:sz w:val="24"/>
          <w:szCs w:val="24"/>
        </w:rPr>
        <w:t>Czcibor</w:t>
      </w:r>
      <w:proofErr w:type="spellEnd"/>
      <w:r w:rsidRPr="005D61EC">
        <w:rPr>
          <w:rFonts w:ascii="Bookman Old Style" w:hAnsi="Bookman Old Style"/>
          <w:sz w:val="24"/>
          <w:szCs w:val="24"/>
        </w:rPr>
        <w:fldChar w:fldCharType="begin"/>
      </w:r>
      <w:r w:rsidRPr="005D61EC">
        <w:rPr>
          <w:rFonts w:ascii="Bookman Old Style" w:hAnsi="Bookman Old Style"/>
          <w:sz w:val="24"/>
          <w:szCs w:val="24"/>
        </w:rPr>
        <w:instrText xml:space="preserve"> XE "Mieszko’nun kardeşi Czcibor" </w:instrText>
      </w:r>
      <w:r w:rsidRPr="005D61EC">
        <w:rPr>
          <w:rFonts w:ascii="Bookman Old Style" w:hAnsi="Bookman Old Style"/>
          <w:sz w:val="24"/>
          <w:szCs w:val="24"/>
        </w:rPr>
        <w:fldChar w:fldCharType="end"/>
      </w:r>
      <w:r w:rsidRPr="005D61EC">
        <w:rPr>
          <w:rFonts w:ascii="Bookman Old Style" w:hAnsi="Bookman Old Style"/>
          <w:sz w:val="24"/>
          <w:szCs w:val="24"/>
        </w:rPr>
        <w:t xml:space="preserve"> tarafından yönetilen Polonya orduları</w:t>
      </w:r>
      <w:r w:rsidRPr="005D61EC">
        <w:rPr>
          <w:rFonts w:ascii="Bookman Old Style" w:hAnsi="Bookman Old Style"/>
          <w:sz w:val="24"/>
          <w:szCs w:val="24"/>
        </w:rPr>
        <w:fldChar w:fldCharType="begin"/>
      </w:r>
      <w:r w:rsidRPr="005D61EC">
        <w:rPr>
          <w:rFonts w:ascii="Bookman Old Style" w:hAnsi="Bookman Old Style"/>
          <w:sz w:val="24"/>
          <w:szCs w:val="24"/>
        </w:rPr>
        <w:instrText xml:space="preserve"> XE "Polonya orduları" </w:instrText>
      </w:r>
      <w:r w:rsidRPr="005D61EC">
        <w:rPr>
          <w:rFonts w:ascii="Bookman Old Style" w:hAnsi="Bookman Old Style"/>
          <w:sz w:val="24"/>
          <w:szCs w:val="24"/>
        </w:rPr>
        <w:fldChar w:fldCharType="end"/>
      </w:r>
      <w:r w:rsidRPr="005D61EC">
        <w:rPr>
          <w:rFonts w:ascii="Bookman Old Style" w:hAnsi="Bookman Old Style"/>
          <w:sz w:val="24"/>
          <w:szCs w:val="24"/>
        </w:rPr>
        <w:t xml:space="preserve"> bir süre sonra üstünlük elde etti. Bu yenilgi haberi I. </w:t>
      </w:r>
      <w:proofErr w:type="spellStart"/>
      <w:r w:rsidRPr="005D61EC">
        <w:rPr>
          <w:rFonts w:ascii="Bookman Old Style" w:hAnsi="Bookman Old Style"/>
          <w:sz w:val="24"/>
          <w:szCs w:val="24"/>
        </w:rPr>
        <w:t>Otton</w:t>
      </w:r>
      <w:r w:rsidRPr="005D61EC">
        <w:rPr>
          <w:rFonts w:ascii="Bookman Old Style" w:hAnsi="Bookman Old Style"/>
          <w:sz w:val="24"/>
          <w:szCs w:val="24"/>
        </w:rPr>
        <w:fldChar w:fldCharType="begin"/>
      </w:r>
      <w:r w:rsidRPr="005D61EC">
        <w:rPr>
          <w:rFonts w:ascii="Bookman Old Style" w:hAnsi="Bookman Old Style"/>
          <w:sz w:val="24"/>
          <w:szCs w:val="24"/>
        </w:rPr>
        <w:instrText xml:space="preserve"> XE "I. Otton" </w:instrText>
      </w:r>
      <w:r w:rsidRPr="005D61EC">
        <w:rPr>
          <w:rFonts w:ascii="Bookman Old Style" w:hAnsi="Bookman Old Style"/>
          <w:sz w:val="24"/>
          <w:szCs w:val="24"/>
        </w:rPr>
        <w:fldChar w:fldCharType="end"/>
      </w:r>
      <w:r w:rsidRPr="005D61EC">
        <w:rPr>
          <w:rFonts w:ascii="Bookman Old Style" w:hAnsi="Bookman Old Style"/>
          <w:sz w:val="24"/>
          <w:szCs w:val="24"/>
        </w:rPr>
        <w:t>’a</w:t>
      </w:r>
      <w:proofErr w:type="spellEnd"/>
      <w:r w:rsidRPr="005D61EC">
        <w:rPr>
          <w:rFonts w:ascii="Bookman Old Style" w:hAnsi="Bookman Old Style"/>
          <w:sz w:val="24"/>
          <w:szCs w:val="24"/>
        </w:rPr>
        <w:t xml:space="preserve"> geldiğinde her iki tarafın savaşı bırakmasını ve diplomatik yollardan sorunun çözüm emrini verdi. Bir yıl sonra da </w:t>
      </w:r>
      <w:proofErr w:type="spellStart"/>
      <w:r w:rsidRPr="005D61EC">
        <w:rPr>
          <w:rFonts w:ascii="Bookman Old Style" w:hAnsi="Bookman Old Style"/>
          <w:sz w:val="24"/>
          <w:szCs w:val="24"/>
        </w:rPr>
        <w:t>Kwedlinburg</w:t>
      </w:r>
      <w:r w:rsidRPr="005D61EC">
        <w:rPr>
          <w:rFonts w:ascii="Bookman Old Style" w:hAnsi="Bookman Old Style"/>
          <w:sz w:val="24"/>
          <w:szCs w:val="24"/>
        </w:rPr>
        <w:fldChar w:fldCharType="begin"/>
      </w:r>
      <w:r w:rsidRPr="005D61EC">
        <w:rPr>
          <w:rFonts w:ascii="Bookman Old Style" w:hAnsi="Bookman Old Style"/>
          <w:sz w:val="24"/>
          <w:szCs w:val="24"/>
        </w:rPr>
        <w:instrText xml:space="preserve"> XE "Kwedlinburg" </w:instrText>
      </w:r>
      <w:r w:rsidRPr="005D61EC">
        <w:rPr>
          <w:rFonts w:ascii="Bookman Old Style" w:hAnsi="Bookman Old Style"/>
          <w:sz w:val="24"/>
          <w:szCs w:val="24"/>
        </w:rPr>
        <w:fldChar w:fldCharType="end"/>
      </w:r>
      <w:r w:rsidRPr="005D61EC">
        <w:rPr>
          <w:rFonts w:ascii="Bookman Old Style" w:hAnsi="Bookman Old Style"/>
          <w:sz w:val="24"/>
          <w:szCs w:val="24"/>
        </w:rPr>
        <w:t>’da</w:t>
      </w:r>
      <w:proofErr w:type="spellEnd"/>
      <w:r w:rsidRPr="005D61EC">
        <w:rPr>
          <w:rFonts w:ascii="Bookman Old Style" w:hAnsi="Bookman Old Style"/>
          <w:sz w:val="24"/>
          <w:szCs w:val="24"/>
        </w:rPr>
        <w:t xml:space="preserve"> </w:t>
      </w:r>
      <w:proofErr w:type="spellStart"/>
      <w:r w:rsidRPr="005D61EC">
        <w:rPr>
          <w:rFonts w:ascii="Bookman Old Style" w:hAnsi="Bookman Old Style"/>
          <w:sz w:val="24"/>
          <w:szCs w:val="24"/>
        </w:rPr>
        <w:t>Mieszko</w:t>
      </w:r>
      <w:proofErr w:type="spellEnd"/>
      <w:r w:rsidRPr="005D61EC">
        <w:rPr>
          <w:rFonts w:ascii="Bookman Old Style" w:hAnsi="Bookman Old Style"/>
          <w:sz w:val="24"/>
          <w:szCs w:val="24"/>
        </w:rPr>
        <w:t xml:space="preserve"> ile </w:t>
      </w:r>
      <w:proofErr w:type="spellStart"/>
      <w:r w:rsidRPr="005D61EC">
        <w:rPr>
          <w:rFonts w:ascii="Bookman Old Style" w:hAnsi="Bookman Old Style"/>
          <w:sz w:val="24"/>
          <w:szCs w:val="24"/>
        </w:rPr>
        <w:t>Sezarın</w:t>
      </w:r>
      <w:proofErr w:type="spellEnd"/>
      <w:r w:rsidRPr="005D61EC">
        <w:rPr>
          <w:rFonts w:ascii="Bookman Old Style" w:hAnsi="Bookman Old Style"/>
          <w:sz w:val="24"/>
          <w:szCs w:val="24"/>
        </w:rPr>
        <w:t xml:space="preserve"> bir görüşmesi olduğunu biliyoruz, fakat alınan kararlar hakkında bir bilgi bulunmamaktadır. Yalnızca </w:t>
      </w:r>
      <w:proofErr w:type="spellStart"/>
      <w:r w:rsidRPr="005D61EC">
        <w:rPr>
          <w:rFonts w:ascii="Bookman Old Style" w:hAnsi="Bookman Old Style"/>
          <w:sz w:val="24"/>
          <w:szCs w:val="24"/>
        </w:rPr>
        <w:t>Sezarın</w:t>
      </w:r>
      <w:proofErr w:type="spellEnd"/>
      <w:r w:rsidRPr="005D61EC">
        <w:rPr>
          <w:rFonts w:ascii="Bookman Old Style" w:hAnsi="Bookman Old Style"/>
          <w:sz w:val="24"/>
          <w:szCs w:val="24"/>
        </w:rPr>
        <w:t xml:space="preserve"> </w:t>
      </w:r>
      <w:proofErr w:type="spellStart"/>
      <w:r w:rsidRPr="005D61EC">
        <w:rPr>
          <w:rFonts w:ascii="Bookman Old Style" w:hAnsi="Bookman Old Style"/>
          <w:sz w:val="24"/>
          <w:szCs w:val="24"/>
        </w:rPr>
        <w:t>Mieszko’dan</w:t>
      </w:r>
      <w:proofErr w:type="spellEnd"/>
      <w:r w:rsidRPr="005D61EC">
        <w:rPr>
          <w:rFonts w:ascii="Bookman Old Style" w:hAnsi="Bookman Old Style"/>
          <w:sz w:val="24"/>
          <w:szCs w:val="24"/>
        </w:rPr>
        <w:t xml:space="preserve">, daha sonraları </w:t>
      </w:r>
      <w:proofErr w:type="spellStart"/>
      <w:r w:rsidRPr="005D61EC">
        <w:rPr>
          <w:rFonts w:ascii="Bookman Old Style" w:hAnsi="Bookman Old Style"/>
          <w:sz w:val="24"/>
          <w:szCs w:val="24"/>
        </w:rPr>
        <w:t>Chrobry</w:t>
      </w:r>
      <w:proofErr w:type="spellEnd"/>
      <w:r w:rsidRPr="005D61EC">
        <w:rPr>
          <w:rFonts w:ascii="Bookman Old Style" w:hAnsi="Bookman Old Style"/>
          <w:sz w:val="24"/>
          <w:szCs w:val="24"/>
        </w:rPr>
        <w:t xml:space="preserve"> olarak da tanınacak olan oğlu prens </w:t>
      </w:r>
      <w:proofErr w:type="spellStart"/>
      <w:r w:rsidRPr="005D61EC">
        <w:rPr>
          <w:rFonts w:ascii="Bookman Old Style" w:hAnsi="Bookman Old Style"/>
          <w:sz w:val="24"/>
          <w:szCs w:val="24"/>
        </w:rPr>
        <w:t>Bolesław</w:t>
      </w:r>
      <w:r w:rsidRPr="005D61EC">
        <w:rPr>
          <w:rFonts w:ascii="Bookman Old Style" w:hAnsi="Bookman Old Style"/>
          <w:sz w:val="24"/>
          <w:szCs w:val="24"/>
        </w:rPr>
        <w:fldChar w:fldCharType="begin"/>
      </w:r>
      <w:r w:rsidRPr="005D61EC">
        <w:rPr>
          <w:rFonts w:ascii="Bookman Old Style" w:hAnsi="Bookman Old Style"/>
          <w:sz w:val="24"/>
          <w:szCs w:val="24"/>
        </w:rPr>
        <w:instrText xml:space="preserve"> XE "Bolesław" </w:instrText>
      </w:r>
      <w:r w:rsidRPr="005D61EC">
        <w:rPr>
          <w:rFonts w:ascii="Bookman Old Style" w:hAnsi="Bookman Old Style"/>
          <w:sz w:val="24"/>
          <w:szCs w:val="24"/>
        </w:rPr>
        <w:fldChar w:fldCharType="end"/>
      </w:r>
      <w:r w:rsidRPr="005D61EC">
        <w:rPr>
          <w:rFonts w:ascii="Bookman Old Style" w:hAnsi="Bookman Old Style"/>
          <w:sz w:val="24"/>
          <w:szCs w:val="24"/>
        </w:rPr>
        <w:t>’ı</w:t>
      </w:r>
      <w:proofErr w:type="spellEnd"/>
      <w:r w:rsidRPr="005D61EC">
        <w:rPr>
          <w:rFonts w:ascii="Bookman Old Style" w:hAnsi="Bookman Old Style"/>
          <w:sz w:val="24"/>
          <w:szCs w:val="24"/>
        </w:rPr>
        <w:t xml:space="preserve"> rehine olarak istediği bilgisine sahibiz.</w:t>
      </w:r>
      <w:r w:rsidRPr="005D61EC">
        <w:rPr>
          <w:rFonts w:ascii="Bookman Old Style" w:hAnsi="Bookman Old Style"/>
          <w:sz w:val="24"/>
          <w:szCs w:val="24"/>
          <w:vertAlign w:val="superscript"/>
        </w:rPr>
        <w:footnoteReference w:id="15"/>
      </w:r>
      <w:r w:rsidRPr="005D61EC">
        <w:rPr>
          <w:rFonts w:ascii="Bookman Old Style" w:hAnsi="Bookman Old Style"/>
          <w:sz w:val="24"/>
          <w:szCs w:val="24"/>
        </w:rPr>
        <w:t xml:space="preserve"> </w:t>
      </w:r>
    </w:p>
    <w:p w:rsidR="005D61EC" w:rsidRPr="005D61EC" w:rsidRDefault="005D61EC" w:rsidP="005D61EC">
      <w:pPr>
        <w:spacing w:line="360" w:lineRule="auto"/>
        <w:jc w:val="both"/>
        <w:rPr>
          <w:rFonts w:ascii="Bookman Old Style" w:hAnsi="Bookman Old Style"/>
          <w:sz w:val="24"/>
          <w:szCs w:val="24"/>
        </w:rPr>
      </w:pPr>
      <w:r w:rsidRPr="005D61EC">
        <w:rPr>
          <w:rFonts w:ascii="Bookman Old Style" w:hAnsi="Bookman Old Style"/>
          <w:sz w:val="24"/>
          <w:szCs w:val="24"/>
        </w:rPr>
        <w:t xml:space="preserve">973’teki bu görüşmede alınan kararların </w:t>
      </w:r>
      <w:proofErr w:type="spellStart"/>
      <w:r w:rsidRPr="005D61EC">
        <w:rPr>
          <w:rFonts w:ascii="Bookman Old Style" w:hAnsi="Bookman Old Style"/>
          <w:sz w:val="24"/>
          <w:szCs w:val="24"/>
        </w:rPr>
        <w:t>Mieszko</w:t>
      </w:r>
      <w:proofErr w:type="spellEnd"/>
      <w:r w:rsidRPr="005D61EC">
        <w:rPr>
          <w:rFonts w:ascii="Bookman Old Style" w:hAnsi="Bookman Old Style"/>
          <w:sz w:val="24"/>
          <w:szCs w:val="24"/>
        </w:rPr>
        <w:fldChar w:fldCharType="begin"/>
      </w:r>
      <w:r w:rsidRPr="005D61EC">
        <w:rPr>
          <w:rFonts w:ascii="Bookman Old Style" w:hAnsi="Bookman Old Style"/>
          <w:sz w:val="24"/>
          <w:szCs w:val="24"/>
        </w:rPr>
        <w:instrText xml:space="preserve"> XE "Mieszko" </w:instrText>
      </w:r>
      <w:r w:rsidRPr="005D61EC">
        <w:rPr>
          <w:rFonts w:ascii="Bookman Old Style" w:hAnsi="Bookman Old Style"/>
          <w:sz w:val="24"/>
          <w:szCs w:val="24"/>
        </w:rPr>
        <w:fldChar w:fldCharType="end"/>
      </w:r>
      <w:r w:rsidRPr="005D61EC">
        <w:rPr>
          <w:rFonts w:ascii="Bookman Old Style" w:hAnsi="Bookman Old Style"/>
          <w:sz w:val="24"/>
          <w:szCs w:val="24"/>
        </w:rPr>
        <w:t xml:space="preserve"> için çok da faydalı olmadığı düşünülmektedir, çünkü I. </w:t>
      </w:r>
      <w:proofErr w:type="spellStart"/>
      <w:r w:rsidRPr="005D61EC">
        <w:rPr>
          <w:rFonts w:ascii="Bookman Old Style" w:hAnsi="Bookman Old Style"/>
          <w:sz w:val="24"/>
          <w:szCs w:val="24"/>
        </w:rPr>
        <w:t>Otton</w:t>
      </w:r>
      <w:r w:rsidRPr="005D61EC">
        <w:rPr>
          <w:rFonts w:ascii="Bookman Old Style" w:hAnsi="Bookman Old Style"/>
          <w:sz w:val="24"/>
          <w:szCs w:val="24"/>
        </w:rPr>
        <w:fldChar w:fldCharType="begin"/>
      </w:r>
      <w:r w:rsidRPr="005D61EC">
        <w:rPr>
          <w:rFonts w:ascii="Bookman Old Style" w:hAnsi="Bookman Old Style"/>
          <w:sz w:val="24"/>
          <w:szCs w:val="24"/>
        </w:rPr>
        <w:instrText xml:space="preserve"> XE "I. Otton" </w:instrText>
      </w:r>
      <w:r w:rsidRPr="005D61EC">
        <w:rPr>
          <w:rFonts w:ascii="Bookman Old Style" w:hAnsi="Bookman Old Style"/>
          <w:sz w:val="24"/>
          <w:szCs w:val="24"/>
        </w:rPr>
        <w:fldChar w:fldCharType="end"/>
      </w:r>
      <w:r w:rsidRPr="005D61EC">
        <w:rPr>
          <w:rFonts w:ascii="Bookman Old Style" w:hAnsi="Bookman Old Style"/>
          <w:sz w:val="24"/>
          <w:szCs w:val="24"/>
        </w:rPr>
        <w:t>’un</w:t>
      </w:r>
      <w:proofErr w:type="spellEnd"/>
      <w:r w:rsidRPr="005D61EC">
        <w:rPr>
          <w:rFonts w:ascii="Bookman Old Style" w:hAnsi="Bookman Old Style"/>
          <w:sz w:val="24"/>
          <w:szCs w:val="24"/>
        </w:rPr>
        <w:t xml:space="preserve"> ölümünün ardından onların Alman tahtı için belirledikleri adayı desteklemek yerine muhalif Bavyera</w:t>
      </w:r>
      <w:r w:rsidRPr="005D61EC">
        <w:rPr>
          <w:rFonts w:ascii="Bookman Old Style" w:hAnsi="Bookman Old Style"/>
          <w:sz w:val="24"/>
          <w:szCs w:val="24"/>
        </w:rPr>
        <w:fldChar w:fldCharType="begin"/>
      </w:r>
      <w:r w:rsidRPr="005D61EC">
        <w:rPr>
          <w:rFonts w:ascii="Bookman Old Style" w:hAnsi="Bookman Old Style"/>
          <w:sz w:val="24"/>
          <w:szCs w:val="24"/>
        </w:rPr>
        <w:instrText xml:space="preserve"> XE "Bavyera" </w:instrText>
      </w:r>
      <w:r w:rsidRPr="005D61EC">
        <w:rPr>
          <w:rFonts w:ascii="Bookman Old Style" w:hAnsi="Bookman Old Style"/>
          <w:sz w:val="24"/>
          <w:szCs w:val="24"/>
        </w:rPr>
        <w:fldChar w:fldCharType="end"/>
      </w:r>
      <w:r w:rsidRPr="005D61EC">
        <w:rPr>
          <w:rFonts w:ascii="Bookman Old Style" w:hAnsi="Bookman Old Style"/>
          <w:sz w:val="24"/>
          <w:szCs w:val="24"/>
        </w:rPr>
        <w:t xml:space="preserve"> ile bağlantı kurdu. I. </w:t>
      </w:r>
      <w:proofErr w:type="spellStart"/>
      <w:r w:rsidRPr="005D61EC">
        <w:rPr>
          <w:rFonts w:ascii="Bookman Old Style" w:hAnsi="Bookman Old Style"/>
          <w:sz w:val="24"/>
          <w:szCs w:val="24"/>
        </w:rPr>
        <w:t>Otton</w:t>
      </w:r>
      <w:proofErr w:type="spellEnd"/>
      <w:r w:rsidRPr="005D61EC">
        <w:rPr>
          <w:rFonts w:ascii="Bookman Old Style" w:hAnsi="Bookman Old Style"/>
          <w:sz w:val="24"/>
          <w:szCs w:val="24"/>
        </w:rPr>
        <w:t xml:space="preserve"> kendisinden sonra oğlu II. </w:t>
      </w:r>
      <w:proofErr w:type="spellStart"/>
      <w:r w:rsidRPr="005D61EC">
        <w:rPr>
          <w:rFonts w:ascii="Bookman Old Style" w:hAnsi="Bookman Old Style"/>
          <w:sz w:val="24"/>
          <w:szCs w:val="24"/>
        </w:rPr>
        <w:t>Otton</w:t>
      </w:r>
      <w:r w:rsidRPr="005D61EC">
        <w:rPr>
          <w:rFonts w:ascii="Bookman Old Style" w:hAnsi="Bookman Old Style"/>
          <w:sz w:val="24"/>
          <w:szCs w:val="24"/>
        </w:rPr>
        <w:fldChar w:fldCharType="begin"/>
      </w:r>
      <w:r w:rsidRPr="005D61EC">
        <w:rPr>
          <w:rFonts w:ascii="Bookman Old Style" w:hAnsi="Bookman Old Style"/>
          <w:sz w:val="24"/>
          <w:szCs w:val="24"/>
        </w:rPr>
        <w:instrText xml:space="preserve"> XE "II. Otton" </w:instrText>
      </w:r>
      <w:r w:rsidRPr="005D61EC">
        <w:rPr>
          <w:rFonts w:ascii="Bookman Old Style" w:hAnsi="Bookman Old Style"/>
          <w:sz w:val="24"/>
          <w:szCs w:val="24"/>
        </w:rPr>
        <w:fldChar w:fldCharType="end"/>
      </w:r>
      <w:r w:rsidRPr="005D61EC">
        <w:rPr>
          <w:rFonts w:ascii="Bookman Old Style" w:hAnsi="Bookman Old Style"/>
          <w:sz w:val="24"/>
          <w:szCs w:val="24"/>
        </w:rPr>
        <w:t>’u</w:t>
      </w:r>
      <w:proofErr w:type="spellEnd"/>
      <w:r w:rsidRPr="005D61EC">
        <w:rPr>
          <w:rFonts w:ascii="Bookman Old Style" w:hAnsi="Bookman Old Style"/>
          <w:sz w:val="24"/>
          <w:szCs w:val="24"/>
        </w:rPr>
        <w:t xml:space="preserve"> (973-983) varis olarak belirlemişti. Bu yeni hükümdar hâkimiyetinin başlarında oldukça zorlu bir dönemde bulunuyordu. Onun yönetimine karşı organize olmuş bir muhalefet oluşmuştu, bu muhalefetin başında da Bavyera </w:t>
      </w:r>
      <w:proofErr w:type="spellStart"/>
      <w:r w:rsidRPr="005D61EC">
        <w:rPr>
          <w:rFonts w:ascii="Bookman Old Style" w:hAnsi="Bookman Old Style"/>
          <w:sz w:val="24"/>
          <w:szCs w:val="24"/>
        </w:rPr>
        <w:t>Ludolfing</w:t>
      </w:r>
      <w:proofErr w:type="spellEnd"/>
      <w:r w:rsidRPr="005D61EC">
        <w:rPr>
          <w:rFonts w:ascii="Bookman Old Style" w:hAnsi="Bookman Old Style"/>
          <w:sz w:val="24"/>
          <w:szCs w:val="24"/>
        </w:rPr>
        <w:t xml:space="preserve"> soyu</w:t>
      </w:r>
      <w:r w:rsidRPr="005D61EC">
        <w:rPr>
          <w:rFonts w:ascii="Bookman Old Style" w:hAnsi="Bookman Old Style"/>
          <w:sz w:val="24"/>
          <w:szCs w:val="24"/>
        </w:rPr>
        <w:fldChar w:fldCharType="begin"/>
      </w:r>
      <w:r w:rsidRPr="005D61EC">
        <w:rPr>
          <w:rFonts w:ascii="Bookman Old Style" w:hAnsi="Bookman Old Style"/>
          <w:sz w:val="24"/>
          <w:szCs w:val="24"/>
        </w:rPr>
        <w:instrText xml:space="preserve"> XE "Bavyera Ludolfing soyu" </w:instrText>
      </w:r>
      <w:r w:rsidRPr="005D61EC">
        <w:rPr>
          <w:rFonts w:ascii="Bookman Old Style" w:hAnsi="Bookman Old Style"/>
          <w:sz w:val="24"/>
          <w:szCs w:val="24"/>
        </w:rPr>
        <w:fldChar w:fldCharType="end"/>
      </w:r>
      <w:r w:rsidRPr="005D61EC">
        <w:rPr>
          <w:rFonts w:ascii="Bookman Old Style" w:hAnsi="Bookman Old Style"/>
          <w:sz w:val="24"/>
          <w:szCs w:val="24"/>
        </w:rPr>
        <w:t xml:space="preserve">ndan gelen Bavyera dükü </w:t>
      </w:r>
      <w:proofErr w:type="spellStart"/>
      <w:r w:rsidRPr="005D61EC">
        <w:rPr>
          <w:rFonts w:ascii="Bookman Old Style" w:hAnsi="Bookman Old Style"/>
          <w:sz w:val="24"/>
          <w:szCs w:val="24"/>
        </w:rPr>
        <w:t>Kłótnik</w:t>
      </w:r>
      <w:proofErr w:type="spellEnd"/>
      <w:r w:rsidRPr="005D61EC">
        <w:rPr>
          <w:rFonts w:ascii="Bookman Old Style" w:hAnsi="Bookman Old Style"/>
          <w:sz w:val="24"/>
          <w:szCs w:val="24"/>
        </w:rPr>
        <w:fldChar w:fldCharType="begin"/>
      </w:r>
      <w:r w:rsidRPr="005D61EC">
        <w:rPr>
          <w:rFonts w:ascii="Bookman Old Style" w:hAnsi="Bookman Old Style"/>
          <w:sz w:val="24"/>
          <w:szCs w:val="24"/>
        </w:rPr>
        <w:instrText xml:space="preserve"> XE "Bavyera dükü Kłótnik" </w:instrText>
      </w:r>
      <w:r w:rsidRPr="005D61EC">
        <w:rPr>
          <w:rFonts w:ascii="Bookman Old Style" w:hAnsi="Bookman Old Style"/>
          <w:sz w:val="24"/>
          <w:szCs w:val="24"/>
        </w:rPr>
        <w:fldChar w:fldCharType="end"/>
      </w:r>
      <w:r w:rsidRPr="005D61EC">
        <w:rPr>
          <w:rFonts w:ascii="Bookman Old Style" w:hAnsi="Bookman Old Style"/>
          <w:sz w:val="24"/>
          <w:szCs w:val="24"/>
        </w:rPr>
        <w:t xml:space="preserve"> olarak adlandırılan </w:t>
      </w:r>
      <w:proofErr w:type="spellStart"/>
      <w:r w:rsidRPr="005D61EC">
        <w:rPr>
          <w:rFonts w:ascii="Bookman Old Style" w:hAnsi="Bookman Old Style"/>
          <w:sz w:val="24"/>
          <w:szCs w:val="24"/>
        </w:rPr>
        <w:t>Henryk</w:t>
      </w:r>
      <w:proofErr w:type="spellEnd"/>
      <w:r w:rsidRPr="005D61EC">
        <w:rPr>
          <w:rFonts w:ascii="Bookman Old Style" w:hAnsi="Bookman Old Style"/>
          <w:sz w:val="24"/>
          <w:szCs w:val="24"/>
        </w:rPr>
        <w:t xml:space="preserve"> bulunmaktaydı. Ancak o özgür ve açık şekilde yeni hükümdara karşı çıkabilecek durumda değildi, dolayısıyla kendine müttefikler arıyordu ve I. </w:t>
      </w:r>
      <w:proofErr w:type="spellStart"/>
      <w:r w:rsidRPr="005D61EC">
        <w:rPr>
          <w:rFonts w:ascii="Bookman Old Style" w:hAnsi="Bookman Old Style"/>
          <w:sz w:val="24"/>
          <w:szCs w:val="24"/>
        </w:rPr>
        <w:t>Mieszko</w:t>
      </w:r>
      <w:proofErr w:type="spellEnd"/>
      <w:r w:rsidRPr="005D61EC">
        <w:rPr>
          <w:rFonts w:ascii="Bookman Old Style" w:hAnsi="Bookman Old Style"/>
          <w:sz w:val="24"/>
          <w:szCs w:val="24"/>
        </w:rPr>
        <w:fldChar w:fldCharType="begin"/>
      </w:r>
      <w:r w:rsidRPr="005D61EC">
        <w:rPr>
          <w:rFonts w:ascii="Bookman Old Style" w:hAnsi="Bookman Old Style"/>
          <w:sz w:val="24"/>
          <w:szCs w:val="24"/>
        </w:rPr>
        <w:instrText xml:space="preserve"> XE "I. Mieszko" </w:instrText>
      </w:r>
      <w:r w:rsidRPr="005D61EC">
        <w:rPr>
          <w:rFonts w:ascii="Bookman Old Style" w:hAnsi="Bookman Old Style"/>
          <w:sz w:val="24"/>
          <w:szCs w:val="24"/>
        </w:rPr>
        <w:fldChar w:fldCharType="end"/>
      </w:r>
      <w:r w:rsidRPr="005D61EC">
        <w:rPr>
          <w:rFonts w:ascii="Bookman Old Style" w:hAnsi="Bookman Old Style"/>
          <w:sz w:val="24"/>
          <w:szCs w:val="24"/>
        </w:rPr>
        <w:t xml:space="preserve"> ile bağlantı kurduğu gibi Çek hükümdarı I. </w:t>
      </w:r>
      <w:proofErr w:type="spellStart"/>
      <w:r w:rsidRPr="005D61EC">
        <w:rPr>
          <w:rFonts w:ascii="Bookman Old Style" w:hAnsi="Bookman Old Style"/>
          <w:sz w:val="24"/>
          <w:szCs w:val="24"/>
        </w:rPr>
        <w:t>Bolesław</w:t>
      </w:r>
      <w:proofErr w:type="spellEnd"/>
      <w:r w:rsidRPr="005D61EC">
        <w:rPr>
          <w:rFonts w:ascii="Bookman Old Style" w:hAnsi="Bookman Old Style"/>
          <w:sz w:val="24"/>
          <w:szCs w:val="24"/>
        </w:rPr>
        <w:fldChar w:fldCharType="begin"/>
      </w:r>
      <w:r w:rsidRPr="005D61EC">
        <w:rPr>
          <w:rFonts w:ascii="Bookman Old Style" w:hAnsi="Bookman Old Style"/>
          <w:sz w:val="24"/>
          <w:szCs w:val="24"/>
        </w:rPr>
        <w:instrText xml:space="preserve"> XE "Çek hükümdarı I. Bolesław" </w:instrText>
      </w:r>
      <w:r w:rsidRPr="005D61EC">
        <w:rPr>
          <w:rFonts w:ascii="Bookman Old Style" w:hAnsi="Bookman Old Style"/>
          <w:sz w:val="24"/>
          <w:szCs w:val="24"/>
        </w:rPr>
        <w:fldChar w:fldCharType="end"/>
      </w:r>
      <w:r w:rsidRPr="005D61EC">
        <w:rPr>
          <w:rFonts w:ascii="Bookman Old Style" w:hAnsi="Bookman Old Style"/>
          <w:sz w:val="24"/>
          <w:szCs w:val="24"/>
        </w:rPr>
        <w:t xml:space="preserve"> ile de bağlantı kurdu.</w:t>
      </w:r>
      <w:r w:rsidRPr="005D61EC">
        <w:rPr>
          <w:rFonts w:ascii="Bookman Old Style" w:hAnsi="Bookman Old Style"/>
          <w:sz w:val="24"/>
          <w:szCs w:val="24"/>
          <w:vertAlign w:val="superscript"/>
        </w:rPr>
        <w:footnoteReference w:id="16"/>
      </w:r>
      <w:r w:rsidRPr="005D61EC">
        <w:rPr>
          <w:rFonts w:ascii="Bookman Old Style" w:hAnsi="Bookman Old Style"/>
          <w:sz w:val="24"/>
          <w:szCs w:val="24"/>
        </w:rPr>
        <w:t xml:space="preserve"> Onlar da onun kampına girmiş oldular. </w:t>
      </w:r>
      <w:proofErr w:type="spellStart"/>
      <w:r w:rsidRPr="005D61EC">
        <w:rPr>
          <w:rFonts w:ascii="Bookman Old Style" w:hAnsi="Bookman Old Style"/>
          <w:sz w:val="24"/>
          <w:szCs w:val="24"/>
        </w:rPr>
        <w:t>Mieszko’nun</w:t>
      </w:r>
      <w:proofErr w:type="spellEnd"/>
      <w:r w:rsidRPr="005D61EC">
        <w:rPr>
          <w:rFonts w:ascii="Bookman Old Style" w:hAnsi="Bookman Old Style"/>
          <w:sz w:val="24"/>
          <w:szCs w:val="24"/>
        </w:rPr>
        <w:t xml:space="preserve"> taht için Bavyera adayını destekliyor olması en azından Almanlarla</w:t>
      </w:r>
      <w:r w:rsidRPr="005D61EC">
        <w:rPr>
          <w:rFonts w:ascii="Bookman Old Style" w:hAnsi="Bookman Old Style"/>
          <w:sz w:val="24"/>
          <w:szCs w:val="24"/>
        </w:rPr>
        <w:fldChar w:fldCharType="begin"/>
      </w:r>
      <w:r w:rsidRPr="005D61EC">
        <w:rPr>
          <w:rFonts w:ascii="Bookman Old Style" w:hAnsi="Bookman Old Style"/>
          <w:sz w:val="24"/>
          <w:szCs w:val="24"/>
        </w:rPr>
        <w:instrText xml:space="preserve"> XE "Almanlarla" </w:instrText>
      </w:r>
      <w:r w:rsidRPr="005D61EC">
        <w:rPr>
          <w:rFonts w:ascii="Bookman Old Style" w:hAnsi="Bookman Old Style"/>
          <w:sz w:val="24"/>
          <w:szCs w:val="24"/>
        </w:rPr>
        <w:fldChar w:fldCharType="end"/>
      </w:r>
      <w:r w:rsidRPr="005D61EC">
        <w:rPr>
          <w:rFonts w:ascii="Bookman Old Style" w:hAnsi="Bookman Old Style"/>
          <w:sz w:val="24"/>
          <w:szCs w:val="24"/>
        </w:rPr>
        <w:t xml:space="preserve"> ilişkiyi kesme niyetinde olduğunu gösteriyordu. Daha </w:t>
      </w:r>
      <w:r w:rsidRPr="005D61EC">
        <w:rPr>
          <w:rFonts w:ascii="Bookman Old Style" w:hAnsi="Bookman Old Style"/>
          <w:sz w:val="24"/>
          <w:szCs w:val="24"/>
        </w:rPr>
        <w:lastRenderedPageBreak/>
        <w:t xml:space="preserve">uygun koşullarda ortak çalışmayı düşünmüş de olabilir. Son fetihlerin sonucunda elde ettiği </w:t>
      </w:r>
      <w:proofErr w:type="spellStart"/>
      <w:r w:rsidRPr="005D61EC">
        <w:rPr>
          <w:rFonts w:ascii="Bookman Old Style" w:hAnsi="Bookman Old Style"/>
          <w:sz w:val="24"/>
          <w:szCs w:val="24"/>
        </w:rPr>
        <w:t>Lubusz</w:t>
      </w:r>
      <w:proofErr w:type="spellEnd"/>
      <w:r w:rsidRPr="005D61EC">
        <w:rPr>
          <w:rFonts w:ascii="Bookman Old Style" w:hAnsi="Bookman Old Style"/>
          <w:sz w:val="24"/>
          <w:szCs w:val="24"/>
        </w:rPr>
        <w:t xml:space="preserve"> toprakları</w:t>
      </w:r>
      <w:r w:rsidRPr="005D61EC">
        <w:rPr>
          <w:rFonts w:ascii="Bookman Old Style" w:hAnsi="Bookman Old Style"/>
          <w:sz w:val="24"/>
          <w:szCs w:val="24"/>
        </w:rPr>
        <w:fldChar w:fldCharType="begin"/>
      </w:r>
      <w:r w:rsidRPr="005D61EC">
        <w:rPr>
          <w:rFonts w:ascii="Bookman Old Style" w:hAnsi="Bookman Old Style"/>
          <w:sz w:val="24"/>
          <w:szCs w:val="24"/>
        </w:rPr>
        <w:instrText xml:space="preserve"> XE "Lubusz toprakları" </w:instrText>
      </w:r>
      <w:r w:rsidRPr="005D61EC">
        <w:rPr>
          <w:rFonts w:ascii="Bookman Old Style" w:hAnsi="Bookman Old Style"/>
          <w:sz w:val="24"/>
          <w:szCs w:val="24"/>
        </w:rPr>
        <w:fldChar w:fldCharType="end"/>
      </w:r>
      <w:r w:rsidRPr="005D61EC">
        <w:rPr>
          <w:rFonts w:ascii="Bookman Old Style" w:hAnsi="Bookman Old Style"/>
          <w:sz w:val="24"/>
          <w:szCs w:val="24"/>
        </w:rPr>
        <w:t xml:space="preserve"> için hâlâ vergi vermek zorunda olduğunu da unutmamak gerekiyor. </w:t>
      </w:r>
    </w:p>
    <w:p w:rsidR="005D61EC" w:rsidRPr="005D61EC" w:rsidRDefault="005D61EC" w:rsidP="005D61EC">
      <w:pPr>
        <w:spacing w:line="360" w:lineRule="auto"/>
        <w:jc w:val="both"/>
        <w:rPr>
          <w:rFonts w:ascii="Bookman Old Style" w:hAnsi="Bookman Old Style"/>
          <w:sz w:val="24"/>
          <w:szCs w:val="24"/>
        </w:rPr>
      </w:pPr>
      <w:r w:rsidRPr="005D61EC">
        <w:rPr>
          <w:rFonts w:ascii="Bookman Old Style" w:hAnsi="Bookman Old Style"/>
          <w:sz w:val="24"/>
          <w:szCs w:val="24"/>
        </w:rPr>
        <w:t>Bavyera</w:t>
      </w:r>
      <w:r w:rsidRPr="005D61EC">
        <w:rPr>
          <w:rFonts w:ascii="Bookman Old Style" w:hAnsi="Bookman Old Style"/>
          <w:sz w:val="24"/>
          <w:szCs w:val="24"/>
        </w:rPr>
        <w:fldChar w:fldCharType="begin"/>
      </w:r>
      <w:r w:rsidRPr="005D61EC">
        <w:rPr>
          <w:rFonts w:ascii="Bookman Old Style" w:hAnsi="Bookman Old Style"/>
          <w:sz w:val="24"/>
          <w:szCs w:val="24"/>
        </w:rPr>
        <w:instrText xml:space="preserve"> XE "Bavyera" </w:instrText>
      </w:r>
      <w:r w:rsidRPr="005D61EC">
        <w:rPr>
          <w:rFonts w:ascii="Bookman Old Style" w:hAnsi="Bookman Old Style"/>
          <w:sz w:val="24"/>
          <w:szCs w:val="24"/>
        </w:rPr>
        <w:fldChar w:fldCharType="end"/>
      </w:r>
      <w:r w:rsidRPr="005D61EC">
        <w:rPr>
          <w:rFonts w:ascii="Bookman Old Style" w:hAnsi="Bookman Old Style"/>
          <w:sz w:val="24"/>
          <w:szCs w:val="24"/>
        </w:rPr>
        <w:t xml:space="preserve"> muhalefet hareketi başarısızlıkla sonuçlandı. II. </w:t>
      </w:r>
      <w:proofErr w:type="spellStart"/>
      <w:r w:rsidRPr="005D61EC">
        <w:rPr>
          <w:rFonts w:ascii="Bookman Old Style" w:hAnsi="Bookman Old Style"/>
          <w:sz w:val="24"/>
          <w:szCs w:val="24"/>
        </w:rPr>
        <w:t>Otton</w:t>
      </w:r>
      <w:proofErr w:type="spellEnd"/>
      <w:r w:rsidRPr="005D61EC">
        <w:rPr>
          <w:rFonts w:ascii="Bookman Old Style" w:hAnsi="Bookman Old Style"/>
          <w:sz w:val="24"/>
          <w:szCs w:val="24"/>
        </w:rPr>
        <w:fldChar w:fldCharType="begin"/>
      </w:r>
      <w:r w:rsidRPr="005D61EC">
        <w:rPr>
          <w:rFonts w:ascii="Bookman Old Style" w:hAnsi="Bookman Old Style"/>
          <w:sz w:val="24"/>
          <w:szCs w:val="24"/>
        </w:rPr>
        <w:instrText xml:space="preserve"> XE "II. Otton" </w:instrText>
      </w:r>
      <w:r w:rsidRPr="005D61EC">
        <w:rPr>
          <w:rFonts w:ascii="Bookman Old Style" w:hAnsi="Bookman Old Style"/>
          <w:sz w:val="24"/>
          <w:szCs w:val="24"/>
        </w:rPr>
        <w:fldChar w:fldCharType="end"/>
      </w:r>
      <w:r w:rsidRPr="005D61EC">
        <w:rPr>
          <w:rFonts w:ascii="Bookman Old Style" w:hAnsi="Bookman Old Style"/>
          <w:sz w:val="24"/>
          <w:szCs w:val="24"/>
        </w:rPr>
        <w:t xml:space="preserve"> duruma hâkim olmayı başardı ve rakibini hapse attırdı. Ayrıca Danimarka</w:t>
      </w:r>
      <w:r w:rsidRPr="005D61EC">
        <w:rPr>
          <w:rFonts w:ascii="Bookman Old Style" w:hAnsi="Bookman Old Style"/>
          <w:sz w:val="24"/>
          <w:szCs w:val="24"/>
        </w:rPr>
        <w:fldChar w:fldCharType="begin"/>
      </w:r>
      <w:r w:rsidRPr="005D61EC">
        <w:rPr>
          <w:rFonts w:ascii="Bookman Old Style" w:hAnsi="Bookman Old Style"/>
          <w:sz w:val="24"/>
          <w:szCs w:val="24"/>
        </w:rPr>
        <w:instrText xml:space="preserve"> XE "Danimarka" </w:instrText>
      </w:r>
      <w:r w:rsidRPr="005D61EC">
        <w:rPr>
          <w:rFonts w:ascii="Bookman Old Style" w:hAnsi="Bookman Old Style"/>
          <w:sz w:val="24"/>
          <w:szCs w:val="24"/>
        </w:rPr>
        <w:fldChar w:fldCharType="end"/>
      </w:r>
      <w:r w:rsidRPr="005D61EC">
        <w:rPr>
          <w:rFonts w:ascii="Bookman Old Style" w:hAnsi="Bookman Old Style"/>
          <w:sz w:val="24"/>
          <w:szCs w:val="24"/>
        </w:rPr>
        <w:t>’da Alman hâkimiyeti</w:t>
      </w:r>
      <w:r w:rsidRPr="005D61EC">
        <w:rPr>
          <w:rFonts w:ascii="Bookman Old Style" w:hAnsi="Bookman Old Style"/>
          <w:sz w:val="24"/>
          <w:szCs w:val="24"/>
        </w:rPr>
        <w:fldChar w:fldCharType="begin"/>
      </w:r>
      <w:r w:rsidRPr="005D61EC">
        <w:rPr>
          <w:rFonts w:ascii="Bookman Old Style" w:hAnsi="Bookman Old Style"/>
          <w:sz w:val="24"/>
          <w:szCs w:val="24"/>
        </w:rPr>
        <w:instrText xml:space="preserve"> XE "Alman hâkimiyeti" </w:instrText>
      </w:r>
      <w:r w:rsidRPr="005D61EC">
        <w:rPr>
          <w:rFonts w:ascii="Bookman Old Style" w:hAnsi="Bookman Old Style"/>
          <w:sz w:val="24"/>
          <w:szCs w:val="24"/>
        </w:rPr>
        <w:fldChar w:fldCharType="end"/>
      </w:r>
      <w:r w:rsidRPr="005D61EC">
        <w:rPr>
          <w:rFonts w:ascii="Bookman Old Style" w:hAnsi="Bookman Old Style"/>
          <w:sz w:val="24"/>
          <w:szCs w:val="24"/>
        </w:rPr>
        <w:t xml:space="preserve">ne karşı çıkan Danimarka kralı </w:t>
      </w:r>
      <w:proofErr w:type="spellStart"/>
      <w:r w:rsidRPr="005D61EC">
        <w:rPr>
          <w:rFonts w:ascii="Bookman Old Style" w:hAnsi="Bookman Old Style"/>
          <w:sz w:val="24"/>
          <w:szCs w:val="24"/>
        </w:rPr>
        <w:t>Herald</w:t>
      </w:r>
      <w:r w:rsidRPr="005D61EC">
        <w:rPr>
          <w:rFonts w:ascii="Bookman Old Style" w:hAnsi="Bookman Old Style"/>
          <w:sz w:val="24"/>
          <w:szCs w:val="24"/>
        </w:rPr>
        <w:fldChar w:fldCharType="begin"/>
      </w:r>
      <w:r w:rsidRPr="005D61EC">
        <w:rPr>
          <w:rFonts w:ascii="Bookman Old Style" w:hAnsi="Bookman Old Style"/>
          <w:sz w:val="24"/>
          <w:szCs w:val="24"/>
        </w:rPr>
        <w:instrText xml:space="preserve"> XE "Danimarka kralı Herald" </w:instrText>
      </w:r>
      <w:r w:rsidRPr="005D61EC">
        <w:rPr>
          <w:rFonts w:ascii="Bookman Old Style" w:hAnsi="Bookman Old Style"/>
          <w:sz w:val="24"/>
          <w:szCs w:val="24"/>
        </w:rPr>
        <w:fldChar w:fldCharType="end"/>
      </w:r>
      <w:r w:rsidRPr="005D61EC">
        <w:rPr>
          <w:rFonts w:ascii="Bookman Old Style" w:hAnsi="Bookman Old Style"/>
          <w:sz w:val="24"/>
          <w:szCs w:val="24"/>
        </w:rPr>
        <w:t>’a</w:t>
      </w:r>
      <w:proofErr w:type="spellEnd"/>
      <w:r w:rsidRPr="005D61EC">
        <w:rPr>
          <w:rFonts w:ascii="Bookman Old Style" w:hAnsi="Bookman Old Style"/>
          <w:sz w:val="24"/>
          <w:szCs w:val="24"/>
        </w:rPr>
        <w:t xml:space="preserve"> kafa tutmak zorunda kaldı. Bu zor durumdan kurtulmasını bilen Sezar Danimarkalıları yendi, onları vergi vermeye ve hâkimiyetini kabul etmeye mecbur bıraktı. Ancak kuzeyde durumun sakinlemesinden sonra Sezar Bavyera dükünün diğer müttefiklerini etkisiz bırakmayı düşünebildi. 975’te Çeklere</w:t>
      </w:r>
      <w:r w:rsidRPr="005D61EC">
        <w:rPr>
          <w:rFonts w:ascii="Bookman Old Style" w:hAnsi="Bookman Old Style"/>
          <w:sz w:val="24"/>
          <w:szCs w:val="24"/>
        </w:rPr>
        <w:fldChar w:fldCharType="begin"/>
      </w:r>
      <w:r w:rsidRPr="005D61EC">
        <w:rPr>
          <w:rFonts w:ascii="Bookman Old Style" w:hAnsi="Bookman Old Style"/>
          <w:sz w:val="24"/>
          <w:szCs w:val="24"/>
        </w:rPr>
        <w:instrText xml:space="preserve"> XE "Çeklere" </w:instrText>
      </w:r>
      <w:r w:rsidRPr="005D61EC">
        <w:rPr>
          <w:rFonts w:ascii="Bookman Old Style" w:hAnsi="Bookman Old Style"/>
          <w:sz w:val="24"/>
          <w:szCs w:val="24"/>
        </w:rPr>
        <w:fldChar w:fldCharType="end"/>
      </w:r>
      <w:r w:rsidRPr="005D61EC">
        <w:rPr>
          <w:rFonts w:ascii="Bookman Old Style" w:hAnsi="Bookman Old Style"/>
          <w:sz w:val="24"/>
          <w:szCs w:val="24"/>
        </w:rPr>
        <w:t xml:space="preserve"> saldırdı. Büyük başarı elde edemedi, fakat buna karşılık Çeklerin</w:t>
      </w:r>
      <w:r w:rsidRPr="005D61EC">
        <w:rPr>
          <w:rFonts w:ascii="Bookman Old Style" w:hAnsi="Bookman Old Style"/>
          <w:sz w:val="24"/>
          <w:szCs w:val="24"/>
        </w:rPr>
        <w:fldChar w:fldCharType="begin"/>
      </w:r>
      <w:r w:rsidRPr="005D61EC">
        <w:rPr>
          <w:rFonts w:ascii="Bookman Old Style" w:hAnsi="Bookman Old Style"/>
          <w:sz w:val="24"/>
          <w:szCs w:val="24"/>
        </w:rPr>
        <w:instrText xml:space="preserve"> XE "Çeklerin" </w:instrText>
      </w:r>
      <w:r w:rsidRPr="005D61EC">
        <w:rPr>
          <w:rFonts w:ascii="Bookman Old Style" w:hAnsi="Bookman Old Style"/>
          <w:sz w:val="24"/>
          <w:szCs w:val="24"/>
        </w:rPr>
        <w:fldChar w:fldCharType="end"/>
      </w:r>
      <w:r w:rsidRPr="005D61EC">
        <w:rPr>
          <w:rFonts w:ascii="Bookman Old Style" w:hAnsi="Bookman Old Style"/>
          <w:sz w:val="24"/>
          <w:szCs w:val="24"/>
        </w:rPr>
        <w:t xml:space="preserve"> Almanya</w:t>
      </w:r>
      <w:r w:rsidRPr="005D61EC">
        <w:rPr>
          <w:rFonts w:ascii="Bookman Old Style" w:hAnsi="Bookman Old Style"/>
          <w:sz w:val="24"/>
          <w:szCs w:val="24"/>
        </w:rPr>
        <w:fldChar w:fldCharType="begin"/>
      </w:r>
      <w:r w:rsidRPr="005D61EC">
        <w:rPr>
          <w:rFonts w:ascii="Bookman Old Style" w:hAnsi="Bookman Old Style"/>
          <w:sz w:val="24"/>
          <w:szCs w:val="24"/>
        </w:rPr>
        <w:instrText xml:space="preserve"> XE "Almanya" </w:instrText>
      </w:r>
      <w:r w:rsidRPr="005D61EC">
        <w:rPr>
          <w:rFonts w:ascii="Bookman Old Style" w:hAnsi="Bookman Old Style"/>
          <w:sz w:val="24"/>
          <w:szCs w:val="24"/>
        </w:rPr>
        <w:fldChar w:fldCharType="end"/>
      </w:r>
      <w:r w:rsidRPr="005D61EC">
        <w:rPr>
          <w:rFonts w:ascii="Bookman Old Style" w:hAnsi="Bookman Old Style"/>
          <w:sz w:val="24"/>
          <w:szCs w:val="24"/>
        </w:rPr>
        <w:t xml:space="preserve">’ya intikam seferine yol açtı. Çeklere karşı bundan sonraki yayılmacı politikası bir yıl sonra oldu. II. </w:t>
      </w:r>
      <w:proofErr w:type="spellStart"/>
      <w:r w:rsidRPr="005D61EC">
        <w:rPr>
          <w:rFonts w:ascii="Bookman Old Style" w:hAnsi="Bookman Old Style"/>
          <w:sz w:val="24"/>
          <w:szCs w:val="24"/>
        </w:rPr>
        <w:t>Bolesław</w:t>
      </w:r>
      <w:r w:rsidRPr="005D61EC">
        <w:rPr>
          <w:rFonts w:ascii="Bookman Old Style" w:hAnsi="Bookman Old Style"/>
          <w:sz w:val="24"/>
          <w:szCs w:val="24"/>
        </w:rPr>
        <w:fldChar w:fldCharType="begin"/>
      </w:r>
      <w:r w:rsidRPr="005D61EC">
        <w:rPr>
          <w:rFonts w:ascii="Bookman Old Style" w:hAnsi="Bookman Old Style"/>
          <w:sz w:val="24"/>
          <w:szCs w:val="24"/>
        </w:rPr>
        <w:instrText xml:space="preserve"> XE "II. Bolesław" </w:instrText>
      </w:r>
      <w:r w:rsidRPr="005D61EC">
        <w:rPr>
          <w:rFonts w:ascii="Bookman Old Style" w:hAnsi="Bookman Old Style"/>
          <w:sz w:val="24"/>
          <w:szCs w:val="24"/>
        </w:rPr>
        <w:fldChar w:fldCharType="end"/>
      </w:r>
      <w:r w:rsidRPr="005D61EC">
        <w:rPr>
          <w:rFonts w:ascii="Bookman Old Style" w:hAnsi="Bookman Old Style"/>
          <w:sz w:val="24"/>
          <w:szCs w:val="24"/>
        </w:rPr>
        <w:t>’a</w:t>
      </w:r>
      <w:proofErr w:type="spellEnd"/>
      <w:r w:rsidRPr="005D61EC">
        <w:rPr>
          <w:rFonts w:ascii="Bookman Old Style" w:hAnsi="Bookman Old Style"/>
          <w:sz w:val="24"/>
          <w:szCs w:val="24"/>
        </w:rPr>
        <w:t xml:space="preserve"> kendi hâkimiyetini kabul ettirmesi ise ancak 978’de oldu. Çek devletinde olan bu olaylar temelinde bakıldığında </w:t>
      </w:r>
      <w:proofErr w:type="spellStart"/>
      <w:r w:rsidRPr="005D61EC">
        <w:rPr>
          <w:rFonts w:ascii="Bookman Old Style" w:hAnsi="Bookman Old Style"/>
          <w:sz w:val="24"/>
          <w:szCs w:val="24"/>
        </w:rPr>
        <w:t>Mieszko</w:t>
      </w:r>
      <w:r w:rsidRPr="005D61EC">
        <w:rPr>
          <w:rFonts w:ascii="Bookman Old Style" w:hAnsi="Bookman Old Style"/>
          <w:sz w:val="24"/>
          <w:szCs w:val="24"/>
        </w:rPr>
        <w:fldChar w:fldCharType="begin"/>
      </w:r>
      <w:r w:rsidRPr="005D61EC">
        <w:rPr>
          <w:rFonts w:ascii="Bookman Old Style" w:hAnsi="Bookman Old Style"/>
          <w:sz w:val="24"/>
          <w:szCs w:val="24"/>
        </w:rPr>
        <w:instrText xml:space="preserve"> XE "Mieszko" </w:instrText>
      </w:r>
      <w:r w:rsidRPr="005D61EC">
        <w:rPr>
          <w:rFonts w:ascii="Bookman Old Style" w:hAnsi="Bookman Old Style"/>
          <w:sz w:val="24"/>
          <w:szCs w:val="24"/>
        </w:rPr>
        <w:fldChar w:fldCharType="end"/>
      </w:r>
      <w:r w:rsidRPr="005D61EC">
        <w:rPr>
          <w:rFonts w:ascii="Bookman Old Style" w:hAnsi="Bookman Old Style"/>
          <w:sz w:val="24"/>
          <w:szCs w:val="24"/>
        </w:rPr>
        <w:t>’nun</w:t>
      </w:r>
      <w:proofErr w:type="spellEnd"/>
      <w:r w:rsidRPr="005D61EC">
        <w:rPr>
          <w:rFonts w:ascii="Bookman Old Style" w:hAnsi="Bookman Old Style"/>
          <w:sz w:val="24"/>
          <w:szCs w:val="24"/>
        </w:rPr>
        <w:t xml:space="preserve"> konumu açık değildir. Daha sonra muhalif grubu mu desteklediği yoksa pasif olarak olayların gidişini mi beklediği belli olmadığı gibi, </w:t>
      </w:r>
      <w:proofErr w:type="spellStart"/>
      <w:r w:rsidRPr="005D61EC">
        <w:rPr>
          <w:rFonts w:ascii="Bookman Old Style" w:hAnsi="Bookman Old Style"/>
          <w:sz w:val="24"/>
          <w:szCs w:val="24"/>
        </w:rPr>
        <w:t>sezarın</w:t>
      </w:r>
      <w:proofErr w:type="spellEnd"/>
      <w:r w:rsidRPr="005D61EC">
        <w:rPr>
          <w:rFonts w:ascii="Bookman Old Style" w:hAnsi="Bookman Old Style"/>
          <w:sz w:val="24"/>
          <w:szCs w:val="24"/>
        </w:rPr>
        <w:t xml:space="preserve"> ona nasıl yaklaştığı da belirsizdir.</w:t>
      </w:r>
    </w:p>
    <w:p w:rsidR="005D61EC" w:rsidRPr="005D61EC" w:rsidRDefault="005D61EC" w:rsidP="005D61EC">
      <w:pPr>
        <w:spacing w:line="360" w:lineRule="auto"/>
        <w:jc w:val="both"/>
        <w:rPr>
          <w:rFonts w:ascii="Bookman Old Style" w:hAnsi="Bookman Old Style"/>
          <w:sz w:val="24"/>
          <w:szCs w:val="24"/>
        </w:rPr>
      </w:pPr>
      <w:r w:rsidRPr="005D61EC">
        <w:rPr>
          <w:rFonts w:ascii="Bookman Old Style" w:hAnsi="Bookman Old Style"/>
          <w:sz w:val="24"/>
          <w:szCs w:val="24"/>
        </w:rPr>
        <w:t xml:space="preserve">Daha sonraki kaynak bilgilerinden, eğer taraf olduysa, </w:t>
      </w:r>
      <w:proofErr w:type="spellStart"/>
      <w:r w:rsidRPr="005D61EC">
        <w:rPr>
          <w:rFonts w:ascii="Bookman Old Style" w:hAnsi="Bookman Old Style"/>
          <w:sz w:val="24"/>
          <w:szCs w:val="24"/>
        </w:rPr>
        <w:t>Sezarlık</w:t>
      </w:r>
      <w:proofErr w:type="spellEnd"/>
      <w:r w:rsidRPr="005D61EC">
        <w:rPr>
          <w:rFonts w:ascii="Bookman Old Style" w:hAnsi="Bookman Old Style"/>
          <w:sz w:val="24"/>
          <w:szCs w:val="24"/>
        </w:rPr>
        <w:fldChar w:fldCharType="begin"/>
      </w:r>
      <w:r w:rsidRPr="005D61EC">
        <w:rPr>
          <w:rFonts w:ascii="Bookman Old Style" w:hAnsi="Bookman Old Style"/>
          <w:sz w:val="24"/>
          <w:szCs w:val="24"/>
        </w:rPr>
        <w:instrText xml:space="preserve"> XE "Sezarlık" </w:instrText>
      </w:r>
      <w:r w:rsidRPr="005D61EC">
        <w:rPr>
          <w:rFonts w:ascii="Bookman Old Style" w:hAnsi="Bookman Old Style"/>
          <w:sz w:val="24"/>
          <w:szCs w:val="24"/>
        </w:rPr>
        <w:fldChar w:fldCharType="end"/>
      </w:r>
      <w:r w:rsidRPr="005D61EC">
        <w:rPr>
          <w:rFonts w:ascii="Bookman Old Style" w:hAnsi="Bookman Old Style"/>
          <w:sz w:val="24"/>
          <w:szCs w:val="24"/>
        </w:rPr>
        <w:t xml:space="preserve"> yayılmasının beklentileri karşılamadığını söyleyebiliriz. Çünkü 979-980 yıllarında ilk eşi </w:t>
      </w:r>
      <w:proofErr w:type="spellStart"/>
      <w:r w:rsidRPr="005D61EC">
        <w:rPr>
          <w:rFonts w:ascii="Bookman Old Style" w:hAnsi="Bookman Old Style"/>
          <w:sz w:val="24"/>
          <w:szCs w:val="24"/>
        </w:rPr>
        <w:t>Dobrawa</w:t>
      </w:r>
      <w:r w:rsidRPr="005D61EC">
        <w:rPr>
          <w:rFonts w:ascii="Bookman Old Style" w:hAnsi="Bookman Old Style"/>
          <w:sz w:val="24"/>
          <w:szCs w:val="24"/>
        </w:rPr>
        <w:fldChar w:fldCharType="begin"/>
      </w:r>
      <w:r w:rsidRPr="005D61EC">
        <w:rPr>
          <w:rFonts w:ascii="Bookman Old Style" w:hAnsi="Bookman Old Style"/>
          <w:sz w:val="24"/>
          <w:szCs w:val="24"/>
        </w:rPr>
        <w:instrText xml:space="preserve"> XE "Dobrawa" </w:instrText>
      </w:r>
      <w:r w:rsidRPr="005D61EC">
        <w:rPr>
          <w:rFonts w:ascii="Bookman Old Style" w:hAnsi="Bookman Old Style"/>
          <w:sz w:val="24"/>
          <w:szCs w:val="24"/>
        </w:rPr>
        <w:fldChar w:fldCharType="end"/>
      </w:r>
      <w:r w:rsidRPr="005D61EC">
        <w:rPr>
          <w:rFonts w:ascii="Bookman Old Style" w:hAnsi="Bookman Old Style"/>
          <w:sz w:val="24"/>
          <w:szCs w:val="24"/>
        </w:rPr>
        <w:t>’nın</w:t>
      </w:r>
      <w:proofErr w:type="spellEnd"/>
      <w:r w:rsidRPr="005D61EC">
        <w:rPr>
          <w:rFonts w:ascii="Bookman Old Style" w:hAnsi="Bookman Old Style"/>
          <w:sz w:val="24"/>
          <w:szCs w:val="24"/>
        </w:rPr>
        <w:t xml:space="preserve"> ölümünden sonra I. </w:t>
      </w:r>
      <w:proofErr w:type="spellStart"/>
      <w:r w:rsidRPr="005D61EC">
        <w:rPr>
          <w:rFonts w:ascii="Bookman Old Style" w:hAnsi="Bookman Old Style"/>
          <w:sz w:val="24"/>
          <w:szCs w:val="24"/>
        </w:rPr>
        <w:t>Mieszko</w:t>
      </w:r>
      <w:r w:rsidRPr="005D61EC">
        <w:rPr>
          <w:rFonts w:ascii="Bookman Old Style" w:hAnsi="Bookman Old Style"/>
          <w:sz w:val="24"/>
          <w:szCs w:val="24"/>
        </w:rPr>
        <w:fldChar w:fldCharType="begin"/>
      </w:r>
      <w:r w:rsidRPr="005D61EC">
        <w:rPr>
          <w:rFonts w:ascii="Bookman Old Style" w:hAnsi="Bookman Old Style"/>
          <w:sz w:val="24"/>
          <w:szCs w:val="24"/>
        </w:rPr>
        <w:instrText xml:space="preserve"> XE "I. Mieszko" </w:instrText>
      </w:r>
      <w:r w:rsidRPr="005D61EC">
        <w:rPr>
          <w:rFonts w:ascii="Bookman Old Style" w:hAnsi="Bookman Old Style"/>
          <w:sz w:val="24"/>
          <w:szCs w:val="24"/>
        </w:rPr>
        <w:fldChar w:fldCharType="end"/>
      </w:r>
      <w:r w:rsidRPr="005D61EC">
        <w:rPr>
          <w:rFonts w:ascii="Bookman Old Style" w:hAnsi="Bookman Old Style"/>
          <w:sz w:val="24"/>
          <w:szCs w:val="24"/>
        </w:rPr>
        <w:t>’nun</w:t>
      </w:r>
      <w:proofErr w:type="spellEnd"/>
      <w:r w:rsidRPr="005D61EC">
        <w:rPr>
          <w:rFonts w:ascii="Bookman Old Style" w:hAnsi="Bookman Old Style"/>
          <w:sz w:val="24"/>
          <w:szCs w:val="24"/>
        </w:rPr>
        <w:t xml:space="preserve"> ikinci evliliği gerçekleşti.</w:t>
      </w:r>
      <w:r w:rsidRPr="005D61EC">
        <w:rPr>
          <w:rFonts w:ascii="Bookman Old Style" w:hAnsi="Bookman Old Style"/>
          <w:sz w:val="24"/>
          <w:szCs w:val="24"/>
          <w:vertAlign w:val="superscript"/>
        </w:rPr>
        <w:footnoteReference w:id="17"/>
      </w:r>
      <w:r w:rsidRPr="005D61EC">
        <w:rPr>
          <w:rFonts w:ascii="Bookman Old Style" w:hAnsi="Bookman Old Style"/>
          <w:sz w:val="24"/>
          <w:szCs w:val="24"/>
        </w:rPr>
        <w:t xml:space="preserve"> İkinci eşi Oda, Kuzey </w:t>
      </w:r>
      <w:proofErr w:type="spellStart"/>
      <w:r w:rsidRPr="005D61EC">
        <w:rPr>
          <w:rFonts w:ascii="Bookman Old Style" w:hAnsi="Bookman Old Style"/>
          <w:sz w:val="24"/>
          <w:szCs w:val="24"/>
        </w:rPr>
        <w:t>Markiliğin</w:t>
      </w:r>
      <w:proofErr w:type="spellEnd"/>
      <w:r w:rsidRPr="005D61EC">
        <w:rPr>
          <w:rFonts w:ascii="Bookman Old Style" w:hAnsi="Bookman Old Style"/>
          <w:sz w:val="24"/>
          <w:szCs w:val="24"/>
        </w:rPr>
        <w:t xml:space="preserve"> başında bulunan Marki </w:t>
      </w:r>
      <w:proofErr w:type="spellStart"/>
      <w:r w:rsidRPr="005D61EC">
        <w:rPr>
          <w:rFonts w:ascii="Bookman Old Style" w:hAnsi="Bookman Old Style"/>
          <w:sz w:val="24"/>
          <w:szCs w:val="24"/>
        </w:rPr>
        <w:t>Teodryk</w:t>
      </w:r>
      <w:r w:rsidRPr="005D61EC">
        <w:rPr>
          <w:rFonts w:ascii="Bookman Old Style" w:hAnsi="Bookman Old Style"/>
          <w:sz w:val="24"/>
          <w:szCs w:val="24"/>
        </w:rPr>
        <w:fldChar w:fldCharType="begin"/>
      </w:r>
      <w:r w:rsidRPr="005D61EC">
        <w:rPr>
          <w:rFonts w:ascii="Bookman Old Style" w:hAnsi="Bookman Old Style"/>
          <w:sz w:val="24"/>
          <w:szCs w:val="24"/>
        </w:rPr>
        <w:instrText xml:space="preserve"> XE "Marki Teodryk" </w:instrText>
      </w:r>
      <w:r w:rsidRPr="005D61EC">
        <w:rPr>
          <w:rFonts w:ascii="Bookman Old Style" w:hAnsi="Bookman Old Style"/>
          <w:sz w:val="24"/>
          <w:szCs w:val="24"/>
        </w:rPr>
        <w:fldChar w:fldCharType="end"/>
      </w:r>
      <w:r w:rsidRPr="005D61EC">
        <w:rPr>
          <w:rFonts w:ascii="Bookman Old Style" w:hAnsi="Bookman Old Style"/>
          <w:sz w:val="24"/>
          <w:szCs w:val="24"/>
        </w:rPr>
        <w:t>’ın</w:t>
      </w:r>
      <w:proofErr w:type="spellEnd"/>
      <w:r w:rsidRPr="005D61EC">
        <w:rPr>
          <w:rFonts w:ascii="Bookman Old Style" w:hAnsi="Bookman Old Style"/>
          <w:sz w:val="24"/>
          <w:szCs w:val="24"/>
        </w:rPr>
        <w:t xml:space="preserve"> kızıydı. </w:t>
      </w:r>
      <w:proofErr w:type="spellStart"/>
      <w:r w:rsidRPr="005D61EC">
        <w:rPr>
          <w:rFonts w:ascii="Bookman Old Style" w:hAnsi="Bookman Old Style"/>
          <w:sz w:val="24"/>
          <w:szCs w:val="24"/>
        </w:rPr>
        <w:t>Teodryk</w:t>
      </w:r>
      <w:proofErr w:type="spellEnd"/>
      <w:r w:rsidRPr="005D61EC">
        <w:rPr>
          <w:rFonts w:ascii="Bookman Old Style" w:hAnsi="Bookman Old Style"/>
          <w:sz w:val="24"/>
          <w:szCs w:val="24"/>
        </w:rPr>
        <w:t xml:space="preserve"> Saksonya</w:t>
      </w:r>
      <w:r w:rsidRPr="005D61EC">
        <w:rPr>
          <w:rFonts w:ascii="Bookman Old Style" w:hAnsi="Bookman Old Style"/>
          <w:sz w:val="24"/>
          <w:szCs w:val="24"/>
        </w:rPr>
        <w:fldChar w:fldCharType="begin"/>
      </w:r>
      <w:r w:rsidRPr="005D61EC">
        <w:rPr>
          <w:rFonts w:ascii="Bookman Old Style" w:hAnsi="Bookman Old Style"/>
          <w:sz w:val="24"/>
          <w:szCs w:val="24"/>
        </w:rPr>
        <w:instrText xml:space="preserve"> XE "Saksonya aristokrasisi" </w:instrText>
      </w:r>
      <w:r w:rsidRPr="005D61EC">
        <w:rPr>
          <w:rFonts w:ascii="Bookman Old Style" w:hAnsi="Bookman Old Style"/>
          <w:sz w:val="24"/>
          <w:szCs w:val="24"/>
        </w:rPr>
        <w:fldChar w:fldCharType="end"/>
      </w:r>
      <w:r w:rsidRPr="005D61EC">
        <w:rPr>
          <w:rFonts w:ascii="Bookman Old Style" w:hAnsi="Bookman Old Style"/>
          <w:sz w:val="24"/>
          <w:szCs w:val="24"/>
        </w:rPr>
        <w:t xml:space="preserve"> aristokrasisine bağlıydı, Marki olarak dükün biraz daha gerisinde olarak soylu hiyerarşisinde ilk yeri alıyordu. Onun ilk kızı Oda</w:t>
      </w:r>
      <w:r w:rsidRPr="005D61EC">
        <w:rPr>
          <w:rFonts w:ascii="Bookman Old Style" w:hAnsi="Bookman Old Style"/>
          <w:sz w:val="24"/>
          <w:szCs w:val="24"/>
        </w:rPr>
        <w:fldChar w:fldCharType="begin"/>
      </w:r>
      <w:r w:rsidRPr="005D61EC">
        <w:rPr>
          <w:rFonts w:ascii="Bookman Old Style" w:hAnsi="Bookman Old Style"/>
          <w:sz w:val="24"/>
          <w:szCs w:val="24"/>
        </w:rPr>
        <w:instrText xml:space="preserve"> XE "Oda" </w:instrText>
      </w:r>
      <w:r w:rsidRPr="005D61EC">
        <w:rPr>
          <w:rFonts w:ascii="Bookman Old Style" w:hAnsi="Bookman Old Style"/>
          <w:sz w:val="24"/>
          <w:szCs w:val="24"/>
        </w:rPr>
        <w:fldChar w:fldCharType="end"/>
      </w:r>
      <w:r w:rsidRPr="005D61EC">
        <w:rPr>
          <w:rFonts w:ascii="Bookman Old Style" w:hAnsi="Bookman Old Style"/>
          <w:sz w:val="24"/>
          <w:szCs w:val="24"/>
        </w:rPr>
        <w:fldChar w:fldCharType="begin"/>
      </w:r>
      <w:r w:rsidRPr="005D61EC">
        <w:rPr>
          <w:rFonts w:ascii="Bookman Old Style" w:hAnsi="Bookman Old Style"/>
          <w:sz w:val="24"/>
          <w:szCs w:val="24"/>
        </w:rPr>
        <w:instrText xml:space="preserve"> XE "ilk kızı Oda" </w:instrText>
      </w:r>
      <w:r w:rsidRPr="005D61EC">
        <w:rPr>
          <w:rFonts w:ascii="Bookman Old Style" w:hAnsi="Bookman Old Style"/>
          <w:sz w:val="24"/>
          <w:szCs w:val="24"/>
        </w:rPr>
        <w:fldChar w:fldCharType="end"/>
      </w:r>
      <w:r w:rsidRPr="005D61EC">
        <w:rPr>
          <w:rFonts w:ascii="Bookman Old Style" w:hAnsi="Bookman Old Style"/>
          <w:sz w:val="24"/>
          <w:szCs w:val="24"/>
        </w:rPr>
        <w:t xml:space="preserve"> </w:t>
      </w:r>
      <w:proofErr w:type="spellStart"/>
      <w:r w:rsidRPr="005D61EC">
        <w:rPr>
          <w:rFonts w:ascii="Bookman Old Style" w:hAnsi="Bookman Old Style"/>
          <w:sz w:val="24"/>
          <w:szCs w:val="24"/>
        </w:rPr>
        <w:t>Kalba</w:t>
      </w:r>
      <w:r w:rsidRPr="005D61EC">
        <w:rPr>
          <w:rFonts w:ascii="Bookman Old Style" w:hAnsi="Bookman Old Style"/>
          <w:sz w:val="24"/>
          <w:szCs w:val="24"/>
        </w:rPr>
        <w:fldChar w:fldCharType="begin"/>
      </w:r>
      <w:r w:rsidRPr="005D61EC">
        <w:rPr>
          <w:rFonts w:ascii="Bookman Old Style" w:hAnsi="Bookman Old Style"/>
          <w:sz w:val="24"/>
          <w:szCs w:val="24"/>
        </w:rPr>
        <w:instrText xml:space="preserve"> XE "Kalba" </w:instrText>
      </w:r>
      <w:r w:rsidRPr="005D61EC">
        <w:rPr>
          <w:rFonts w:ascii="Bookman Old Style" w:hAnsi="Bookman Old Style"/>
          <w:sz w:val="24"/>
          <w:szCs w:val="24"/>
        </w:rPr>
        <w:fldChar w:fldCharType="end"/>
      </w:r>
      <w:r w:rsidRPr="005D61EC">
        <w:rPr>
          <w:rFonts w:ascii="Bookman Old Style" w:hAnsi="Bookman Old Style"/>
          <w:sz w:val="24"/>
          <w:szCs w:val="24"/>
        </w:rPr>
        <w:t>’da</w:t>
      </w:r>
      <w:proofErr w:type="spellEnd"/>
      <w:r w:rsidRPr="005D61EC">
        <w:rPr>
          <w:rFonts w:ascii="Bookman Old Style" w:hAnsi="Bookman Old Style"/>
          <w:sz w:val="24"/>
          <w:szCs w:val="24"/>
        </w:rPr>
        <w:t>, manastırda rahibeydi.</w:t>
      </w:r>
      <w:r w:rsidRPr="005D61EC">
        <w:rPr>
          <w:rFonts w:ascii="Bookman Old Style" w:hAnsi="Bookman Old Style"/>
          <w:sz w:val="24"/>
          <w:szCs w:val="24"/>
          <w:vertAlign w:val="superscript"/>
        </w:rPr>
        <w:footnoteReference w:id="18"/>
      </w:r>
      <w:r w:rsidRPr="005D61EC">
        <w:rPr>
          <w:rFonts w:ascii="Bookman Old Style" w:hAnsi="Bookman Old Style"/>
          <w:sz w:val="24"/>
          <w:szCs w:val="24"/>
        </w:rPr>
        <w:t xml:space="preserve"> Konuyu iyi bilen </w:t>
      </w:r>
      <w:proofErr w:type="spellStart"/>
      <w:r w:rsidRPr="005D61EC">
        <w:rPr>
          <w:rFonts w:ascii="Bookman Old Style" w:hAnsi="Bookman Old Style"/>
          <w:sz w:val="24"/>
          <w:szCs w:val="24"/>
        </w:rPr>
        <w:t>Thietmar</w:t>
      </w:r>
      <w:r w:rsidRPr="005D61EC">
        <w:rPr>
          <w:rFonts w:ascii="Bookman Old Style" w:hAnsi="Bookman Old Style"/>
          <w:sz w:val="24"/>
          <w:szCs w:val="24"/>
        </w:rPr>
        <w:fldChar w:fldCharType="begin"/>
      </w:r>
      <w:r w:rsidRPr="005D61EC">
        <w:rPr>
          <w:rFonts w:ascii="Bookman Old Style" w:hAnsi="Bookman Old Style"/>
          <w:sz w:val="24"/>
          <w:szCs w:val="24"/>
        </w:rPr>
        <w:instrText xml:space="preserve"> XE "Thietmar" </w:instrText>
      </w:r>
      <w:r w:rsidRPr="005D61EC">
        <w:rPr>
          <w:rFonts w:ascii="Bookman Old Style" w:hAnsi="Bookman Old Style"/>
          <w:sz w:val="24"/>
          <w:szCs w:val="24"/>
        </w:rPr>
        <w:fldChar w:fldCharType="end"/>
      </w:r>
      <w:r w:rsidRPr="005D61EC">
        <w:rPr>
          <w:rFonts w:ascii="Bookman Old Style" w:hAnsi="Bookman Old Style"/>
          <w:sz w:val="24"/>
          <w:szCs w:val="24"/>
        </w:rPr>
        <w:t>’a</w:t>
      </w:r>
      <w:proofErr w:type="spellEnd"/>
      <w:r w:rsidRPr="005D61EC">
        <w:rPr>
          <w:rFonts w:ascii="Bookman Old Style" w:hAnsi="Bookman Old Style"/>
          <w:sz w:val="24"/>
          <w:szCs w:val="24"/>
        </w:rPr>
        <w:t xml:space="preserve"> göre Oda’nın </w:t>
      </w:r>
      <w:proofErr w:type="spellStart"/>
      <w:r w:rsidRPr="005D61EC">
        <w:rPr>
          <w:rFonts w:ascii="Bookman Old Style" w:hAnsi="Bookman Old Style"/>
          <w:sz w:val="24"/>
          <w:szCs w:val="24"/>
        </w:rPr>
        <w:t>Mieszko</w:t>
      </w:r>
      <w:proofErr w:type="spellEnd"/>
      <w:r w:rsidRPr="005D61EC">
        <w:rPr>
          <w:rFonts w:ascii="Bookman Old Style" w:hAnsi="Bookman Old Style"/>
          <w:sz w:val="24"/>
          <w:szCs w:val="24"/>
        </w:rPr>
        <w:fldChar w:fldCharType="begin"/>
      </w:r>
      <w:r w:rsidRPr="005D61EC">
        <w:rPr>
          <w:rFonts w:ascii="Bookman Old Style" w:hAnsi="Bookman Old Style"/>
          <w:sz w:val="24"/>
          <w:szCs w:val="24"/>
        </w:rPr>
        <w:instrText xml:space="preserve"> XE "Mieszko" </w:instrText>
      </w:r>
      <w:r w:rsidRPr="005D61EC">
        <w:rPr>
          <w:rFonts w:ascii="Bookman Old Style" w:hAnsi="Bookman Old Style"/>
          <w:sz w:val="24"/>
          <w:szCs w:val="24"/>
        </w:rPr>
        <w:fldChar w:fldCharType="end"/>
      </w:r>
      <w:r w:rsidRPr="005D61EC">
        <w:rPr>
          <w:rFonts w:ascii="Bookman Old Style" w:hAnsi="Bookman Old Style"/>
          <w:sz w:val="24"/>
          <w:szCs w:val="24"/>
        </w:rPr>
        <w:t xml:space="preserve"> ile evliliğinin nedeni ülkesinin iyiliği içindi ve onun sayesinde pek çok esir ülkesine dönebilecekti. Oda ile yapılan evlilik Polonya</w:t>
      </w:r>
      <w:r w:rsidRPr="005D61EC">
        <w:rPr>
          <w:rFonts w:ascii="Bookman Old Style" w:hAnsi="Bookman Old Style"/>
          <w:sz w:val="24"/>
          <w:szCs w:val="24"/>
        </w:rPr>
        <w:fldChar w:fldCharType="begin"/>
      </w:r>
      <w:r w:rsidRPr="005D61EC">
        <w:rPr>
          <w:rFonts w:ascii="Bookman Old Style" w:hAnsi="Bookman Old Style"/>
          <w:sz w:val="24"/>
          <w:szCs w:val="24"/>
        </w:rPr>
        <w:instrText xml:space="preserve"> XE "Polonya" </w:instrText>
      </w:r>
      <w:r w:rsidRPr="005D61EC">
        <w:rPr>
          <w:rFonts w:ascii="Bookman Old Style" w:hAnsi="Bookman Old Style"/>
          <w:sz w:val="24"/>
          <w:szCs w:val="24"/>
        </w:rPr>
        <w:fldChar w:fldCharType="end"/>
      </w:r>
      <w:r w:rsidRPr="005D61EC">
        <w:rPr>
          <w:rFonts w:ascii="Bookman Old Style" w:hAnsi="Bookman Old Style"/>
          <w:sz w:val="24"/>
          <w:szCs w:val="24"/>
        </w:rPr>
        <w:t>-Saksonya ilişkilerinde</w:t>
      </w:r>
      <w:r w:rsidRPr="005D61EC">
        <w:rPr>
          <w:rFonts w:ascii="Bookman Old Style" w:hAnsi="Bookman Old Style"/>
          <w:sz w:val="24"/>
          <w:szCs w:val="24"/>
        </w:rPr>
        <w:fldChar w:fldCharType="begin"/>
      </w:r>
      <w:r w:rsidRPr="005D61EC">
        <w:rPr>
          <w:rFonts w:ascii="Bookman Old Style" w:hAnsi="Bookman Old Style"/>
          <w:sz w:val="24"/>
          <w:szCs w:val="24"/>
        </w:rPr>
        <w:instrText xml:space="preserve"> XE "Polonya-Saksonya ilişkilerinde" </w:instrText>
      </w:r>
      <w:r w:rsidRPr="005D61EC">
        <w:rPr>
          <w:rFonts w:ascii="Bookman Old Style" w:hAnsi="Bookman Old Style"/>
          <w:sz w:val="24"/>
          <w:szCs w:val="24"/>
        </w:rPr>
        <w:fldChar w:fldCharType="end"/>
      </w:r>
      <w:r w:rsidRPr="005D61EC">
        <w:rPr>
          <w:rFonts w:ascii="Bookman Old Style" w:hAnsi="Bookman Old Style"/>
          <w:sz w:val="24"/>
          <w:szCs w:val="24"/>
        </w:rPr>
        <w:t xml:space="preserve"> eskiye dönülmesini sağlamıştı. Onun sayesinde dük de Saksonya aristokrasisinde yerini sağlamlaştırdı. </w:t>
      </w:r>
      <w:proofErr w:type="spellStart"/>
      <w:r w:rsidRPr="005D61EC">
        <w:rPr>
          <w:rFonts w:ascii="Bookman Old Style" w:hAnsi="Bookman Old Style"/>
          <w:sz w:val="24"/>
          <w:szCs w:val="24"/>
        </w:rPr>
        <w:t>Mieszko’nun</w:t>
      </w:r>
      <w:proofErr w:type="spellEnd"/>
      <w:r w:rsidRPr="005D61EC">
        <w:rPr>
          <w:rFonts w:ascii="Bookman Old Style" w:hAnsi="Bookman Old Style"/>
          <w:sz w:val="24"/>
          <w:szCs w:val="24"/>
        </w:rPr>
        <w:t xml:space="preserve"> kayınpederi Marki </w:t>
      </w:r>
      <w:proofErr w:type="spellStart"/>
      <w:r w:rsidRPr="005D61EC">
        <w:rPr>
          <w:rFonts w:ascii="Bookman Old Style" w:hAnsi="Bookman Old Style"/>
          <w:sz w:val="24"/>
          <w:szCs w:val="24"/>
        </w:rPr>
        <w:t>Teodoryk</w:t>
      </w:r>
      <w:proofErr w:type="spellEnd"/>
      <w:r w:rsidRPr="005D61EC">
        <w:rPr>
          <w:rFonts w:ascii="Bookman Old Style" w:hAnsi="Bookman Old Style"/>
          <w:sz w:val="24"/>
          <w:szCs w:val="24"/>
        </w:rPr>
        <w:t xml:space="preserve"> en etkili politikacılar arasında yer almaktaydı. </w:t>
      </w:r>
      <w:proofErr w:type="spellStart"/>
      <w:r w:rsidRPr="005D61EC">
        <w:rPr>
          <w:rFonts w:ascii="Bookman Old Style" w:hAnsi="Bookman Old Style"/>
          <w:sz w:val="24"/>
          <w:szCs w:val="24"/>
        </w:rPr>
        <w:t>Ludolfinglerle</w:t>
      </w:r>
      <w:proofErr w:type="spellEnd"/>
      <w:r w:rsidRPr="005D61EC">
        <w:rPr>
          <w:rFonts w:ascii="Bookman Old Style" w:hAnsi="Bookman Old Style"/>
          <w:sz w:val="24"/>
          <w:szCs w:val="24"/>
        </w:rPr>
        <w:fldChar w:fldCharType="begin"/>
      </w:r>
      <w:r w:rsidRPr="005D61EC">
        <w:rPr>
          <w:rFonts w:ascii="Bookman Old Style" w:hAnsi="Bookman Old Style"/>
          <w:sz w:val="24"/>
          <w:szCs w:val="24"/>
        </w:rPr>
        <w:instrText xml:space="preserve"> XE "Ludolfinglerle" </w:instrText>
      </w:r>
      <w:r w:rsidRPr="005D61EC">
        <w:rPr>
          <w:rFonts w:ascii="Bookman Old Style" w:hAnsi="Bookman Old Style"/>
          <w:sz w:val="24"/>
          <w:szCs w:val="24"/>
        </w:rPr>
        <w:fldChar w:fldCharType="end"/>
      </w:r>
      <w:r w:rsidRPr="005D61EC">
        <w:rPr>
          <w:rFonts w:ascii="Bookman Old Style" w:hAnsi="Bookman Old Style"/>
          <w:sz w:val="24"/>
          <w:szCs w:val="24"/>
        </w:rPr>
        <w:t xml:space="preserve"> akrabalık ise ona yaşadığı evle bağlantılı olan grubun içinde bir yer verdi. I. </w:t>
      </w:r>
      <w:proofErr w:type="spellStart"/>
      <w:r w:rsidRPr="005D61EC">
        <w:rPr>
          <w:rFonts w:ascii="Bookman Old Style" w:hAnsi="Bookman Old Style"/>
          <w:sz w:val="24"/>
          <w:szCs w:val="24"/>
        </w:rPr>
        <w:lastRenderedPageBreak/>
        <w:t>Mieszko</w:t>
      </w:r>
      <w:proofErr w:type="spellEnd"/>
      <w:r w:rsidRPr="005D61EC">
        <w:rPr>
          <w:rFonts w:ascii="Bookman Old Style" w:hAnsi="Bookman Old Style"/>
          <w:sz w:val="24"/>
          <w:szCs w:val="24"/>
        </w:rPr>
        <w:t>, Oda</w:t>
      </w:r>
      <w:r w:rsidRPr="005D61EC">
        <w:rPr>
          <w:rFonts w:ascii="Bookman Old Style" w:hAnsi="Bookman Old Style"/>
          <w:sz w:val="24"/>
          <w:szCs w:val="24"/>
        </w:rPr>
        <w:fldChar w:fldCharType="begin"/>
      </w:r>
      <w:r w:rsidRPr="005D61EC">
        <w:rPr>
          <w:rFonts w:ascii="Bookman Old Style" w:hAnsi="Bookman Old Style"/>
          <w:sz w:val="24"/>
          <w:szCs w:val="24"/>
        </w:rPr>
        <w:instrText xml:space="preserve"> XE "Oda" </w:instrText>
      </w:r>
      <w:r w:rsidRPr="005D61EC">
        <w:rPr>
          <w:rFonts w:ascii="Bookman Old Style" w:hAnsi="Bookman Old Style"/>
          <w:sz w:val="24"/>
          <w:szCs w:val="24"/>
        </w:rPr>
        <w:fldChar w:fldCharType="end"/>
      </w:r>
      <w:r w:rsidRPr="005D61EC">
        <w:rPr>
          <w:rFonts w:ascii="Bookman Old Style" w:hAnsi="Bookman Old Style"/>
          <w:sz w:val="24"/>
          <w:szCs w:val="24"/>
        </w:rPr>
        <w:t xml:space="preserve"> sayesinde bu kapalı gruba giriyordu. Şüphesiz bu durum onun değerini çok arttırmış ve ona büyük saygınlık sağlamıştı.</w:t>
      </w:r>
    </w:p>
    <w:p w:rsidR="005D61EC" w:rsidRPr="005D61EC" w:rsidRDefault="005D61EC" w:rsidP="005D61EC">
      <w:pPr>
        <w:spacing w:line="360" w:lineRule="auto"/>
        <w:jc w:val="both"/>
        <w:rPr>
          <w:rFonts w:ascii="Bookman Old Style" w:hAnsi="Bookman Old Style"/>
          <w:sz w:val="24"/>
          <w:szCs w:val="24"/>
        </w:rPr>
      </w:pPr>
      <w:r w:rsidRPr="005D61EC">
        <w:rPr>
          <w:rFonts w:ascii="Bookman Old Style" w:hAnsi="Bookman Old Style"/>
          <w:sz w:val="24"/>
          <w:szCs w:val="24"/>
        </w:rPr>
        <w:t xml:space="preserve">I. </w:t>
      </w:r>
      <w:proofErr w:type="spellStart"/>
      <w:r w:rsidRPr="005D61EC">
        <w:rPr>
          <w:rFonts w:ascii="Bookman Old Style" w:hAnsi="Bookman Old Style"/>
          <w:sz w:val="24"/>
          <w:szCs w:val="24"/>
        </w:rPr>
        <w:t>Mieszko</w:t>
      </w:r>
      <w:r w:rsidRPr="005D61EC">
        <w:rPr>
          <w:rFonts w:ascii="Bookman Old Style" w:hAnsi="Bookman Old Style"/>
          <w:sz w:val="24"/>
          <w:szCs w:val="24"/>
        </w:rPr>
        <w:fldChar w:fldCharType="begin"/>
      </w:r>
      <w:r w:rsidRPr="005D61EC">
        <w:rPr>
          <w:rFonts w:ascii="Bookman Old Style" w:hAnsi="Bookman Old Style"/>
          <w:sz w:val="24"/>
          <w:szCs w:val="24"/>
        </w:rPr>
        <w:instrText xml:space="preserve"> XE "I. Mieszko" </w:instrText>
      </w:r>
      <w:r w:rsidRPr="005D61EC">
        <w:rPr>
          <w:rFonts w:ascii="Bookman Old Style" w:hAnsi="Bookman Old Style"/>
          <w:sz w:val="24"/>
          <w:szCs w:val="24"/>
        </w:rPr>
        <w:fldChar w:fldCharType="end"/>
      </w:r>
      <w:r w:rsidRPr="005D61EC">
        <w:rPr>
          <w:rFonts w:ascii="Bookman Old Style" w:hAnsi="Bookman Old Style"/>
          <w:sz w:val="24"/>
          <w:szCs w:val="24"/>
        </w:rPr>
        <w:t>’nun</w:t>
      </w:r>
      <w:proofErr w:type="spellEnd"/>
      <w:r w:rsidRPr="005D61EC">
        <w:rPr>
          <w:rFonts w:ascii="Bookman Old Style" w:hAnsi="Bookman Old Style"/>
          <w:sz w:val="24"/>
          <w:szCs w:val="24"/>
        </w:rPr>
        <w:t xml:space="preserve"> III. </w:t>
      </w:r>
      <w:proofErr w:type="spellStart"/>
      <w:r w:rsidRPr="005D61EC">
        <w:rPr>
          <w:rFonts w:ascii="Bookman Old Style" w:hAnsi="Bookman Old Style"/>
          <w:sz w:val="24"/>
          <w:szCs w:val="24"/>
        </w:rPr>
        <w:t>Otton</w:t>
      </w:r>
      <w:proofErr w:type="spellEnd"/>
      <w:r w:rsidRPr="005D61EC">
        <w:rPr>
          <w:rFonts w:ascii="Bookman Old Style" w:hAnsi="Bookman Old Style"/>
          <w:sz w:val="24"/>
          <w:szCs w:val="24"/>
        </w:rPr>
        <w:fldChar w:fldCharType="begin"/>
      </w:r>
      <w:r w:rsidRPr="005D61EC">
        <w:rPr>
          <w:rFonts w:ascii="Bookman Old Style" w:hAnsi="Bookman Old Style"/>
          <w:sz w:val="24"/>
          <w:szCs w:val="24"/>
        </w:rPr>
        <w:instrText xml:space="preserve"> XE "III. Otton" </w:instrText>
      </w:r>
      <w:r w:rsidRPr="005D61EC">
        <w:rPr>
          <w:rFonts w:ascii="Bookman Old Style" w:hAnsi="Bookman Old Style"/>
          <w:sz w:val="24"/>
          <w:szCs w:val="24"/>
        </w:rPr>
        <w:fldChar w:fldCharType="end"/>
      </w:r>
      <w:r w:rsidRPr="005D61EC">
        <w:rPr>
          <w:rFonts w:ascii="Bookman Old Style" w:hAnsi="Bookman Old Style"/>
          <w:sz w:val="24"/>
          <w:szCs w:val="24"/>
        </w:rPr>
        <w:t xml:space="preserve"> ile İttifakı</w:t>
      </w:r>
    </w:p>
    <w:p w:rsidR="005D61EC" w:rsidRPr="005D61EC" w:rsidRDefault="005D61EC" w:rsidP="005D61EC">
      <w:pPr>
        <w:spacing w:line="360" w:lineRule="auto"/>
        <w:jc w:val="both"/>
        <w:rPr>
          <w:rFonts w:ascii="Bookman Old Style" w:hAnsi="Bookman Old Style"/>
          <w:sz w:val="24"/>
          <w:szCs w:val="24"/>
        </w:rPr>
      </w:pPr>
      <w:r w:rsidRPr="005D61EC">
        <w:rPr>
          <w:rFonts w:ascii="Bookman Old Style" w:hAnsi="Bookman Old Style"/>
          <w:sz w:val="24"/>
          <w:szCs w:val="24"/>
        </w:rPr>
        <w:t xml:space="preserve">II. </w:t>
      </w:r>
      <w:proofErr w:type="spellStart"/>
      <w:r w:rsidRPr="005D61EC">
        <w:rPr>
          <w:rFonts w:ascii="Bookman Old Style" w:hAnsi="Bookman Old Style"/>
          <w:sz w:val="24"/>
          <w:szCs w:val="24"/>
        </w:rPr>
        <w:t>Otton</w:t>
      </w:r>
      <w:r w:rsidRPr="005D61EC">
        <w:rPr>
          <w:rFonts w:ascii="Bookman Old Style" w:hAnsi="Bookman Old Style"/>
          <w:sz w:val="24"/>
          <w:szCs w:val="24"/>
        </w:rPr>
        <w:fldChar w:fldCharType="begin"/>
      </w:r>
      <w:r w:rsidRPr="005D61EC">
        <w:rPr>
          <w:rFonts w:ascii="Bookman Old Style" w:hAnsi="Bookman Old Style"/>
          <w:sz w:val="24"/>
          <w:szCs w:val="24"/>
        </w:rPr>
        <w:instrText xml:space="preserve"> XE "II. Otton" </w:instrText>
      </w:r>
      <w:r w:rsidRPr="005D61EC">
        <w:rPr>
          <w:rFonts w:ascii="Bookman Old Style" w:hAnsi="Bookman Old Style"/>
          <w:sz w:val="24"/>
          <w:szCs w:val="24"/>
        </w:rPr>
        <w:fldChar w:fldCharType="end"/>
      </w:r>
      <w:r w:rsidRPr="005D61EC">
        <w:rPr>
          <w:rFonts w:ascii="Bookman Old Style" w:hAnsi="Bookman Old Style"/>
          <w:sz w:val="24"/>
          <w:szCs w:val="24"/>
        </w:rPr>
        <w:t>’un</w:t>
      </w:r>
      <w:proofErr w:type="spellEnd"/>
      <w:r w:rsidRPr="005D61EC">
        <w:rPr>
          <w:rFonts w:ascii="Bookman Old Style" w:hAnsi="Bookman Old Style"/>
          <w:sz w:val="24"/>
          <w:szCs w:val="24"/>
        </w:rPr>
        <w:t xml:space="preserve"> yönetiminin son yılları başarısızlıklarla geçti. Her şeyden önce </w:t>
      </w:r>
      <w:proofErr w:type="spellStart"/>
      <w:r w:rsidRPr="005D61EC">
        <w:rPr>
          <w:rFonts w:ascii="Bookman Old Style" w:hAnsi="Bookman Old Style"/>
          <w:sz w:val="24"/>
          <w:szCs w:val="24"/>
        </w:rPr>
        <w:t>Sezarın</w:t>
      </w:r>
      <w:proofErr w:type="spellEnd"/>
      <w:r w:rsidRPr="005D61EC">
        <w:rPr>
          <w:rFonts w:ascii="Bookman Old Style" w:hAnsi="Bookman Old Style"/>
          <w:sz w:val="24"/>
          <w:szCs w:val="24"/>
        </w:rPr>
        <w:t xml:space="preserve"> </w:t>
      </w:r>
      <w:proofErr w:type="spellStart"/>
      <w:r w:rsidRPr="005D61EC">
        <w:rPr>
          <w:rFonts w:ascii="Bookman Old Style" w:hAnsi="Bookman Old Style"/>
          <w:sz w:val="24"/>
          <w:szCs w:val="24"/>
        </w:rPr>
        <w:t>Saraceni</w:t>
      </w:r>
      <w:proofErr w:type="spellEnd"/>
      <w:r w:rsidRPr="005D61EC">
        <w:rPr>
          <w:rFonts w:ascii="Bookman Old Style" w:hAnsi="Bookman Old Style"/>
          <w:sz w:val="24"/>
          <w:szCs w:val="24"/>
        </w:rPr>
        <w:t xml:space="preserve">, yani </w:t>
      </w:r>
      <w:proofErr w:type="spellStart"/>
      <w:r w:rsidRPr="005D61EC">
        <w:rPr>
          <w:rFonts w:ascii="Bookman Old Style" w:hAnsi="Bookman Old Style"/>
          <w:sz w:val="24"/>
          <w:szCs w:val="24"/>
        </w:rPr>
        <w:t>Mağriplilerle</w:t>
      </w:r>
      <w:proofErr w:type="spellEnd"/>
      <w:r w:rsidRPr="005D61EC">
        <w:rPr>
          <w:rFonts w:ascii="Bookman Old Style" w:hAnsi="Bookman Old Style"/>
          <w:sz w:val="24"/>
          <w:szCs w:val="24"/>
        </w:rPr>
        <w:fldChar w:fldCharType="begin"/>
      </w:r>
      <w:r w:rsidRPr="005D61EC">
        <w:rPr>
          <w:rFonts w:ascii="Bookman Old Style" w:hAnsi="Bookman Old Style"/>
          <w:sz w:val="24"/>
          <w:szCs w:val="24"/>
        </w:rPr>
        <w:instrText xml:space="preserve"> XE "Saraceni, yani Mağriplilerle" </w:instrText>
      </w:r>
      <w:r w:rsidRPr="005D61EC">
        <w:rPr>
          <w:rFonts w:ascii="Bookman Old Style" w:hAnsi="Bookman Old Style"/>
          <w:sz w:val="24"/>
          <w:szCs w:val="24"/>
        </w:rPr>
        <w:fldChar w:fldCharType="end"/>
      </w:r>
      <w:r w:rsidRPr="005D61EC">
        <w:rPr>
          <w:rFonts w:ascii="Bookman Old Style" w:hAnsi="Bookman Old Style"/>
          <w:sz w:val="24"/>
          <w:szCs w:val="24"/>
        </w:rPr>
        <w:t xml:space="preserve"> 982’de yaptığı savaşta yenilgi aldığı İtalya’da</w:t>
      </w:r>
      <w:r w:rsidRPr="005D61EC">
        <w:rPr>
          <w:rFonts w:ascii="Bookman Old Style" w:hAnsi="Bookman Old Style"/>
          <w:sz w:val="24"/>
          <w:szCs w:val="24"/>
        </w:rPr>
        <w:fldChar w:fldCharType="begin"/>
      </w:r>
      <w:r w:rsidRPr="005D61EC">
        <w:rPr>
          <w:rFonts w:ascii="Bookman Old Style" w:hAnsi="Bookman Old Style"/>
          <w:sz w:val="24"/>
          <w:szCs w:val="24"/>
        </w:rPr>
        <w:instrText xml:space="preserve"> XE "İtalya’da" </w:instrText>
      </w:r>
      <w:r w:rsidRPr="005D61EC">
        <w:rPr>
          <w:rFonts w:ascii="Bookman Old Style" w:hAnsi="Bookman Old Style"/>
          <w:sz w:val="24"/>
          <w:szCs w:val="24"/>
        </w:rPr>
        <w:fldChar w:fldCharType="end"/>
      </w:r>
      <w:r w:rsidRPr="005D61EC">
        <w:rPr>
          <w:rFonts w:ascii="Bookman Old Style" w:hAnsi="Bookman Old Style"/>
          <w:sz w:val="24"/>
          <w:szCs w:val="24"/>
        </w:rPr>
        <w:t xml:space="preserve"> durum karmaşıktı. Bir yıl sonra </w:t>
      </w:r>
      <w:proofErr w:type="gramStart"/>
      <w:r w:rsidRPr="005D61EC">
        <w:rPr>
          <w:rFonts w:ascii="Bookman Old Style" w:hAnsi="Bookman Old Style"/>
          <w:sz w:val="24"/>
          <w:szCs w:val="24"/>
        </w:rPr>
        <w:t>Veletlerin</w:t>
      </w:r>
      <w:proofErr w:type="gramEnd"/>
      <w:r w:rsidRPr="005D61EC">
        <w:rPr>
          <w:rFonts w:ascii="Bookman Old Style" w:hAnsi="Bookman Old Style"/>
          <w:sz w:val="24"/>
          <w:szCs w:val="24"/>
        </w:rPr>
        <w:fldChar w:fldCharType="begin"/>
      </w:r>
      <w:r w:rsidRPr="005D61EC">
        <w:rPr>
          <w:rFonts w:ascii="Bookman Old Style" w:hAnsi="Bookman Old Style"/>
          <w:sz w:val="24"/>
          <w:szCs w:val="24"/>
        </w:rPr>
        <w:instrText xml:space="preserve"> XE "Veletlerin" </w:instrText>
      </w:r>
      <w:r w:rsidRPr="005D61EC">
        <w:rPr>
          <w:rFonts w:ascii="Bookman Old Style" w:hAnsi="Bookman Old Style"/>
          <w:sz w:val="24"/>
          <w:szCs w:val="24"/>
        </w:rPr>
        <w:fldChar w:fldCharType="end"/>
      </w:r>
      <w:r w:rsidRPr="005D61EC">
        <w:rPr>
          <w:rFonts w:ascii="Bookman Old Style" w:hAnsi="Bookman Old Style"/>
          <w:sz w:val="24"/>
          <w:szCs w:val="24"/>
        </w:rPr>
        <w:t xml:space="preserve"> başını çektiği </w:t>
      </w:r>
      <w:proofErr w:type="spellStart"/>
      <w:r w:rsidRPr="005D61EC">
        <w:rPr>
          <w:rFonts w:ascii="Bookman Old Style" w:hAnsi="Bookman Old Style"/>
          <w:sz w:val="24"/>
          <w:szCs w:val="24"/>
        </w:rPr>
        <w:t>Łaba</w:t>
      </w:r>
      <w:proofErr w:type="spellEnd"/>
      <w:r w:rsidRPr="005D61EC">
        <w:rPr>
          <w:rFonts w:ascii="Bookman Old Style" w:hAnsi="Bookman Old Style"/>
          <w:sz w:val="24"/>
          <w:szCs w:val="24"/>
        </w:rPr>
        <w:t xml:space="preserve"> bölgesi Slavlarının isyanı patlak verdi, bu da Almanların</w:t>
      </w:r>
      <w:r w:rsidRPr="005D61EC">
        <w:rPr>
          <w:rFonts w:ascii="Bookman Old Style" w:hAnsi="Bookman Old Style"/>
          <w:sz w:val="24"/>
          <w:szCs w:val="24"/>
        </w:rPr>
        <w:fldChar w:fldCharType="begin"/>
      </w:r>
      <w:r w:rsidRPr="005D61EC">
        <w:rPr>
          <w:rFonts w:ascii="Bookman Old Style" w:hAnsi="Bookman Old Style"/>
          <w:sz w:val="24"/>
          <w:szCs w:val="24"/>
        </w:rPr>
        <w:instrText xml:space="preserve"> XE "Almanların" </w:instrText>
      </w:r>
      <w:r w:rsidRPr="005D61EC">
        <w:rPr>
          <w:rFonts w:ascii="Bookman Old Style" w:hAnsi="Bookman Old Style"/>
          <w:sz w:val="24"/>
          <w:szCs w:val="24"/>
        </w:rPr>
        <w:fldChar w:fldCharType="end"/>
      </w:r>
      <w:r w:rsidRPr="005D61EC">
        <w:rPr>
          <w:rFonts w:ascii="Bookman Old Style" w:hAnsi="Bookman Old Style"/>
          <w:sz w:val="24"/>
          <w:szCs w:val="24"/>
        </w:rPr>
        <w:t xml:space="preserve"> </w:t>
      </w:r>
      <w:proofErr w:type="spellStart"/>
      <w:r w:rsidRPr="005D61EC">
        <w:rPr>
          <w:rFonts w:ascii="Bookman Old Style" w:hAnsi="Bookman Old Style"/>
          <w:sz w:val="24"/>
          <w:szCs w:val="24"/>
        </w:rPr>
        <w:t>Łaba</w:t>
      </w:r>
      <w:proofErr w:type="spellEnd"/>
      <w:r w:rsidRPr="005D61EC">
        <w:rPr>
          <w:rFonts w:ascii="Bookman Old Style" w:hAnsi="Bookman Old Style"/>
          <w:sz w:val="24"/>
          <w:szCs w:val="24"/>
        </w:rPr>
        <w:t xml:space="preserve"> ve </w:t>
      </w:r>
      <w:proofErr w:type="spellStart"/>
      <w:r w:rsidRPr="005D61EC">
        <w:rPr>
          <w:rFonts w:ascii="Bookman Old Style" w:hAnsi="Bookman Old Style"/>
          <w:sz w:val="24"/>
          <w:szCs w:val="24"/>
        </w:rPr>
        <w:t>Odra</w:t>
      </w:r>
      <w:proofErr w:type="spellEnd"/>
      <w:r w:rsidRPr="005D61EC">
        <w:rPr>
          <w:rFonts w:ascii="Bookman Old Style" w:hAnsi="Bookman Old Style"/>
          <w:sz w:val="24"/>
          <w:szCs w:val="24"/>
        </w:rPr>
        <w:t xml:space="preserve"> arasındaki</w:t>
      </w:r>
      <w:r w:rsidRPr="005D61EC">
        <w:rPr>
          <w:rFonts w:ascii="Bookman Old Style" w:hAnsi="Bookman Old Style"/>
          <w:sz w:val="24"/>
          <w:szCs w:val="24"/>
        </w:rPr>
        <w:fldChar w:fldCharType="begin"/>
      </w:r>
      <w:r w:rsidRPr="005D61EC">
        <w:rPr>
          <w:rFonts w:ascii="Bookman Old Style" w:hAnsi="Bookman Old Style"/>
          <w:sz w:val="24"/>
          <w:szCs w:val="24"/>
        </w:rPr>
        <w:instrText xml:space="preserve"> XE "Łaba ve Odra arasındaki" </w:instrText>
      </w:r>
      <w:r w:rsidRPr="005D61EC">
        <w:rPr>
          <w:rFonts w:ascii="Bookman Old Style" w:hAnsi="Bookman Old Style"/>
          <w:sz w:val="24"/>
          <w:szCs w:val="24"/>
        </w:rPr>
        <w:fldChar w:fldCharType="end"/>
      </w:r>
      <w:r w:rsidRPr="005D61EC">
        <w:rPr>
          <w:rFonts w:ascii="Bookman Old Style" w:hAnsi="Bookman Old Style"/>
          <w:sz w:val="24"/>
          <w:szCs w:val="24"/>
        </w:rPr>
        <w:t xml:space="preserve"> etkinliğini tehlike altına sokmuştu. Slavların bu çıkışı muhtemelen Sezar’ın İtalya’daki başarısızlığıyla bağlantılıydı. </w:t>
      </w:r>
    </w:p>
    <w:p w:rsidR="005D61EC" w:rsidRPr="005D61EC" w:rsidRDefault="005D61EC" w:rsidP="005D61EC">
      <w:pPr>
        <w:spacing w:line="360" w:lineRule="auto"/>
        <w:jc w:val="both"/>
        <w:rPr>
          <w:rFonts w:ascii="Bookman Old Style" w:hAnsi="Bookman Old Style"/>
          <w:sz w:val="24"/>
          <w:szCs w:val="24"/>
        </w:rPr>
      </w:pPr>
      <w:r w:rsidRPr="005D61EC">
        <w:rPr>
          <w:rFonts w:ascii="Bookman Old Style" w:hAnsi="Bookman Old Style"/>
          <w:sz w:val="24"/>
          <w:szCs w:val="24"/>
        </w:rPr>
        <w:t>İsyancılar kiliseleri ve manastırları yıktılar, ruhban sınıfı</w:t>
      </w:r>
      <w:r w:rsidRPr="005D61EC">
        <w:rPr>
          <w:rFonts w:ascii="Bookman Old Style" w:hAnsi="Bookman Old Style"/>
          <w:sz w:val="24"/>
          <w:szCs w:val="24"/>
        </w:rPr>
        <w:fldChar w:fldCharType="begin"/>
      </w:r>
      <w:r w:rsidRPr="005D61EC">
        <w:rPr>
          <w:rFonts w:ascii="Bookman Old Style" w:hAnsi="Bookman Old Style"/>
          <w:sz w:val="24"/>
          <w:szCs w:val="24"/>
        </w:rPr>
        <w:instrText xml:space="preserve"> XE "ruhban sınıfı" </w:instrText>
      </w:r>
      <w:r w:rsidRPr="005D61EC">
        <w:rPr>
          <w:rFonts w:ascii="Bookman Old Style" w:hAnsi="Bookman Old Style"/>
          <w:sz w:val="24"/>
          <w:szCs w:val="24"/>
        </w:rPr>
        <w:fldChar w:fldCharType="end"/>
      </w:r>
      <w:r w:rsidRPr="005D61EC">
        <w:rPr>
          <w:rFonts w:ascii="Bookman Old Style" w:hAnsi="Bookman Old Style"/>
          <w:sz w:val="24"/>
          <w:szCs w:val="24"/>
        </w:rPr>
        <w:t xml:space="preserve"> öldürdüler. Aynı kaderi </w:t>
      </w:r>
      <w:proofErr w:type="spellStart"/>
      <w:r w:rsidRPr="005D61EC">
        <w:rPr>
          <w:rFonts w:ascii="Bookman Old Style" w:hAnsi="Bookman Old Style"/>
          <w:sz w:val="24"/>
          <w:szCs w:val="24"/>
        </w:rPr>
        <w:t>Brandenburg</w:t>
      </w:r>
      <w:proofErr w:type="spellEnd"/>
      <w:r w:rsidRPr="005D61EC">
        <w:rPr>
          <w:rFonts w:ascii="Bookman Old Style" w:hAnsi="Bookman Old Style"/>
          <w:sz w:val="24"/>
          <w:szCs w:val="24"/>
        </w:rPr>
        <w:fldChar w:fldCharType="begin"/>
      </w:r>
      <w:r w:rsidRPr="005D61EC">
        <w:rPr>
          <w:rFonts w:ascii="Bookman Old Style" w:hAnsi="Bookman Old Style"/>
          <w:sz w:val="24"/>
          <w:szCs w:val="24"/>
        </w:rPr>
        <w:instrText xml:space="preserve"> XE "Brandenburg" </w:instrText>
      </w:r>
      <w:r w:rsidRPr="005D61EC">
        <w:rPr>
          <w:rFonts w:ascii="Bookman Old Style" w:hAnsi="Bookman Old Style"/>
          <w:sz w:val="24"/>
          <w:szCs w:val="24"/>
        </w:rPr>
        <w:fldChar w:fldCharType="end"/>
      </w:r>
      <w:r w:rsidRPr="005D61EC">
        <w:rPr>
          <w:rFonts w:ascii="Bookman Old Style" w:hAnsi="Bookman Old Style"/>
          <w:sz w:val="24"/>
          <w:szCs w:val="24"/>
        </w:rPr>
        <w:t xml:space="preserve"> da paylaştı. Prens </w:t>
      </w:r>
      <w:proofErr w:type="spellStart"/>
      <w:r w:rsidRPr="005D61EC">
        <w:rPr>
          <w:rFonts w:ascii="Bookman Old Style" w:hAnsi="Bookman Old Style"/>
          <w:sz w:val="24"/>
          <w:szCs w:val="24"/>
        </w:rPr>
        <w:t>Msciwoj’un</w:t>
      </w:r>
      <w:proofErr w:type="spellEnd"/>
      <w:r w:rsidRPr="005D61EC">
        <w:rPr>
          <w:rFonts w:ascii="Bookman Old Style" w:hAnsi="Bookman Old Style"/>
          <w:sz w:val="24"/>
          <w:szCs w:val="24"/>
        </w:rPr>
        <w:t xml:space="preserve"> liderliğindeki orduların </w:t>
      </w:r>
      <w:proofErr w:type="spellStart"/>
      <w:r w:rsidRPr="005D61EC">
        <w:rPr>
          <w:rFonts w:ascii="Bookman Old Style" w:hAnsi="Bookman Old Style"/>
          <w:sz w:val="24"/>
          <w:szCs w:val="24"/>
        </w:rPr>
        <w:t>Sargard</w:t>
      </w:r>
      <w:proofErr w:type="spellEnd"/>
      <w:r w:rsidRPr="005D61EC">
        <w:rPr>
          <w:rFonts w:ascii="Bookman Old Style" w:hAnsi="Bookman Old Style"/>
          <w:sz w:val="24"/>
          <w:szCs w:val="24"/>
        </w:rPr>
        <w:t xml:space="preserve"> ve sonra da </w:t>
      </w:r>
      <w:proofErr w:type="spellStart"/>
      <w:r w:rsidRPr="005D61EC">
        <w:rPr>
          <w:rFonts w:ascii="Bookman Old Style" w:hAnsi="Bookman Old Style"/>
          <w:sz w:val="24"/>
          <w:szCs w:val="24"/>
        </w:rPr>
        <w:t>Łaba’ya</w:t>
      </w:r>
      <w:proofErr w:type="spellEnd"/>
      <w:r w:rsidRPr="005D61EC">
        <w:rPr>
          <w:rFonts w:ascii="Bookman Old Style" w:hAnsi="Bookman Old Style"/>
          <w:sz w:val="24"/>
          <w:szCs w:val="24"/>
        </w:rPr>
        <w:t xml:space="preserve"> kadar uzandığı </w:t>
      </w:r>
      <w:proofErr w:type="spellStart"/>
      <w:r w:rsidRPr="005D61EC">
        <w:rPr>
          <w:rFonts w:ascii="Bookman Old Style" w:hAnsi="Bookman Old Style"/>
          <w:sz w:val="24"/>
          <w:szCs w:val="24"/>
        </w:rPr>
        <w:t>Obodrzyceler</w:t>
      </w:r>
      <w:proofErr w:type="spellEnd"/>
      <w:r w:rsidRPr="005D61EC">
        <w:rPr>
          <w:rFonts w:ascii="Bookman Old Style" w:hAnsi="Bookman Old Style"/>
          <w:sz w:val="24"/>
          <w:szCs w:val="24"/>
        </w:rPr>
        <w:fldChar w:fldCharType="begin"/>
      </w:r>
      <w:r w:rsidRPr="005D61EC">
        <w:rPr>
          <w:rFonts w:ascii="Bookman Old Style" w:hAnsi="Bookman Old Style"/>
          <w:sz w:val="24"/>
          <w:szCs w:val="24"/>
        </w:rPr>
        <w:instrText xml:space="preserve"> XE "Obodrzyceler" </w:instrText>
      </w:r>
      <w:r w:rsidRPr="005D61EC">
        <w:rPr>
          <w:rFonts w:ascii="Bookman Old Style" w:hAnsi="Bookman Old Style"/>
          <w:sz w:val="24"/>
          <w:szCs w:val="24"/>
        </w:rPr>
        <w:fldChar w:fldCharType="end"/>
      </w:r>
      <w:r w:rsidRPr="005D61EC">
        <w:rPr>
          <w:rFonts w:ascii="Bookman Old Style" w:hAnsi="Bookman Old Style"/>
          <w:sz w:val="24"/>
          <w:szCs w:val="24"/>
        </w:rPr>
        <w:t xml:space="preserve"> de </w:t>
      </w:r>
      <w:proofErr w:type="gramStart"/>
      <w:r w:rsidRPr="005D61EC">
        <w:rPr>
          <w:rFonts w:ascii="Bookman Old Style" w:hAnsi="Bookman Old Style"/>
          <w:sz w:val="24"/>
          <w:szCs w:val="24"/>
        </w:rPr>
        <w:t>Veletlerin</w:t>
      </w:r>
      <w:proofErr w:type="gramEnd"/>
      <w:r w:rsidRPr="005D61EC">
        <w:rPr>
          <w:rFonts w:ascii="Bookman Old Style" w:hAnsi="Bookman Old Style"/>
          <w:sz w:val="24"/>
          <w:szCs w:val="24"/>
        </w:rPr>
        <w:fldChar w:fldCharType="begin"/>
      </w:r>
      <w:r w:rsidRPr="005D61EC">
        <w:rPr>
          <w:rFonts w:ascii="Bookman Old Style" w:hAnsi="Bookman Old Style"/>
          <w:sz w:val="24"/>
          <w:szCs w:val="24"/>
        </w:rPr>
        <w:instrText xml:space="preserve"> XE "Veletlerin" </w:instrText>
      </w:r>
      <w:r w:rsidRPr="005D61EC">
        <w:rPr>
          <w:rFonts w:ascii="Bookman Old Style" w:hAnsi="Bookman Old Style"/>
          <w:sz w:val="24"/>
          <w:szCs w:val="24"/>
        </w:rPr>
        <w:fldChar w:fldCharType="end"/>
      </w:r>
      <w:r w:rsidRPr="005D61EC">
        <w:rPr>
          <w:rFonts w:ascii="Bookman Old Style" w:hAnsi="Bookman Old Style"/>
          <w:sz w:val="24"/>
          <w:szCs w:val="24"/>
        </w:rPr>
        <w:t xml:space="preserve"> izinden isyan ettiler. </w:t>
      </w:r>
      <w:proofErr w:type="spellStart"/>
      <w:r w:rsidRPr="005D61EC">
        <w:rPr>
          <w:rFonts w:ascii="Bookman Old Style" w:hAnsi="Bookman Old Style"/>
          <w:sz w:val="24"/>
          <w:szCs w:val="24"/>
        </w:rPr>
        <w:t>Mulda</w:t>
      </w:r>
      <w:proofErr w:type="spellEnd"/>
      <w:r w:rsidRPr="005D61EC">
        <w:rPr>
          <w:rFonts w:ascii="Bookman Old Style" w:hAnsi="Bookman Old Style"/>
          <w:sz w:val="24"/>
          <w:szCs w:val="24"/>
        </w:rPr>
        <w:t xml:space="preserve"> Nehri kıyısında Alman ordularını yendiler ve Hamburg’a</w:t>
      </w:r>
      <w:r w:rsidRPr="005D61EC">
        <w:rPr>
          <w:rFonts w:ascii="Bookman Old Style" w:hAnsi="Bookman Old Style"/>
          <w:sz w:val="24"/>
          <w:szCs w:val="24"/>
        </w:rPr>
        <w:fldChar w:fldCharType="begin"/>
      </w:r>
      <w:r w:rsidRPr="005D61EC">
        <w:rPr>
          <w:rFonts w:ascii="Bookman Old Style" w:hAnsi="Bookman Old Style"/>
          <w:sz w:val="24"/>
          <w:szCs w:val="24"/>
        </w:rPr>
        <w:instrText xml:space="preserve"> XE "Hamburg’a" </w:instrText>
      </w:r>
      <w:r w:rsidRPr="005D61EC">
        <w:rPr>
          <w:rFonts w:ascii="Bookman Old Style" w:hAnsi="Bookman Old Style"/>
          <w:sz w:val="24"/>
          <w:szCs w:val="24"/>
        </w:rPr>
        <w:fldChar w:fldCharType="end"/>
      </w:r>
      <w:r w:rsidRPr="005D61EC">
        <w:rPr>
          <w:rFonts w:ascii="Bookman Old Style" w:hAnsi="Bookman Old Style"/>
          <w:sz w:val="24"/>
          <w:szCs w:val="24"/>
        </w:rPr>
        <w:t xml:space="preserve"> ulaşarak şehri yıktılar. Birleşik işgalci güçlerin saldırısının bundan sonraki amacı </w:t>
      </w:r>
      <w:proofErr w:type="spellStart"/>
      <w:r w:rsidRPr="005D61EC">
        <w:rPr>
          <w:rFonts w:ascii="Bookman Old Style" w:hAnsi="Bookman Old Style"/>
          <w:sz w:val="24"/>
          <w:szCs w:val="24"/>
        </w:rPr>
        <w:t>Magdeburg</w:t>
      </w:r>
      <w:r w:rsidRPr="005D61EC">
        <w:rPr>
          <w:rFonts w:ascii="Bookman Old Style" w:hAnsi="Bookman Old Style"/>
          <w:sz w:val="24"/>
          <w:szCs w:val="24"/>
        </w:rPr>
        <w:fldChar w:fldCharType="begin"/>
      </w:r>
      <w:r w:rsidRPr="005D61EC">
        <w:rPr>
          <w:rFonts w:ascii="Bookman Old Style" w:hAnsi="Bookman Old Style"/>
          <w:sz w:val="24"/>
          <w:szCs w:val="24"/>
        </w:rPr>
        <w:instrText xml:space="preserve"> XE "Magdeburg" </w:instrText>
      </w:r>
      <w:r w:rsidRPr="005D61EC">
        <w:rPr>
          <w:rFonts w:ascii="Bookman Old Style" w:hAnsi="Bookman Old Style"/>
          <w:sz w:val="24"/>
          <w:szCs w:val="24"/>
        </w:rPr>
        <w:fldChar w:fldCharType="end"/>
      </w:r>
      <w:r w:rsidRPr="005D61EC">
        <w:rPr>
          <w:rFonts w:ascii="Bookman Old Style" w:hAnsi="Bookman Old Style"/>
          <w:sz w:val="24"/>
          <w:szCs w:val="24"/>
        </w:rPr>
        <w:t>’du</w:t>
      </w:r>
      <w:proofErr w:type="spellEnd"/>
      <w:r w:rsidRPr="005D61EC">
        <w:rPr>
          <w:rFonts w:ascii="Bookman Old Style" w:hAnsi="Bookman Old Style"/>
          <w:sz w:val="24"/>
          <w:szCs w:val="24"/>
        </w:rPr>
        <w:t xml:space="preserve">, ancak o zamanki başpiskopos </w:t>
      </w:r>
      <w:proofErr w:type="spellStart"/>
      <w:r w:rsidRPr="005D61EC">
        <w:rPr>
          <w:rFonts w:ascii="Bookman Old Style" w:hAnsi="Bookman Old Style"/>
          <w:sz w:val="24"/>
          <w:szCs w:val="24"/>
        </w:rPr>
        <w:t>Gizyler</w:t>
      </w:r>
      <w:proofErr w:type="spellEnd"/>
      <w:r w:rsidRPr="005D61EC">
        <w:rPr>
          <w:rFonts w:ascii="Bookman Old Style" w:hAnsi="Bookman Old Style"/>
          <w:sz w:val="24"/>
          <w:szCs w:val="24"/>
        </w:rPr>
        <w:t xml:space="preserve"> çok etkili bir savunma gerçekleştirdi. </w:t>
      </w:r>
      <w:proofErr w:type="spellStart"/>
      <w:r w:rsidRPr="005D61EC">
        <w:rPr>
          <w:rFonts w:ascii="Bookman Old Style" w:hAnsi="Bookman Old Style"/>
          <w:sz w:val="24"/>
          <w:szCs w:val="24"/>
        </w:rPr>
        <w:t>Tongera’daki</w:t>
      </w:r>
      <w:proofErr w:type="spellEnd"/>
      <w:r w:rsidRPr="005D61EC">
        <w:rPr>
          <w:rFonts w:ascii="Bookman Old Style" w:hAnsi="Bookman Old Style"/>
          <w:sz w:val="24"/>
          <w:szCs w:val="24"/>
        </w:rPr>
        <w:fldChar w:fldCharType="begin"/>
      </w:r>
      <w:r w:rsidRPr="005D61EC">
        <w:rPr>
          <w:rFonts w:ascii="Bookman Old Style" w:hAnsi="Bookman Old Style"/>
          <w:sz w:val="24"/>
          <w:szCs w:val="24"/>
        </w:rPr>
        <w:instrText xml:space="preserve"> XE "Tongera’daki" </w:instrText>
      </w:r>
      <w:r w:rsidRPr="005D61EC">
        <w:rPr>
          <w:rFonts w:ascii="Bookman Old Style" w:hAnsi="Bookman Old Style"/>
          <w:sz w:val="24"/>
          <w:szCs w:val="24"/>
        </w:rPr>
        <w:fldChar w:fldCharType="end"/>
      </w:r>
      <w:r w:rsidRPr="005D61EC">
        <w:rPr>
          <w:rFonts w:ascii="Bookman Old Style" w:hAnsi="Bookman Old Style"/>
          <w:sz w:val="24"/>
          <w:szCs w:val="24"/>
        </w:rPr>
        <w:t xml:space="preserve"> savaşta Saksonyalılar</w:t>
      </w:r>
      <w:r w:rsidRPr="005D61EC">
        <w:rPr>
          <w:rFonts w:ascii="Bookman Old Style" w:hAnsi="Bookman Old Style"/>
          <w:sz w:val="24"/>
          <w:szCs w:val="24"/>
        </w:rPr>
        <w:fldChar w:fldCharType="begin"/>
      </w:r>
      <w:r w:rsidRPr="005D61EC">
        <w:rPr>
          <w:rFonts w:ascii="Bookman Old Style" w:hAnsi="Bookman Old Style"/>
          <w:sz w:val="24"/>
          <w:szCs w:val="24"/>
        </w:rPr>
        <w:instrText xml:space="preserve"> XE "Saksonyalılar" </w:instrText>
      </w:r>
      <w:r w:rsidRPr="005D61EC">
        <w:rPr>
          <w:rFonts w:ascii="Bookman Old Style" w:hAnsi="Bookman Old Style"/>
          <w:sz w:val="24"/>
          <w:szCs w:val="24"/>
        </w:rPr>
        <w:fldChar w:fldCharType="end"/>
      </w:r>
      <w:r w:rsidRPr="005D61EC">
        <w:rPr>
          <w:rFonts w:ascii="Bookman Old Style" w:hAnsi="Bookman Old Style"/>
          <w:sz w:val="24"/>
          <w:szCs w:val="24"/>
        </w:rPr>
        <w:t xml:space="preserve"> Slavları</w:t>
      </w:r>
      <w:r w:rsidRPr="005D61EC">
        <w:rPr>
          <w:rFonts w:ascii="Bookman Old Style" w:hAnsi="Bookman Old Style"/>
          <w:sz w:val="24"/>
          <w:szCs w:val="24"/>
        </w:rPr>
        <w:fldChar w:fldCharType="begin"/>
      </w:r>
      <w:r w:rsidRPr="005D61EC">
        <w:rPr>
          <w:rFonts w:ascii="Bookman Old Style" w:hAnsi="Bookman Old Style"/>
          <w:sz w:val="24"/>
          <w:szCs w:val="24"/>
        </w:rPr>
        <w:instrText xml:space="preserve"> XE "Slavları" </w:instrText>
      </w:r>
      <w:r w:rsidRPr="005D61EC">
        <w:rPr>
          <w:rFonts w:ascii="Bookman Old Style" w:hAnsi="Bookman Old Style"/>
          <w:sz w:val="24"/>
          <w:szCs w:val="24"/>
        </w:rPr>
        <w:fldChar w:fldCharType="end"/>
      </w:r>
      <w:r w:rsidRPr="005D61EC">
        <w:rPr>
          <w:rFonts w:ascii="Bookman Old Style" w:hAnsi="Bookman Old Style"/>
          <w:sz w:val="24"/>
          <w:szCs w:val="24"/>
        </w:rPr>
        <w:t xml:space="preserve"> yendiler, nitekim bu yenilgi de onların Saksonya</w:t>
      </w:r>
      <w:r w:rsidRPr="005D61EC">
        <w:rPr>
          <w:rFonts w:ascii="Bookman Old Style" w:hAnsi="Bookman Old Style"/>
          <w:sz w:val="24"/>
          <w:szCs w:val="24"/>
        </w:rPr>
        <w:fldChar w:fldCharType="begin"/>
      </w:r>
      <w:r w:rsidRPr="005D61EC">
        <w:rPr>
          <w:rFonts w:ascii="Bookman Old Style" w:hAnsi="Bookman Old Style"/>
          <w:sz w:val="24"/>
          <w:szCs w:val="24"/>
        </w:rPr>
        <w:instrText xml:space="preserve"> XE "Saksonya" </w:instrText>
      </w:r>
      <w:r w:rsidRPr="005D61EC">
        <w:rPr>
          <w:rFonts w:ascii="Bookman Old Style" w:hAnsi="Bookman Old Style"/>
          <w:sz w:val="24"/>
          <w:szCs w:val="24"/>
        </w:rPr>
        <w:fldChar w:fldCharType="end"/>
      </w:r>
      <w:r w:rsidRPr="005D61EC">
        <w:rPr>
          <w:rFonts w:ascii="Bookman Old Style" w:hAnsi="Bookman Old Style"/>
          <w:sz w:val="24"/>
          <w:szCs w:val="24"/>
        </w:rPr>
        <w:t xml:space="preserve">’yı terk etmeleri ve </w:t>
      </w:r>
      <w:proofErr w:type="spellStart"/>
      <w:r w:rsidRPr="005D61EC">
        <w:rPr>
          <w:rFonts w:ascii="Bookman Old Style" w:hAnsi="Bookman Old Style"/>
          <w:sz w:val="24"/>
          <w:szCs w:val="24"/>
        </w:rPr>
        <w:t>Łaba</w:t>
      </w:r>
      <w:proofErr w:type="spellEnd"/>
      <w:r w:rsidRPr="005D61EC">
        <w:rPr>
          <w:rFonts w:ascii="Bookman Old Style" w:hAnsi="Bookman Old Style"/>
          <w:sz w:val="24"/>
          <w:szCs w:val="24"/>
        </w:rPr>
        <w:t xml:space="preserve"> kıyılarına çekilmelerine neden oldu. Ancak </w:t>
      </w:r>
      <w:proofErr w:type="spellStart"/>
      <w:r w:rsidRPr="005D61EC">
        <w:rPr>
          <w:rFonts w:ascii="Bookman Old Style" w:hAnsi="Bookman Old Style"/>
          <w:sz w:val="24"/>
          <w:szCs w:val="24"/>
        </w:rPr>
        <w:t>Sezarlık</w:t>
      </w:r>
      <w:proofErr w:type="spellEnd"/>
      <w:r w:rsidRPr="005D61EC">
        <w:rPr>
          <w:rFonts w:ascii="Bookman Old Style" w:hAnsi="Bookman Old Style"/>
          <w:sz w:val="24"/>
          <w:szCs w:val="24"/>
        </w:rPr>
        <w:fldChar w:fldCharType="begin"/>
      </w:r>
      <w:r w:rsidRPr="005D61EC">
        <w:rPr>
          <w:rFonts w:ascii="Bookman Old Style" w:hAnsi="Bookman Old Style"/>
          <w:sz w:val="24"/>
          <w:szCs w:val="24"/>
        </w:rPr>
        <w:instrText xml:space="preserve"> XE "Sezarlık" </w:instrText>
      </w:r>
      <w:r w:rsidRPr="005D61EC">
        <w:rPr>
          <w:rFonts w:ascii="Bookman Old Style" w:hAnsi="Bookman Old Style"/>
          <w:sz w:val="24"/>
          <w:szCs w:val="24"/>
        </w:rPr>
        <w:fldChar w:fldCharType="end"/>
      </w:r>
      <w:r w:rsidRPr="005D61EC">
        <w:rPr>
          <w:rFonts w:ascii="Bookman Old Style" w:hAnsi="Bookman Old Style"/>
          <w:sz w:val="24"/>
          <w:szCs w:val="24"/>
        </w:rPr>
        <w:t xml:space="preserve"> </w:t>
      </w:r>
      <w:proofErr w:type="spellStart"/>
      <w:r w:rsidRPr="005D61EC">
        <w:rPr>
          <w:rFonts w:ascii="Bookman Old Style" w:hAnsi="Bookman Old Style"/>
          <w:sz w:val="24"/>
          <w:szCs w:val="24"/>
        </w:rPr>
        <w:t>Łaba</w:t>
      </w:r>
      <w:proofErr w:type="spellEnd"/>
      <w:r w:rsidRPr="005D61EC">
        <w:rPr>
          <w:rFonts w:ascii="Bookman Old Style" w:hAnsi="Bookman Old Style"/>
          <w:sz w:val="24"/>
          <w:szCs w:val="24"/>
        </w:rPr>
        <w:t xml:space="preserve"> bölgesinde</w:t>
      </w:r>
      <w:r w:rsidRPr="005D61EC">
        <w:rPr>
          <w:rFonts w:ascii="Bookman Old Style" w:hAnsi="Bookman Old Style"/>
          <w:sz w:val="24"/>
          <w:szCs w:val="24"/>
        </w:rPr>
        <w:fldChar w:fldCharType="begin"/>
      </w:r>
      <w:r w:rsidRPr="005D61EC">
        <w:rPr>
          <w:rFonts w:ascii="Bookman Old Style" w:hAnsi="Bookman Old Style"/>
          <w:sz w:val="24"/>
          <w:szCs w:val="24"/>
        </w:rPr>
        <w:instrText xml:space="preserve"> XE "Łaba bölgesinde" </w:instrText>
      </w:r>
      <w:r w:rsidRPr="005D61EC">
        <w:rPr>
          <w:rFonts w:ascii="Bookman Old Style" w:hAnsi="Bookman Old Style"/>
          <w:sz w:val="24"/>
          <w:szCs w:val="24"/>
        </w:rPr>
        <w:fldChar w:fldCharType="end"/>
      </w:r>
      <w:r w:rsidRPr="005D61EC">
        <w:rPr>
          <w:rFonts w:ascii="Bookman Old Style" w:hAnsi="Bookman Old Style"/>
          <w:sz w:val="24"/>
          <w:szCs w:val="24"/>
        </w:rPr>
        <w:t xml:space="preserve"> etkinliğini tekrar elde edemedi.</w:t>
      </w:r>
      <w:r w:rsidRPr="005D61EC">
        <w:rPr>
          <w:rFonts w:ascii="Bookman Old Style" w:hAnsi="Bookman Old Style"/>
          <w:sz w:val="24"/>
          <w:szCs w:val="24"/>
          <w:vertAlign w:val="superscript"/>
        </w:rPr>
        <w:footnoteReference w:id="19"/>
      </w:r>
      <w:r w:rsidRPr="005D61EC">
        <w:rPr>
          <w:rFonts w:ascii="Bookman Old Style" w:hAnsi="Bookman Old Style"/>
          <w:sz w:val="24"/>
          <w:szCs w:val="24"/>
        </w:rPr>
        <w:t xml:space="preserve"> </w:t>
      </w:r>
    </w:p>
    <w:p w:rsidR="005D61EC" w:rsidRPr="005D61EC" w:rsidRDefault="005D61EC" w:rsidP="005D61EC">
      <w:pPr>
        <w:spacing w:line="360" w:lineRule="auto"/>
        <w:jc w:val="both"/>
        <w:rPr>
          <w:rFonts w:ascii="Bookman Old Style" w:hAnsi="Bookman Old Style"/>
          <w:sz w:val="24"/>
          <w:szCs w:val="24"/>
        </w:rPr>
      </w:pPr>
      <w:proofErr w:type="spellStart"/>
      <w:r w:rsidRPr="005D61EC">
        <w:rPr>
          <w:rFonts w:ascii="Bookman Old Style" w:hAnsi="Bookman Old Style"/>
          <w:sz w:val="24"/>
          <w:szCs w:val="24"/>
        </w:rPr>
        <w:t>Łaba</w:t>
      </w:r>
      <w:proofErr w:type="spellEnd"/>
      <w:r w:rsidRPr="005D61EC">
        <w:rPr>
          <w:rFonts w:ascii="Bookman Old Style" w:hAnsi="Bookman Old Style"/>
          <w:sz w:val="24"/>
          <w:szCs w:val="24"/>
        </w:rPr>
        <w:t xml:space="preserve"> bölgesinde</w:t>
      </w:r>
      <w:r w:rsidRPr="005D61EC">
        <w:rPr>
          <w:rFonts w:ascii="Bookman Old Style" w:hAnsi="Bookman Old Style"/>
          <w:sz w:val="24"/>
          <w:szCs w:val="24"/>
        </w:rPr>
        <w:fldChar w:fldCharType="begin"/>
      </w:r>
      <w:r w:rsidRPr="005D61EC">
        <w:rPr>
          <w:rFonts w:ascii="Bookman Old Style" w:hAnsi="Bookman Old Style"/>
          <w:sz w:val="24"/>
          <w:szCs w:val="24"/>
        </w:rPr>
        <w:instrText xml:space="preserve"> XE "Łaba bölgesinde" </w:instrText>
      </w:r>
      <w:r w:rsidRPr="005D61EC">
        <w:rPr>
          <w:rFonts w:ascii="Bookman Old Style" w:hAnsi="Bookman Old Style"/>
          <w:sz w:val="24"/>
          <w:szCs w:val="24"/>
        </w:rPr>
        <w:fldChar w:fldCharType="end"/>
      </w:r>
      <w:r w:rsidRPr="005D61EC">
        <w:rPr>
          <w:rFonts w:ascii="Bookman Old Style" w:hAnsi="Bookman Old Style"/>
          <w:sz w:val="24"/>
          <w:szCs w:val="24"/>
        </w:rPr>
        <w:t xml:space="preserve"> ortaya çıkan isyan Sezar II. </w:t>
      </w:r>
      <w:proofErr w:type="spellStart"/>
      <w:r w:rsidRPr="005D61EC">
        <w:rPr>
          <w:rFonts w:ascii="Bookman Old Style" w:hAnsi="Bookman Old Style"/>
          <w:sz w:val="24"/>
          <w:szCs w:val="24"/>
        </w:rPr>
        <w:t>Otton</w:t>
      </w:r>
      <w:r w:rsidRPr="005D61EC">
        <w:rPr>
          <w:rFonts w:ascii="Bookman Old Style" w:hAnsi="Bookman Old Style"/>
          <w:sz w:val="24"/>
          <w:szCs w:val="24"/>
        </w:rPr>
        <w:fldChar w:fldCharType="begin"/>
      </w:r>
      <w:r w:rsidRPr="005D61EC">
        <w:rPr>
          <w:rFonts w:ascii="Bookman Old Style" w:hAnsi="Bookman Old Style"/>
          <w:sz w:val="24"/>
          <w:szCs w:val="24"/>
        </w:rPr>
        <w:instrText xml:space="preserve"> XE "II. Otton" </w:instrText>
      </w:r>
      <w:r w:rsidRPr="005D61EC">
        <w:rPr>
          <w:rFonts w:ascii="Bookman Old Style" w:hAnsi="Bookman Old Style"/>
          <w:sz w:val="24"/>
          <w:szCs w:val="24"/>
        </w:rPr>
        <w:fldChar w:fldCharType="end"/>
      </w:r>
      <w:r w:rsidRPr="005D61EC">
        <w:rPr>
          <w:rFonts w:ascii="Bookman Old Style" w:hAnsi="Bookman Old Style"/>
          <w:sz w:val="24"/>
          <w:szCs w:val="24"/>
        </w:rPr>
        <w:t>’un</w:t>
      </w:r>
      <w:proofErr w:type="spellEnd"/>
      <w:r w:rsidRPr="005D61EC">
        <w:rPr>
          <w:rFonts w:ascii="Bookman Old Style" w:hAnsi="Bookman Old Style"/>
          <w:sz w:val="24"/>
          <w:szCs w:val="24"/>
        </w:rPr>
        <w:t xml:space="preserve"> ölümüne dek sürdü. O zamanlar üç yaşında olan geleceğin III. </w:t>
      </w:r>
      <w:proofErr w:type="spellStart"/>
      <w:r w:rsidRPr="005D61EC">
        <w:rPr>
          <w:rFonts w:ascii="Bookman Old Style" w:hAnsi="Bookman Old Style"/>
          <w:sz w:val="24"/>
          <w:szCs w:val="24"/>
        </w:rPr>
        <w:t>Otton</w:t>
      </w:r>
      <w:r w:rsidRPr="005D61EC">
        <w:rPr>
          <w:rFonts w:ascii="Bookman Old Style" w:hAnsi="Bookman Old Style"/>
          <w:sz w:val="24"/>
          <w:szCs w:val="24"/>
        </w:rPr>
        <w:fldChar w:fldCharType="begin"/>
      </w:r>
      <w:r w:rsidRPr="005D61EC">
        <w:rPr>
          <w:rFonts w:ascii="Bookman Old Style" w:hAnsi="Bookman Old Style"/>
          <w:sz w:val="24"/>
          <w:szCs w:val="24"/>
        </w:rPr>
        <w:instrText xml:space="preserve"> XE "III. Otton" </w:instrText>
      </w:r>
      <w:r w:rsidRPr="005D61EC">
        <w:rPr>
          <w:rFonts w:ascii="Bookman Old Style" w:hAnsi="Bookman Old Style"/>
          <w:sz w:val="24"/>
          <w:szCs w:val="24"/>
        </w:rPr>
        <w:fldChar w:fldCharType="end"/>
      </w:r>
      <w:r w:rsidRPr="005D61EC">
        <w:rPr>
          <w:rFonts w:ascii="Bookman Old Style" w:hAnsi="Bookman Old Style"/>
          <w:sz w:val="24"/>
          <w:szCs w:val="24"/>
        </w:rPr>
        <w:t>’u</w:t>
      </w:r>
      <w:proofErr w:type="spellEnd"/>
      <w:r w:rsidRPr="005D61EC">
        <w:rPr>
          <w:rFonts w:ascii="Bookman Old Style" w:hAnsi="Bookman Old Style"/>
          <w:sz w:val="24"/>
          <w:szCs w:val="24"/>
        </w:rPr>
        <w:t xml:space="preserve"> olacak oğlunu varisi olarak bıraktı. Hemen onun koruması olduğu konusunda hak iddia eden ve Alman tahtını elde etme yolunda ilerlemeyi amaç edinmiş olan </w:t>
      </w:r>
      <w:proofErr w:type="spellStart"/>
      <w:r w:rsidRPr="005D61EC">
        <w:rPr>
          <w:rFonts w:ascii="Bookman Old Style" w:hAnsi="Bookman Old Style"/>
          <w:sz w:val="24"/>
          <w:szCs w:val="24"/>
        </w:rPr>
        <w:t>Henryk</w:t>
      </w:r>
      <w:proofErr w:type="spellEnd"/>
      <w:r w:rsidRPr="005D61EC">
        <w:rPr>
          <w:rFonts w:ascii="Bookman Old Style" w:hAnsi="Bookman Old Style"/>
          <w:sz w:val="24"/>
          <w:szCs w:val="24"/>
        </w:rPr>
        <w:t xml:space="preserve"> </w:t>
      </w:r>
      <w:proofErr w:type="spellStart"/>
      <w:r w:rsidRPr="005D61EC">
        <w:rPr>
          <w:rFonts w:ascii="Bookman Old Style" w:hAnsi="Bookman Old Style"/>
          <w:sz w:val="24"/>
          <w:szCs w:val="24"/>
        </w:rPr>
        <w:t>Kłótnik</w:t>
      </w:r>
      <w:proofErr w:type="spellEnd"/>
      <w:r w:rsidRPr="005D61EC">
        <w:rPr>
          <w:rFonts w:ascii="Bookman Old Style" w:hAnsi="Bookman Old Style"/>
          <w:sz w:val="24"/>
          <w:szCs w:val="24"/>
        </w:rPr>
        <w:fldChar w:fldCharType="begin"/>
      </w:r>
      <w:r w:rsidRPr="005D61EC">
        <w:rPr>
          <w:rFonts w:ascii="Bookman Old Style" w:hAnsi="Bookman Old Style"/>
          <w:sz w:val="24"/>
          <w:szCs w:val="24"/>
        </w:rPr>
        <w:instrText xml:space="preserve"> XE "Henryk Kłótnik" </w:instrText>
      </w:r>
      <w:r w:rsidRPr="005D61EC">
        <w:rPr>
          <w:rFonts w:ascii="Bookman Old Style" w:hAnsi="Bookman Old Style"/>
          <w:sz w:val="24"/>
          <w:szCs w:val="24"/>
        </w:rPr>
        <w:fldChar w:fldCharType="end"/>
      </w:r>
      <w:r w:rsidRPr="005D61EC">
        <w:rPr>
          <w:rFonts w:ascii="Bookman Old Style" w:hAnsi="Bookman Old Style"/>
          <w:sz w:val="24"/>
          <w:szCs w:val="24"/>
        </w:rPr>
        <w:t xml:space="preserve"> devreye girdi. Hatta </w:t>
      </w:r>
      <w:proofErr w:type="spellStart"/>
      <w:r w:rsidRPr="005D61EC">
        <w:rPr>
          <w:rFonts w:ascii="Bookman Old Style" w:hAnsi="Bookman Old Style"/>
          <w:sz w:val="24"/>
          <w:szCs w:val="24"/>
        </w:rPr>
        <w:t>Kwedlinburg</w:t>
      </w:r>
      <w:r w:rsidRPr="005D61EC">
        <w:rPr>
          <w:rFonts w:ascii="Bookman Old Style" w:hAnsi="Bookman Old Style"/>
          <w:sz w:val="24"/>
          <w:szCs w:val="24"/>
        </w:rPr>
        <w:fldChar w:fldCharType="begin"/>
      </w:r>
      <w:r w:rsidRPr="005D61EC">
        <w:rPr>
          <w:rFonts w:ascii="Bookman Old Style" w:hAnsi="Bookman Old Style"/>
          <w:sz w:val="24"/>
          <w:szCs w:val="24"/>
        </w:rPr>
        <w:instrText xml:space="preserve"> XE "Kwedlinburg" </w:instrText>
      </w:r>
      <w:r w:rsidRPr="005D61EC">
        <w:rPr>
          <w:rFonts w:ascii="Bookman Old Style" w:hAnsi="Bookman Old Style"/>
          <w:sz w:val="24"/>
          <w:szCs w:val="24"/>
        </w:rPr>
        <w:fldChar w:fldCharType="end"/>
      </w:r>
      <w:r w:rsidRPr="005D61EC">
        <w:rPr>
          <w:rFonts w:ascii="Bookman Old Style" w:hAnsi="Bookman Old Style"/>
          <w:sz w:val="24"/>
          <w:szCs w:val="24"/>
        </w:rPr>
        <w:t>’da</w:t>
      </w:r>
      <w:proofErr w:type="spellEnd"/>
      <w:r w:rsidRPr="005D61EC">
        <w:rPr>
          <w:rFonts w:ascii="Bookman Old Style" w:hAnsi="Bookman Old Style"/>
          <w:sz w:val="24"/>
          <w:szCs w:val="24"/>
        </w:rPr>
        <w:t xml:space="preserve"> kendi taraftarları tarafından kral seçildi. Ona destek veren dükler arasında I. </w:t>
      </w:r>
      <w:proofErr w:type="spellStart"/>
      <w:r w:rsidRPr="005D61EC">
        <w:rPr>
          <w:rFonts w:ascii="Bookman Old Style" w:hAnsi="Bookman Old Style"/>
          <w:sz w:val="24"/>
          <w:szCs w:val="24"/>
        </w:rPr>
        <w:t>Mieszko</w:t>
      </w:r>
      <w:proofErr w:type="spellEnd"/>
      <w:r w:rsidRPr="005D61EC">
        <w:rPr>
          <w:rFonts w:ascii="Bookman Old Style" w:hAnsi="Bookman Old Style"/>
          <w:sz w:val="24"/>
          <w:szCs w:val="24"/>
        </w:rPr>
        <w:fldChar w:fldCharType="begin"/>
      </w:r>
      <w:r w:rsidRPr="005D61EC">
        <w:rPr>
          <w:rFonts w:ascii="Bookman Old Style" w:hAnsi="Bookman Old Style"/>
          <w:sz w:val="24"/>
          <w:szCs w:val="24"/>
        </w:rPr>
        <w:instrText xml:space="preserve"> XE "I. Mieszko" </w:instrText>
      </w:r>
      <w:r w:rsidRPr="005D61EC">
        <w:rPr>
          <w:rFonts w:ascii="Bookman Old Style" w:hAnsi="Bookman Old Style"/>
          <w:sz w:val="24"/>
          <w:szCs w:val="24"/>
        </w:rPr>
        <w:fldChar w:fldCharType="end"/>
      </w:r>
      <w:r w:rsidRPr="005D61EC">
        <w:rPr>
          <w:rFonts w:ascii="Bookman Old Style" w:hAnsi="Bookman Old Style"/>
          <w:sz w:val="24"/>
          <w:szCs w:val="24"/>
        </w:rPr>
        <w:t xml:space="preserve"> ve Çek II. </w:t>
      </w:r>
      <w:proofErr w:type="spellStart"/>
      <w:r w:rsidRPr="005D61EC">
        <w:rPr>
          <w:rFonts w:ascii="Bookman Old Style" w:hAnsi="Bookman Old Style"/>
          <w:sz w:val="24"/>
          <w:szCs w:val="24"/>
        </w:rPr>
        <w:t>Bolesław</w:t>
      </w:r>
      <w:proofErr w:type="spellEnd"/>
      <w:r w:rsidRPr="005D61EC">
        <w:rPr>
          <w:rFonts w:ascii="Bookman Old Style" w:hAnsi="Bookman Old Style"/>
          <w:sz w:val="24"/>
          <w:szCs w:val="24"/>
        </w:rPr>
        <w:fldChar w:fldCharType="begin"/>
      </w:r>
      <w:r w:rsidRPr="005D61EC">
        <w:rPr>
          <w:rFonts w:ascii="Bookman Old Style" w:hAnsi="Bookman Old Style"/>
          <w:sz w:val="24"/>
          <w:szCs w:val="24"/>
        </w:rPr>
        <w:instrText xml:space="preserve"> XE "II. Bolesław" </w:instrText>
      </w:r>
      <w:r w:rsidRPr="005D61EC">
        <w:rPr>
          <w:rFonts w:ascii="Bookman Old Style" w:hAnsi="Bookman Old Style"/>
          <w:sz w:val="24"/>
          <w:szCs w:val="24"/>
        </w:rPr>
        <w:fldChar w:fldCharType="end"/>
      </w:r>
      <w:r w:rsidRPr="005D61EC">
        <w:rPr>
          <w:rFonts w:ascii="Bookman Old Style" w:hAnsi="Bookman Old Style"/>
          <w:sz w:val="24"/>
          <w:szCs w:val="24"/>
        </w:rPr>
        <w:t xml:space="preserve"> da bulunmaktaydı.</w:t>
      </w:r>
      <w:r w:rsidRPr="005D61EC">
        <w:rPr>
          <w:rFonts w:ascii="Bookman Old Style" w:hAnsi="Bookman Old Style"/>
          <w:sz w:val="24"/>
          <w:szCs w:val="24"/>
          <w:vertAlign w:val="superscript"/>
        </w:rPr>
        <w:footnoteReference w:id="20"/>
      </w:r>
      <w:r w:rsidRPr="005D61EC">
        <w:rPr>
          <w:rFonts w:ascii="Bookman Old Style" w:hAnsi="Bookman Old Style"/>
          <w:sz w:val="24"/>
          <w:szCs w:val="24"/>
        </w:rPr>
        <w:t xml:space="preserve"> Dolayısıyla II. </w:t>
      </w:r>
      <w:proofErr w:type="spellStart"/>
      <w:r w:rsidRPr="005D61EC">
        <w:rPr>
          <w:rFonts w:ascii="Bookman Old Style" w:hAnsi="Bookman Old Style"/>
          <w:sz w:val="24"/>
          <w:szCs w:val="24"/>
        </w:rPr>
        <w:t>Otton’un</w:t>
      </w:r>
      <w:proofErr w:type="spellEnd"/>
      <w:r w:rsidRPr="005D61EC">
        <w:rPr>
          <w:rFonts w:ascii="Bookman Old Style" w:hAnsi="Bookman Old Style"/>
          <w:sz w:val="24"/>
          <w:szCs w:val="24"/>
        </w:rPr>
        <w:t xml:space="preserve"> hâkimiyetinin</w:t>
      </w:r>
      <w:r w:rsidRPr="005D61EC">
        <w:rPr>
          <w:rFonts w:ascii="Bookman Old Style" w:hAnsi="Bookman Old Style"/>
          <w:sz w:val="24"/>
          <w:szCs w:val="24"/>
        </w:rPr>
        <w:fldChar w:fldCharType="begin"/>
      </w:r>
      <w:r w:rsidRPr="005D61EC">
        <w:rPr>
          <w:rFonts w:ascii="Bookman Old Style" w:hAnsi="Bookman Old Style"/>
          <w:sz w:val="24"/>
          <w:szCs w:val="24"/>
        </w:rPr>
        <w:instrText xml:space="preserve"> XE "II. Otton’un hâkimiyetinin" </w:instrText>
      </w:r>
      <w:r w:rsidRPr="005D61EC">
        <w:rPr>
          <w:rFonts w:ascii="Bookman Old Style" w:hAnsi="Bookman Old Style"/>
          <w:sz w:val="24"/>
          <w:szCs w:val="24"/>
        </w:rPr>
        <w:fldChar w:fldCharType="end"/>
      </w:r>
      <w:r w:rsidRPr="005D61EC">
        <w:rPr>
          <w:rFonts w:ascii="Bookman Old Style" w:hAnsi="Bookman Old Style"/>
          <w:sz w:val="24"/>
          <w:szCs w:val="24"/>
        </w:rPr>
        <w:t xml:space="preserve"> başlarındaki durum bir anlamda tekrar olmuştu. Almanların</w:t>
      </w:r>
      <w:r w:rsidRPr="005D61EC">
        <w:rPr>
          <w:rFonts w:ascii="Bookman Old Style" w:hAnsi="Bookman Old Style"/>
          <w:sz w:val="24"/>
          <w:szCs w:val="24"/>
        </w:rPr>
        <w:fldChar w:fldCharType="begin"/>
      </w:r>
      <w:r w:rsidRPr="005D61EC">
        <w:rPr>
          <w:rFonts w:ascii="Bookman Old Style" w:hAnsi="Bookman Old Style"/>
          <w:sz w:val="24"/>
          <w:szCs w:val="24"/>
        </w:rPr>
        <w:instrText xml:space="preserve"> XE "Almanların" </w:instrText>
      </w:r>
      <w:r w:rsidRPr="005D61EC">
        <w:rPr>
          <w:rFonts w:ascii="Bookman Old Style" w:hAnsi="Bookman Old Style"/>
          <w:sz w:val="24"/>
          <w:szCs w:val="24"/>
        </w:rPr>
        <w:fldChar w:fldCharType="end"/>
      </w:r>
      <w:r w:rsidRPr="005D61EC">
        <w:rPr>
          <w:rFonts w:ascii="Bookman Old Style" w:hAnsi="Bookman Old Style"/>
          <w:sz w:val="24"/>
          <w:szCs w:val="24"/>
        </w:rPr>
        <w:t xml:space="preserve"> bu iç karışıklıklarından Çekler</w:t>
      </w:r>
      <w:r w:rsidRPr="005D61EC">
        <w:rPr>
          <w:rFonts w:ascii="Bookman Old Style" w:hAnsi="Bookman Old Style"/>
          <w:sz w:val="24"/>
          <w:szCs w:val="24"/>
        </w:rPr>
        <w:fldChar w:fldCharType="begin"/>
      </w:r>
      <w:r w:rsidRPr="005D61EC">
        <w:rPr>
          <w:rFonts w:ascii="Bookman Old Style" w:hAnsi="Bookman Old Style"/>
          <w:sz w:val="24"/>
          <w:szCs w:val="24"/>
        </w:rPr>
        <w:instrText xml:space="preserve"> XE "Çekler" </w:instrText>
      </w:r>
      <w:r w:rsidRPr="005D61EC">
        <w:rPr>
          <w:rFonts w:ascii="Bookman Old Style" w:hAnsi="Bookman Old Style"/>
          <w:sz w:val="24"/>
          <w:szCs w:val="24"/>
        </w:rPr>
        <w:fldChar w:fldCharType="end"/>
      </w:r>
      <w:r w:rsidRPr="005D61EC">
        <w:rPr>
          <w:rFonts w:ascii="Bookman Old Style" w:hAnsi="Bookman Old Style"/>
          <w:sz w:val="24"/>
          <w:szCs w:val="24"/>
        </w:rPr>
        <w:t xml:space="preserve"> de faydalandı ve </w:t>
      </w:r>
      <w:proofErr w:type="spellStart"/>
      <w:r w:rsidRPr="005D61EC">
        <w:rPr>
          <w:rFonts w:ascii="Bookman Old Style" w:hAnsi="Bookman Old Style"/>
          <w:sz w:val="24"/>
          <w:szCs w:val="24"/>
        </w:rPr>
        <w:t>Miśnia’yı</w:t>
      </w:r>
      <w:proofErr w:type="spellEnd"/>
      <w:r w:rsidRPr="005D61EC">
        <w:rPr>
          <w:rFonts w:ascii="Bookman Old Style" w:hAnsi="Bookman Old Style"/>
          <w:sz w:val="24"/>
          <w:szCs w:val="24"/>
        </w:rPr>
        <w:fldChar w:fldCharType="begin"/>
      </w:r>
      <w:r w:rsidRPr="005D61EC">
        <w:rPr>
          <w:rFonts w:ascii="Bookman Old Style" w:hAnsi="Bookman Old Style"/>
          <w:sz w:val="24"/>
          <w:szCs w:val="24"/>
        </w:rPr>
        <w:instrText xml:space="preserve"> XE "Miśnia’yı" </w:instrText>
      </w:r>
      <w:r w:rsidRPr="005D61EC">
        <w:rPr>
          <w:rFonts w:ascii="Bookman Old Style" w:hAnsi="Bookman Old Style"/>
          <w:sz w:val="24"/>
          <w:szCs w:val="24"/>
        </w:rPr>
        <w:fldChar w:fldCharType="end"/>
      </w:r>
      <w:r w:rsidRPr="005D61EC">
        <w:rPr>
          <w:rFonts w:ascii="Bookman Old Style" w:hAnsi="Bookman Old Style"/>
          <w:sz w:val="24"/>
          <w:szCs w:val="24"/>
        </w:rPr>
        <w:t xml:space="preserve"> aldı.</w:t>
      </w:r>
      <w:r w:rsidRPr="005D61EC">
        <w:rPr>
          <w:rFonts w:ascii="Bookman Old Style" w:hAnsi="Bookman Old Style"/>
          <w:sz w:val="24"/>
          <w:szCs w:val="24"/>
          <w:vertAlign w:val="superscript"/>
        </w:rPr>
        <w:footnoteReference w:id="21"/>
      </w:r>
      <w:r w:rsidRPr="005D61EC">
        <w:rPr>
          <w:rFonts w:ascii="Bookman Old Style" w:hAnsi="Bookman Old Style"/>
          <w:sz w:val="24"/>
          <w:szCs w:val="24"/>
        </w:rPr>
        <w:t xml:space="preserve"> Buna karşın </w:t>
      </w:r>
      <w:proofErr w:type="spellStart"/>
      <w:r w:rsidRPr="005D61EC">
        <w:rPr>
          <w:rFonts w:ascii="Bookman Old Style" w:hAnsi="Bookman Old Style"/>
          <w:sz w:val="24"/>
          <w:szCs w:val="24"/>
        </w:rPr>
        <w:t>Mieszko</w:t>
      </w:r>
      <w:proofErr w:type="spellEnd"/>
      <w:r w:rsidRPr="005D61EC">
        <w:rPr>
          <w:rFonts w:ascii="Bookman Old Style" w:hAnsi="Bookman Old Style"/>
          <w:sz w:val="24"/>
          <w:szCs w:val="24"/>
        </w:rPr>
        <w:fldChar w:fldCharType="begin"/>
      </w:r>
      <w:r w:rsidRPr="005D61EC">
        <w:rPr>
          <w:rFonts w:ascii="Bookman Old Style" w:hAnsi="Bookman Old Style"/>
          <w:sz w:val="24"/>
          <w:szCs w:val="24"/>
        </w:rPr>
        <w:instrText xml:space="preserve"> XE "Mieszko" </w:instrText>
      </w:r>
      <w:r w:rsidRPr="005D61EC">
        <w:rPr>
          <w:rFonts w:ascii="Bookman Old Style" w:hAnsi="Bookman Old Style"/>
          <w:sz w:val="24"/>
          <w:szCs w:val="24"/>
        </w:rPr>
        <w:fldChar w:fldCharType="end"/>
      </w:r>
      <w:r w:rsidRPr="005D61EC">
        <w:rPr>
          <w:rFonts w:ascii="Bookman Old Style" w:hAnsi="Bookman Old Style"/>
          <w:sz w:val="24"/>
          <w:szCs w:val="24"/>
        </w:rPr>
        <w:t xml:space="preserve"> çok çabuk </w:t>
      </w:r>
      <w:proofErr w:type="spellStart"/>
      <w:r w:rsidRPr="005D61EC">
        <w:rPr>
          <w:rFonts w:ascii="Bookman Old Style" w:hAnsi="Bookman Old Style"/>
          <w:sz w:val="24"/>
          <w:szCs w:val="24"/>
        </w:rPr>
        <w:t>Henryk</w:t>
      </w:r>
      <w:proofErr w:type="spellEnd"/>
      <w:r w:rsidRPr="005D61EC">
        <w:rPr>
          <w:rFonts w:ascii="Bookman Old Style" w:hAnsi="Bookman Old Style"/>
          <w:sz w:val="24"/>
          <w:szCs w:val="24"/>
        </w:rPr>
        <w:t xml:space="preserve"> </w:t>
      </w:r>
      <w:proofErr w:type="spellStart"/>
      <w:r w:rsidRPr="005D61EC">
        <w:rPr>
          <w:rFonts w:ascii="Bookman Old Style" w:hAnsi="Bookman Old Style"/>
          <w:sz w:val="24"/>
          <w:szCs w:val="24"/>
        </w:rPr>
        <w:lastRenderedPageBreak/>
        <w:t>Kłótnik</w:t>
      </w:r>
      <w:r w:rsidRPr="005D61EC">
        <w:rPr>
          <w:rFonts w:ascii="Bookman Old Style" w:hAnsi="Bookman Old Style"/>
          <w:sz w:val="24"/>
          <w:szCs w:val="24"/>
        </w:rPr>
        <w:fldChar w:fldCharType="begin"/>
      </w:r>
      <w:r w:rsidRPr="005D61EC">
        <w:rPr>
          <w:rFonts w:ascii="Bookman Old Style" w:hAnsi="Bookman Old Style"/>
          <w:sz w:val="24"/>
          <w:szCs w:val="24"/>
        </w:rPr>
        <w:instrText xml:space="preserve"> XE "Henryk Kłótnik" </w:instrText>
      </w:r>
      <w:r w:rsidRPr="005D61EC">
        <w:rPr>
          <w:rFonts w:ascii="Bookman Old Style" w:hAnsi="Bookman Old Style"/>
          <w:sz w:val="24"/>
          <w:szCs w:val="24"/>
        </w:rPr>
        <w:fldChar w:fldCharType="end"/>
      </w:r>
      <w:r w:rsidRPr="005D61EC">
        <w:rPr>
          <w:rFonts w:ascii="Bookman Old Style" w:hAnsi="Bookman Old Style"/>
          <w:sz w:val="24"/>
          <w:szCs w:val="24"/>
        </w:rPr>
        <w:t>’ten</w:t>
      </w:r>
      <w:proofErr w:type="spellEnd"/>
      <w:r w:rsidRPr="005D61EC">
        <w:rPr>
          <w:rFonts w:ascii="Bookman Old Style" w:hAnsi="Bookman Old Style"/>
          <w:sz w:val="24"/>
          <w:szCs w:val="24"/>
        </w:rPr>
        <w:t xml:space="preserve"> uzaklaşarak 985’te </w:t>
      </w:r>
      <w:proofErr w:type="spellStart"/>
      <w:r w:rsidRPr="005D61EC">
        <w:rPr>
          <w:rFonts w:ascii="Bookman Old Style" w:hAnsi="Bookman Old Style"/>
          <w:sz w:val="24"/>
          <w:szCs w:val="24"/>
        </w:rPr>
        <w:t>Łaba</w:t>
      </w:r>
      <w:proofErr w:type="spellEnd"/>
      <w:r w:rsidRPr="005D61EC">
        <w:rPr>
          <w:rFonts w:ascii="Bookman Old Style" w:hAnsi="Bookman Old Style"/>
          <w:sz w:val="24"/>
          <w:szCs w:val="24"/>
        </w:rPr>
        <w:t xml:space="preserve"> bölgesine saldırı gerçekleştiren Saksonya</w:t>
      </w:r>
      <w:r w:rsidRPr="005D61EC">
        <w:rPr>
          <w:rFonts w:ascii="Bookman Old Style" w:hAnsi="Bookman Old Style"/>
          <w:sz w:val="24"/>
          <w:szCs w:val="24"/>
        </w:rPr>
        <w:fldChar w:fldCharType="begin"/>
      </w:r>
      <w:r w:rsidRPr="005D61EC">
        <w:rPr>
          <w:rFonts w:ascii="Bookman Old Style" w:hAnsi="Bookman Old Style"/>
          <w:sz w:val="24"/>
          <w:szCs w:val="24"/>
        </w:rPr>
        <w:instrText xml:space="preserve"> XE "Saksonya" </w:instrText>
      </w:r>
      <w:r w:rsidRPr="005D61EC">
        <w:rPr>
          <w:rFonts w:ascii="Bookman Old Style" w:hAnsi="Bookman Old Style"/>
          <w:sz w:val="24"/>
          <w:szCs w:val="24"/>
        </w:rPr>
        <w:fldChar w:fldCharType="end"/>
      </w:r>
      <w:r w:rsidRPr="005D61EC">
        <w:rPr>
          <w:rFonts w:ascii="Bookman Old Style" w:hAnsi="Bookman Old Style"/>
          <w:sz w:val="24"/>
          <w:szCs w:val="24"/>
        </w:rPr>
        <w:t xml:space="preserve"> ordularına destek verdi. </w:t>
      </w:r>
    </w:p>
    <w:p w:rsidR="005D61EC" w:rsidRPr="005D61EC" w:rsidRDefault="005D61EC" w:rsidP="005D61EC">
      <w:pPr>
        <w:spacing w:line="360" w:lineRule="auto"/>
        <w:jc w:val="both"/>
        <w:rPr>
          <w:rFonts w:ascii="Bookman Old Style" w:hAnsi="Bookman Old Style"/>
          <w:sz w:val="24"/>
          <w:szCs w:val="24"/>
        </w:rPr>
      </w:pPr>
      <w:r w:rsidRPr="005D61EC">
        <w:rPr>
          <w:rFonts w:ascii="Bookman Old Style" w:hAnsi="Bookman Old Style"/>
          <w:sz w:val="24"/>
          <w:szCs w:val="24"/>
        </w:rPr>
        <w:t>Aynı yıl Bavyera</w:t>
      </w:r>
      <w:r w:rsidRPr="005D61EC">
        <w:rPr>
          <w:rFonts w:ascii="Bookman Old Style" w:hAnsi="Bookman Old Style"/>
          <w:sz w:val="24"/>
          <w:szCs w:val="24"/>
        </w:rPr>
        <w:fldChar w:fldCharType="begin"/>
      </w:r>
      <w:r w:rsidRPr="005D61EC">
        <w:rPr>
          <w:rFonts w:ascii="Bookman Old Style" w:hAnsi="Bookman Old Style"/>
          <w:sz w:val="24"/>
          <w:szCs w:val="24"/>
        </w:rPr>
        <w:instrText xml:space="preserve"> XE "Bavyera dükü" </w:instrText>
      </w:r>
      <w:r w:rsidRPr="005D61EC">
        <w:rPr>
          <w:rFonts w:ascii="Bookman Old Style" w:hAnsi="Bookman Old Style"/>
          <w:sz w:val="24"/>
          <w:szCs w:val="24"/>
        </w:rPr>
        <w:fldChar w:fldCharType="end"/>
      </w:r>
      <w:r w:rsidRPr="005D61EC">
        <w:rPr>
          <w:rFonts w:ascii="Bookman Old Style" w:hAnsi="Bookman Old Style"/>
          <w:sz w:val="24"/>
          <w:szCs w:val="24"/>
        </w:rPr>
        <w:t xml:space="preserve"> dükünün taht talebi konusunda çözümüne gidildi. Kendi düklüğünün geri verilmesi karşılığında alıkoyduğu III. </w:t>
      </w:r>
      <w:proofErr w:type="spellStart"/>
      <w:r w:rsidRPr="005D61EC">
        <w:rPr>
          <w:rFonts w:ascii="Bookman Old Style" w:hAnsi="Bookman Old Style"/>
          <w:sz w:val="24"/>
          <w:szCs w:val="24"/>
        </w:rPr>
        <w:t>Otton</w:t>
      </w:r>
      <w:r w:rsidRPr="005D61EC">
        <w:rPr>
          <w:rFonts w:ascii="Bookman Old Style" w:hAnsi="Bookman Old Style"/>
          <w:sz w:val="24"/>
          <w:szCs w:val="24"/>
        </w:rPr>
        <w:fldChar w:fldCharType="begin"/>
      </w:r>
      <w:r w:rsidRPr="005D61EC">
        <w:rPr>
          <w:rFonts w:ascii="Bookman Old Style" w:hAnsi="Bookman Old Style"/>
          <w:sz w:val="24"/>
          <w:szCs w:val="24"/>
        </w:rPr>
        <w:instrText xml:space="preserve"> XE "III. Otton" </w:instrText>
      </w:r>
      <w:r w:rsidRPr="005D61EC">
        <w:rPr>
          <w:rFonts w:ascii="Bookman Old Style" w:hAnsi="Bookman Old Style"/>
          <w:sz w:val="24"/>
          <w:szCs w:val="24"/>
        </w:rPr>
        <w:fldChar w:fldCharType="end"/>
      </w:r>
      <w:r w:rsidRPr="005D61EC">
        <w:rPr>
          <w:rFonts w:ascii="Bookman Old Style" w:hAnsi="Bookman Old Style"/>
          <w:sz w:val="24"/>
          <w:szCs w:val="24"/>
        </w:rPr>
        <w:t>’u</w:t>
      </w:r>
      <w:proofErr w:type="spellEnd"/>
      <w:r w:rsidRPr="005D61EC">
        <w:rPr>
          <w:rFonts w:ascii="Bookman Old Style" w:hAnsi="Bookman Old Style"/>
          <w:sz w:val="24"/>
          <w:szCs w:val="24"/>
        </w:rPr>
        <w:t xml:space="preserve"> serbest bıraktı ve annesi </w:t>
      </w:r>
      <w:proofErr w:type="spellStart"/>
      <w:r w:rsidRPr="005D61EC">
        <w:rPr>
          <w:rFonts w:ascii="Bookman Old Style" w:hAnsi="Bookman Old Style"/>
          <w:sz w:val="24"/>
          <w:szCs w:val="24"/>
        </w:rPr>
        <w:t>Sezarın</w:t>
      </w:r>
      <w:proofErr w:type="spellEnd"/>
      <w:r w:rsidRPr="005D61EC">
        <w:rPr>
          <w:rFonts w:ascii="Bookman Old Style" w:hAnsi="Bookman Old Style"/>
          <w:sz w:val="24"/>
          <w:szCs w:val="24"/>
        </w:rPr>
        <w:t xml:space="preserve"> dul eşi </w:t>
      </w:r>
      <w:proofErr w:type="spellStart"/>
      <w:r w:rsidRPr="005D61EC">
        <w:rPr>
          <w:rFonts w:ascii="Bookman Old Style" w:hAnsi="Bookman Old Style"/>
          <w:sz w:val="24"/>
          <w:szCs w:val="24"/>
        </w:rPr>
        <w:t>Teofano’yu</w:t>
      </w:r>
      <w:proofErr w:type="spellEnd"/>
      <w:r w:rsidRPr="005D61EC">
        <w:rPr>
          <w:rFonts w:ascii="Bookman Old Style" w:hAnsi="Bookman Old Style"/>
          <w:sz w:val="24"/>
          <w:szCs w:val="24"/>
        </w:rPr>
        <w:t xml:space="preserve"> hükümdar vekili olarak tanıdı. 986 Nisan ayında </w:t>
      </w:r>
      <w:proofErr w:type="spellStart"/>
      <w:r w:rsidRPr="005D61EC">
        <w:rPr>
          <w:rFonts w:ascii="Bookman Old Style" w:hAnsi="Bookman Old Style"/>
          <w:sz w:val="24"/>
          <w:szCs w:val="24"/>
        </w:rPr>
        <w:t>Kwedlinburg</w:t>
      </w:r>
      <w:r w:rsidRPr="005D61EC">
        <w:rPr>
          <w:rFonts w:ascii="Bookman Old Style" w:hAnsi="Bookman Old Style"/>
          <w:sz w:val="24"/>
          <w:szCs w:val="24"/>
        </w:rPr>
        <w:fldChar w:fldCharType="begin"/>
      </w:r>
      <w:r w:rsidRPr="005D61EC">
        <w:rPr>
          <w:rFonts w:ascii="Bookman Old Style" w:hAnsi="Bookman Old Style"/>
          <w:sz w:val="24"/>
          <w:szCs w:val="24"/>
        </w:rPr>
        <w:instrText xml:space="preserve"> XE "Kwedlinburg" </w:instrText>
      </w:r>
      <w:r w:rsidRPr="005D61EC">
        <w:rPr>
          <w:rFonts w:ascii="Bookman Old Style" w:hAnsi="Bookman Old Style"/>
          <w:sz w:val="24"/>
          <w:szCs w:val="24"/>
        </w:rPr>
        <w:fldChar w:fldCharType="end"/>
      </w:r>
      <w:r w:rsidRPr="005D61EC">
        <w:rPr>
          <w:rFonts w:ascii="Bookman Old Style" w:hAnsi="Bookman Old Style"/>
          <w:sz w:val="24"/>
          <w:szCs w:val="24"/>
        </w:rPr>
        <w:t>’da</w:t>
      </w:r>
      <w:proofErr w:type="spellEnd"/>
      <w:r w:rsidRPr="005D61EC">
        <w:rPr>
          <w:rFonts w:ascii="Bookman Old Style" w:hAnsi="Bookman Old Style"/>
          <w:sz w:val="24"/>
          <w:szCs w:val="24"/>
        </w:rPr>
        <w:t xml:space="preserve"> genç </w:t>
      </w:r>
      <w:proofErr w:type="spellStart"/>
      <w:r w:rsidRPr="005D61EC">
        <w:rPr>
          <w:rFonts w:ascii="Bookman Old Style" w:hAnsi="Bookman Old Style"/>
          <w:sz w:val="24"/>
          <w:szCs w:val="24"/>
        </w:rPr>
        <w:t>Otton</w:t>
      </w:r>
      <w:proofErr w:type="spellEnd"/>
      <w:r w:rsidRPr="005D61EC">
        <w:rPr>
          <w:rFonts w:ascii="Bookman Old Style" w:hAnsi="Bookman Old Style"/>
          <w:sz w:val="24"/>
          <w:szCs w:val="24"/>
        </w:rPr>
        <w:t xml:space="preserve">, Çek </w:t>
      </w:r>
      <w:proofErr w:type="spellStart"/>
      <w:r w:rsidRPr="005D61EC">
        <w:rPr>
          <w:rFonts w:ascii="Bookman Old Style" w:hAnsi="Bookman Old Style"/>
          <w:sz w:val="24"/>
          <w:szCs w:val="24"/>
        </w:rPr>
        <w:t>Bolesław</w:t>
      </w:r>
      <w:proofErr w:type="spellEnd"/>
      <w:r w:rsidRPr="005D61EC">
        <w:rPr>
          <w:rFonts w:ascii="Bookman Old Style" w:hAnsi="Bookman Old Style"/>
          <w:sz w:val="24"/>
          <w:szCs w:val="24"/>
        </w:rPr>
        <w:fldChar w:fldCharType="begin"/>
      </w:r>
      <w:r w:rsidRPr="005D61EC">
        <w:rPr>
          <w:rFonts w:ascii="Bookman Old Style" w:hAnsi="Bookman Old Style"/>
          <w:sz w:val="24"/>
          <w:szCs w:val="24"/>
        </w:rPr>
        <w:instrText xml:space="preserve"> XE "Bolesław" </w:instrText>
      </w:r>
      <w:r w:rsidRPr="005D61EC">
        <w:rPr>
          <w:rFonts w:ascii="Bookman Old Style" w:hAnsi="Bookman Old Style"/>
          <w:sz w:val="24"/>
          <w:szCs w:val="24"/>
        </w:rPr>
        <w:fldChar w:fldCharType="end"/>
      </w:r>
      <w:r w:rsidRPr="005D61EC">
        <w:rPr>
          <w:rFonts w:ascii="Bookman Old Style" w:hAnsi="Bookman Old Style"/>
          <w:sz w:val="24"/>
          <w:szCs w:val="24"/>
        </w:rPr>
        <w:t xml:space="preserve"> ve </w:t>
      </w:r>
      <w:proofErr w:type="spellStart"/>
      <w:r w:rsidRPr="005D61EC">
        <w:rPr>
          <w:rFonts w:ascii="Bookman Old Style" w:hAnsi="Bookman Old Style"/>
          <w:sz w:val="24"/>
          <w:szCs w:val="24"/>
        </w:rPr>
        <w:t>Mieszko</w:t>
      </w:r>
      <w:proofErr w:type="spellEnd"/>
      <w:r w:rsidRPr="005D61EC">
        <w:rPr>
          <w:rFonts w:ascii="Bookman Old Style" w:hAnsi="Bookman Old Style"/>
          <w:sz w:val="24"/>
          <w:szCs w:val="24"/>
        </w:rPr>
        <w:fldChar w:fldCharType="begin"/>
      </w:r>
      <w:r w:rsidRPr="005D61EC">
        <w:rPr>
          <w:rFonts w:ascii="Bookman Old Style" w:hAnsi="Bookman Old Style"/>
          <w:sz w:val="24"/>
          <w:szCs w:val="24"/>
        </w:rPr>
        <w:instrText xml:space="preserve"> XE "Mieszko" </w:instrText>
      </w:r>
      <w:r w:rsidRPr="005D61EC">
        <w:rPr>
          <w:rFonts w:ascii="Bookman Old Style" w:hAnsi="Bookman Old Style"/>
          <w:sz w:val="24"/>
          <w:szCs w:val="24"/>
        </w:rPr>
        <w:fldChar w:fldCharType="end"/>
      </w:r>
      <w:r w:rsidRPr="005D61EC">
        <w:rPr>
          <w:rFonts w:ascii="Bookman Old Style" w:hAnsi="Bookman Old Style"/>
          <w:sz w:val="24"/>
          <w:szCs w:val="24"/>
        </w:rPr>
        <w:t xml:space="preserve"> ile </w:t>
      </w:r>
      <w:proofErr w:type="spellStart"/>
      <w:r w:rsidRPr="005D61EC">
        <w:rPr>
          <w:rFonts w:ascii="Bookman Old Style" w:hAnsi="Bookman Old Style"/>
          <w:sz w:val="24"/>
          <w:szCs w:val="24"/>
        </w:rPr>
        <w:t>Sezarlık</w:t>
      </w:r>
      <w:proofErr w:type="spellEnd"/>
      <w:r w:rsidRPr="005D61EC">
        <w:rPr>
          <w:rFonts w:ascii="Bookman Old Style" w:hAnsi="Bookman Old Style"/>
          <w:sz w:val="24"/>
          <w:szCs w:val="24"/>
        </w:rPr>
        <w:fldChar w:fldCharType="begin"/>
      </w:r>
      <w:r w:rsidRPr="005D61EC">
        <w:rPr>
          <w:rFonts w:ascii="Bookman Old Style" w:hAnsi="Bookman Old Style"/>
          <w:sz w:val="24"/>
          <w:szCs w:val="24"/>
        </w:rPr>
        <w:instrText xml:space="preserve"> XE "Sezarlık kongresi" </w:instrText>
      </w:r>
      <w:r w:rsidRPr="005D61EC">
        <w:rPr>
          <w:rFonts w:ascii="Bookman Old Style" w:hAnsi="Bookman Old Style"/>
          <w:sz w:val="24"/>
          <w:szCs w:val="24"/>
        </w:rPr>
        <w:fldChar w:fldCharType="end"/>
      </w:r>
      <w:r w:rsidRPr="005D61EC">
        <w:rPr>
          <w:rFonts w:ascii="Bookman Old Style" w:hAnsi="Bookman Old Style"/>
          <w:sz w:val="24"/>
          <w:szCs w:val="24"/>
        </w:rPr>
        <w:t xml:space="preserve"> kongresine gidildiğini, </w:t>
      </w:r>
      <w:proofErr w:type="spellStart"/>
      <w:r w:rsidRPr="005D61EC">
        <w:rPr>
          <w:rFonts w:ascii="Bookman Old Style" w:hAnsi="Bookman Old Style"/>
          <w:sz w:val="24"/>
          <w:szCs w:val="24"/>
        </w:rPr>
        <w:t>Mieszko’nun</w:t>
      </w:r>
      <w:proofErr w:type="spellEnd"/>
      <w:r w:rsidRPr="005D61EC">
        <w:rPr>
          <w:rFonts w:ascii="Bookman Old Style" w:hAnsi="Bookman Old Style"/>
          <w:sz w:val="24"/>
          <w:szCs w:val="24"/>
        </w:rPr>
        <w:t xml:space="preserve"> </w:t>
      </w:r>
      <w:proofErr w:type="spellStart"/>
      <w:r w:rsidRPr="005D61EC">
        <w:rPr>
          <w:rFonts w:ascii="Bookman Old Style" w:hAnsi="Bookman Old Style"/>
          <w:sz w:val="24"/>
          <w:szCs w:val="24"/>
        </w:rPr>
        <w:t>Sezarın</w:t>
      </w:r>
      <w:proofErr w:type="spellEnd"/>
      <w:r w:rsidRPr="005D61EC">
        <w:rPr>
          <w:rFonts w:ascii="Bookman Old Style" w:hAnsi="Bookman Old Style"/>
          <w:sz w:val="24"/>
          <w:szCs w:val="24"/>
        </w:rPr>
        <w:t xml:space="preserve"> hâkimiyeti altına girdiğini, hatta iki seferine katıldığını öğreniyoruz (985-986).</w:t>
      </w:r>
      <w:r w:rsidRPr="005D61EC">
        <w:rPr>
          <w:rFonts w:ascii="Bookman Old Style" w:hAnsi="Bookman Old Style"/>
          <w:sz w:val="24"/>
          <w:szCs w:val="24"/>
          <w:vertAlign w:val="superscript"/>
        </w:rPr>
        <w:footnoteReference w:id="22"/>
      </w:r>
    </w:p>
    <w:p w:rsidR="005D61EC" w:rsidRPr="005D61EC" w:rsidRDefault="005D61EC" w:rsidP="005D61EC">
      <w:pPr>
        <w:spacing w:line="360" w:lineRule="auto"/>
        <w:jc w:val="both"/>
        <w:rPr>
          <w:rFonts w:ascii="Bookman Old Style" w:hAnsi="Bookman Old Style"/>
          <w:sz w:val="24"/>
          <w:szCs w:val="24"/>
        </w:rPr>
      </w:pPr>
      <w:r w:rsidRPr="005D61EC">
        <w:rPr>
          <w:rFonts w:ascii="Bookman Old Style" w:hAnsi="Bookman Old Style"/>
          <w:sz w:val="24"/>
          <w:szCs w:val="24"/>
        </w:rPr>
        <w:t xml:space="preserve">I. </w:t>
      </w:r>
      <w:proofErr w:type="spellStart"/>
      <w:r w:rsidRPr="005D61EC">
        <w:rPr>
          <w:rFonts w:ascii="Bookman Old Style" w:hAnsi="Bookman Old Style"/>
          <w:sz w:val="24"/>
          <w:szCs w:val="24"/>
        </w:rPr>
        <w:t>Mieszko</w:t>
      </w:r>
      <w:r w:rsidRPr="005D61EC">
        <w:rPr>
          <w:rFonts w:ascii="Bookman Old Style" w:hAnsi="Bookman Old Style"/>
          <w:sz w:val="24"/>
          <w:szCs w:val="24"/>
        </w:rPr>
        <w:fldChar w:fldCharType="begin"/>
      </w:r>
      <w:r w:rsidRPr="005D61EC">
        <w:rPr>
          <w:rFonts w:ascii="Bookman Old Style" w:hAnsi="Bookman Old Style"/>
          <w:sz w:val="24"/>
          <w:szCs w:val="24"/>
        </w:rPr>
        <w:instrText xml:space="preserve"> XE "I. Mieszko" </w:instrText>
      </w:r>
      <w:r w:rsidRPr="005D61EC">
        <w:rPr>
          <w:rFonts w:ascii="Bookman Old Style" w:hAnsi="Bookman Old Style"/>
          <w:sz w:val="24"/>
          <w:szCs w:val="24"/>
        </w:rPr>
        <w:fldChar w:fldCharType="end"/>
      </w:r>
      <w:r w:rsidRPr="005D61EC">
        <w:rPr>
          <w:rFonts w:ascii="Bookman Old Style" w:hAnsi="Bookman Old Style"/>
          <w:sz w:val="24"/>
          <w:szCs w:val="24"/>
        </w:rPr>
        <w:t>’nun</w:t>
      </w:r>
      <w:proofErr w:type="spellEnd"/>
      <w:r w:rsidRPr="005D61EC">
        <w:rPr>
          <w:rFonts w:ascii="Bookman Old Style" w:hAnsi="Bookman Old Style"/>
          <w:sz w:val="24"/>
          <w:szCs w:val="24"/>
        </w:rPr>
        <w:t xml:space="preserve"> </w:t>
      </w:r>
      <w:proofErr w:type="spellStart"/>
      <w:r w:rsidRPr="005D61EC">
        <w:rPr>
          <w:rFonts w:ascii="Bookman Old Style" w:hAnsi="Bookman Old Style"/>
          <w:sz w:val="24"/>
          <w:szCs w:val="24"/>
        </w:rPr>
        <w:t>Otton’a</w:t>
      </w:r>
      <w:proofErr w:type="spellEnd"/>
      <w:r w:rsidRPr="005D61EC">
        <w:rPr>
          <w:rFonts w:ascii="Bookman Old Style" w:hAnsi="Bookman Old Style"/>
          <w:sz w:val="24"/>
          <w:szCs w:val="24"/>
        </w:rPr>
        <w:t xml:space="preserve"> hukukî yaklaşımı tartışma konusu olmuştur. Yalnızca </w:t>
      </w:r>
      <w:proofErr w:type="spellStart"/>
      <w:r w:rsidRPr="005D61EC">
        <w:rPr>
          <w:rFonts w:ascii="Bookman Old Style" w:hAnsi="Bookman Old Style"/>
          <w:sz w:val="24"/>
          <w:szCs w:val="24"/>
        </w:rPr>
        <w:t>Otton’un</w:t>
      </w:r>
      <w:proofErr w:type="spellEnd"/>
      <w:r w:rsidRPr="005D61EC">
        <w:rPr>
          <w:rFonts w:ascii="Bookman Old Style" w:hAnsi="Bookman Old Style"/>
          <w:sz w:val="24"/>
          <w:szCs w:val="24"/>
        </w:rPr>
        <w:t xml:space="preserve"> hükümdarlığını mı kabul ettiği yoksa onun normal </w:t>
      </w:r>
      <w:proofErr w:type="spellStart"/>
      <w:r w:rsidRPr="005D61EC">
        <w:rPr>
          <w:rFonts w:ascii="Bookman Old Style" w:hAnsi="Bookman Old Style"/>
          <w:sz w:val="24"/>
          <w:szCs w:val="24"/>
        </w:rPr>
        <w:t>vasalı</w:t>
      </w:r>
      <w:proofErr w:type="spellEnd"/>
      <w:r w:rsidRPr="005D61EC">
        <w:rPr>
          <w:rFonts w:ascii="Bookman Old Style" w:hAnsi="Bookman Old Style"/>
          <w:sz w:val="24"/>
          <w:szCs w:val="24"/>
        </w:rPr>
        <w:t xml:space="preserve"> mı olduğu belirgin değildir. Bu olayda </w:t>
      </w:r>
      <w:proofErr w:type="spellStart"/>
      <w:r w:rsidRPr="005D61EC">
        <w:rPr>
          <w:rFonts w:ascii="Bookman Old Style" w:hAnsi="Bookman Old Style"/>
          <w:sz w:val="24"/>
          <w:szCs w:val="24"/>
        </w:rPr>
        <w:t>Mieszko</w:t>
      </w:r>
      <w:proofErr w:type="spellEnd"/>
      <w:r w:rsidRPr="005D61EC">
        <w:rPr>
          <w:rFonts w:ascii="Bookman Old Style" w:hAnsi="Bookman Old Style"/>
          <w:sz w:val="24"/>
          <w:szCs w:val="24"/>
        </w:rPr>
        <w:fldChar w:fldCharType="begin"/>
      </w:r>
      <w:r w:rsidRPr="005D61EC">
        <w:rPr>
          <w:rFonts w:ascii="Bookman Old Style" w:hAnsi="Bookman Old Style"/>
          <w:sz w:val="24"/>
          <w:szCs w:val="24"/>
        </w:rPr>
        <w:instrText xml:space="preserve"> XE "Mieszko" </w:instrText>
      </w:r>
      <w:r w:rsidRPr="005D61EC">
        <w:rPr>
          <w:rFonts w:ascii="Bookman Old Style" w:hAnsi="Bookman Old Style"/>
          <w:sz w:val="24"/>
          <w:szCs w:val="24"/>
        </w:rPr>
        <w:fldChar w:fldCharType="end"/>
      </w:r>
      <w:r w:rsidRPr="005D61EC">
        <w:rPr>
          <w:rFonts w:ascii="Bookman Old Style" w:hAnsi="Bookman Old Style"/>
          <w:sz w:val="24"/>
          <w:szCs w:val="24"/>
        </w:rPr>
        <w:t xml:space="preserve"> </w:t>
      </w:r>
      <w:proofErr w:type="spellStart"/>
      <w:r w:rsidRPr="005D61EC">
        <w:rPr>
          <w:rFonts w:ascii="Bookman Old Style" w:hAnsi="Bookman Old Style"/>
          <w:sz w:val="24"/>
          <w:szCs w:val="24"/>
        </w:rPr>
        <w:t>vasallığın</w:t>
      </w:r>
      <w:proofErr w:type="spellEnd"/>
      <w:r w:rsidRPr="005D61EC">
        <w:rPr>
          <w:rFonts w:ascii="Bookman Old Style" w:hAnsi="Bookman Old Style"/>
          <w:sz w:val="24"/>
          <w:szCs w:val="24"/>
        </w:rPr>
        <w:t xml:space="preserve"> yükümlülüklerine uygun olarak </w:t>
      </w:r>
      <w:proofErr w:type="spellStart"/>
      <w:r w:rsidRPr="005D61EC">
        <w:rPr>
          <w:rFonts w:ascii="Bookman Old Style" w:hAnsi="Bookman Old Style"/>
          <w:sz w:val="24"/>
          <w:szCs w:val="24"/>
        </w:rPr>
        <w:t>Otton’a</w:t>
      </w:r>
      <w:proofErr w:type="spellEnd"/>
      <w:r w:rsidRPr="005D61EC">
        <w:rPr>
          <w:rFonts w:ascii="Bookman Old Style" w:hAnsi="Bookman Old Style"/>
          <w:sz w:val="24"/>
          <w:szCs w:val="24"/>
        </w:rPr>
        <w:t xml:space="preserve"> bağlanmış da olabilir. Şu durum şüphe götürmez ki, </w:t>
      </w:r>
      <w:proofErr w:type="spellStart"/>
      <w:r w:rsidRPr="005D61EC">
        <w:rPr>
          <w:rFonts w:ascii="Bookman Old Style" w:hAnsi="Bookman Old Style"/>
          <w:sz w:val="24"/>
          <w:szCs w:val="24"/>
        </w:rPr>
        <w:t>Mieszko</w:t>
      </w:r>
      <w:proofErr w:type="spellEnd"/>
      <w:r w:rsidRPr="005D61EC">
        <w:rPr>
          <w:rFonts w:ascii="Bookman Old Style" w:hAnsi="Bookman Old Style"/>
          <w:sz w:val="24"/>
          <w:szCs w:val="24"/>
        </w:rPr>
        <w:t xml:space="preserve"> Oda</w:t>
      </w:r>
      <w:r w:rsidRPr="005D61EC">
        <w:rPr>
          <w:rFonts w:ascii="Bookman Old Style" w:hAnsi="Bookman Old Style"/>
          <w:sz w:val="24"/>
          <w:szCs w:val="24"/>
        </w:rPr>
        <w:fldChar w:fldCharType="begin"/>
      </w:r>
      <w:r w:rsidRPr="005D61EC">
        <w:rPr>
          <w:rFonts w:ascii="Bookman Old Style" w:hAnsi="Bookman Old Style"/>
          <w:sz w:val="24"/>
          <w:szCs w:val="24"/>
        </w:rPr>
        <w:instrText xml:space="preserve"> XE "Oda" </w:instrText>
      </w:r>
      <w:r w:rsidRPr="005D61EC">
        <w:rPr>
          <w:rFonts w:ascii="Bookman Old Style" w:hAnsi="Bookman Old Style"/>
          <w:sz w:val="24"/>
          <w:szCs w:val="24"/>
        </w:rPr>
        <w:fldChar w:fldCharType="end"/>
      </w:r>
      <w:r w:rsidRPr="005D61EC">
        <w:rPr>
          <w:rFonts w:ascii="Bookman Old Style" w:hAnsi="Bookman Old Style"/>
          <w:sz w:val="24"/>
          <w:szCs w:val="24"/>
        </w:rPr>
        <w:t xml:space="preserve"> ile evliliği sayesinde Saksonya</w:t>
      </w:r>
      <w:r w:rsidRPr="005D61EC">
        <w:rPr>
          <w:rFonts w:ascii="Bookman Old Style" w:hAnsi="Bookman Old Style"/>
          <w:sz w:val="24"/>
          <w:szCs w:val="24"/>
        </w:rPr>
        <w:fldChar w:fldCharType="begin"/>
      </w:r>
      <w:r w:rsidRPr="005D61EC">
        <w:rPr>
          <w:rFonts w:ascii="Bookman Old Style" w:hAnsi="Bookman Old Style"/>
          <w:sz w:val="24"/>
          <w:szCs w:val="24"/>
        </w:rPr>
        <w:instrText xml:space="preserve"> XE "Saksonya aristokrasi çevresi" </w:instrText>
      </w:r>
      <w:r w:rsidRPr="005D61EC">
        <w:rPr>
          <w:rFonts w:ascii="Bookman Old Style" w:hAnsi="Bookman Old Style"/>
          <w:sz w:val="24"/>
          <w:szCs w:val="24"/>
        </w:rPr>
        <w:fldChar w:fldCharType="end"/>
      </w:r>
      <w:r w:rsidRPr="005D61EC">
        <w:rPr>
          <w:rFonts w:ascii="Bookman Old Style" w:hAnsi="Bookman Old Style"/>
          <w:sz w:val="24"/>
          <w:szCs w:val="24"/>
        </w:rPr>
        <w:t xml:space="preserve"> aristokrasi çevresine girmişti, dolayısıyla genç kralla daha sıkı ilişkiler içine girmeyi istiyordu. Muhtemelen </w:t>
      </w:r>
      <w:proofErr w:type="spellStart"/>
      <w:r w:rsidRPr="005D61EC">
        <w:rPr>
          <w:rFonts w:ascii="Bookman Old Style" w:hAnsi="Bookman Old Style"/>
          <w:sz w:val="24"/>
          <w:szCs w:val="24"/>
        </w:rPr>
        <w:t>Otton</w:t>
      </w:r>
      <w:proofErr w:type="spellEnd"/>
      <w:r w:rsidRPr="005D61EC">
        <w:rPr>
          <w:rFonts w:ascii="Bookman Old Style" w:hAnsi="Bookman Old Style"/>
          <w:sz w:val="24"/>
          <w:szCs w:val="24"/>
        </w:rPr>
        <w:t xml:space="preserve"> ile ortak çalışma aynı zamanda güney </w:t>
      </w:r>
      <w:proofErr w:type="spellStart"/>
      <w:r w:rsidRPr="005D61EC">
        <w:rPr>
          <w:rFonts w:ascii="Bookman Old Style" w:hAnsi="Bookman Old Style"/>
          <w:sz w:val="24"/>
          <w:szCs w:val="24"/>
        </w:rPr>
        <w:t>Łaba</w:t>
      </w:r>
      <w:proofErr w:type="spellEnd"/>
      <w:r w:rsidRPr="005D61EC">
        <w:rPr>
          <w:rFonts w:ascii="Bookman Old Style" w:hAnsi="Bookman Old Style"/>
          <w:sz w:val="24"/>
          <w:szCs w:val="24"/>
        </w:rPr>
        <w:t xml:space="preserve"> bölgesi ile ilgiliydi. </w:t>
      </w:r>
      <w:proofErr w:type="spellStart"/>
      <w:r w:rsidRPr="005D61EC">
        <w:rPr>
          <w:rFonts w:ascii="Bookman Old Style" w:hAnsi="Bookman Old Style"/>
          <w:sz w:val="24"/>
          <w:szCs w:val="24"/>
        </w:rPr>
        <w:t>Mieszko</w:t>
      </w:r>
      <w:proofErr w:type="spellEnd"/>
      <w:r w:rsidRPr="005D61EC">
        <w:rPr>
          <w:rFonts w:ascii="Bookman Old Style" w:hAnsi="Bookman Old Style"/>
          <w:sz w:val="24"/>
          <w:szCs w:val="24"/>
        </w:rPr>
        <w:t xml:space="preserve"> Almanlarla</w:t>
      </w:r>
      <w:r w:rsidRPr="005D61EC">
        <w:rPr>
          <w:rFonts w:ascii="Bookman Old Style" w:hAnsi="Bookman Old Style"/>
          <w:sz w:val="24"/>
          <w:szCs w:val="24"/>
        </w:rPr>
        <w:fldChar w:fldCharType="begin"/>
      </w:r>
      <w:r w:rsidRPr="005D61EC">
        <w:rPr>
          <w:rFonts w:ascii="Bookman Old Style" w:hAnsi="Bookman Old Style"/>
          <w:sz w:val="24"/>
          <w:szCs w:val="24"/>
        </w:rPr>
        <w:instrText xml:space="preserve"> XE "Almanlarla" </w:instrText>
      </w:r>
      <w:r w:rsidRPr="005D61EC">
        <w:rPr>
          <w:rFonts w:ascii="Bookman Old Style" w:hAnsi="Bookman Old Style"/>
          <w:sz w:val="24"/>
          <w:szCs w:val="24"/>
        </w:rPr>
        <w:fldChar w:fldCharType="end"/>
      </w:r>
      <w:r w:rsidRPr="005D61EC">
        <w:rPr>
          <w:rFonts w:ascii="Bookman Old Style" w:hAnsi="Bookman Old Style"/>
          <w:sz w:val="24"/>
          <w:szCs w:val="24"/>
        </w:rPr>
        <w:t xml:space="preserve"> birlikte Çeklere</w:t>
      </w:r>
      <w:r w:rsidRPr="005D61EC">
        <w:rPr>
          <w:rFonts w:ascii="Bookman Old Style" w:hAnsi="Bookman Old Style"/>
          <w:sz w:val="24"/>
          <w:szCs w:val="24"/>
        </w:rPr>
        <w:fldChar w:fldCharType="begin"/>
      </w:r>
      <w:r w:rsidRPr="005D61EC">
        <w:rPr>
          <w:rFonts w:ascii="Bookman Old Style" w:hAnsi="Bookman Old Style"/>
          <w:sz w:val="24"/>
          <w:szCs w:val="24"/>
        </w:rPr>
        <w:instrText xml:space="preserve"> XE "Çeklere" </w:instrText>
      </w:r>
      <w:r w:rsidRPr="005D61EC">
        <w:rPr>
          <w:rFonts w:ascii="Bookman Old Style" w:hAnsi="Bookman Old Style"/>
          <w:sz w:val="24"/>
          <w:szCs w:val="24"/>
        </w:rPr>
        <w:fldChar w:fldCharType="end"/>
      </w:r>
      <w:r w:rsidRPr="005D61EC">
        <w:rPr>
          <w:rFonts w:ascii="Bookman Old Style" w:hAnsi="Bookman Old Style"/>
          <w:sz w:val="24"/>
          <w:szCs w:val="24"/>
        </w:rPr>
        <w:t xml:space="preserve"> karşı da faaliyete girişti ve bundan dolayı Alman kralı tarafından Çeklerden alınan </w:t>
      </w:r>
      <w:proofErr w:type="spellStart"/>
      <w:r w:rsidRPr="005D61EC">
        <w:rPr>
          <w:rFonts w:ascii="Bookman Old Style" w:hAnsi="Bookman Old Style"/>
          <w:sz w:val="24"/>
          <w:szCs w:val="24"/>
        </w:rPr>
        <w:t>Milczanie</w:t>
      </w:r>
      <w:proofErr w:type="spellEnd"/>
      <w:r w:rsidRPr="005D61EC">
        <w:rPr>
          <w:rFonts w:ascii="Bookman Old Style" w:hAnsi="Bookman Old Style"/>
          <w:sz w:val="24"/>
          <w:szCs w:val="24"/>
        </w:rPr>
        <w:t xml:space="preserve"> toprakları</w:t>
      </w:r>
      <w:r w:rsidRPr="005D61EC">
        <w:rPr>
          <w:rFonts w:ascii="Bookman Old Style" w:hAnsi="Bookman Old Style"/>
          <w:sz w:val="24"/>
          <w:szCs w:val="24"/>
        </w:rPr>
        <w:fldChar w:fldCharType="begin"/>
      </w:r>
      <w:r w:rsidRPr="005D61EC">
        <w:rPr>
          <w:rFonts w:ascii="Bookman Old Style" w:hAnsi="Bookman Old Style"/>
          <w:sz w:val="24"/>
          <w:szCs w:val="24"/>
        </w:rPr>
        <w:instrText xml:space="preserve"> XE "Milczanie toprakları" </w:instrText>
      </w:r>
      <w:r w:rsidRPr="005D61EC">
        <w:rPr>
          <w:rFonts w:ascii="Bookman Old Style" w:hAnsi="Bookman Old Style"/>
          <w:sz w:val="24"/>
          <w:szCs w:val="24"/>
        </w:rPr>
        <w:fldChar w:fldCharType="end"/>
      </w:r>
      <w:r w:rsidRPr="005D61EC">
        <w:rPr>
          <w:rFonts w:ascii="Bookman Old Style" w:hAnsi="Bookman Old Style"/>
          <w:sz w:val="24"/>
          <w:szCs w:val="24"/>
        </w:rPr>
        <w:t xml:space="preserve"> ile birlikte </w:t>
      </w:r>
      <w:proofErr w:type="spellStart"/>
      <w:r w:rsidRPr="005D61EC">
        <w:rPr>
          <w:rFonts w:ascii="Bookman Old Style" w:hAnsi="Bookman Old Style"/>
          <w:sz w:val="24"/>
          <w:szCs w:val="24"/>
        </w:rPr>
        <w:t>Miśnia</w:t>
      </w:r>
      <w:proofErr w:type="spellEnd"/>
      <w:r w:rsidRPr="005D61EC">
        <w:rPr>
          <w:rFonts w:ascii="Bookman Old Style" w:hAnsi="Bookman Old Style"/>
          <w:sz w:val="24"/>
          <w:szCs w:val="24"/>
        </w:rPr>
        <w:t xml:space="preserve"> </w:t>
      </w:r>
      <w:proofErr w:type="spellStart"/>
      <w:r w:rsidRPr="005D61EC">
        <w:rPr>
          <w:rFonts w:ascii="Bookman Old Style" w:hAnsi="Bookman Old Style"/>
          <w:sz w:val="24"/>
          <w:szCs w:val="24"/>
        </w:rPr>
        <w:t>Markiliğinin</w:t>
      </w:r>
      <w:proofErr w:type="spellEnd"/>
      <w:r w:rsidRPr="005D61EC">
        <w:rPr>
          <w:rFonts w:ascii="Bookman Old Style" w:hAnsi="Bookman Old Style"/>
          <w:sz w:val="24"/>
          <w:szCs w:val="24"/>
        </w:rPr>
        <w:fldChar w:fldCharType="begin"/>
      </w:r>
      <w:r w:rsidRPr="005D61EC">
        <w:rPr>
          <w:rFonts w:ascii="Bookman Old Style" w:hAnsi="Bookman Old Style"/>
          <w:sz w:val="24"/>
          <w:szCs w:val="24"/>
        </w:rPr>
        <w:instrText xml:space="preserve"> XE "Miśnia Markiliğinin" </w:instrText>
      </w:r>
      <w:r w:rsidRPr="005D61EC">
        <w:rPr>
          <w:rFonts w:ascii="Bookman Old Style" w:hAnsi="Bookman Old Style"/>
          <w:sz w:val="24"/>
          <w:szCs w:val="24"/>
        </w:rPr>
        <w:fldChar w:fldCharType="end"/>
      </w:r>
      <w:r w:rsidRPr="005D61EC">
        <w:rPr>
          <w:rFonts w:ascii="Bookman Old Style" w:hAnsi="Bookman Old Style"/>
          <w:sz w:val="24"/>
          <w:szCs w:val="24"/>
        </w:rPr>
        <w:t xml:space="preserve"> topraklarıyla ödüllendirildi.</w:t>
      </w:r>
      <w:r w:rsidRPr="005D61EC">
        <w:rPr>
          <w:rFonts w:ascii="Bookman Old Style" w:hAnsi="Bookman Old Style"/>
          <w:sz w:val="24"/>
          <w:szCs w:val="24"/>
          <w:vertAlign w:val="superscript"/>
        </w:rPr>
        <w:footnoteReference w:id="23"/>
      </w:r>
      <w:r w:rsidRPr="005D61EC">
        <w:rPr>
          <w:rFonts w:ascii="Bookman Old Style" w:hAnsi="Bookman Old Style"/>
          <w:sz w:val="24"/>
          <w:szCs w:val="24"/>
        </w:rPr>
        <w:t xml:space="preserve"> </w:t>
      </w:r>
    </w:p>
    <w:p w:rsidR="005D61EC" w:rsidRPr="005D61EC" w:rsidRDefault="005D61EC" w:rsidP="005D61EC">
      <w:pPr>
        <w:spacing w:line="360" w:lineRule="auto"/>
        <w:jc w:val="both"/>
        <w:rPr>
          <w:rFonts w:ascii="Bookman Old Style" w:hAnsi="Bookman Old Style"/>
          <w:sz w:val="24"/>
          <w:szCs w:val="24"/>
        </w:rPr>
      </w:pPr>
      <w:proofErr w:type="spellStart"/>
      <w:r w:rsidRPr="005D61EC">
        <w:rPr>
          <w:rFonts w:ascii="Bookman Old Style" w:hAnsi="Bookman Old Style"/>
          <w:sz w:val="24"/>
          <w:szCs w:val="24"/>
        </w:rPr>
        <w:t>Mieszko</w:t>
      </w:r>
      <w:r w:rsidRPr="005D61EC">
        <w:rPr>
          <w:rFonts w:ascii="Bookman Old Style" w:hAnsi="Bookman Old Style"/>
          <w:sz w:val="24"/>
          <w:szCs w:val="24"/>
        </w:rPr>
        <w:fldChar w:fldCharType="begin"/>
      </w:r>
      <w:r w:rsidRPr="005D61EC">
        <w:rPr>
          <w:rFonts w:ascii="Bookman Old Style" w:hAnsi="Bookman Old Style"/>
          <w:sz w:val="24"/>
          <w:szCs w:val="24"/>
        </w:rPr>
        <w:instrText xml:space="preserve"> XE "Mieszko" </w:instrText>
      </w:r>
      <w:r w:rsidRPr="005D61EC">
        <w:rPr>
          <w:rFonts w:ascii="Bookman Old Style" w:hAnsi="Bookman Old Style"/>
          <w:sz w:val="24"/>
          <w:szCs w:val="24"/>
        </w:rPr>
        <w:fldChar w:fldCharType="end"/>
      </w:r>
      <w:r w:rsidRPr="005D61EC">
        <w:rPr>
          <w:rFonts w:ascii="Bookman Old Style" w:hAnsi="Bookman Old Style"/>
          <w:sz w:val="24"/>
          <w:szCs w:val="24"/>
        </w:rPr>
        <w:t>’nun</w:t>
      </w:r>
      <w:proofErr w:type="spellEnd"/>
      <w:r w:rsidRPr="005D61EC">
        <w:rPr>
          <w:rFonts w:ascii="Bookman Old Style" w:hAnsi="Bookman Old Style"/>
          <w:sz w:val="24"/>
          <w:szCs w:val="24"/>
        </w:rPr>
        <w:t xml:space="preserve"> politikasındaki bu dönüşüm </w:t>
      </w:r>
      <w:proofErr w:type="spellStart"/>
      <w:r w:rsidRPr="005D61EC">
        <w:rPr>
          <w:rFonts w:ascii="Bookman Old Style" w:hAnsi="Bookman Old Style"/>
          <w:sz w:val="24"/>
          <w:szCs w:val="24"/>
        </w:rPr>
        <w:t>Odra</w:t>
      </w:r>
      <w:proofErr w:type="spellEnd"/>
      <w:r w:rsidRPr="005D61EC">
        <w:rPr>
          <w:rFonts w:ascii="Bookman Old Style" w:hAnsi="Bookman Old Style"/>
          <w:sz w:val="24"/>
          <w:szCs w:val="24"/>
        </w:rPr>
        <w:t xml:space="preserve"> ağzı</w:t>
      </w:r>
      <w:r w:rsidRPr="005D61EC">
        <w:rPr>
          <w:rFonts w:ascii="Bookman Old Style" w:hAnsi="Bookman Old Style"/>
          <w:sz w:val="24"/>
          <w:szCs w:val="24"/>
        </w:rPr>
        <w:fldChar w:fldCharType="begin"/>
      </w:r>
      <w:r w:rsidRPr="005D61EC">
        <w:rPr>
          <w:rFonts w:ascii="Bookman Old Style" w:hAnsi="Bookman Old Style"/>
          <w:sz w:val="24"/>
          <w:szCs w:val="24"/>
        </w:rPr>
        <w:instrText xml:space="preserve"> XE "Odra ağzı" </w:instrText>
      </w:r>
      <w:r w:rsidRPr="005D61EC">
        <w:rPr>
          <w:rFonts w:ascii="Bookman Old Style" w:hAnsi="Bookman Old Style"/>
          <w:sz w:val="24"/>
          <w:szCs w:val="24"/>
        </w:rPr>
        <w:fldChar w:fldCharType="end"/>
      </w:r>
      <w:r w:rsidRPr="005D61EC">
        <w:rPr>
          <w:rFonts w:ascii="Bookman Old Style" w:hAnsi="Bookman Old Style"/>
          <w:sz w:val="24"/>
          <w:szCs w:val="24"/>
        </w:rPr>
        <w:t xml:space="preserve">nda </w:t>
      </w:r>
      <w:proofErr w:type="spellStart"/>
      <w:r w:rsidRPr="005D61EC">
        <w:rPr>
          <w:rFonts w:ascii="Bookman Old Style" w:hAnsi="Bookman Old Style"/>
          <w:sz w:val="24"/>
          <w:szCs w:val="24"/>
        </w:rPr>
        <w:t>Łaba</w:t>
      </w:r>
      <w:proofErr w:type="spellEnd"/>
      <w:r w:rsidRPr="005D61EC">
        <w:rPr>
          <w:rFonts w:ascii="Bookman Old Style" w:hAnsi="Bookman Old Style"/>
          <w:sz w:val="24"/>
          <w:szCs w:val="24"/>
        </w:rPr>
        <w:t xml:space="preserve"> bölgesindeki</w:t>
      </w:r>
      <w:r w:rsidRPr="005D61EC">
        <w:rPr>
          <w:rFonts w:ascii="Bookman Old Style" w:hAnsi="Bookman Old Style"/>
          <w:sz w:val="24"/>
          <w:szCs w:val="24"/>
        </w:rPr>
        <w:fldChar w:fldCharType="begin"/>
      </w:r>
      <w:r w:rsidRPr="005D61EC">
        <w:rPr>
          <w:rFonts w:ascii="Bookman Old Style" w:hAnsi="Bookman Old Style"/>
          <w:sz w:val="24"/>
          <w:szCs w:val="24"/>
        </w:rPr>
        <w:instrText xml:space="preserve"> XE "Łaba bölgesindeki" </w:instrText>
      </w:r>
      <w:r w:rsidRPr="005D61EC">
        <w:rPr>
          <w:rFonts w:ascii="Bookman Old Style" w:hAnsi="Bookman Old Style"/>
          <w:sz w:val="24"/>
          <w:szCs w:val="24"/>
        </w:rPr>
        <w:fldChar w:fldCharType="end"/>
      </w:r>
      <w:r w:rsidRPr="005D61EC">
        <w:rPr>
          <w:rFonts w:ascii="Bookman Old Style" w:hAnsi="Bookman Old Style"/>
          <w:sz w:val="24"/>
          <w:szCs w:val="24"/>
        </w:rPr>
        <w:t xml:space="preserve"> halkların isyanı ile ortaya çıkan huzursuzlukla bağlantılı olabilir. </w:t>
      </w:r>
      <w:proofErr w:type="spellStart"/>
      <w:r w:rsidRPr="005D61EC">
        <w:rPr>
          <w:rFonts w:ascii="Bookman Old Style" w:hAnsi="Bookman Old Style"/>
          <w:sz w:val="24"/>
          <w:szCs w:val="24"/>
        </w:rPr>
        <w:t>Hodona’daki</w:t>
      </w:r>
      <w:proofErr w:type="spellEnd"/>
      <w:r w:rsidRPr="005D61EC">
        <w:rPr>
          <w:rFonts w:ascii="Bookman Old Style" w:hAnsi="Bookman Old Style"/>
          <w:sz w:val="24"/>
          <w:szCs w:val="24"/>
        </w:rPr>
        <w:fldChar w:fldCharType="begin"/>
      </w:r>
      <w:r w:rsidRPr="005D61EC">
        <w:rPr>
          <w:rFonts w:ascii="Bookman Old Style" w:hAnsi="Bookman Old Style"/>
          <w:sz w:val="24"/>
          <w:szCs w:val="24"/>
        </w:rPr>
        <w:instrText xml:space="preserve"> XE "Hodona’daki" </w:instrText>
      </w:r>
      <w:r w:rsidRPr="005D61EC">
        <w:rPr>
          <w:rFonts w:ascii="Bookman Old Style" w:hAnsi="Bookman Old Style"/>
          <w:sz w:val="24"/>
          <w:szCs w:val="24"/>
        </w:rPr>
        <w:fldChar w:fldCharType="end"/>
      </w:r>
      <w:r w:rsidRPr="005D61EC">
        <w:rPr>
          <w:rFonts w:ascii="Bookman Old Style" w:hAnsi="Bookman Old Style"/>
          <w:sz w:val="24"/>
          <w:szCs w:val="24"/>
        </w:rPr>
        <w:t xml:space="preserve"> zaferden sonra </w:t>
      </w:r>
      <w:proofErr w:type="spellStart"/>
      <w:r w:rsidRPr="005D61EC">
        <w:rPr>
          <w:rFonts w:ascii="Bookman Old Style" w:hAnsi="Bookman Old Style"/>
          <w:sz w:val="24"/>
          <w:szCs w:val="24"/>
        </w:rPr>
        <w:t>Wolin</w:t>
      </w:r>
      <w:proofErr w:type="spellEnd"/>
      <w:r w:rsidRPr="005D61EC">
        <w:rPr>
          <w:rFonts w:ascii="Bookman Old Style" w:hAnsi="Bookman Old Style"/>
          <w:sz w:val="24"/>
          <w:szCs w:val="24"/>
        </w:rPr>
        <w:fldChar w:fldCharType="begin"/>
      </w:r>
      <w:r w:rsidRPr="005D61EC">
        <w:rPr>
          <w:rFonts w:ascii="Bookman Old Style" w:hAnsi="Bookman Old Style"/>
          <w:sz w:val="24"/>
          <w:szCs w:val="24"/>
        </w:rPr>
        <w:instrText xml:space="preserve"> XE "Wolin halkı" </w:instrText>
      </w:r>
      <w:r w:rsidRPr="005D61EC">
        <w:rPr>
          <w:rFonts w:ascii="Bookman Old Style" w:hAnsi="Bookman Old Style"/>
          <w:sz w:val="24"/>
          <w:szCs w:val="24"/>
        </w:rPr>
        <w:fldChar w:fldCharType="end"/>
      </w:r>
      <w:r w:rsidRPr="005D61EC">
        <w:rPr>
          <w:rFonts w:ascii="Bookman Old Style" w:hAnsi="Bookman Old Style"/>
          <w:sz w:val="24"/>
          <w:szCs w:val="24"/>
        </w:rPr>
        <w:t xml:space="preserve"> halkı </w:t>
      </w:r>
      <w:proofErr w:type="spellStart"/>
      <w:r w:rsidRPr="005D61EC">
        <w:rPr>
          <w:rFonts w:ascii="Bookman Old Style" w:hAnsi="Bookman Old Style"/>
          <w:sz w:val="24"/>
          <w:szCs w:val="24"/>
        </w:rPr>
        <w:t>Mieszko’nun</w:t>
      </w:r>
      <w:proofErr w:type="spellEnd"/>
      <w:r w:rsidRPr="005D61EC">
        <w:rPr>
          <w:rFonts w:ascii="Bookman Old Style" w:hAnsi="Bookman Old Style"/>
          <w:sz w:val="24"/>
          <w:szCs w:val="24"/>
        </w:rPr>
        <w:t xml:space="preserve"> hâkimiyeti altında mıydı, belli değil, eğer öyle ise bu hamiliği elde tutmak güç olmalıydı. 986’da </w:t>
      </w:r>
      <w:proofErr w:type="spellStart"/>
      <w:r w:rsidRPr="005D61EC">
        <w:rPr>
          <w:rFonts w:ascii="Bookman Old Style" w:hAnsi="Bookman Old Style"/>
          <w:sz w:val="24"/>
          <w:szCs w:val="24"/>
        </w:rPr>
        <w:t>Wolinianlar</w:t>
      </w:r>
      <w:proofErr w:type="spellEnd"/>
      <w:r w:rsidRPr="005D61EC">
        <w:rPr>
          <w:rFonts w:ascii="Bookman Old Style" w:hAnsi="Bookman Old Style"/>
          <w:sz w:val="24"/>
          <w:szCs w:val="24"/>
        </w:rPr>
        <w:fldChar w:fldCharType="begin"/>
      </w:r>
      <w:r w:rsidRPr="005D61EC">
        <w:rPr>
          <w:rFonts w:ascii="Bookman Old Style" w:hAnsi="Bookman Old Style"/>
          <w:sz w:val="24"/>
          <w:szCs w:val="24"/>
        </w:rPr>
        <w:instrText xml:space="preserve"> XE "Wolinianlar" </w:instrText>
      </w:r>
      <w:r w:rsidRPr="005D61EC">
        <w:rPr>
          <w:rFonts w:ascii="Bookman Old Style" w:hAnsi="Bookman Old Style"/>
          <w:sz w:val="24"/>
          <w:szCs w:val="24"/>
        </w:rPr>
        <w:fldChar w:fldCharType="end"/>
      </w:r>
      <w:r w:rsidRPr="005D61EC">
        <w:rPr>
          <w:rFonts w:ascii="Bookman Old Style" w:hAnsi="Bookman Old Style"/>
          <w:sz w:val="24"/>
          <w:szCs w:val="24"/>
        </w:rPr>
        <w:t xml:space="preserve"> arasında Danimarka</w:t>
      </w:r>
      <w:r w:rsidRPr="005D61EC">
        <w:rPr>
          <w:rFonts w:ascii="Bookman Old Style" w:hAnsi="Bookman Old Style"/>
          <w:sz w:val="24"/>
          <w:szCs w:val="24"/>
        </w:rPr>
        <w:fldChar w:fldCharType="begin"/>
      </w:r>
      <w:r w:rsidRPr="005D61EC">
        <w:rPr>
          <w:rFonts w:ascii="Bookman Old Style" w:hAnsi="Bookman Old Style"/>
          <w:sz w:val="24"/>
          <w:szCs w:val="24"/>
        </w:rPr>
        <w:instrText xml:space="preserve"> XE "Danimarka" </w:instrText>
      </w:r>
      <w:r w:rsidRPr="005D61EC">
        <w:rPr>
          <w:rFonts w:ascii="Bookman Old Style" w:hAnsi="Bookman Old Style"/>
          <w:sz w:val="24"/>
          <w:szCs w:val="24"/>
        </w:rPr>
        <w:fldChar w:fldCharType="end"/>
      </w:r>
      <w:r w:rsidRPr="005D61EC">
        <w:rPr>
          <w:rFonts w:ascii="Bookman Old Style" w:hAnsi="Bookman Old Style"/>
          <w:sz w:val="24"/>
          <w:szCs w:val="24"/>
        </w:rPr>
        <w:t xml:space="preserve"> kralı </w:t>
      </w:r>
      <w:proofErr w:type="spellStart"/>
      <w:r w:rsidRPr="005D61EC">
        <w:rPr>
          <w:rFonts w:ascii="Bookman Old Style" w:hAnsi="Bookman Old Style"/>
          <w:sz w:val="24"/>
          <w:szCs w:val="24"/>
        </w:rPr>
        <w:t>Harald</w:t>
      </w:r>
      <w:proofErr w:type="spellEnd"/>
      <w:r w:rsidRPr="005D61EC">
        <w:rPr>
          <w:rFonts w:ascii="Bookman Old Style" w:hAnsi="Bookman Old Style"/>
          <w:sz w:val="24"/>
          <w:szCs w:val="24"/>
        </w:rPr>
        <w:t xml:space="preserve"> </w:t>
      </w:r>
      <w:proofErr w:type="spellStart"/>
      <w:r w:rsidRPr="005D61EC">
        <w:rPr>
          <w:rFonts w:ascii="Bookman Old Style" w:hAnsi="Bookman Old Style"/>
          <w:sz w:val="24"/>
          <w:szCs w:val="24"/>
        </w:rPr>
        <w:t>Sinozęby</w:t>
      </w:r>
      <w:proofErr w:type="spellEnd"/>
      <w:r w:rsidRPr="005D61EC">
        <w:rPr>
          <w:rFonts w:ascii="Bookman Old Style" w:hAnsi="Bookman Old Style"/>
          <w:sz w:val="24"/>
          <w:szCs w:val="24"/>
        </w:rPr>
        <w:t xml:space="preserve"> korunma bulmuştu. Dük Danimarkalıların</w:t>
      </w:r>
      <w:r w:rsidRPr="005D61EC">
        <w:rPr>
          <w:rFonts w:ascii="Bookman Old Style" w:hAnsi="Bookman Old Style"/>
          <w:sz w:val="24"/>
          <w:szCs w:val="24"/>
        </w:rPr>
        <w:fldChar w:fldCharType="begin"/>
      </w:r>
      <w:r w:rsidRPr="005D61EC">
        <w:rPr>
          <w:rFonts w:ascii="Bookman Old Style" w:hAnsi="Bookman Old Style"/>
          <w:sz w:val="24"/>
          <w:szCs w:val="24"/>
        </w:rPr>
        <w:instrText xml:space="preserve"> XE "Danimarkalıların" </w:instrText>
      </w:r>
      <w:r w:rsidRPr="005D61EC">
        <w:rPr>
          <w:rFonts w:ascii="Bookman Old Style" w:hAnsi="Bookman Old Style"/>
          <w:sz w:val="24"/>
          <w:szCs w:val="24"/>
        </w:rPr>
        <w:fldChar w:fldCharType="end"/>
      </w:r>
      <w:r w:rsidRPr="005D61EC">
        <w:rPr>
          <w:rFonts w:ascii="Bookman Old Style" w:hAnsi="Bookman Old Style"/>
          <w:sz w:val="24"/>
          <w:szCs w:val="24"/>
        </w:rPr>
        <w:t xml:space="preserve"> </w:t>
      </w:r>
      <w:proofErr w:type="spellStart"/>
      <w:r w:rsidRPr="005D61EC">
        <w:rPr>
          <w:rFonts w:ascii="Bookman Old Style" w:hAnsi="Bookman Old Style"/>
          <w:sz w:val="24"/>
          <w:szCs w:val="24"/>
        </w:rPr>
        <w:t>Łaba</w:t>
      </w:r>
      <w:proofErr w:type="spellEnd"/>
      <w:r w:rsidRPr="005D61EC">
        <w:rPr>
          <w:rFonts w:ascii="Bookman Old Style" w:hAnsi="Bookman Old Style"/>
          <w:sz w:val="24"/>
          <w:szCs w:val="24"/>
        </w:rPr>
        <w:t xml:space="preserve"> bölgesine karışmalarından korkmuş olsa da II. </w:t>
      </w:r>
      <w:proofErr w:type="spellStart"/>
      <w:r w:rsidRPr="005D61EC">
        <w:rPr>
          <w:rFonts w:ascii="Bookman Old Style" w:hAnsi="Bookman Old Style"/>
          <w:sz w:val="24"/>
          <w:szCs w:val="24"/>
        </w:rPr>
        <w:t>Otton</w:t>
      </w:r>
      <w:r w:rsidRPr="005D61EC">
        <w:rPr>
          <w:rFonts w:ascii="Bookman Old Style" w:hAnsi="Bookman Old Style"/>
          <w:sz w:val="24"/>
          <w:szCs w:val="24"/>
        </w:rPr>
        <w:fldChar w:fldCharType="begin"/>
      </w:r>
      <w:r w:rsidRPr="005D61EC">
        <w:rPr>
          <w:rFonts w:ascii="Bookman Old Style" w:hAnsi="Bookman Old Style"/>
          <w:sz w:val="24"/>
          <w:szCs w:val="24"/>
        </w:rPr>
        <w:instrText xml:space="preserve"> XE "II. Otton" </w:instrText>
      </w:r>
      <w:r w:rsidRPr="005D61EC">
        <w:rPr>
          <w:rFonts w:ascii="Bookman Old Style" w:hAnsi="Bookman Old Style"/>
          <w:sz w:val="24"/>
          <w:szCs w:val="24"/>
        </w:rPr>
        <w:fldChar w:fldCharType="end"/>
      </w:r>
      <w:r w:rsidRPr="005D61EC">
        <w:rPr>
          <w:rFonts w:ascii="Bookman Old Style" w:hAnsi="Bookman Old Style"/>
          <w:sz w:val="24"/>
          <w:szCs w:val="24"/>
        </w:rPr>
        <w:t>’un</w:t>
      </w:r>
      <w:proofErr w:type="spellEnd"/>
      <w:r w:rsidRPr="005D61EC">
        <w:rPr>
          <w:rFonts w:ascii="Bookman Old Style" w:hAnsi="Bookman Old Style"/>
          <w:sz w:val="24"/>
          <w:szCs w:val="24"/>
        </w:rPr>
        <w:t xml:space="preserve"> ölümünden sonra vaktiyle Almanlara</w:t>
      </w:r>
      <w:r w:rsidRPr="005D61EC">
        <w:rPr>
          <w:rFonts w:ascii="Bookman Old Style" w:hAnsi="Bookman Old Style"/>
          <w:sz w:val="24"/>
          <w:szCs w:val="24"/>
        </w:rPr>
        <w:fldChar w:fldCharType="begin"/>
      </w:r>
      <w:r w:rsidRPr="005D61EC">
        <w:rPr>
          <w:rFonts w:ascii="Bookman Old Style" w:hAnsi="Bookman Old Style"/>
          <w:sz w:val="24"/>
          <w:szCs w:val="24"/>
        </w:rPr>
        <w:instrText xml:space="preserve"> XE "Almanlara" </w:instrText>
      </w:r>
      <w:r w:rsidRPr="005D61EC">
        <w:rPr>
          <w:rFonts w:ascii="Bookman Old Style" w:hAnsi="Bookman Old Style"/>
          <w:sz w:val="24"/>
          <w:szCs w:val="24"/>
        </w:rPr>
        <w:fldChar w:fldCharType="end"/>
      </w:r>
      <w:r w:rsidRPr="005D61EC">
        <w:rPr>
          <w:rFonts w:ascii="Bookman Old Style" w:hAnsi="Bookman Old Style"/>
          <w:sz w:val="24"/>
          <w:szCs w:val="24"/>
        </w:rPr>
        <w:t xml:space="preserve"> kaptırdıkları </w:t>
      </w:r>
      <w:proofErr w:type="spellStart"/>
      <w:r w:rsidRPr="005D61EC">
        <w:rPr>
          <w:rFonts w:ascii="Bookman Old Style" w:hAnsi="Bookman Old Style"/>
          <w:sz w:val="24"/>
          <w:szCs w:val="24"/>
        </w:rPr>
        <w:t>Szlezwik</w:t>
      </w:r>
      <w:proofErr w:type="spellEnd"/>
      <w:r w:rsidRPr="005D61EC">
        <w:rPr>
          <w:rFonts w:ascii="Bookman Old Style" w:hAnsi="Bookman Old Style"/>
          <w:sz w:val="24"/>
          <w:szCs w:val="24"/>
        </w:rPr>
        <w:t xml:space="preserve"> topraklarını</w:t>
      </w:r>
      <w:r w:rsidRPr="005D61EC">
        <w:rPr>
          <w:rFonts w:ascii="Bookman Old Style" w:hAnsi="Bookman Old Style"/>
          <w:sz w:val="24"/>
          <w:szCs w:val="24"/>
        </w:rPr>
        <w:fldChar w:fldCharType="begin"/>
      </w:r>
      <w:r w:rsidRPr="005D61EC">
        <w:rPr>
          <w:rFonts w:ascii="Bookman Old Style" w:hAnsi="Bookman Old Style"/>
          <w:sz w:val="24"/>
          <w:szCs w:val="24"/>
        </w:rPr>
        <w:instrText xml:space="preserve"> XE "Szlezwik topraklarını" </w:instrText>
      </w:r>
      <w:r w:rsidRPr="005D61EC">
        <w:rPr>
          <w:rFonts w:ascii="Bookman Old Style" w:hAnsi="Bookman Old Style"/>
          <w:sz w:val="24"/>
          <w:szCs w:val="24"/>
        </w:rPr>
        <w:fldChar w:fldCharType="end"/>
      </w:r>
      <w:r w:rsidRPr="005D61EC">
        <w:rPr>
          <w:rFonts w:ascii="Bookman Old Style" w:hAnsi="Bookman Old Style"/>
          <w:sz w:val="24"/>
          <w:szCs w:val="24"/>
        </w:rPr>
        <w:t xml:space="preserve"> geri almayı başarabilmişlerdi.</w:t>
      </w:r>
      <w:r w:rsidRPr="005D61EC">
        <w:rPr>
          <w:rFonts w:ascii="Bookman Old Style" w:hAnsi="Bookman Old Style"/>
          <w:sz w:val="24"/>
          <w:szCs w:val="24"/>
          <w:vertAlign w:val="superscript"/>
        </w:rPr>
        <w:footnoteReference w:id="24"/>
      </w:r>
      <w:r w:rsidRPr="005D61EC">
        <w:rPr>
          <w:rFonts w:ascii="Bookman Old Style" w:hAnsi="Bookman Old Style"/>
          <w:sz w:val="24"/>
          <w:szCs w:val="24"/>
        </w:rPr>
        <w:t xml:space="preserve"> </w:t>
      </w:r>
    </w:p>
    <w:p w:rsidR="005D61EC" w:rsidRPr="005D61EC" w:rsidRDefault="005D61EC" w:rsidP="005D61EC">
      <w:pPr>
        <w:spacing w:line="360" w:lineRule="auto"/>
        <w:jc w:val="both"/>
        <w:rPr>
          <w:rFonts w:ascii="Bookman Old Style" w:hAnsi="Bookman Old Style"/>
          <w:sz w:val="24"/>
          <w:szCs w:val="24"/>
        </w:rPr>
      </w:pPr>
      <w:r w:rsidRPr="005D61EC">
        <w:rPr>
          <w:rFonts w:ascii="Bookman Old Style" w:hAnsi="Bookman Old Style"/>
          <w:sz w:val="24"/>
          <w:szCs w:val="24"/>
        </w:rPr>
        <w:t>Küçük Polonya</w:t>
      </w:r>
      <w:r w:rsidRPr="005D61EC">
        <w:rPr>
          <w:rFonts w:ascii="Bookman Old Style" w:hAnsi="Bookman Old Style"/>
          <w:sz w:val="24"/>
          <w:szCs w:val="24"/>
        </w:rPr>
        <w:fldChar w:fldCharType="begin"/>
      </w:r>
      <w:r w:rsidRPr="005D61EC">
        <w:rPr>
          <w:rFonts w:ascii="Bookman Old Style" w:hAnsi="Bookman Old Style"/>
          <w:sz w:val="24"/>
          <w:szCs w:val="24"/>
        </w:rPr>
        <w:instrText xml:space="preserve"> XE "Küçük Polonya" </w:instrText>
      </w:r>
      <w:r w:rsidRPr="005D61EC">
        <w:rPr>
          <w:rFonts w:ascii="Bookman Old Style" w:hAnsi="Bookman Old Style"/>
          <w:sz w:val="24"/>
          <w:szCs w:val="24"/>
        </w:rPr>
        <w:fldChar w:fldCharType="end"/>
      </w:r>
      <w:r w:rsidRPr="005D61EC">
        <w:rPr>
          <w:rFonts w:ascii="Bookman Old Style" w:hAnsi="Bookman Old Style"/>
          <w:sz w:val="24"/>
          <w:szCs w:val="24"/>
        </w:rPr>
        <w:t xml:space="preserve"> Bölgesi</w:t>
      </w:r>
      <w:r w:rsidRPr="005D61EC">
        <w:rPr>
          <w:rFonts w:ascii="Bookman Old Style" w:hAnsi="Bookman Old Style"/>
          <w:sz w:val="24"/>
          <w:szCs w:val="24"/>
        </w:rPr>
        <w:fldChar w:fldCharType="begin"/>
      </w:r>
      <w:r w:rsidRPr="005D61EC">
        <w:rPr>
          <w:rFonts w:ascii="Bookman Old Style" w:hAnsi="Bookman Old Style"/>
          <w:sz w:val="24"/>
          <w:szCs w:val="24"/>
        </w:rPr>
        <w:instrText xml:space="preserve"> XE "Küçük Polonya Bölgesi" </w:instrText>
      </w:r>
      <w:r w:rsidRPr="005D61EC">
        <w:rPr>
          <w:rFonts w:ascii="Bookman Old Style" w:hAnsi="Bookman Old Style"/>
          <w:sz w:val="24"/>
          <w:szCs w:val="24"/>
        </w:rPr>
        <w:fldChar w:fldCharType="end"/>
      </w:r>
      <w:r w:rsidRPr="005D61EC">
        <w:rPr>
          <w:rFonts w:ascii="Bookman Old Style" w:hAnsi="Bookman Old Style"/>
          <w:sz w:val="24"/>
          <w:szCs w:val="24"/>
        </w:rPr>
        <w:t xml:space="preserve"> ve </w:t>
      </w:r>
      <w:proofErr w:type="spellStart"/>
      <w:r w:rsidRPr="005D61EC">
        <w:rPr>
          <w:rFonts w:ascii="Bookman Old Style" w:hAnsi="Bookman Old Style"/>
          <w:sz w:val="24"/>
          <w:szCs w:val="24"/>
        </w:rPr>
        <w:t>Śląsk</w:t>
      </w:r>
      <w:r w:rsidRPr="005D61EC">
        <w:rPr>
          <w:rFonts w:ascii="Bookman Old Style" w:hAnsi="Bookman Old Style"/>
          <w:sz w:val="24"/>
          <w:szCs w:val="24"/>
        </w:rPr>
        <w:fldChar w:fldCharType="begin"/>
      </w:r>
      <w:r w:rsidRPr="005D61EC">
        <w:rPr>
          <w:rFonts w:ascii="Bookman Old Style" w:hAnsi="Bookman Old Style"/>
          <w:sz w:val="24"/>
          <w:szCs w:val="24"/>
        </w:rPr>
        <w:instrText xml:space="preserve"> XE "Śląsk" </w:instrText>
      </w:r>
      <w:r w:rsidRPr="005D61EC">
        <w:rPr>
          <w:rFonts w:ascii="Bookman Old Style" w:hAnsi="Bookman Old Style"/>
          <w:sz w:val="24"/>
          <w:szCs w:val="24"/>
        </w:rPr>
        <w:fldChar w:fldCharType="end"/>
      </w:r>
      <w:r w:rsidRPr="005D61EC">
        <w:rPr>
          <w:rFonts w:ascii="Bookman Old Style" w:hAnsi="Bookman Old Style"/>
          <w:sz w:val="24"/>
          <w:szCs w:val="24"/>
        </w:rPr>
        <w:t>’un</w:t>
      </w:r>
      <w:proofErr w:type="spellEnd"/>
      <w:r w:rsidRPr="005D61EC">
        <w:rPr>
          <w:rFonts w:ascii="Bookman Old Style" w:hAnsi="Bookman Old Style"/>
          <w:sz w:val="24"/>
          <w:szCs w:val="24"/>
        </w:rPr>
        <w:t xml:space="preserve"> Bağlanması</w:t>
      </w:r>
    </w:p>
    <w:p w:rsidR="005D61EC" w:rsidRPr="005D61EC" w:rsidRDefault="005D61EC" w:rsidP="005D61EC">
      <w:pPr>
        <w:spacing w:line="360" w:lineRule="auto"/>
        <w:jc w:val="both"/>
        <w:rPr>
          <w:rFonts w:ascii="Bookman Old Style" w:hAnsi="Bookman Old Style"/>
          <w:sz w:val="24"/>
          <w:szCs w:val="24"/>
        </w:rPr>
      </w:pPr>
      <w:r w:rsidRPr="005D61EC">
        <w:rPr>
          <w:rFonts w:ascii="Bookman Old Style" w:hAnsi="Bookman Old Style"/>
          <w:sz w:val="24"/>
          <w:szCs w:val="24"/>
        </w:rPr>
        <w:t>Polonya-Çek ittifakı</w:t>
      </w:r>
      <w:r w:rsidRPr="005D61EC">
        <w:rPr>
          <w:rFonts w:ascii="Bookman Old Style" w:hAnsi="Bookman Old Style"/>
          <w:sz w:val="24"/>
          <w:szCs w:val="24"/>
        </w:rPr>
        <w:fldChar w:fldCharType="begin"/>
      </w:r>
      <w:r w:rsidRPr="005D61EC">
        <w:rPr>
          <w:rFonts w:ascii="Bookman Old Style" w:hAnsi="Bookman Old Style"/>
          <w:sz w:val="24"/>
          <w:szCs w:val="24"/>
        </w:rPr>
        <w:instrText xml:space="preserve"> XE "Polonya-Çek ittifakı" </w:instrText>
      </w:r>
      <w:r w:rsidRPr="005D61EC">
        <w:rPr>
          <w:rFonts w:ascii="Bookman Old Style" w:hAnsi="Bookman Old Style"/>
          <w:sz w:val="24"/>
          <w:szCs w:val="24"/>
        </w:rPr>
        <w:fldChar w:fldCharType="end"/>
      </w:r>
      <w:r w:rsidRPr="005D61EC">
        <w:rPr>
          <w:rFonts w:ascii="Bookman Old Style" w:hAnsi="Bookman Old Style"/>
          <w:sz w:val="24"/>
          <w:szCs w:val="24"/>
        </w:rPr>
        <w:t xml:space="preserve">nın sonlanmasına sadece </w:t>
      </w:r>
      <w:proofErr w:type="spellStart"/>
      <w:r w:rsidRPr="005D61EC">
        <w:rPr>
          <w:rFonts w:ascii="Bookman Old Style" w:hAnsi="Bookman Old Style"/>
          <w:sz w:val="24"/>
          <w:szCs w:val="24"/>
        </w:rPr>
        <w:t>Mieszko</w:t>
      </w:r>
      <w:r w:rsidRPr="005D61EC">
        <w:rPr>
          <w:rFonts w:ascii="Bookman Old Style" w:hAnsi="Bookman Old Style"/>
          <w:sz w:val="24"/>
          <w:szCs w:val="24"/>
        </w:rPr>
        <w:fldChar w:fldCharType="begin"/>
      </w:r>
      <w:r w:rsidRPr="005D61EC">
        <w:rPr>
          <w:rFonts w:ascii="Bookman Old Style" w:hAnsi="Bookman Old Style"/>
          <w:sz w:val="24"/>
          <w:szCs w:val="24"/>
        </w:rPr>
        <w:instrText xml:space="preserve"> XE "Mieszko" </w:instrText>
      </w:r>
      <w:r w:rsidRPr="005D61EC">
        <w:rPr>
          <w:rFonts w:ascii="Bookman Old Style" w:hAnsi="Bookman Old Style"/>
          <w:sz w:val="24"/>
          <w:szCs w:val="24"/>
        </w:rPr>
        <w:fldChar w:fldCharType="end"/>
      </w:r>
      <w:r w:rsidRPr="005D61EC">
        <w:rPr>
          <w:rFonts w:ascii="Bookman Old Style" w:hAnsi="Bookman Old Style"/>
          <w:sz w:val="24"/>
          <w:szCs w:val="24"/>
        </w:rPr>
        <w:t>’nun</w:t>
      </w:r>
      <w:proofErr w:type="spellEnd"/>
      <w:r w:rsidRPr="005D61EC">
        <w:rPr>
          <w:rFonts w:ascii="Bookman Old Style" w:hAnsi="Bookman Old Style"/>
          <w:sz w:val="24"/>
          <w:szCs w:val="24"/>
        </w:rPr>
        <w:t xml:space="preserve"> ilk eşi </w:t>
      </w:r>
      <w:proofErr w:type="spellStart"/>
      <w:r w:rsidRPr="005D61EC">
        <w:rPr>
          <w:rFonts w:ascii="Bookman Old Style" w:hAnsi="Bookman Old Style"/>
          <w:sz w:val="24"/>
          <w:szCs w:val="24"/>
        </w:rPr>
        <w:t>Dobrawa</w:t>
      </w:r>
      <w:r w:rsidRPr="005D61EC">
        <w:rPr>
          <w:rFonts w:ascii="Bookman Old Style" w:hAnsi="Bookman Old Style"/>
          <w:sz w:val="24"/>
          <w:szCs w:val="24"/>
        </w:rPr>
        <w:fldChar w:fldCharType="begin"/>
      </w:r>
      <w:r w:rsidRPr="005D61EC">
        <w:rPr>
          <w:rFonts w:ascii="Bookman Old Style" w:hAnsi="Bookman Old Style"/>
          <w:sz w:val="24"/>
          <w:szCs w:val="24"/>
        </w:rPr>
        <w:instrText xml:space="preserve"> XE "Dobrawa" </w:instrText>
      </w:r>
      <w:r w:rsidRPr="005D61EC">
        <w:rPr>
          <w:rFonts w:ascii="Bookman Old Style" w:hAnsi="Bookman Old Style"/>
          <w:sz w:val="24"/>
          <w:szCs w:val="24"/>
        </w:rPr>
        <w:fldChar w:fldCharType="end"/>
      </w:r>
      <w:r w:rsidRPr="005D61EC">
        <w:rPr>
          <w:rFonts w:ascii="Bookman Old Style" w:hAnsi="Bookman Old Style"/>
          <w:sz w:val="24"/>
          <w:szCs w:val="24"/>
        </w:rPr>
        <w:t>’nın</w:t>
      </w:r>
      <w:proofErr w:type="spellEnd"/>
      <w:r w:rsidRPr="005D61EC">
        <w:rPr>
          <w:rFonts w:ascii="Bookman Old Style" w:hAnsi="Bookman Old Style"/>
          <w:sz w:val="24"/>
          <w:szCs w:val="24"/>
        </w:rPr>
        <w:t xml:space="preserve"> ölümü neden olmaz, ondan önce </w:t>
      </w:r>
      <w:proofErr w:type="spellStart"/>
      <w:r w:rsidRPr="005D61EC">
        <w:rPr>
          <w:rFonts w:ascii="Bookman Old Style" w:hAnsi="Bookman Old Style"/>
          <w:sz w:val="24"/>
          <w:szCs w:val="24"/>
        </w:rPr>
        <w:t>Łaba</w:t>
      </w:r>
      <w:proofErr w:type="spellEnd"/>
      <w:r w:rsidRPr="005D61EC">
        <w:rPr>
          <w:rFonts w:ascii="Bookman Old Style" w:hAnsi="Bookman Old Style"/>
          <w:sz w:val="24"/>
          <w:szCs w:val="24"/>
        </w:rPr>
        <w:t xml:space="preserve"> bölgesindeki</w:t>
      </w:r>
      <w:r w:rsidRPr="005D61EC">
        <w:rPr>
          <w:rFonts w:ascii="Bookman Old Style" w:hAnsi="Bookman Old Style"/>
          <w:sz w:val="24"/>
          <w:szCs w:val="24"/>
        </w:rPr>
        <w:fldChar w:fldCharType="begin"/>
      </w:r>
      <w:r w:rsidRPr="005D61EC">
        <w:rPr>
          <w:rFonts w:ascii="Bookman Old Style" w:hAnsi="Bookman Old Style"/>
          <w:sz w:val="24"/>
          <w:szCs w:val="24"/>
        </w:rPr>
        <w:instrText xml:space="preserve"> XE "Łaba bölgesindeki" </w:instrText>
      </w:r>
      <w:r w:rsidRPr="005D61EC">
        <w:rPr>
          <w:rFonts w:ascii="Bookman Old Style" w:hAnsi="Bookman Old Style"/>
          <w:sz w:val="24"/>
          <w:szCs w:val="24"/>
        </w:rPr>
        <w:fldChar w:fldCharType="end"/>
      </w:r>
      <w:r w:rsidRPr="005D61EC">
        <w:rPr>
          <w:rFonts w:ascii="Bookman Old Style" w:hAnsi="Bookman Old Style"/>
          <w:sz w:val="24"/>
          <w:szCs w:val="24"/>
        </w:rPr>
        <w:t xml:space="preserve"> durum da buna neden </w:t>
      </w:r>
      <w:r w:rsidRPr="005D61EC">
        <w:rPr>
          <w:rFonts w:ascii="Bookman Old Style" w:hAnsi="Bookman Old Style"/>
          <w:sz w:val="24"/>
          <w:szCs w:val="24"/>
        </w:rPr>
        <w:lastRenderedPageBreak/>
        <w:t>olmuştur. Slavların</w:t>
      </w:r>
      <w:r w:rsidRPr="005D61EC">
        <w:rPr>
          <w:rFonts w:ascii="Bookman Old Style" w:hAnsi="Bookman Old Style"/>
          <w:sz w:val="24"/>
          <w:szCs w:val="24"/>
        </w:rPr>
        <w:fldChar w:fldCharType="begin"/>
      </w:r>
      <w:r w:rsidRPr="005D61EC">
        <w:rPr>
          <w:rFonts w:ascii="Bookman Old Style" w:hAnsi="Bookman Old Style"/>
          <w:sz w:val="24"/>
          <w:szCs w:val="24"/>
        </w:rPr>
        <w:instrText xml:space="preserve"> XE "Slavların" </w:instrText>
      </w:r>
      <w:r w:rsidRPr="005D61EC">
        <w:rPr>
          <w:rFonts w:ascii="Bookman Old Style" w:hAnsi="Bookman Old Style"/>
          <w:sz w:val="24"/>
          <w:szCs w:val="24"/>
        </w:rPr>
        <w:fldChar w:fldCharType="end"/>
      </w:r>
      <w:r w:rsidRPr="005D61EC">
        <w:rPr>
          <w:rFonts w:ascii="Bookman Old Style" w:hAnsi="Bookman Old Style"/>
          <w:sz w:val="24"/>
          <w:szCs w:val="24"/>
        </w:rPr>
        <w:t xml:space="preserve"> ayaklanması Almanlar</w:t>
      </w:r>
      <w:r w:rsidRPr="005D61EC">
        <w:rPr>
          <w:rFonts w:ascii="Bookman Old Style" w:hAnsi="Bookman Old Style"/>
          <w:sz w:val="24"/>
          <w:szCs w:val="24"/>
        </w:rPr>
        <w:fldChar w:fldCharType="begin"/>
      </w:r>
      <w:r w:rsidRPr="005D61EC">
        <w:rPr>
          <w:rFonts w:ascii="Bookman Old Style" w:hAnsi="Bookman Old Style"/>
          <w:sz w:val="24"/>
          <w:szCs w:val="24"/>
        </w:rPr>
        <w:instrText xml:space="preserve"> XE "Almanlar" </w:instrText>
      </w:r>
      <w:r w:rsidRPr="005D61EC">
        <w:rPr>
          <w:rFonts w:ascii="Bookman Old Style" w:hAnsi="Bookman Old Style"/>
          <w:sz w:val="24"/>
          <w:szCs w:val="24"/>
        </w:rPr>
        <w:fldChar w:fldCharType="end"/>
      </w:r>
      <w:r w:rsidRPr="005D61EC">
        <w:rPr>
          <w:rFonts w:ascii="Bookman Old Style" w:hAnsi="Bookman Old Style"/>
          <w:sz w:val="24"/>
          <w:szCs w:val="24"/>
        </w:rPr>
        <w:t xml:space="preserve"> için olduğu kadar </w:t>
      </w:r>
      <w:proofErr w:type="spellStart"/>
      <w:r w:rsidRPr="005D61EC">
        <w:rPr>
          <w:rFonts w:ascii="Bookman Old Style" w:hAnsi="Bookman Old Style"/>
          <w:sz w:val="24"/>
          <w:szCs w:val="24"/>
        </w:rPr>
        <w:t>Mieszko’nun</w:t>
      </w:r>
      <w:proofErr w:type="spellEnd"/>
      <w:r w:rsidRPr="005D61EC">
        <w:rPr>
          <w:rFonts w:ascii="Bookman Old Style" w:hAnsi="Bookman Old Style"/>
          <w:sz w:val="24"/>
          <w:szCs w:val="24"/>
        </w:rPr>
        <w:t xml:space="preserve"> devleti için de tehlike oluşturmakta, ortak tehlike de ortak çalışmaya mecbur etmekteydi.</w:t>
      </w:r>
      <w:r w:rsidRPr="005D61EC">
        <w:rPr>
          <w:rFonts w:ascii="Bookman Old Style" w:hAnsi="Bookman Old Style"/>
          <w:sz w:val="24"/>
          <w:szCs w:val="24"/>
          <w:vertAlign w:val="superscript"/>
        </w:rPr>
        <w:footnoteReference w:id="25"/>
      </w:r>
      <w:r w:rsidRPr="005D61EC">
        <w:rPr>
          <w:rFonts w:ascii="Bookman Old Style" w:hAnsi="Bookman Old Style"/>
          <w:sz w:val="24"/>
          <w:szCs w:val="24"/>
        </w:rPr>
        <w:t xml:space="preserve"> </w:t>
      </w:r>
      <w:proofErr w:type="gramStart"/>
      <w:r w:rsidRPr="005D61EC">
        <w:rPr>
          <w:rFonts w:ascii="Bookman Old Style" w:hAnsi="Bookman Old Style"/>
          <w:sz w:val="24"/>
          <w:szCs w:val="24"/>
        </w:rPr>
        <w:t>Veletlerle</w:t>
      </w:r>
      <w:proofErr w:type="gramEnd"/>
      <w:r w:rsidRPr="005D61EC">
        <w:rPr>
          <w:rFonts w:ascii="Bookman Old Style" w:hAnsi="Bookman Old Style"/>
          <w:sz w:val="24"/>
          <w:szCs w:val="24"/>
        </w:rPr>
        <w:fldChar w:fldCharType="begin"/>
      </w:r>
      <w:r w:rsidRPr="005D61EC">
        <w:rPr>
          <w:rFonts w:ascii="Bookman Old Style" w:hAnsi="Bookman Old Style"/>
          <w:sz w:val="24"/>
          <w:szCs w:val="24"/>
        </w:rPr>
        <w:instrText xml:space="preserve"> XE "Veletlerle" </w:instrText>
      </w:r>
      <w:r w:rsidRPr="005D61EC">
        <w:rPr>
          <w:rFonts w:ascii="Bookman Old Style" w:hAnsi="Bookman Old Style"/>
          <w:sz w:val="24"/>
          <w:szCs w:val="24"/>
        </w:rPr>
        <w:fldChar w:fldCharType="end"/>
      </w:r>
      <w:r w:rsidRPr="005D61EC">
        <w:rPr>
          <w:rFonts w:ascii="Bookman Old Style" w:hAnsi="Bookman Old Style"/>
          <w:sz w:val="24"/>
          <w:szCs w:val="24"/>
        </w:rPr>
        <w:t xml:space="preserve"> geleneksel olarak iyi ilişkiler kurmuş olan Çeklerin</w:t>
      </w:r>
      <w:r w:rsidRPr="005D61EC">
        <w:rPr>
          <w:rFonts w:ascii="Bookman Old Style" w:hAnsi="Bookman Old Style"/>
          <w:sz w:val="24"/>
          <w:szCs w:val="24"/>
        </w:rPr>
        <w:fldChar w:fldCharType="begin"/>
      </w:r>
      <w:r w:rsidRPr="005D61EC">
        <w:rPr>
          <w:rFonts w:ascii="Bookman Old Style" w:hAnsi="Bookman Old Style"/>
          <w:sz w:val="24"/>
          <w:szCs w:val="24"/>
        </w:rPr>
        <w:instrText xml:space="preserve"> XE "Çeklerin" </w:instrText>
      </w:r>
      <w:r w:rsidRPr="005D61EC">
        <w:rPr>
          <w:rFonts w:ascii="Bookman Old Style" w:hAnsi="Bookman Old Style"/>
          <w:sz w:val="24"/>
          <w:szCs w:val="24"/>
        </w:rPr>
        <w:fldChar w:fldCharType="end"/>
      </w:r>
      <w:r w:rsidRPr="005D61EC">
        <w:rPr>
          <w:rFonts w:ascii="Bookman Old Style" w:hAnsi="Bookman Old Style"/>
          <w:sz w:val="24"/>
          <w:szCs w:val="24"/>
        </w:rPr>
        <w:t xml:space="preserve"> isyan karşısında korku duymamaları gerekmekteydi, çünkü Almanların</w:t>
      </w:r>
      <w:r w:rsidRPr="005D61EC">
        <w:rPr>
          <w:rFonts w:ascii="Bookman Old Style" w:hAnsi="Bookman Old Style"/>
          <w:sz w:val="24"/>
          <w:szCs w:val="24"/>
        </w:rPr>
        <w:fldChar w:fldCharType="begin"/>
      </w:r>
      <w:r w:rsidRPr="005D61EC">
        <w:rPr>
          <w:rFonts w:ascii="Bookman Old Style" w:hAnsi="Bookman Old Style"/>
          <w:sz w:val="24"/>
          <w:szCs w:val="24"/>
        </w:rPr>
        <w:instrText xml:space="preserve"> XE "Almanların" </w:instrText>
      </w:r>
      <w:r w:rsidRPr="005D61EC">
        <w:rPr>
          <w:rFonts w:ascii="Bookman Old Style" w:hAnsi="Bookman Old Style"/>
          <w:sz w:val="24"/>
          <w:szCs w:val="24"/>
        </w:rPr>
        <w:fldChar w:fldCharType="end"/>
      </w:r>
      <w:r w:rsidRPr="005D61EC">
        <w:rPr>
          <w:rFonts w:ascii="Bookman Old Style" w:hAnsi="Bookman Old Style"/>
          <w:sz w:val="24"/>
          <w:szCs w:val="24"/>
        </w:rPr>
        <w:t xml:space="preserve"> zayıflaması Çeklerin elini güçlendirmekte, aynı zamanda büyük özgürlük vermekte ve yeni topraklar fethetme imkânı da sağlamaktaydı. </w:t>
      </w:r>
      <w:proofErr w:type="spellStart"/>
      <w:r w:rsidRPr="005D61EC">
        <w:rPr>
          <w:rFonts w:ascii="Bookman Old Style" w:hAnsi="Bookman Old Style"/>
          <w:sz w:val="24"/>
          <w:szCs w:val="24"/>
        </w:rPr>
        <w:t>Mieszko’nun</w:t>
      </w:r>
      <w:proofErr w:type="spellEnd"/>
      <w:r w:rsidRPr="005D61EC">
        <w:rPr>
          <w:rFonts w:ascii="Bookman Old Style" w:hAnsi="Bookman Old Style"/>
          <w:sz w:val="24"/>
          <w:szCs w:val="24"/>
        </w:rPr>
        <w:t xml:space="preserve"> devletinin hangi durumlarında ve ne zaman Çeklere</w:t>
      </w:r>
      <w:r w:rsidRPr="005D61EC">
        <w:rPr>
          <w:rFonts w:ascii="Bookman Old Style" w:hAnsi="Bookman Old Style"/>
          <w:sz w:val="24"/>
          <w:szCs w:val="24"/>
        </w:rPr>
        <w:fldChar w:fldCharType="begin"/>
      </w:r>
      <w:r w:rsidRPr="005D61EC">
        <w:rPr>
          <w:rFonts w:ascii="Bookman Old Style" w:hAnsi="Bookman Old Style"/>
          <w:sz w:val="24"/>
          <w:szCs w:val="24"/>
        </w:rPr>
        <w:instrText xml:space="preserve"> XE "Çeklere" </w:instrText>
      </w:r>
      <w:r w:rsidRPr="005D61EC">
        <w:rPr>
          <w:rFonts w:ascii="Bookman Old Style" w:hAnsi="Bookman Old Style"/>
          <w:sz w:val="24"/>
          <w:szCs w:val="24"/>
        </w:rPr>
        <w:fldChar w:fldCharType="end"/>
      </w:r>
      <w:r w:rsidRPr="005D61EC">
        <w:rPr>
          <w:rFonts w:ascii="Bookman Old Style" w:hAnsi="Bookman Old Style"/>
          <w:sz w:val="24"/>
          <w:szCs w:val="24"/>
        </w:rPr>
        <w:t xml:space="preserve"> ait güney topraklarda yayılmaya başladığı bilinmiyor. Çek hükümdarının zayıflamasını isteyen hükümdar vekili </w:t>
      </w:r>
      <w:proofErr w:type="spellStart"/>
      <w:r w:rsidRPr="005D61EC">
        <w:rPr>
          <w:rFonts w:ascii="Bookman Old Style" w:hAnsi="Bookman Old Style"/>
          <w:sz w:val="24"/>
          <w:szCs w:val="24"/>
        </w:rPr>
        <w:t>Teopano</w:t>
      </w:r>
      <w:proofErr w:type="spellEnd"/>
      <w:r w:rsidRPr="005D61EC">
        <w:rPr>
          <w:rFonts w:ascii="Bookman Old Style" w:hAnsi="Bookman Old Style"/>
          <w:sz w:val="24"/>
          <w:szCs w:val="24"/>
        </w:rPr>
        <w:fldChar w:fldCharType="begin"/>
      </w:r>
      <w:r w:rsidRPr="005D61EC">
        <w:rPr>
          <w:rFonts w:ascii="Bookman Old Style" w:hAnsi="Bookman Old Style"/>
          <w:sz w:val="24"/>
          <w:szCs w:val="24"/>
        </w:rPr>
        <w:instrText xml:space="preserve"> XE "Teopano" </w:instrText>
      </w:r>
      <w:r w:rsidRPr="005D61EC">
        <w:rPr>
          <w:rFonts w:ascii="Bookman Old Style" w:hAnsi="Bookman Old Style"/>
          <w:sz w:val="24"/>
          <w:szCs w:val="24"/>
        </w:rPr>
        <w:fldChar w:fldCharType="end"/>
      </w:r>
      <w:r w:rsidRPr="005D61EC">
        <w:rPr>
          <w:rFonts w:ascii="Bookman Old Style" w:hAnsi="Bookman Old Style"/>
          <w:sz w:val="24"/>
          <w:szCs w:val="24"/>
        </w:rPr>
        <w:t xml:space="preserve"> ile </w:t>
      </w:r>
      <w:proofErr w:type="spellStart"/>
      <w:r w:rsidRPr="005D61EC">
        <w:rPr>
          <w:rFonts w:ascii="Bookman Old Style" w:hAnsi="Bookman Old Style"/>
          <w:sz w:val="24"/>
          <w:szCs w:val="24"/>
        </w:rPr>
        <w:t>Mieszko’nun</w:t>
      </w:r>
      <w:proofErr w:type="spellEnd"/>
      <w:r w:rsidRPr="005D61EC">
        <w:rPr>
          <w:rFonts w:ascii="Bookman Old Style" w:hAnsi="Bookman Old Style"/>
          <w:sz w:val="24"/>
          <w:szCs w:val="24"/>
        </w:rPr>
        <w:t xml:space="preserve"> ortak çalışmasının sonucu olabilir. Fakat kuzey-batıya ilerleme olanaklarının bittiği, çok sayıdaki askerî gücünü ve yönetim kadrosunu ayakta tutabilmek için en azından </w:t>
      </w:r>
      <w:proofErr w:type="spellStart"/>
      <w:r w:rsidRPr="005D61EC">
        <w:rPr>
          <w:rFonts w:ascii="Bookman Old Style" w:hAnsi="Bookman Old Style"/>
          <w:sz w:val="24"/>
          <w:szCs w:val="24"/>
        </w:rPr>
        <w:t>Mieszko’nun</w:t>
      </w:r>
      <w:proofErr w:type="spellEnd"/>
      <w:r w:rsidRPr="005D61EC">
        <w:rPr>
          <w:rFonts w:ascii="Bookman Old Style" w:hAnsi="Bookman Old Style"/>
          <w:sz w:val="24"/>
          <w:szCs w:val="24"/>
        </w:rPr>
        <w:t xml:space="preserve"> fetih yapmak zorunda kaldığı yönündeki olasılıklar da mümkün görünmemektedir. </w:t>
      </w:r>
    </w:p>
    <w:p w:rsidR="005D61EC" w:rsidRPr="005D61EC" w:rsidRDefault="005D61EC" w:rsidP="005D61EC">
      <w:pPr>
        <w:spacing w:line="360" w:lineRule="auto"/>
        <w:jc w:val="both"/>
        <w:rPr>
          <w:rFonts w:ascii="Bookman Old Style" w:hAnsi="Bookman Old Style"/>
          <w:sz w:val="24"/>
          <w:szCs w:val="24"/>
        </w:rPr>
      </w:pPr>
      <w:r w:rsidRPr="005D61EC">
        <w:rPr>
          <w:rFonts w:ascii="Bookman Old Style" w:hAnsi="Bookman Old Style"/>
          <w:sz w:val="24"/>
          <w:szCs w:val="24"/>
        </w:rPr>
        <w:t xml:space="preserve">990’da </w:t>
      </w:r>
      <w:proofErr w:type="spellStart"/>
      <w:r w:rsidRPr="005D61EC">
        <w:rPr>
          <w:rFonts w:ascii="Bookman Old Style" w:hAnsi="Bookman Old Style"/>
          <w:sz w:val="24"/>
          <w:szCs w:val="24"/>
        </w:rPr>
        <w:t>Mieszko</w:t>
      </w:r>
      <w:proofErr w:type="spellEnd"/>
      <w:r w:rsidRPr="005D61EC">
        <w:rPr>
          <w:rFonts w:ascii="Bookman Old Style" w:hAnsi="Bookman Old Style"/>
          <w:sz w:val="24"/>
          <w:szCs w:val="24"/>
        </w:rPr>
        <w:fldChar w:fldCharType="begin"/>
      </w:r>
      <w:r w:rsidRPr="005D61EC">
        <w:rPr>
          <w:rFonts w:ascii="Bookman Old Style" w:hAnsi="Bookman Old Style"/>
          <w:sz w:val="24"/>
          <w:szCs w:val="24"/>
        </w:rPr>
        <w:instrText xml:space="preserve"> XE "Mieszko" </w:instrText>
      </w:r>
      <w:r w:rsidRPr="005D61EC">
        <w:rPr>
          <w:rFonts w:ascii="Bookman Old Style" w:hAnsi="Bookman Old Style"/>
          <w:sz w:val="24"/>
          <w:szCs w:val="24"/>
        </w:rPr>
        <w:fldChar w:fldCharType="end"/>
      </w:r>
      <w:r w:rsidRPr="005D61EC">
        <w:rPr>
          <w:rFonts w:ascii="Bookman Old Style" w:hAnsi="Bookman Old Style"/>
          <w:sz w:val="24"/>
          <w:szCs w:val="24"/>
        </w:rPr>
        <w:t xml:space="preserve"> Çeklerle</w:t>
      </w:r>
      <w:r w:rsidRPr="005D61EC">
        <w:rPr>
          <w:rFonts w:ascii="Bookman Old Style" w:hAnsi="Bookman Old Style"/>
          <w:sz w:val="24"/>
          <w:szCs w:val="24"/>
        </w:rPr>
        <w:fldChar w:fldCharType="begin"/>
      </w:r>
      <w:r w:rsidRPr="005D61EC">
        <w:rPr>
          <w:rFonts w:ascii="Bookman Old Style" w:hAnsi="Bookman Old Style"/>
          <w:sz w:val="24"/>
          <w:szCs w:val="24"/>
        </w:rPr>
        <w:instrText xml:space="preserve"> XE "Çeklerle" </w:instrText>
      </w:r>
      <w:r w:rsidRPr="005D61EC">
        <w:rPr>
          <w:rFonts w:ascii="Bookman Old Style" w:hAnsi="Bookman Old Style"/>
          <w:sz w:val="24"/>
          <w:szCs w:val="24"/>
        </w:rPr>
        <w:fldChar w:fldCharType="end"/>
      </w:r>
      <w:r w:rsidRPr="005D61EC">
        <w:rPr>
          <w:rFonts w:ascii="Bookman Old Style" w:hAnsi="Bookman Old Style"/>
          <w:sz w:val="24"/>
          <w:szCs w:val="24"/>
        </w:rPr>
        <w:t xml:space="preserve"> savaşa girdi.</w:t>
      </w:r>
      <w:r w:rsidRPr="005D61EC">
        <w:rPr>
          <w:rFonts w:ascii="Bookman Old Style" w:hAnsi="Bookman Old Style"/>
          <w:sz w:val="24"/>
          <w:szCs w:val="24"/>
          <w:vertAlign w:val="superscript"/>
        </w:rPr>
        <w:footnoteReference w:id="26"/>
      </w:r>
      <w:r w:rsidRPr="005D61EC">
        <w:rPr>
          <w:rFonts w:ascii="Bookman Old Style" w:hAnsi="Bookman Old Style"/>
          <w:sz w:val="24"/>
          <w:szCs w:val="24"/>
        </w:rPr>
        <w:t xml:space="preserve"> Anlaşmazlığın konusu dük II. </w:t>
      </w:r>
      <w:proofErr w:type="spellStart"/>
      <w:r w:rsidRPr="005D61EC">
        <w:rPr>
          <w:rFonts w:ascii="Bookman Old Style" w:hAnsi="Bookman Old Style"/>
          <w:sz w:val="24"/>
          <w:szCs w:val="24"/>
        </w:rPr>
        <w:t>Bolesław</w:t>
      </w:r>
      <w:r w:rsidRPr="005D61EC">
        <w:rPr>
          <w:rFonts w:ascii="Bookman Old Style" w:hAnsi="Bookman Old Style"/>
          <w:sz w:val="24"/>
          <w:szCs w:val="24"/>
        </w:rPr>
        <w:fldChar w:fldCharType="begin"/>
      </w:r>
      <w:r w:rsidRPr="005D61EC">
        <w:rPr>
          <w:rFonts w:ascii="Bookman Old Style" w:hAnsi="Bookman Old Style"/>
          <w:sz w:val="24"/>
          <w:szCs w:val="24"/>
        </w:rPr>
        <w:instrText xml:space="preserve"> XE "II. Bolesław" </w:instrText>
      </w:r>
      <w:r w:rsidRPr="005D61EC">
        <w:rPr>
          <w:rFonts w:ascii="Bookman Old Style" w:hAnsi="Bookman Old Style"/>
          <w:sz w:val="24"/>
          <w:szCs w:val="24"/>
        </w:rPr>
        <w:fldChar w:fldCharType="end"/>
      </w:r>
      <w:r w:rsidRPr="005D61EC">
        <w:rPr>
          <w:rFonts w:ascii="Bookman Old Style" w:hAnsi="Bookman Old Style"/>
          <w:sz w:val="24"/>
          <w:szCs w:val="24"/>
        </w:rPr>
        <w:t>’ın</w:t>
      </w:r>
      <w:proofErr w:type="spellEnd"/>
      <w:r w:rsidRPr="005D61EC">
        <w:rPr>
          <w:rFonts w:ascii="Bookman Old Style" w:hAnsi="Bookman Old Style"/>
          <w:sz w:val="24"/>
          <w:szCs w:val="24"/>
        </w:rPr>
        <w:t xml:space="preserve"> dönmek istediği düklüğü elde etmekti. Savaş kampanyası </w:t>
      </w:r>
      <w:proofErr w:type="spellStart"/>
      <w:r w:rsidRPr="005D61EC">
        <w:rPr>
          <w:rFonts w:ascii="Bookman Old Style" w:hAnsi="Bookman Old Style"/>
          <w:sz w:val="24"/>
          <w:szCs w:val="24"/>
        </w:rPr>
        <w:t>Śląsk</w:t>
      </w:r>
      <w:r w:rsidRPr="005D61EC">
        <w:rPr>
          <w:rFonts w:ascii="Bookman Old Style" w:hAnsi="Bookman Old Style"/>
          <w:sz w:val="24"/>
          <w:szCs w:val="24"/>
        </w:rPr>
        <w:fldChar w:fldCharType="begin"/>
      </w:r>
      <w:r w:rsidRPr="005D61EC">
        <w:rPr>
          <w:rFonts w:ascii="Bookman Old Style" w:hAnsi="Bookman Old Style"/>
          <w:sz w:val="24"/>
          <w:szCs w:val="24"/>
        </w:rPr>
        <w:instrText xml:space="preserve"> XE "Śląsk" </w:instrText>
      </w:r>
      <w:r w:rsidRPr="005D61EC">
        <w:rPr>
          <w:rFonts w:ascii="Bookman Old Style" w:hAnsi="Bookman Old Style"/>
          <w:sz w:val="24"/>
          <w:szCs w:val="24"/>
        </w:rPr>
        <w:fldChar w:fldCharType="end"/>
      </w:r>
      <w:r w:rsidRPr="005D61EC">
        <w:rPr>
          <w:rFonts w:ascii="Bookman Old Style" w:hAnsi="Bookman Old Style"/>
          <w:sz w:val="24"/>
          <w:szCs w:val="24"/>
        </w:rPr>
        <w:t>’ta</w:t>
      </w:r>
      <w:proofErr w:type="spellEnd"/>
      <w:r w:rsidRPr="005D61EC">
        <w:rPr>
          <w:rFonts w:ascii="Bookman Old Style" w:hAnsi="Bookman Old Style"/>
          <w:sz w:val="24"/>
          <w:szCs w:val="24"/>
        </w:rPr>
        <w:t xml:space="preserve"> oldu ve Çeklerin</w:t>
      </w:r>
      <w:r w:rsidRPr="005D61EC">
        <w:rPr>
          <w:rFonts w:ascii="Bookman Old Style" w:hAnsi="Bookman Old Style"/>
          <w:sz w:val="24"/>
          <w:szCs w:val="24"/>
        </w:rPr>
        <w:fldChar w:fldCharType="begin"/>
      </w:r>
      <w:r w:rsidRPr="005D61EC">
        <w:rPr>
          <w:rFonts w:ascii="Bookman Old Style" w:hAnsi="Bookman Old Style"/>
          <w:sz w:val="24"/>
          <w:szCs w:val="24"/>
        </w:rPr>
        <w:instrText xml:space="preserve"> XE "Çeklerin" </w:instrText>
      </w:r>
      <w:r w:rsidRPr="005D61EC">
        <w:rPr>
          <w:rFonts w:ascii="Bookman Old Style" w:hAnsi="Bookman Old Style"/>
          <w:sz w:val="24"/>
          <w:szCs w:val="24"/>
        </w:rPr>
        <w:fldChar w:fldCharType="end"/>
      </w:r>
      <w:r w:rsidRPr="005D61EC">
        <w:rPr>
          <w:rFonts w:ascii="Bookman Old Style" w:hAnsi="Bookman Old Style"/>
          <w:sz w:val="24"/>
          <w:szCs w:val="24"/>
        </w:rPr>
        <w:t xml:space="preserve"> yenilgisi ile bitti. Bunun sonucunda </w:t>
      </w:r>
      <w:proofErr w:type="spellStart"/>
      <w:r w:rsidRPr="005D61EC">
        <w:rPr>
          <w:rFonts w:ascii="Bookman Old Style" w:hAnsi="Bookman Old Style"/>
          <w:sz w:val="24"/>
          <w:szCs w:val="24"/>
        </w:rPr>
        <w:t>Mieszko’nun</w:t>
      </w:r>
      <w:proofErr w:type="spellEnd"/>
      <w:r w:rsidRPr="005D61EC">
        <w:rPr>
          <w:rFonts w:ascii="Bookman Old Style" w:hAnsi="Bookman Old Style"/>
          <w:sz w:val="24"/>
          <w:szCs w:val="24"/>
        </w:rPr>
        <w:t xml:space="preserve"> </w:t>
      </w:r>
      <w:proofErr w:type="spellStart"/>
      <w:r w:rsidRPr="005D61EC">
        <w:rPr>
          <w:rFonts w:ascii="Bookman Old Style" w:hAnsi="Bookman Old Style"/>
          <w:sz w:val="24"/>
          <w:szCs w:val="24"/>
        </w:rPr>
        <w:t>Śląsk</w:t>
      </w:r>
      <w:proofErr w:type="spellEnd"/>
      <w:r w:rsidRPr="005D61EC">
        <w:rPr>
          <w:rFonts w:ascii="Bookman Old Style" w:hAnsi="Bookman Old Style"/>
          <w:sz w:val="24"/>
          <w:szCs w:val="24"/>
        </w:rPr>
        <w:t xml:space="preserve"> kabileleri</w:t>
      </w:r>
      <w:r w:rsidRPr="005D61EC">
        <w:rPr>
          <w:rFonts w:ascii="Bookman Old Style" w:hAnsi="Bookman Old Style"/>
          <w:sz w:val="24"/>
          <w:szCs w:val="24"/>
        </w:rPr>
        <w:fldChar w:fldCharType="begin"/>
      </w:r>
      <w:r w:rsidRPr="005D61EC">
        <w:rPr>
          <w:rFonts w:ascii="Bookman Old Style" w:hAnsi="Bookman Old Style"/>
          <w:sz w:val="24"/>
          <w:szCs w:val="24"/>
        </w:rPr>
        <w:instrText xml:space="preserve"> XE "Śląsk kabileleri" </w:instrText>
      </w:r>
      <w:r w:rsidRPr="005D61EC">
        <w:rPr>
          <w:rFonts w:ascii="Bookman Old Style" w:hAnsi="Bookman Old Style"/>
          <w:sz w:val="24"/>
          <w:szCs w:val="24"/>
        </w:rPr>
        <w:fldChar w:fldCharType="end"/>
      </w:r>
      <w:r w:rsidRPr="005D61EC">
        <w:rPr>
          <w:rFonts w:ascii="Bookman Old Style" w:hAnsi="Bookman Old Style"/>
          <w:sz w:val="24"/>
          <w:szCs w:val="24"/>
        </w:rPr>
        <w:t xml:space="preserve"> tarafından elde edilmiş toprakları da ülkesine katarak topraklarını genişletmiş olması muhtemel. Çek hükümdar II. </w:t>
      </w:r>
      <w:proofErr w:type="spellStart"/>
      <w:r w:rsidRPr="005D61EC">
        <w:rPr>
          <w:rFonts w:ascii="Bookman Old Style" w:hAnsi="Bookman Old Style"/>
          <w:sz w:val="24"/>
          <w:szCs w:val="24"/>
        </w:rPr>
        <w:t>Bolesław</w:t>
      </w:r>
      <w:proofErr w:type="spellEnd"/>
      <w:r w:rsidRPr="005D61EC">
        <w:rPr>
          <w:rFonts w:ascii="Bookman Old Style" w:hAnsi="Bookman Old Style"/>
          <w:sz w:val="24"/>
          <w:szCs w:val="24"/>
        </w:rPr>
        <w:fldChar w:fldCharType="begin"/>
      </w:r>
      <w:r w:rsidRPr="005D61EC">
        <w:rPr>
          <w:rFonts w:ascii="Bookman Old Style" w:hAnsi="Bookman Old Style"/>
          <w:sz w:val="24"/>
          <w:szCs w:val="24"/>
        </w:rPr>
        <w:instrText xml:space="preserve"> XE "II. Bolesław" </w:instrText>
      </w:r>
      <w:r w:rsidRPr="005D61EC">
        <w:rPr>
          <w:rFonts w:ascii="Bookman Old Style" w:hAnsi="Bookman Old Style"/>
          <w:sz w:val="24"/>
          <w:szCs w:val="24"/>
        </w:rPr>
        <w:fldChar w:fldCharType="end"/>
      </w:r>
      <w:r w:rsidRPr="005D61EC">
        <w:rPr>
          <w:rFonts w:ascii="Bookman Old Style" w:hAnsi="Bookman Old Style"/>
          <w:sz w:val="24"/>
          <w:szCs w:val="24"/>
        </w:rPr>
        <w:t xml:space="preserve"> </w:t>
      </w:r>
      <w:proofErr w:type="spellStart"/>
      <w:r w:rsidRPr="005D61EC">
        <w:rPr>
          <w:rFonts w:ascii="Bookman Old Style" w:hAnsi="Bookman Old Style"/>
          <w:sz w:val="24"/>
          <w:szCs w:val="24"/>
        </w:rPr>
        <w:t>Pobozny</w:t>
      </w:r>
      <w:proofErr w:type="spellEnd"/>
      <w:r w:rsidRPr="005D61EC">
        <w:rPr>
          <w:rFonts w:ascii="Bookman Old Style" w:hAnsi="Bookman Old Style"/>
          <w:sz w:val="24"/>
          <w:szCs w:val="24"/>
        </w:rPr>
        <w:t xml:space="preserve"> </w:t>
      </w:r>
      <w:proofErr w:type="spellStart"/>
      <w:r w:rsidRPr="005D61EC">
        <w:rPr>
          <w:rFonts w:ascii="Bookman Old Style" w:hAnsi="Bookman Old Style"/>
          <w:sz w:val="24"/>
          <w:szCs w:val="24"/>
        </w:rPr>
        <w:t>Mieszko</w:t>
      </w:r>
      <w:proofErr w:type="spellEnd"/>
      <w:r w:rsidRPr="005D61EC">
        <w:rPr>
          <w:rFonts w:ascii="Bookman Old Style" w:hAnsi="Bookman Old Style"/>
          <w:sz w:val="24"/>
          <w:szCs w:val="24"/>
        </w:rPr>
        <w:t xml:space="preserve"> ile bu savaşa girerken müttefiki olan </w:t>
      </w:r>
      <w:proofErr w:type="gramStart"/>
      <w:r w:rsidRPr="005D61EC">
        <w:rPr>
          <w:rFonts w:ascii="Bookman Old Style" w:hAnsi="Bookman Old Style"/>
          <w:sz w:val="24"/>
          <w:szCs w:val="24"/>
        </w:rPr>
        <w:t>Veletlerin</w:t>
      </w:r>
      <w:proofErr w:type="gramEnd"/>
      <w:r w:rsidRPr="005D61EC">
        <w:rPr>
          <w:rFonts w:ascii="Bookman Old Style" w:hAnsi="Bookman Old Style"/>
          <w:sz w:val="24"/>
          <w:szCs w:val="24"/>
        </w:rPr>
        <w:fldChar w:fldCharType="begin"/>
      </w:r>
      <w:r w:rsidRPr="005D61EC">
        <w:rPr>
          <w:rFonts w:ascii="Bookman Old Style" w:hAnsi="Bookman Old Style"/>
          <w:sz w:val="24"/>
          <w:szCs w:val="24"/>
        </w:rPr>
        <w:instrText xml:space="preserve"> XE "Veletlerin" </w:instrText>
      </w:r>
      <w:r w:rsidRPr="005D61EC">
        <w:rPr>
          <w:rFonts w:ascii="Bookman Old Style" w:hAnsi="Bookman Old Style"/>
          <w:sz w:val="24"/>
          <w:szCs w:val="24"/>
        </w:rPr>
        <w:fldChar w:fldCharType="end"/>
      </w:r>
      <w:r w:rsidRPr="005D61EC">
        <w:rPr>
          <w:rFonts w:ascii="Bookman Old Style" w:hAnsi="Bookman Old Style"/>
          <w:sz w:val="24"/>
          <w:szCs w:val="24"/>
        </w:rPr>
        <w:t xml:space="preserve"> yardımına güvenmişti. Buna karşın </w:t>
      </w:r>
      <w:proofErr w:type="spellStart"/>
      <w:r w:rsidRPr="005D61EC">
        <w:rPr>
          <w:rFonts w:ascii="Bookman Old Style" w:hAnsi="Bookman Old Style"/>
          <w:sz w:val="24"/>
          <w:szCs w:val="24"/>
        </w:rPr>
        <w:t>Mieszko’yu</w:t>
      </w:r>
      <w:proofErr w:type="spellEnd"/>
      <w:r w:rsidRPr="005D61EC">
        <w:rPr>
          <w:rFonts w:ascii="Bookman Old Style" w:hAnsi="Bookman Old Style"/>
          <w:sz w:val="24"/>
          <w:szCs w:val="24"/>
        </w:rPr>
        <w:t xml:space="preserve"> da Sezar’ın eşi tarafından sağlanan askerî yardım destekliyordu. Fakat bu desteğin sembolik bir rolü vardı ve çok büyük askerî rol oynamıyordu, çünkü Almanlar aynı zamanda </w:t>
      </w:r>
      <w:proofErr w:type="spellStart"/>
      <w:r w:rsidRPr="005D61EC">
        <w:rPr>
          <w:rFonts w:ascii="Bookman Old Style" w:hAnsi="Bookman Old Style"/>
          <w:sz w:val="24"/>
          <w:szCs w:val="24"/>
        </w:rPr>
        <w:t>Mieszko’nun</w:t>
      </w:r>
      <w:proofErr w:type="spellEnd"/>
      <w:r w:rsidRPr="005D61EC">
        <w:rPr>
          <w:rFonts w:ascii="Bookman Old Style" w:hAnsi="Bookman Old Style"/>
          <w:sz w:val="24"/>
          <w:szCs w:val="24"/>
        </w:rPr>
        <w:t xml:space="preserve"> güneyde yaptığı fetihlerle de ilgiliydiler. Alman orduları</w:t>
      </w:r>
      <w:r w:rsidRPr="005D61EC">
        <w:rPr>
          <w:rFonts w:ascii="Bookman Old Style" w:hAnsi="Bookman Old Style"/>
          <w:sz w:val="24"/>
          <w:szCs w:val="24"/>
        </w:rPr>
        <w:fldChar w:fldCharType="begin"/>
      </w:r>
      <w:r w:rsidRPr="005D61EC">
        <w:rPr>
          <w:rFonts w:ascii="Bookman Old Style" w:hAnsi="Bookman Old Style"/>
          <w:sz w:val="24"/>
          <w:szCs w:val="24"/>
        </w:rPr>
        <w:instrText xml:space="preserve"> XE "Alman orduları" </w:instrText>
      </w:r>
      <w:r w:rsidRPr="005D61EC">
        <w:rPr>
          <w:rFonts w:ascii="Bookman Old Style" w:hAnsi="Bookman Old Style"/>
          <w:sz w:val="24"/>
          <w:szCs w:val="24"/>
        </w:rPr>
        <w:fldChar w:fldCharType="end"/>
      </w:r>
      <w:r w:rsidRPr="005D61EC">
        <w:rPr>
          <w:rFonts w:ascii="Bookman Old Style" w:hAnsi="Bookman Old Style"/>
          <w:sz w:val="24"/>
          <w:szCs w:val="24"/>
        </w:rPr>
        <w:t xml:space="preserve"> genç III. </w:t>
      </w:r>
      <w:proofErr w:type="spellStart"/>
      <w:r w:rsidRPr="005D61EC">
        <w:rPr>
          <w:rFonts w:ascii="Bookman Old Style" w:hAnsi="Bookman Old Style"/>
          <w:sz w:val="24"/>
          <w:szCs w:val="24"/>
        </w:rPr>
        <w:t>Otton</w:t>
      </w:r>
      <w:proofErr w:type="spellEnd"/>
      <w:r w:rsidRPr="005D61EC">
        <w:rPr>
          <w:rFonts w:ascii="Bookman Old Style" w:hAnsi="Bookman Old Style"/>
          <w:sz w:val="24"/>
          <w:szCs w:val="24"/>
        </w:rPr>
        <w:fldChar w:fldCharType="begin"/>
      </w:r>
      <w:r w:rsidRPr="005D61EC">
        <w:rPr>
          <w:rFonts w:ascii="Bookman Old Style" w:hAnsi="Bookman Old Style"/>
          <w:sz w:val="24"/>
          <w:szCs w:val="24"/>
        </w:rPr>
        <w:instrText xml:space="preserve"> XE "III. Otton" </w:instrText>
      </w:r>
      <w:r w:rsidRPr="005D61EC">
        <w:rPr>
          <w:rFonts w:ascii="Bookman Old Style" w:hAnsi="Bookman Old Style"/>
          <w:sz w:val="24"/>
          <w:szCs w:val="24"/>
        </w:rPr>
        <w:fldChar w:fldCharType="end"/>
      </w:r>
      <w:r w:rsidRPr="005D61EC">
        <w:rPr>
          <w:rFonts w:ascii="Bookman Old Style" w:hAnsi="Bookman Old Style"/>
          <w:sz w:val="24"/>
          <w:szCs w:val="24"/>
        </w:rPr>
        <w:t xml:space="preserve"> ile dükün ittifakını görünür kılmaktaydı. Dolayısıyla Çek hükümdar dük </w:t>
      </w:r>
      <w:proofErr w:type="spellStart"/>
      <w:r w:rsidRPr="005D61EC">
        <w:rPr>
          <w:rFonts w:ascii="Bookman Old Style" w:hAnsi="Bookman Old Style"/>
          <w:sz w:val="24"/>
          <w:szCs w:val="24"/>
        </w:rPr>
        <w:t>Mieszko’yu</w:t>
      </w:r>
      <w:proofErr w:type="spellEnd"/>
      <w:r w:rsidRPr="005D61EC">
        <w:rPr>
          <w:rFonts w:ascii="Bookman Old Style" w:hAnsi="Bookman Old Style"/>
          <w:sz w:val="24"/>
          <w:szCs w:val="24"/>
        </w:rPr>
        <w:t xml:space="preserve"> destekleyen bu orduların liderleriyle ilişki kurdu ve onların aracılığı ile barış anlaşmasının yapılmasını sağladı. Onun şartı, alınan toprakların yeniden ona verilmesiydi, fakat </w:t>
      </w:r>
      <w:proofErr w:type="spellStart"/>
      <w:r w:rsidRPr="005D61EC">
        <w:rPr>
          <w:rFonts w:ascii="Bookman Old Style" w:hAnsi="Bookman Old Style"/>
          <w:sz w:val="24"/>
          <w:szCs w:val="24"/>
        </w:rPr>
        <w:t>Mieszko</w:t>
      </w:r>
      <w:proofErr w:type="spellEnd"/>
      <w:r w:rsidRPr="005D61EC">
        <w:rPr>
          <w:rFonts w:ascii="Bookman Old Style" w:hAnsi="Bookman Old Style"/>
          <w:sz w:val="24"/>
          <w:szCs w:val="24"/>
        </w:rPr>
        <w:t xml:space="preserve"> bu öneriyi kabul etmedi.</w:t>
      </w:r>
      <w:r w:rsidRPr="005D61EC">
        <w:rPr>
          <w:rFonts w:ascii="Bookman Old Style" w:hAnsi="Bookman Old Style"/>
          <w:sz w:val="24"/>
          <w:szCs w:val="24"/>
          <w:vertAlign w:val="superscript"/>
        </w:rPr>
        <w:footnoteReference w:id="27"/>
      </w:r>
      <w:r w:rsidRPr="005D61EC">
        <w:rPr>
          <w:rFonts w:ascii="Bookman Old Style" w:hAnsi="Bookman Old Style"/>
          <w:sz w:val="24"/>
          <w:szCs w:val="24"/>
        </w:rPr>
        <w:t xml:space="preserve"> </w:t>
      </w:r>
    </w:p>
    <w:p w:rsidR="005D61EC" w:rsidRPr="005D61EC" w:rsidRDefault="005D61EC" w:rsidP="005D61EC">
      <w:pPr>
        <w:spacing w:line="360" w:lineRule="auto"/>
        <w:jc w:val="both"/>
        <w:rPr>
          <w:rFonts w:ascii="Bookman Old Style" w:hAnsi="Bookman Old Style"/>
          <w:sz w:val="24"/>
          <w:szCs w:val="24"/>
        </w:rPr>
      </w:pPr>
      <w:r w:rsidRPr="005D61EC">
        <w:rPr>
          <w:rFonts w:ascii="Bookman Old Style" w:hAnsi="Bookman Old Style"/>
          <w:sz w:val="24"/>
          <w:szCs w:val="24"/>
        </w:rPr>
        <w:t xml:space="preserve">Çek hükümdar </w:t>
      </w:r>
      <w:proofErr w:type="spellStart"/>
      <w:r w:rsidRPr="005D61EC">
        <w:rPr>
          <w:rFonts w:ascii="Bookman Old Style" w:hAnsi="Bookman Old Style"/>
          <w:sz w:val="24"/>
          <w:szCs w:val="24"/>
        </w:rPr>
        <w:t>Bolesław</w:t>
      </w:r>
      <w:proofErr w:type="spellEnd"/>
      <w:r w:rsidRPr="005D61EC">
        <w:rPr>
          <w:rFonts w:ascii="Bookman Old Style" w:hAnsi="Bookman Old Style"/>
          <w:sz w:val="24"/>
          <w:szCs w:val="24"/>
        </w:rPr>
        <w:fldChar w:fldCharType="begin"/>
      </w:r>
      <w:r w:rsidRPr="005D61EC">
        <w:rPr>
          <w:rFonts w:ascii="Bookman Old Style" w:hAnsi="Bookman Old Style"/>
          <w:sz w:val="24"/>
          <w:szCs w:val="24"/>
        </w:rPr>
        <w:instrText xml:space="preserve"> XE "Bolesław" </w:instrText>
      </w:r>
      <w:r w:rsidRPr="005D61EC">
        <w:rPr>
          <w:rFonts w:ascii="Bookman Old Style" w:hAnsi="Bookman Old Style"/>
          <w:sz w:val="24"/>
          <w:szCs w:val="24"/>
        </w:rPr>
        <w:fldChar w:fldCharType="end"/>
      </w:r>
      <w:r w:rsidRPr="005D61EC">
        <w:rPr>
          <w:rFonts w:ascii="Bookman Old Style" w:hAnsi="Bookman Old Style"/>
          <w:sz w:val="24"/>
          <w:szCs w:val="24"/>
        </w:rPr>
        <w:t xml:space="preserve"> ile </w:t>
      </w:r>
      <w:proofErr w:type="spellStart"/>
      <w:r w:rsidRPr="005D61EC">
        <w:rPr>
          <w:rFonts w:ascii="Bookman Old Style" w:hAnsi="Bookman Old Style"/>
          <w:sz w:val="24"/>
          <w:szCs w:val="24"/>
        </w:rPr>
        <w:t>Mieszko</w:t>
      </w:r>
      <w:r w:rsidRPr="005D61EC">
        <w:rPr>
          <w:rFonts w:ascii="Bookman Old Style" w:hAnsi="Bookman Old Style"/>
          <w:sz w:val="24"/>
          <w:szCs w:val="24"/>
        </w:rPr>
        <w:fldChar w:fldCharType="begin"/>
      </w:r>
      <w:r w:rsidRPr="005D61EC">
        <w:rPr>
          <w:rFonts w:ascii="Bookman Old Style" w:hAnsi="Bookman Old Style"/>
          <w:sz w:val="24"/>
          <w:szCs w:val="24"/>
        </w:rPr>
        <w:instrText xml:space="preserve"> XE "Mieszko" </w:instrText>
      </w:r>
      <w:r w:rsidRPr="005D61EC">
        <w:rPr>
          <w:rFonts w:ascii="Bookman Old Style" w:hAnsi="Bookman Old Style"/>
          <w:sz w:val="24"/>
          <w:szCs w:val="24"/>
        </w:rPr>
        <w:fldChar w:fldCharType="end"/>
      </w:r>
      <w:r w:rsidRPr="005D61EC">
        <w:rPr>
          <w:rFonts w:ascii="Bookman Old Style" w:hAnsi="Bookman Old Style"/>
          <w:sz w:val="24"/>
          <w:szCs w:val="24"/>
        </w:rPr>
        <w:t>’nun</w:t>
      </w:r>
      <w:proofErr w:type="spellEnd"/>
      <w:r w:rsidRPr="005D61EC">
        <w:rPr>
          <w:rFonts w:ascii="Bookman Old Style" w:hAnsi="Bookman Old Style"/>
          <w:sz w:val="24"/>
          <w:szCs w:val="24"/>
        </w:rPr>
        <w:t xml:space="preserve"> anlaşmazlığında, Küçük Polonya</w:t>
      </w:r>
      <w:r w:rsidRPr="005D61EC">
        <w:rPr>
          <w:rFonts w:ascii="Bookman Old Style" w:hAnsi="Bookman Old Style"/>
          <w:sz w:val="24"/>
          <w:szCs w:val="24"/>
        </w:rPr>
        <w:fldChar w:fldCharType="begin"/>
      </w:r>
      <w:r w:rsidRPr="005D61EC">
        <w:rPr>
          <w:rFonts w:ascii="Bookman Old Style" w:hAnsi="Bookman Old Style"/>
          <w:sz w:val="24"/>
          <w:szCs w:val="24"/>
        </w:rPr>
        <w:instrText xml:space="preserve"> XE "Küçük Polonya" </w:instrText>
      </w:r>
      <w:r w:rsidRPr="005D61EC">
        <w:rPr>
          <w:rFonts w:ascii="Bookman Old Style" w:hAnsi="Bookman Old Style"/>
          <w:sz w:val="24"/>
          <w:szCs w:val="24"/>
        </w:rPr>
        <w:fldChar w:fldCharType="end"/>
      </w:r>
      <w:r w:rsidRPr="005D61EC">
        <w:rPr>
          <w:rFonts w:ascii="Bookman Old Style" w:hAnsi="Bookman Old Style"/>
          <w:sz w:val="24"/>
          <w:szCs w:val="24"/>
        </w:rPr>
        <w:t>’da</w:t>
      </w:r>
      <w:r w:rsidRPr="005D61EC">
        <w:rPr>
          <w:rFonts w:ascii="Bookman Old Style" w:hAnsi="Bookman Old Style"/>
          <w:sz w:val="24"/>
          <w:szCs w:val="24"/>
        </w:rPr>
        <w:fldChar w:fldCharType="begin"/>
      </w:r>
      <w:r w:rsidRPr="005D61EC">
        <w:rPr>
          <w:rFonts w:ascii="Bookman Old Style" w:hAnsi="Bookman Old Style"/>
          <w:sz w:val="24"/>
          <w:szCs w:val="24"/>
        </w:rPr>
        <w:instrText xml:space="preserve"> XE "Küçük Polonya’da" </w:instrText>
      </w:r>
      <w:r w:rsidRPr="005D61EC">
        <w:rPr>
          <w:rFonts w:ascii="Bookman Old Style" w:hAnsi="Bookman Old Style"/>
          <w:sz w:val="24"/>
          <w:szCs w:val="24"/>
        </w:rPr>
        <w:fldChar w:fldCharType="end"/>
      </w:r>
      <w:r w:rsidRPr="005D61EC">
        <w:rPr>
          <w:rFonts w:ascii="Bookman Old Style" w:hAnsi="Bookman Old Style"/>
          <w:sz w:val="24"/>
          <w:szCs w:val="24"/>
        </w:rPr>
        <w:t xml:space="preserve"> Çeklerden aldığı yönetimi gerçekleştiren oğlu </w:t>
      </w:r>
      <w:proofErr w:type="spellStart"/>
      <w:r w:rsidRPr="005D61EC">
        <w:rPr>
          <w:rFonts w:ascii="Bookman Old Style" w:hAnsi="Bookman Old Style"/>
          <w:sz w:val="24"/>
          <w:szCs w:val="24"/>
        </w:rPr>
        <w:t>Bolesław</w:t>
      </w:r>
      <w:proofErr w:type="spellEnd"/>
      <w:r w:rsidRPr="005D61EC">
        <w:rPr>
          <w:rFonts w:ascii="Bookman Old Style" w:hAnsi="Bookman Old Style"/>
          <w:sz w:val="24"/>
          <w:szCs w:val="24"/>
        </w:rPr>
        <w:t xml:space="preserve"> </w:t>
      </w:r>
      <w:proofErr w:type="spellStart"/>
      <w:r w:rsidRPr="005D61EC">
        <w:rPr>
          <w:rFonts w:ascii="Bookman Old Style" w:hAnsi="Bookman Old Style"/>
          <w:sz w:val="24"/>
          <w:szCs w:val="24"/>
        </w:rPr>
        <w:t>Chrobry</w:t>
      </w:r>
      <w:r w:rsidRPr="005D61EC">
        <w:rPr>
          <w:rFonts w:ascii="Bookman Old Style" w:hAnsi="Bookman Old Style"/>
          <w:sz w:val="24"/>
          <w:szCs w:val="24"/>
        </w:rPr>
        <w:fldChar w:fldCharType="begin"/>
      </w:r>
      <w:r w:rsidRPr="005D61EC">
        <w:rPr>
          <w:rFonts w:ascii="Bookman Old Style" w:hAnsi="Bookman Old Style"/>
          <w:sz w:val="24"/>
          <w:szCs w:val="24"/>
        </w:rPr>
        <w:instrText xml:space="preserve"> XE "Bolesław Chrobry" </w:instrText>
      </w:r>
      <w:r w:rsidRPr="005D61EC">
        <w:rPr>
          <w:rFonts w:ascii="Bookman Old Style" w:hAnsi="Bookman Old Style"/>
          <w:sz w:val="24"/>
          <w:szCs w:val="24"/>
        </w:rPr>
        <w:fldChar w:fldCharType="end"/>
      </w:r>
      <w:r w:rsidRPr="005D61EC">
        <w:rPr>
          <w:rFonts w:ascii="Bookman Old Style" w:hAnsi="Bookman Old Style"/>
          <w:sz w:val="24"/>
          <w:szCs w:val="24"/>
        </w:rPr>
        <w:t>’nın</w:t>
      </w:r>
      <w:proofErr w:type="spellEnd"/>
      <w:r w:rsidRPr="005D61EC">
        <w:rPr>
          <w:rFonts w:ascii="Bookman Old Style" w:hAnsi="Bookman Old Style"/>
          <w:sz w:val="24"/>
          <w:szCs w:val="24"/>
        </w:rPr>
        <w:fldChar w:fldCharType="begin"/>
      </w:r>
      <w:r w:rsidRPr="005D61EC">
        <w:rPr>
          <w:rFonts w:ascii="Bookman Old Style" w:hAnsi="Bookman Old Style"/>
          <w:sz w:val="24"/>
          <w:szCs w:val="24"/>
        </w:rPr>
        <w:instrText xml:space="preserve"> XE "Bolesław Chrobry’nın" </w:instrText>
      </w:r>
      <w:r w:rsidRPr="005D61EC">
        <w:rPr>
          <w:rFonts w:ascii="Bookman Old Style" w:hAnsi="Bookman Old Style"/>
          <w:sz w:val="24"/>
          <w:szCs w:val="24"/>
        </w:rPr>
        <w:fldChar w:fldCharType="end"/>
      </w:r>
      <w:r w:rsidRPr="005D61EC">
        <w:rPr>
          <w:rFonts w:ascii="Bookman Old Style" w:hAnsi="Bookman Old Style"/>
          <w:sz w:val="24"/>
          <w:szCs w:val="24"/>
        </w:rPr>
        <w:t xml:space="preserve"> hangi konumu aldığı bilinmemektedir. Çek müttefikine karşı sadakatini </w:t>
      </w:r>
      <w:r w:rsidRPr="005D61EC">
        <w:rPr>
          <w:rFonts w:ascii="Bookman Old Style" w:hAnsi="Bookman Old Style"/>
          <w:sz w:val="24"/>
          <w:szCs w:val="24"/>
        </w:rPr>
        <w:lastRenderedPageBreak/>
        <w:t>korumaktaydı. Fakat babasına karşı çıktığını gösteren kanıt bulunmamaktadır.</w:t>
      </w:r>
    </w:p>
    <w:p w:rsidR="005D61EC" w:rsidRPr="005D61EC" w:rsidRDefault="005D61EC" w:rsidP="005D61EC">
      <w:pPr>
        <w:spacing w:line="360" w:lineRule="auto"/>
        <w:jc w:val="both"/>
        <w:rPr>
          <w:rFonts w:ascii="Bookman Old Style" w:hAnsi="Bookman Old Style"/>
          <w:sz w:val="24"/>
          <w:szCs w:val="24"/>
        </w:rPr>
      </w:pPr>
      <w:proofErr w:type="spellStart"/>
      <w:r w:rsidRPr="005D61EC">
        <w:rPr>
          <w:rFonts w:ascii="Bookman Old Style" w:hAnsi="Bookman Old Style"/>
          <w:sz w:val="24"/>
          <w:szCs w:val="24"/>
        </w:rPr>
        <w:t>Gniezno</w:t>
      </w:r>
      <w:proofErr w:type="spellEnd"/>
      <w:r w:rsidRPr="005D61EC">
        <w:rPr>
          <w:rFonts w:ascii="Bookman Old Style" w:hAnsi="Bookman Old Style"/>
          <w:sz w:val="24"/>
          <w:szCs w:val="24"/>
        </w:rPr>
        <w:fldChar w:fldCharType="begin"/>
      </w:r>
      <w:r w:rsidRPr="005D61EC">
        <w:rPr>
          <w:rFonts w:ascii="Bookman Old Style" w:hAnsi="Bookman Old Style"/>
          <w:sz w:val="24"/>
          <w:szCs w:val="24"/>
        </w:rPr>
        <w:instrText xml:space="preserve"> XE "Gniezno" </w:instrText>
      </w:r>
      <w:r w:rsidRPr="005D61EC">
        <w:rPr>
          <w:rFonts w:ascii="Bookman Old Style" w:hAnsi="Bookman Old Style"/>
          <w:sz w:val="24"/>
          <w:szCs w:val="24"/>
        </w:rPr>
        <w:fldChar w:fldCharType="end"/>
      </w:r>
      <w:r w:rsidRPr="005D61EC">
        <w:rPr>
          <w:rFonts w:ascii="Bookman Old Style" w:hAnsi="Bookman Old Style"/>
          <w:sz w:val="24"/>
          <w:szCs w:val="24"/>
        </w:rPr>
        <w:t xml:space="preserve"> başkentli devletinin yapısına </w:t>
      </w:r>
      <w:proofErr w:type="spellStart"/>
      <w:r w:rsidRPr="005D61EC">
        <w:rPr>
          <w:rFonts w:ascii="Bookman Old Style" w:hAnsi="Bookman Old Style"/>
          <w:sz w:val="24"/>
          <w:szCs w:val="24"/>
        </w:rPr>
        <w:t>Śląsk</w:t>
      </w:r>
      <w:r w:rsidRPr="005D61EC">
        <w:rPr>
          <w:rFonts w:ascii="Bookman Old Style" w:hAnsi="Bookman Old Style"/>
          <w:sz w:val="24"/>
          <w:szCs w:val="24"/>
        </w:rPr>
        <w:fldChar w:fldCharType="begin"/>
      </w:r>
      <w:r w:rsidRPr="005D61EC">
        <w:rPr>
          <w:rFonts w:ascii="Bookman Old Style" w:hAnsi="Bookman Old Style"/>
          <w:sz w:val="24"/>
          <w:szCs w:val="24"/>
        </w:rPr>
        <w:instrText xml:space="preserve"> XE "Śląsk" </w:instrText>
      </w:r>
      <w:r w:rsidRPr="005D61EC">
        <w:rPr>
          <w:rFonts w:ascii="Bookman Old Style" w:hAnsi="Bookman Old Style"/>
          <w:sz w:val="24"/>
          <w:szCs w:val="24"/>
        </w:rPr>
        <w:fldChar w:fldCharType="end"/>
      </w:r>
      <w:r w:rsidRPr="005D61EC">
        <w:rPr>
          <w:rFonts w:ascii="Bookman Old Style" w:hAnsi="Bookman Old Style"/>
          <w:sz w:val="24"/>
          <w:szCs w:val="24"/>
        </w:rPr>
        <w:t>’un</w:t>
      </w:r>
      <w:proofErr w:type="spellEnd"/>
      <w:r w:rsidRPr="005D61EC">
        <w:rPr>
          <w:rFonts w:ascii="Bookman Old Style" w:hAnsi="Bookman Old Style"/>
          <w:sz w:val="24"/>
          <w:szCs w:val="24"/>
        </w:rPr>
        <w:t xml:space="preserve"> bağlanması onun toprak olarak şeklini değiştirdi. Yeni elde edilen yerlere başlangıçta yeni fethedilmiş yerler olarak yaklaşılmaktaydı. Ancak </w:t>
      </w:r>
      <w:proofErr w:type="spellStart"/>
      <w:r w:rsidRPr="005D61EC">
        <w:rPr>
          <w:rFonts w:ascii="Bookman Old Style" w:hAnsi="Bookman Old Style"/>
          <w:sz w:val="24"/>
          <w:szCs w:val="24"/>
        </w:rPr>
        <w:t>Mieszko</w:t>
      </w:r>
      <w:r w:rsidRPr="005D61EC">
        <w:rPr>
          <w:rFonts w:ascii="Bookman Old Style" w:hAnsi="Bookman Old Style"/>
          <w:sz w:val="24"/>
          <w:szCs w:val="24"/>
        </w:rPr>
        <w:fldChar w:fldCharType="begin"/>
      </w:r>
      <w:r w:rsidRPr="005D61EC">
        <w:rPr>
          <w:rFonts w:ascii="Bookman Old Style" w:hAnsi="Bookman Old Style"/>
          <w:sz w:val="24"/>
          <w:szCs w:val="24"/>
        </w:rPr>
        <w:instrText xml:space="preserve"> XE "Mieszko" </w:instrText>
      </w:r>
      <w:r w:rsidRPr="005D61EC">
        <w:rPr>
          <w:rFonts w:ascii="Bookman Old Style" w:hAnsi="Bookman Old Style"/>
          <w:sz w:val="24"/>
          <w:szCs w:val="24"/>
        </w:rPr>
        <w:fldChar w:fldCharType="end"/>
      </w:r>
      <w:r w:rsidRPr="005D61EC">
        <w:rPr>
          <w:rFonts w:ascii="Bookman Old Style" w:hAnsi="Bookman Old Style"/>
          <w:sz w:val="24"/>
          <w:szCs w:val="24"/>
        </w:rPr>
        <w:t>’dan</w:t>
      </w:r>
      <w:proofErr w:type="spellEnd"/>
      <w:r w:rsidRPr="005D61EC">
        <w:rPr>
          <w:rFonts w:ascii="Bookman Old Style" w:hAnsi="Bookman Old Style"/>
          <w:sz w:val="24"/>
          <w:szCs w:val="24"/>
        </w:rPr>
        <w:t xml:space="preserve"> sonra gelen dükün zamanında Küçük Polonya</w:t>
      </w:r>
      <w:r w:rsidRPr="005D61EC">
        <w:rPr>
          <w:rFonts w:ascii="Bookman Old Style" w:hAnsi="Bookman Old Style"/>
          <w:sz w:val="24"/>
          <w:szCs w:val="24"/>
        </w:rPr>
        <w:fldChar w:fldCharType="begin"/>
      </w:r>
      <w:r w:rsidRPr="005D61EC">
        <w:rPr>
          <w:rFonts w:ascii="Bookman Old Style" w:hAnsi="Bookman Old Style"/>
          <w:sz w:val="24"/>
          <w:szCs w:val="24"/>
        </w:rPr>
        <w:instrText xml:space="preserve"> XE "Küçük Polonya" </w:instrText>
      </w:r>
      <w:r w:rsidRPr="005D61EC">
        <w:rPr>
          <w:rFonts w:ascii="Bookman Old Style" w:hAnsi="Bookman Old Style"/>
          <w:sz w:val="24"/>
          <w:szCs w:val="24"/>
        </w:rPr>
        <w:fldChar w:fldCharType="end"/>
      </w:r>
      <w:r w:rsidRPr="005D61EC">
        <w:rPr>
          <w:rFonts w:ascii="Bookman Old Style" w:hAnsi="Bookman Old Style"/>
          <w:sz w:val="24"/>
          <w:szCs w:val="24"/>
        </w:rPr>
        <w:t>’nın</w:t>
      </w:r>
      <w:r w:rsidRPr="005D61EC">
        <w:rPr>
          <w:rFonts w:ascii="Bookman Old Style" w:hAnsi="Bookman Old Style"/>
          <w:sz w:val="24"/>
          <w:szCs w:val="24"/>
        </w:rPr>
        <w:fldChar w:fldCharType="begin"/>
      </w:r>
      <w:r w:rsidRPr="005D61EC">
        <w:rPr>
          <w:rFonts w:ascii="Bookman Old Style" w:hAnsi="Bookman Old Style"/>
          <w:sz w:val="24"/>
          <w:szCs w:val="24"/>
        </w:rPr>
        <w:instrText xml:space="preserve"> XE "Küçük Polonya’nın" </w:instrText>
      </w:r>
      <w:r w:rsidRPr="005D61EC">
        <w:rPr>
          <w:rFonts w:ascii="Bookman Old Style" w:hAnsi="Bookman Old Style"/>
          <w:sz w:val="24"/>
          <w:szCs w:val="24"/>
        </w:rPr>
        <w:fldChar w:fldCharType="end"/>
      </w:r>
      <w:r w:rsidRPr="005D61EC">
        <w:rPr>
          <w:rFonts w:ascii="Bookman Old Style" w:hAnsi="Bookman Old Style"/>
          <w:sz w:val="24"/>
          <w:szCs w:val="24"/>
        </w:rPr>
        <w:t xml:space="preserve"> devlete bağlanması bağlamında devletin beşiği sayılan Büyük Polonya</w:t>
      </w:r>
      <w:r w:rsidRPr="005D61EC">
        <w:rPr>
          <w:rFonts w:ascii="Bookman Old Style" w:hAnsi="Bookman Old Style"/>
          <w:sz w:val="24"/>
          <w:szCs w:val="24"/>
        </w:rPr>
        <w:fldChar w:fldCharType="begin"/>
      </w:r>
      <w:r w:rsidRPr="005D61EC">
        <w:rPr>
          <w:rFonts w:ascii="Bookman Old Style" w:hAnsi="Bookman Old Style"/>
          <w:sz w:val="24"/>
          <w:szCs w:val="24"/>
        </w:rPr>
        <w:instrText xml:space="preserve"> XE "Büyük Polonya" </w:instrText>
      </w:r>
      <w:r w:rsidRPr="005D61EC">
        <w:rPr>
          <w:rFonts w:ascii="Bookman Old Style" w:hAnsi="Bookman Old Style"/>
          <w:sz w:val="24"/>
          <w:szCs w:val="24"/>
        </w:rPr>
        <w:fldChar w:fldCharType="end"/>
      </w:r>
      <w:r w:rsidRPr="005D61EC">
        <w:rPr>
          <w:rFonts w:ascii="Bookman Old Style" w:hAnsi="Bookman Old Style"/>
          <w:sz w:val="24"/>
          <w:szCs w:val="24"/>
        </w:rPr>
        <w:t xml:space="preserve"> ile yeni bağlanan yerlerin bütünleşmesine gidildi. Çeklerle</w:t>
      </w:r>
      <w:r w:rsidRPr="005D61EC">
        <w:rPr>
          <w:rFonts w:ascii="Bookman Old Style" w:hAnsi="Bookman Old Style"/>
          <w:sz w:val="24"/>
          <w:szCs w:val="24"/>
        </w:rPr>
        <w:fldChar w:fldCharType="begin"/>
      </w:r>
      <w:r w:rsidRPr="005D61EC">
        <w:rPr>
          <w:rFonts w:ascii="Bookman Old Style" w:hAnsi="Bookman Old Style"/>
          <w:sz w:val="24"/>
          <w:szCs w:val="24"/>
        </w:rPr>
        <w:instrText xml:space="preserve"> XE "Çeklerle" </w:instrText>
      </w:r>
      <w:r w:rsidRPr="005D61EC">
        <w:rPr>
          <w:rFonts w:ascii="Bookman Old Style" w:hAnsi="Bookman Old Style"/>
          <w:sz w:val="24"/>
          <w:szCs w:val="24"/>
        </w:rPr>
        <w:fldChar w:fldCharType="end"/>
      </w:r>
      <w:r w:rsidRPr="005D61EC">
        <w:rPr>
          <w:rFonts w:ascii="Bookman Old Style" w:hAnsi="Bookman Old Style"/>
          <w:sz w:val="24"/>
          <w:szCs w:val="24"/>
        </w:rPr>
        <w:t xml:space="preserve"> yapılan savaş sonrasında devletin toprak-</w:t>
      </w:r>
      <w:proofErr w:type="spellStart"/>
      <w:r w:rsidRPr="005D61EC">
        <w:rPr>
          <w:rFonts w:ascii="Bookman Old Style" w:hAnsi="Bookman Old Style"/>
          <w:sz w:val="24"/>
          <w:szCs w:val="24"/>
        </w:rPr>
        <w:t>larının</w:t>
      </w:r>
      <w:proofErr w:type="spellEnd"/>
      <w:r w:rsidRPr="005D61EC">
        <w:rPr>
          <w:rFonts w:ascii="Bookman Old Style" w:hAnsi="Bookman Old Style"/>
          <w:sz w:val="24"/>
          <w:szCs w:val="24"/>
        </w:rPr>
        <w:t xml:space="preserve"> büyük ölçüde gerilemesi </w:t>
      </w:r>
      <w:proofErr w:type="spellStart"/>
      <w:r w:rsidRPr="005D61EC">
        <w:rPr>
          <w:rFonts w:ascii="Bookman Old Style" w:hAnsi="Bookman Old Style"/>
          <w:sz w:val="24"/>
          <w:szCs w:val="24"/>
        </w:rPr>
        <w:t>Sezarlıkla</w:t>
      </w:r>
      <w:proofErr w:type="spellEnd"/>
      <w:r w:rsidRPr="005D61EC">
        <w:rPr>
          <w:rFonts w:ascii="Bookman Old Style" w:hAnsi="Bookman Old Style"/>
          <w:sz w:val="24"/>
          <w:szCs w:val="24"/>
        </w:rPr>
        <w:t xml:space="preserve"> dükün ilişkilerini değiştirmedi, çünkü toprakların artması Almanların</w:t>
      </w:r>
      <w:r w:rsidRPr="005D61EC">
        <w:rPr>
          <w:rFonts w:ascii="Bookman Old Style" w:hAnsi="Bookman Old Style"/>
          <w:sz w:val="24"/>
          <w:szCs w:val="24"/>
        </w:rPr>
        <w:fldChar w:fldCharType="begin"/>
      </w:r>
      <w:r w:rsidRPr="005D61EC">
        <w:rPr>
          <w:rFonts w:ascii="Bookman Old Style" w:hAnsi="Bookman Old Style"/>
          <w:sz w:val="24"/>
          <w:szCs w:val="24"/>
        </w:rPr>
        <w:instrText xml:space="preserve"> XE "Almanların" </w:instrText>
      </w:r>
      <w:r w:rsidRPr="005D61EC">
        <w:rPr>
          <w:rFonts w:ascii="Bookman Old Style" w:hAnsi="Bookman Old Style"/>
          <w:sz w:val="24"/>
          <w:szCs w:val="24"/>
        </w:rPr>
        <w:fldChar w:fldCharType="end"/>
      </w:r>
      <w:r w:rsidRPr="005D61EC">
        <w:rPr>
          <w:rFonts w:ascii="Bookman Old Style" w:hAnsi="Bookman Old Style"/>
          <w:sz w:val="24"/>
          <w:szCs w:val="24"/>
        </w:rPr>
        <w:t xml:space="preserve"> elindeki topraklar alınarak olmamıştı. </w:t>
      </w:r>
    </w:p>
    <w:p w:rsidR="005D61EC" w:rsidRPr="005D61EC" w:rsidRDefault="005D61EC" w:rsidP="005D61EC">
      <w:pPr>
        <w:spacing w:line="360" w:lineRule="auto"/>
        <w:jc w:val="both"/>
        <w:rPr>
          <w:rFonts w:ascii="Bookman Old Style" w:hAnsi="Bookman Old Style"/>
          <w:sz w:val="24"/>
          <w:szCs w:val="24"/>
        </w:rPr>
      </w:pPr>
      <w:r w:rsidRPr="005D61EC">
        <w:rPr>
          <w:rFonts w:ascii="Bookman Old Style" w:hAnsi="Bookman Old Style"/>
          <w:sz w:val="24"/>
          <w:szCs w:val="24"/>
        </w:rPr>
        <w:t xml:space="preserve">911’de Slav dükü olarak adlandırılan </w:t>
      </w:r>
      <w:proofErr w:type="spellStart"/>
      <w:r w:rsidRPr="005D61EC">
        <w:rPr>
          <w:rFonts w:ascii="Bookman Old Style" w:hAnsi="Bookman Old Style"/>
          <w:sz w:val="24"/>
          <w:szCs w:val="24"/>
        </w:rPr>
        <w:t>Mieszko</w:t>
      </w:r>
      <w:proofErr w:type="spellEnd"/>
      <w:r w:rsidRPr="005D61EC">
        <w:rPr>
          <w:rFonts w:ascii="Bookman Old Style" w:hAnsi="Bookman Old Style"/>
          <w:sz w:val="24"/>
          <w:szCs w:val="24"/>
        </w:rPr>
        <w:fldChar w:fldCharType="begin"/>
      </w:r>
      <w:r w:rsidRPr="005D61EC">
        <w:rPr>
          <w:rFonts w:ascii="Bookman Old Style" w:hAnsi="Bookman Old Style"/>
          <w:sz w:val="24"/>
          <w:szCs w:val="24"/>
        </w:rPr>
        <w:instrText xml:space="preserve"> XE "Mieszko" </w:instrText>
      </w:r>
      <w:r w:rsidRPr="005D61EC">
        <w:rPr>
          <w:rFonts w:ascii="Bookman Old Style" w:hAnsi="Bookman Old Style"/>
          <w:sz w:val="24"/>
          <w:szCs w:val="24"/>
        </w:rPr>
        <w:fldChar w:fldCharType="end"/>
      </w:r>
      <w:r w:rsidRPr="005D61EC">
        <w:rPr>
          <w:rFonts w:ascii="Bookman Old Style" w:hAnsi="Bookman Old Style"/>
          <w:sz w:val="24"/>
          <w:szCs w:val="24"/>
        </w:rPr>
        <w:t xml:space="preserve"> </w:t>
      </w:r>
      <w:proofErr w:type="spellStart"/>
      <w:r w:rsidRPr="005D61EC">
        <w:rPr>
          <w:rFonts w:ascii="Bookman Old Style" w:hAnsi="Bookman Old Style"/>
          <w:sz w:val="24"/>
          <w:szCs w:val="24"/>
        </w:rPr>
        <w:t>Kwedlinburg</w:t>
      </w:r>
      <w:r w:rsidRPr="005D61EC">
        <w:rPr>
          <w:rFonts w:ascii="Bookman Old Style" w:hAnsi="Bookman Old Style"/>
          <w:sz w:val="24"/>
          <w:szCs w:val="24"/>
        </w:rPr>
        <w:fldChar w:fldCharType="begin"/>
      </w:r>
      <w:r w:rsidRPr="005D61EC">
        <w:rPr>
          <w:rFonts w:ascii="Bookman Old Style" w:hAnsi="Bookman Old Style"/>
          <w:sz w:val="24"/>
          <w:szCs w:val="24"/>
        </w:rPr>
        <w:instrText xml:space="preserve"> XE "Kwedlinburg" </w:instrText>
      </w:r>
      <w:r w:rsidRPr="005D61EC">
        <w:rPr>
          <w:rFonts w:ascii="Bookman Old Style" w:hAnsi="Bookman Old Style"/>
          <w:sz w:val="24"/>
          <w:szCs w:val="24"/>
        </w:rPr>
        <w:fldChar w:fldCharType="end"/>
      </w:r>
      <w:r w:rsidRPr="005D61EC">
        <w:rPr>
          <w:rFonts w:ascii="Bookman Old Style" w:hAnsi="Bookman Old Style"/>
          <w:sz w:val="24"/>
          <w:szCs w:val="24"/>
        </w:rPr>
        <w:t>’da</w:t>
      </w:r>
      <w:proofErr w:type="spellEnd"/>
      <w:r w:rsidRPr="005D61EC">
        <w:rPr>
          <w:rFonts w:ascii="Bookman Old Style" w:hAnsi="Bookman Old Style"/>
          <w:sz w:val="24"/>
          <w:szCs w:val="24"/>
        </w:rPr>
        <w:t xml:space="preserve"> büyük yortu toplantısında tekrar ortaya çıktı. Muhtemelen bu toplantıda </w:t>
      </w:r>
      <w:proofErr w:type="spellStart"/>
      <w:r w:rsidRPr="005D61EC">
        <w:rPr>
          <w:rFonts w:ascii="Bookman Old Style" w:hAnsi="Bookman Old Style"/>
          <w:sz w:val="24"/>
          <w:szCs w:val="24"/>
        </w:rPr>
        <w:t>Otton’un</w:t>
      </w:r>
      <w:proofErr w:type="spellEnd"/>
      <w:r w:rsidRPr="005D61EC">
        <w:rPr>
          <w:rFonts w:ascii="Bookman Old Style" w:hAnsi="Bookman Old Style"/>
          <w:sz w:val="24"/>
          <w:szCs w:val="24"/>
        </w:rPr>
        <w:t xml:space="preserve"> bundan sonraki seferini organize etmeye karar verildi. Fakat </w:t>
      </w:r>
      <w:proofErr w:type="spellStart"/>
      <w:r w:rsidRPr="005D61EC">
        <w:rPr>
          <w:rFonts w:ascii="Bookman Old Style" w:hAnsi="Bookman Old Style"/>
          <w:sz w:val="24"/>
          <w:szCs w:val="24"/>
        </w:rPr>
        <w:t>Mieszko</w:t>
      </w:r>
      <w:proofErr w:type="spellEnd"/>
      <w:r w:rsidRPr="005D61EC">
        <w:rPr>
          <w:rFonts w:ascii="Bookman Old Style" w:hAnsi="Bookman Old Style"/>
          <w:sz w:val="24"/>
          <w:szCs w:val="24"/>
        </w:rPr>
        <w:t xml:space="preserve"> tarafından desteklenen bu sefer istenilen sonuçları getirmedi.</w:t>
      </w:r>
      <w:r w:rsidRPr="005D61EC">
        <w:rPr>
          <w:rFonts w:ascii="Bookman Old Style" w:hAnsi="Bookman Old Style"/>
          <w:sz w:val="24"/>
          <w:szCs w:val="24"/>
          <w:vertAlign w:val="superscript"/>
        </w:rPr>
        <w:footnoteReference w:id="28"/>
      </w:r>
      <w:r w:rsidRPr="005D61EC">
        <w:rPr>
          <w:rFonts w:ascii="Bookman Old Style" w:hAnsi="Bookman Old Style"/>
          <w:sz w:val="24"/>
          <w:szCs w:val="24"/>
        </w:rPr>
        <w:t xml:space="preserve"> </w:t>
      </w:r>
    </w:p>
    <w:p w:rsidR="005D61EC" w:rsidRPr="005D61EC" w:rsidRDefault="005D61EC" w:rsidP="005D61EC">
      <w:pPr>
        <w:spacing w:line="360" w:lineRule="auto"/>
        <w:jc w:val="both"/>
        <w:rPr>
          <w:rFonts w:ascii="Bookman Old Style" w:hAnsi="Bookman Old Style"/>
          <w:sz w:val="24"/>
          <w:szCs w:val="24"/>
        </w:rPr>
      </w:pPr>
      <w:bookmarkStart w:id="0" w:name="_GoBack"/>
      <w:bookmarkEnd w:id="0"/>
      <w:r w:rsidRPr="005D61EC">
        <w:rPr>
          <w:rFonts w:ascii="Bookman Old Style" w:hAnsi="Bookman Old Style"/>
          <w:sz w:val="24"/>
          <w:szCs w:val="24"/>
        </w:rPr>
        <w:t xml:space="preserve">I. </w:t>
      </w:r>
      <w:proofErr w:type="spellStart"/>
      <w:r w:rsidRPr="005D61EC">
        <w:rPr>
          <w:rFonts w:ascii="Bookman Old Style" w:hAnsi="Bookman Old Style"/>
          <w:sz w:val="24"/>
          <w:szCs w:val="24"/>
        </w:rPr>
        <w:t>Mieszko</w:t>
      </w:r>
      <w:r w:rsidRPr="005D61EC">
        <w:rPr>
          <w:rFonts w:ascii="Bookman Old Style" w:hAnsi="Bookman Old Style"/>
          <w:sz w:val="24"/>
          <w:szCs w:val="24"/>
        </w:rPr>
        <w:fldChar w:fldCharType="begin"/>
      </w:r>
      <w:r w:rsidRPr="005D61EC">
        <w:rPr>
          <w:rFonts w:ascii="Bookman Old Style" w:hAnsi="Bookman Old Style"/>
          <w:sz w:val="24"/>
          <w:szCs w:val="24"/>
        </w:rPr>
        <w:instrText xml:space="preserve"> XE "I. Mieszko" </w:instrText>
      </w:r>
      <w:r w:rsidRPr="005D61EC">
        <w:rPr>
          <w:rFonts w:ascii="Bookman Old Style" w:hAnsi="Bookman Old Style"/>
          <w:sz w:val="24"/>
          <w:szCs w:val="24"/>
        </w:rPr>
        <w:fldChar w:fldCharType="end"/>
      </w:r>
      <w:r w:rsidRPr="005D61EC">
        <w:rPr>
          <w:rFonts w:ascii="Bookman Old Style" w:hAnsi="Bookman Old Style"/>
          <w:sz w:val="24"/>
          <w:szCs w:val="24"/>
        </w:rPr>
        <w:t>’nun</w:t>
      </w:r>
      <w:proofErr w:type="spellEnd"/>
      <w:r w:rsidRPr="005D61EC">
        <w:rPr>
          <w:rFonts w:ascii="Bookman Old Style" w:hAnsi="Bookman Old Style"/>
          <w:sz w:val="24"/>
          <w:szCs w:val="24"/>
        </w:rPr>
        <w:t xml:space="preserve"> Hâkimiyetinin Sonu ve </w:t>
      </w:r>
      <w:proofErr w:type="spellStart"/>
      <w:r w:rsidRPr="005D61EC">
        <w:rPr>
          <w:rFonts w:ascii="Bookman Old Style" w:hAnsi="Bookman Old Style"/>
          <w:i/>
          <w:sz w:val="24"/>
          <w:szCs w:val="24"/>
        </w:rPr>
        <w:t>Dagome</w:t>
      </w:r>
      <w:proofErr w:type="spellEnd"/>
      <w:r w:rsidRPr="005D61EC">
        <w:rPr>
          <w:rFonts w:ascii="Bookman Old Style" w:hAnsi="Bookman Old Style"/>
          <w:i/>
          <w:sz w:val="24"/>
          <w:szCs w:val="24"/>
        </w:rPr>
        <w:t xml:space="preserve"> </w:t>
      </w:r>
      <w:proofErr w:type="spellStart"/>
      <w:r w:rsidRPr="005D61EC">
        <w:rPr>
          <w:rFonts w:ascii="Bookman Old Style" w:hAnsi="Bookman Old Style"/>
          <w:i/>
          <w:sz w:val="24"/>
          <w:szCs w:val="24"/>
        </w:rPr>
        <w:t>Iudex</w:t>
      </w:r>
      <w:proofErr w:type="spellEnd"/>
      <w:r w:rsidRPr="005D61EC">
        <w:rPr>
          <w:rFonts w:ascii="Bookman Old Style" w:hAnsi="Bookman Old Style"/>
          <w:sz w:val="24"/>
          <w:szCs w:val="24"/>
        </w:rPr>
        <w:fldChar w:fldCharType="begin"/>
      </w:r>
      <w:r w:rsidRPr="005D61EC">
        <w:rPr>
          <w:rFonts w:ascii="Bookman Old Style" w:hAnsi="Bookman Old Style"/>
          <w:sz w:val="24"/>
          <w:szCs w:val="24"/>
        </w:rPr>
        <w:instrText xml:space="preserve"> XE "Dagome Iudex" </w:instrText>
      </w:r>
      <w:r w:rsidRPr="005D61EC">
        <w:rPr>
          <w:rFonts w:ascii="Bookman Old Style" w:hAnsi="Bookman Old Style"/>
          <w:sz w:val="24"/>
          <w:szCs w:val="24"/>
        </w:rPr>
        <w:fldChar w:fldCharType="end"/>
      </w:r>
    </w:p>
    <w:p w:rsidR="005D61EC" w:rsidRPr="005D61EC" w:rsidRDefault="005D61EC" w:rsidP="005D61EC">
      <w:pPr>
        <w:spacing w:line="360" w:lineRule="auto"/>
        <w:jc w:val="both"/>
        <w:rPr>
          <w:rFonts w:ascii="Bookman Old Style" w:hAnsi="Bookman Old Style"/>
          <w:sz w:val="24"/>
          <w:szCs w:val="24"/>
        </w:rPr>
      </w:pPr>
      <w:r w:rsidRPr="005D61EC">
        <w:rPr>
          <w:rFonts w:ascii="Bookman Old Style" w:hAnsi="Bookman Old Style"/>
          <w:sz w:val="24"/>
          <w:szCs w:val="24"/>
        </w:rPr>
        <w:t xml:space="preserve">Hâkimiyetinin sonlarında </w:t>
      </w:r>
      <w:proofErr w:type="spellStart"/>
      <w:r w:rsidRPr="005D61EC">
        <w:rPr>
          <w:rFonts w:ascii="Bookman Old Style" w:hAnsi="Bookman Old Style"/>
          <w:sz w:val="24"/>
          <w:szCs w:val="24"/>
        </w:rPr>
        <w:t>Mieszko</w:t>
      </w:r>
      <w:proofErr w:type="spellEnd"/>
      <w:r w:rsidRPr="005D61EC">
        <w:rPr>
          <w:rFonts w:ascii="Bookman Old Style" w:hAnsi="Bookman Old Style"/>
          <w:sz w:val="24"/>
          <w:szCs w:val="24"/>
        </w:rPr>
        <w:fldChar w:fldCharType="begin"/>
      </w:r>
      <w:r w:rsidRPr="005D61EC">
        <w:rPr>
          <w:rFonts w:ascii="Bookman Old Style" w:hAnsi="Bookman Old Style"/>
          <w:sz w:val="24"/>
          <w:szCs w:val="24"/>
        </w:rPr>
        <w:instrText xml:space="preserve"> XE "Mieszko" </w:instrText>
      </w:r>
      <w:r w:rsidRPr="005D61EC">
        <w:rPr>
          <w:rFonts w:ascii="Bookman Old Style" w:hAnsi="Bookman Old Style"/>
          <w:sz w:val="24"/>
          <w:szCs w:val="24"/>
        </w:rPr>
        <w:fldChar w:fldCharType="end"/>
      </w:r>
      <w:r w:rsidRPr="005D61EC">
        <w:rPr>
          <w:rFonts w:ascii="Bookman Old Style" w:hAnsi="Bookman Old Style"/>
          <w:sz w:val="24"/>
          <w:szCs w:val="24"/>
        </w:rPr>
        <w:t xml:space="preserve"> </w:t>
      </w:r>
      <w:proofErr w:type="spellStart"/>
      <w:r w:rsidRPr="005D61EC">
        <w:rPr>
          <w:rFonts w:ascii="Bookman Old Style" w:hAnsi="Bookman Old Style"/>
          <w:sz w:val="24"/>
          <w:szCs w:val="24"/>
        </w:rPr>
        <w:t>Sezarlıkla</w:t>
      </w:r>
      <w:proofErr w:type="spellEnd"/>
      <w:r w:rsidRPr="005D61EC">
        <w:rPr>
          <w:rFonts w:ascii="Bookman Old Style" w:hAnsi="Bookman Old Style"/>
          <w:sz w:val="24"/>
          <w:szCs w:val="24"/>
        </w:rPr>
        <w:t xml:space="preserve"> ittifaka bağlı kaldı. 991 yılında III. </w:t>
      </w:r>
      <w:proofErr w:type="spellStart"/>
      <w:r w:rsidRPr="005D61EC">
        <w:rPr>
          <w:rFonts w:ascii="Bookman Old Style" w:hAnsi="Bookman Old Style"/>
          <w:sz w:val="24"/>
          <w:szCs w:val="24"/>
        </w:rPr>
        <w:t>Otton</w:t>
      </w:r>
      <w:proofErr w:type="spellEnd"/>
      <w:r w:rsidRPr="005D61EC">
        <w:rPr>
          <w:rFonts w:ascii="Bookman Old Style" w:hAnsi="Bookman Old Style"/>
          <w:sz w:val="24"/>
          <w:szCs w:val="24"/>
        </w:rPr>
        <w:fldChar w:fldCharType="begin"/>
      </w:r>
      <w:r w:rsidRPr="005D61EC">
        <w:rPr>
          <w:rFonts w:ascii="Bookman Old Style" w:hAnsi="Bookman Old Style"/>
          <w:sz w:val="24"/>
          <w:szCs w:val="24"/>
        </w:rPr>
        <w:instrText xml:space="preserve"> XE "III. Otton" </w:instrText>
      </w:r>
      <w:r w:rsidRPr="005D61EC">
        <w:rPr>
          <w:rFonts w:ascii="Bookman Old Style" w:hAnsi="Bookman Old Style"/>
          <w:sz w:val="24"/>
          <w:szCs w:val="24"/>
        </w:rPr>
        <w:fldChar w:fldCharType="end"/>
      </w:r>
      <w:r w:rsidRPr="005D61EC">
        <w:rPr>
          <w:rFonts w:ascii="Bookman Old Style" w:hAnsi="Bookman Old Style"/>
          <w:sz w:val="24"/>
          <w:szCs w:val="24"/>
        </w:rPr>
        <w:t xml:space="preserve"> ve eşi </w:t>
      </w:r>
      <w:proofErr w:type="spellStart"/>
      <w:r w:rsidRPr="005D61EC">
        <w:rPr>
          <w:rFonts w:ascii="Bookman Old Style" w:hAnsi="Bookman Old Style"/>
          <w:sz w:val="24"/>
          <w:szCs w:val="24"/>
        </w:rPr>
        <w:t>Teofano</w:t>
      </w:r>
      <w:proofErr w:type="spellEnd"/>
      <w:r w:rsidRPr="005D61EC">
        <w:rPr>
          <w:rFonts w:ascii="Bookman Old Style" w:hAnsi="Bookman Old Style"/>
          <w:sz w:val="24"/>
          <w:szCs w:val="24"/>
        </w:rPr>
        <w:fldChar w:fldCharType="begin"/>
      </w:r>
      <w:r w:rsidRPr="005D61EC">
        <w:rPr>
          <w:rFonts w:ascii="Bookman Old Style" w:hAnsi="Bookman Old Style"/>
          <w:sz w:val="24"/>
          <w:szCs w:val="24"/>
        </w:rPr>
        <w:instrText xml:space="preserve"> XE "III. Otton ve eşi Teofano" </w:instrText>
      </w:r>
      <w:r w:rsidRPr="005D61EC">
        <w:rPr>
          <w:rFonts w:ascii="Bookman Old Style" w:hAnsi="Bookman Old Style"/>
          <w:sz w:val="24"/>
          <w:szCs w:val="24"/>
        </w:rPr>
        <w:fldChar w:fldCharType="end"/>
      </w:r>
      <w:r w:rsidRPr="005D61EC">
        <w:rPr>
          <w:rFonts w:ascii="Bookman Old Style" w:hAnsi="Bookman Old Style"/>
          <w:sz w:val="24"/>
          <w:szCs w:val="24"/>
        </w:rPr>
        <w:t xml:space="preserve"> ile geleneksel hediyeleri verdikleri </w:t>
      </w:r>
      <w:proofErr w:type="spellStart"/>
      <w:r w:rsidRPr="005D61EC">
        <w:rPr>
          <w:rFonts w:ascii="Bookman Old Style" w:hAnsi="Bookman Old Style"/>
          <w:sz w:val="24"/>
          <w:szCs w:val="24"/>
        </w:rPr>
        <w:t>Kwedlinburg</w:t>
      </w:r>
      <w:r w:rsidRPr="005D61EC">
        <w:rPr>
          <w:rFonts w:ascii="Bookman Old Style" w:hAnsi="Bookman Old Style"/>
          <w:sz w:val="24"/>
          <w:szCs w:val="24"/>
        </w:rPr>
        <w:fldChar w:fldCharType="begin"/>
      </w:r>
      <w:r w:rsidRPr="005D61EC">
        <w:rPr>
          <w:rFonts w:ascii="Bookman Old Style" w:hAnsi="Bookman Old Style"/>
          <w:sz w:val="24"/>
          <w:szCs w:val="24"/>
        </w:rPr>
        <w:instrText xml:space="preserve"> XE "Kwedlinburg" </w:instrText>
      </w:r>
      <w:r w:rsidRPr="005D61EC">
        <w:rPr>
          <w:rFonts w:ascii="Bookman Old Style" w:hAnsi="Bookman Old Style"/>
          <w:sz w:val="24"/>
          <w:szCs w:val="24"/>
        </w:rPr>
        <w:fldChar w:fldCharType="end"/>
      </w:r>
      <w:r w:rsidRPr="005D61EC">
        <w:rPr>
          <w:rFonts w:ascii="Bookman Old Style" w:hAnsi="Bookman Old Style"/>
          <w:sz w:val="24"/>
          <w:szCs w:val="24"/>
        </w:rPr>
        <w:t>’da</w:t>
      </w:r>
      <w:proofErr w:type="spellEnd"/>
      <w:r w:rsidRPr="005D61EC">
        <w:rPr>
          <w:rFonts w:ascii="Bookman Old Style" w:hAnsi="Bookman Old Style"/>
          <w:sz w:val="24"/>
          <w:szCs w:val="24"/>
        </w:rPr>
        <w:t xml:space="preserve"> kongreye katıldı.</w:t>
      </w:r>
      <w:r w:rsidRPr="005D61EC">
        <w:rPr>
          <w:rFonts w:ascii="Bookman Old Style" w:hAnsi="Bookman Old Style"/>
          <w:sz w:val="24"/>
          <w:szCs w:val="24"/>
          <w:vertAlign w:val="superscript"/>
        </w:rPr>
        <w:footnoteReference w:id="29"/>
      </w:r>
      <w:r w:rsidRPr="005D61EC">
        <w:rPr>
          <w:rFonts w:ascii="Bookman Old Style" w:hAnsi="Bookman Old Style"/>
          <w:sz w:val="24"/>
          <w:szCs w:val="24"/>
        </w:rPr>
        <w:t xml:space="preserve"> Aynı yıl </w:t>
      </w:r>
      <w:proofErr w:type="spellStart"/>
      <w:r w:rsidRPr="005D61EC">
        <w:rPr>
          <w:rFonts w:ascii="Bookman Old Style" w:hAnsi="Bookman Old Style"/>
          <w:sz w:val="24"/>
          <w:szCs w:val="24"/>
        </w:rPr>
        <w:t>Otton</w:t>
      </w:r>
      <w:proofErr w:type="spellEnd"/>
      <w:r w:rsidRPr="005D61EC">
        <w:rPr>
          <w:rFonts w:ascii="Bookman Old Style" w:hAnsi="Bookman Old Style"/>
          <w:sz w:val="24"/>
          <w:szCs w:val="24"/>
        </w:rPr>
        <w:t xml:space="preserve"> ile </w:t>
      </w:r>
      <w:proofErr w:type="spellStart"/>
      <w:r w:rsidRPr="005D61EC">
        <w:rPr>
          <w:rFonts w:ascii="Bookman Old Style" w:hAnsi="Bookman Old Style"/>
          <w:sz w:val="24"/>
          <w:szCs w:val="24"/>
        </w:rPr>
        <w:t>Brenna</w:t>
      </w:r>
      <w:r w:rsidRPr="005D61EC">
        <w:rPr>
          <w:rFonts w:ascii="Bookman Old Style" w:hAnsi="Bookman Old Style"/>
          <w:sz w:val="24"/>
          <w:szCs w:val="24"/>
        </w:rPr>
        <w:fldChar w:fldCharType="begin"/>
      </w:r>
      <w:r w:rsidRPr="005D61EC">
        <w:rPr>
          <w:rFonts w:ascii="Bookman Old Style" w:hAnsi="Bookman Old Style"/>
          <w:sz w:val="24"/>
          <w:szCs w:val="24"/>
        </w:rPr>
        <w:instrText xml:space="preserve"> XE "Brenna" </w:instrText>
      </w:r>
      <w:r w:rsidRPr="005D61EC">
        <w:rPr>
          <w:rFonts w:ascii="Bookman Old Style" w:hAnsi="Bookman Old Style"/>
          <w:sz w:val="24"/>
          <w:szCs w:val="24"/>
        </w:rPr>
        <w:fldChar w:fldCharType="end"/>
      </w:r>
      <w:r w:rsidRPr="005D61EC">
        <w:rPr>
          <w:rFonts w:ascii="Bookman Old Style" w:hAnsi="Bookman Old Style"/>
          <w:sz w:val="24"/>
          <w:szCs w:val="24"/>
        </w:rPr>
        <w:t>’ya</w:t>
      </w:r>
      <w:proofErr w:type="spellEnd"/>
      <w:r w:rsidRPr="005D61EC">
        <w:rPr>
          <w:rFonts w:ascii="Bookman Old Style" w:hAnsi="Bookman Old Style"/>
          <w:sz w:val="24"/>
          <w:szCs w:val="24"/>
        </w:rPr>
        <w:t xml:space="preserve"> ortak bir sefer düzenlediler. Bir süre sonra I. </w:t>
      </w:r>
      <w:proofErr w:type="spellStart"/>
      <w:r w:rsidRPr="005D61EC">
        <w:rPr>
          <w:rFonts w:ascii="Bookman Old Style" w:hAnsi="Bookman Old Style"/>
          <w:sz w:val="24"/>
          <w:szCs w:val="24"/>
        </w:rPr>
        <w:t>Mieszko</w:t>
      </w:r>
      <w:proofErr w:type="spellEnd"/>
      <w:r w:rsidRPr="005D61EC">
        <w:rPr>
          <w:rFonts w:ascii="Bookman Old Style" w:hAnsi="Bookman Old Style"/>
          <w:sz w:val="24"/>
          <w:szCs w:val="24"/>
        </w:rPr>
        <w:fldChar w:fldCharType="begin"/>
      </w:r>
      <w:r w:rsidRPr="005D61EC">
        <w:rPr>
          <w:rFonts w:ascii="Bookman Old Style" w:hAnsi="Bookman Old Style"/>
          <w:sz w:val="24"/>
          <w:szCs w:val="24"/>
        </w:rPr>
        <w:instrText xml:space="preserve"> XE "I. Mieszko" </w:instrText>
      </w:r>
      <w:r w:rsidRPr="005D61EC">
        <w:rPr>
          <w:rFonts w:ascii="Bookman Old Style" w:hAnsi="Bookman Old Style"/>
          <w:sz w:val="24"/>
          <w:szCs w:val="24"/>
        </w:rPr>
        <w:fldChar w:fldCharType="end"/>
      </w:r>
      <w:r w:rsidRPr="005D61EC">
        <w:rPr>
          <w:rFonts w:ascii="Bookman Old Style" w:hAnsi="Bookman Old Style"/>
          <w:sz w:val="24"/>
          <w:szCs w:val="24"/>
        </w:rPr>
        <w:t xml:space="preserve"> 25 Mayıs 992’de öldü.</w:t>
      </w:r>
      <w:r w:rsidRPr="005D61EC">
        <w:rPr>
          <w:rFonts w:ascii="Bookman Old Style" w:hAnsi="Bookman Old Style"/>
          <w:sz w:val="24"/>
          <w:szCs w:val="24"/>
          <w:vertAlign w:val="superscript"/>
        </w:rPr>
        <w:footnoteReference w:id="30"/>
      </w:r>
      <w:r w:rsidRPr="005D61EC">
        <w:rPr>
          <w:rFonts w:ascii="Bookman Old Style" w:hAnsi="Bookman Old Style"/>
          <w:sz w:val="24"/>
          <w:szCs w:val="24"/>
        </w:rPr>
        <w:t xml:space="preserve"> Fakat ölmeden kısa bir süre önce </w:t>
      </w:r>
      <w:proofErr w:type="spellStart"/>
      <w:r w:rsidRPr="005D61EC">
        <w:rPr>
          <w:rFonts w:ascii="Bookman Old Style" w:hAnsi="Bookman Old Style"/>
          <w:sz w:val="24"/>
          <w:szCs w:val="24"/>
        </w:rPr>
        <w:t>Gniezno</w:t>
      </w:r>
      <w:proofErr w:type="spellEnd"/>
      <w:r w:rsidRPr="005D61EC">
        <w:rPr>
          <w:rFonts w:ascii="Bookman Old Style" w:hAnsi="Bookman Old Style"/>
          <w:sz w:val="24"/>
          <w:szCs w:val="24"/>
        </w:rPr>
        <w:fldChar w:fldCharType="begin"/>
      </w:r>
      <w:r w:rsidRPr="005D61EC">
        <w:rPr>
          <w:rFonts w:ascii="Bookman Old Style" w:hAnsi="Bookman Old Style"/>
          <w:sz w:val="24"/>
          <w:szCs w:val="24"/>
        </w:rPr>
        <w:instrText xml:space="preserve"> XE "Gniezno" </w:instrText>
      </w:r>
      <w:r w:rsidRPr="005D61EC">
        <w:rPr>
          <w:rFonts w:ascii="Bookman Old Style" w:hAnsi="Bookman Old Style"/>
          <w:sz w:val="24"/>
          <w:szCs w:val="24"/>
        </w:rPr>
        <w:fldChar w:fldCharType="end"/>
      </w:r>
      <w:r w:rsidRPr="005D61EC">
        <w:rPr>
          <w:rFonts w:ascii="Bookman Old Style" w:hAnsi="Bookman Old Style"/>
          <w:sz w:val="24"/>
          <w:szCs w:val="24"/>
        </w:rPr>
        <w:t xml:space="preserve"> merkezli devletini Papalığın</w:t>
      </w:r>
      <w:r w:rsidRPr="005D61EC">
        <w:rPr>
          <w:rFonts w:ascii="Bookman Old Style" w:hAnsi="Bookman Old Style"/>
          <w:sz w:val="24"/>
          <w:szCs w:val="24"/>
        </w:rPr>
        <w:fldChar w:fldCharType="begin"/>
      </w:r>
      <w:r w:rsidRPr="005D61EC">
        <w:rPr>
          <w:rFonts w:ascii="Bookman Old Style" w:hAnsi="Bookman Old Style"/>
          <w:sz w:val="24"/>
          <w:szCs w:val="24"/>
        </w:rPr>
        <w:instrText xml:space="preserve"> XE "Papalığın" </w:instrText>
      </w:r>
      <w:r w:rsidRPr="005D61EC">
        <w:rPr>
          <w:rFonts w:ascii="Bookman Old Style" w:hAnsi="Bookman Old Style"/>
          <w:sz w:val="24"/>
          <w:szCs w:val="24"/>
        </w:rPr>
        <w:fldChar w:fldCharType="end"/>
      </w:r>
      <w:r w:rsidRPr="005D61EC">
        <w:rPr>
          <w:rFonts w:ascii="Bookman Old Style" w:hAnsi="Bookman Old Style"/>
          <w:sz w:val="24"/>
          <w:szCs w:val="24"/>
        </w:rPr>
        <w:t xml:space="preserve"> (</w:t>
      </w:r>
      <w:proofErr w:type="spellStart"/>
      <w:r w:rsidRPr="005D61EC">
        <w:rPr>
          <w:rFonts w:ascii="Bookman Old Style" w:hAnsi="Bookman Old Style"/>
          <w:sz w:val="24"/>
          <w:szCs w:val="24"/>
        </w:rPr>
        <w:t>Stolica</w:t>
      </w:r>
      <w:proofErr w:type="spellEnd"/>
      <w:r w:rsidRPr="005D61EC">
        <w:rPr>
          <w:rFonts w:ascii="Bookman Old Style" w:hAnsi="Bookman Old Style"/>
          <w:sz w:val="24"/>
          <w:szCs w:val="24"/>
        </w:rPr>
        <w:t xml:space="preserve"> </w:t>
      </w:r>
      <w:proofErr w:type="spellStart"/>
      <w:r w:rsidRPr="005D61EC">
        <w:rPr>
          <w:rFonts w:ascii="Bookman Old Style" w:hAnsi="Bookman Old Style"/>
          <w:sz w:val="24"/>
          <w:szCs w:val="24"/>
        </w:rPr>
        <w:t>Apostolska</w:t>
      </w:r>
      <w:proofErr w:type="spellEnd"/>
      <w:r w:rsidRPr="005D61EC">
        <w:rPr>
          <w:rFonts w:ascii="Bookman Old Style" w:hAnsi="Bookman Old Style"/>
          <w:sz w:val="24"/>
          <w:szCs w:val="24"/>
        </w:rPr>
        <w:t xml:space="preserve"> - Kilise Devleti</w:t>
      </w:r>
      <w:r w:rsidRPr="005D61EC">
        <w:rPr>
          <w:rFonts w:ascii="Bookman Old Style" w:hAnsi="Bookman Old Style"/>
          <w:sz w:val="24"/>
          <w:szCs w:val="24"/>
        </w:rPr>
        <w:fldChar w:fldCharType="begin"/>
      </w:r>
      <w:r w:rsidRPr="005D61EC">
        <w:rPr>
          <w:rFonts w:ascii="Bookman Old Style" w:hAnsi="Bookman Old Style"/>
          <w:sz w:val="24"/>
          <w:szCs w:val="24"/>
        </w:rPr>
        <w:instrText xml:space="preserve"> XE "Stolica Apostolska - Kilise Devleti" </w:instrText>
      </w:r>
      <w:r w:rsidRPr="005D61EC">
        <w:rPr>
          <w:rFonts w:ascii="Bookman Old Style" w:hAnsi="Bookman Old Style"/>
          <w:sz w:val="24"/>
          <w:szCs w:val="24"/>
        </w:rPr>
        <w:fldChar w:fldCharType="end"/>
      </w:r>
      <w:r w:rsidRPr="005D61EC">
        <w:rPr>
          <w:rFonts w:ascii="Bookman Old Style" w:hAnsi="Bookman Old Style"/>
          <w:sz w:val="24"/>
          <w:szCs w:val="24"/>
        </w:rPr>
        <w:t xml:space="preserve">) koruması altına vermişti. Onu bu bağışa 991’de </w:t>
      </w:r>
      <w:proofErr w:type="spellStart"/>
      <w:r w:rsidRPr="005D61EC">
        <w:rPr>
          <w:rFonts w:ascii="Bookman Old Style" w:hAnsi="Bookman Old Style"/>
          <w:sz w:val="24"/>
          <w:szCs w:val="24"/>
        </w:rPr>
        <w:t>Kwedlinburg</w:t>
      </w:r>
      <w:r w:rsidRPr="005D61EC">
        <w:rPr>
          <w:rFonts w:ascii="Bookman Old Style" w:hAnsi="Bookman Old Style"/>
          <w:sz w:val="24"/>
          <w:szCs w:val="24"/>
        </w:rPr>
        <w:fldChar w:fldCharType="begin"/>
      </w:r>
      <w:r w:rsidRPr="005D61EC">
        <w:rPr>
          <w:rFonts w:ascii="Bookman Old Style" w:hAnsi="Bookman Old Style"/>
          <w:sz w:val="24"/>
          <w:szCs w:val="24"/>
        </w:rPr>
        <w:instrText xml:space="preserve"> XE "Kwedlinburg" </w:instrText>
      </w:r>
      <w:r w:rsidRPr="005D61EC">
        <w:rPr>
          <w:rFonts w:ascii="Bookman Old Style" w:hAnsi="Bookman Old Style"/>
          <w:sz w:val="24"/>
          <w:szCs w:val="24"/>
        </w:rPr>
        <w:fldChar w:fldCharType="end"/>
      </w:r>
      <w:r w:rsidRPr="005D61EC">
        <w:rPr>
          <w:rFonts w:ascii="Bookman Old Style" w:hAnsi="Bookman Old Style"/>
          <w:sz w:val="24"/>
          <w:szCs w:val="24"/>
        </w:rPr>
        <w:t>’daki</w:t>
      </w:r>
      <w:proofErr w:type="spellEnd"/>
      <w:r w:rsidRPr="005D61EC">
        <w:rPr>
          <w:rFonts w:ascii="Bookman Old Style" w:hAnsi="Bookman Old Style"/>
          <w:sz w:val="24"/>
          <w:szCs w:val="24"/>
        </w:rPr>
        <w:t xml:space="preserve"> son toplantı sırasında </w:t>
      </w:r>
      <w:proofErr w:type="spellStart"/>
      <w:r w:rsidRPr="005D61EC">
        <w:rPr>
          <w:rFonts w:ascii="Bookman Old Style" w:hAnsi="Bookman Old Style"/>
          <w:sz w:val="24"/>
          <w:szCs w:val="24"/>
        </w:rPr>
        <w:t>sezarın</w:t>
      </w:r>
      <w:proofErr w:type="spellEnd"/>
      <w:r w:rsidRPr="005D61EC">
        <w:rPr>
          <w:rFonts w:ascii="Bookman Old Style" w:hAnsi="Bookman Old Style"/>
          <w:sz w:val="24"/>
          <w:szCs w:val="24"/>
        </w:rPr>
        <w:t xml:space="preserve"> eşi yöneltmiş olabilir. Nitekim </w:t>
      </w:r>
      <w:proofErr w:type="spellStart"/>
      <w:r w:rsidRPr="005D61EC">
        <w:rPr>
          <w:rFonts w:ascii="Bookman Old Style" w:hAnsi="Bookman Old Style"/>
          <w:sz w:val="24"/>
          <w:szCs w:val="24"/>
        </w:rPr>
        <w:t>Gniezno</w:t>
      </w:r>
      <w:proofErr w:type="spellEnd"/>
      <w:r w:rsidRPr="005D61EC">
        <w:rPr>
          <w:rFonts w:ascii="Bookman Old Style" w:hAnsi="Bookman Old Style"/>
          <w:sz w:val="24"/>
          <w:szCs w:val="24"/>
        </w:rPr>
        <w:t xml:space="preserve"> dükünün</w:t>
      </w:r>
      <w:r w:rsidRPr="005D61EC">
        <w:rPr>
          <w:rFonts w:ascii="Bookman Old Style" w:hAnsi="Bookman Old Style"/>
          <w:sz w:val="24"/>
          <w:szCs w:val="24"/>
        </w:rPr>
        <w:fldChar w:fldCharType="begin"/>
      </w:r>
      <w:r w:rsidRPr="005D61EC">
        <w:rPr>
          <w:rFonts w:ascii="Bookman Old Style" w:hAnsi="Bookman Old Style"/>
          <w:sz w:val="24"/>
          <w:szCs w:val="24"/>
        </w:rPr>
        <w:instrText xml:space="preserve"> XE "Gniezno dükünün" </w:instrText>
      </w:r>
      <w:r w:rsidRPr="005D61EC">
        <w:rPr>
          <w:rFonts w:ascii="Bookman Old Style" w:hAnsi="Bookman Old Style"/>
          <w:sz w:val="24"/>
          <w:szCs w:val="24"/>
        </w:rPr>
        <w:fldChar w:fldCharType="end"/>
      </w:r>
      <w:r w:rsidRPr="005D61EC">
        <w:rPr>
          <w:rFonts w:ascii="Bookman Old Style" w:hAnsi="Bookman Old Style"/>
          <w:sz w:val="24"/>
          <w:szCs w:val="24"/>
        </w:rPr>
        <w:t xml:space="preserve"> bu bağışını yukarıda bahsettiğimiz üzerinde görünen ilk kelimeden dolayı genel olarak </w:t>
      </w:r>
      <w:proofErr w:type="spellStart"/>
      <w:r w:rsidRPr="005D61EC">
        <w:rPr>
          <w:rFonts w:ascii="Bookman Old Style" w:hAnsi="Bookman Old Style"/>
          <w:i/>
          <w:sz w:val="24"/>
          <w:szCs w:val="24"/>
        </w:rPr>
        <w:t>Dagome</w:t>
      </w:r>
      <w:proofErr w:type="spellEnd"/>
      <w:r w:rsidRPr="005D61EC">
        <w:rPr>
          <w:rFonts w:ascii="Bookman Old Style" w:hAnsi="Bookman Old Style"/>
          <w:i/>
          <w:sz w:val="24"/>
          <w:szCs w:val="24"/>
        </w:rPr>
        <w:t xml:space="preserve"> </w:t>
      </w:r>
      <w:proofErr w:type="spellStart"/>
      <w:r w:rsidRPr="005D61EC">
        <w:rPr>
          <w:rFonts w:ascii="Bookman Old Style" w:hAnsi="Bookman Old Style"/>
          <w:i/>
          <w:sz w:val="24"/>
          <w:szCs w:val="24"/>
        </w:rPr>
        <w:t>Iudex</w:t>
      </w:r>
      <w:proofErr w:type="spellEnd"/>
      <w:r w:rsidRPr="005D61EC">
        <w:rPr>
          <w:rFonts w:ascii="Bookman Old Style" w:hAnsi="Bookman Old Style"/>
          <w:i/>
          <w:sz w:val="24"/>
          <w:szCs w:val="24"/>
        </w:rPr>
        <w:fldChar w:fldCharType="begin"/>
      </w:r>
      <w:r w:rsidRPr="005D61EC">
        <w:rPr>
          <w:rFonts w:ascii="Bookman Old Style" w:hAnsi="Bookman Old Style"/>
          <w:sz w:val="24"/>
          <w:szCs w:val="24"/>
        </w:rPr>
        <w:instrText xml:space="preserve"> XE "</w:instrText>
      </w:r>
      <w:r w:rsidRPr="005D61EC">
        <w:rPr>
          <w:rFonts w:ascii="Bookman Old Style" w:hAnsi="Bookman Old Style"/>
          <w:i/>
          <w:sz w:val="24"/>
          <w:szCs w:val="24"/>
        </w:rPr>
        <w:instrText>Dagome Iudex</w:instrText>
      </w:r>
      <w:r w:rsidRPr="005D61EC">
        <w:rPr>
          <w:rFonts w:ascii="Bookman Old Style" w:hAnsi="Bookman Old Style"/>
          <w:sz w:val="24"/>
          <w:szCs w:val="24"/>
        </w:rPr>
        <w:instrText xml:space="preserve">" </w:instrText>
      </w:r>
      <w:r w:rsidRPr="005D61EC">
        <w:rPr>
          <w:rFonts w:ascii="Bookman Old Style" w:hAnsi="Bookman Old Style"/>
          <w:i/>
          <w:sz w:val="24"/>
          <w:szCs w:val="24"/>
        </w:rPr>
        <w:fldChar w:fldCharType="end"/>
      </w:r>
      <w:r w:rsidRPr="005D61EC">
        <w:rPr>
          <w:rFonts w:ascii="Bookman Old Style" w:hAnsi="Bookman Old Style"/>
          <w:i/>
          <w:sz w:val="24"/>
          <w:szCs w:val="24"/>
        </w:rPr>
        <w:t xml:space="preserve"> </w:t>
      </w:r>
      <w:r w:rsidRPr="005D61EC">
        <w:rPr>
          <w:rFonts w:ascii="Bookman Old Style" w:hAnsi="Bookman Old Style"/>
          <w:sz w:val="24"/>
          <w:szCs w:val="24"/>
        </w:rPr>
        <w:t>olarak bilinen dokümandan öğreniyoruz.</w:t>
      </w:r>
      <w:r w:rsidRPr="005D61EC">
        <w:rPr>
          <w:rFonts w:ascii="Bookman Old Style" w:hAnsi="Bookman Old Style"/>
          <w:sz w:val="24"/>
          <w:szCs w:val="24"/>
          <w:vertAlign w:val="superscript"/>
        </w:rPr>
        <w:footnoteReference w:id="31"/>
      </w:r>
      <w:r w:rsidRPr="005D61EC">
        <w:rPr>
          <w:rFonts w:ascii="Bookman Old Style" w:hAnsi="Bookman Old Style"/>
          <w:sz w:val="24"/>
          <w:szCs w:val="24"/>
        </w:rPr>
        <w:t xml:space="preserve"> Bu doküman tarihçilere sürekli pek çok yorum hataları yaptıran bütün ortaçağ </w:t>
      </w:r>
      <w:proofErr w:type="spellStart"/>
      <w:r w:rsidRPr="005D61EC">
        <w:rPr>
          <w:rFonts w:ascii="Bookman Old Style" w:hAnsi="Bookman Old Style"/>
          <w:sz w:val="24"/>
          <w:szCs w:val="24"/>
        </w:rPr>
        <w:t>Polonyası</w:t>
      </w:r>
      <w:r w:rsidRPr="005D61EC">
        <w:rPr>
          <w:rFonts w:ascii="Bookman Old Style" w:hAnsi="Bookman Old Style"/>
          <w:sz w:val="24"/>
          <w:szCs w:val="24"/>
        </w:rPr>
        <w:fldChar w:fldCharType="begin"/>
      </w:r>
      <w:r w:rsidRPr="005D61EC">
        <w:rPr>
          <w:rFonts w:ascii="Bookman Old Style" w:hAnsi="Bookman Old Style"/>
          <w:sz w:val="24"/>
          <w:szCs w:val="24"/>
        </w:rPr>
        <w:instrText xml:space="preserve"> XE "ortaçağ Polonyası" </w:instrText>
      </w:r>
      <w:r w:rsidRPr="005D61EC">
        <w:rPr>
          <w:rFonts w:ascii="Bookman Old Style" w:hAnsi="Bookman Old Style"/>
          <w:sz w:val="24"/>
          <w:szCs w:val="24"/>
        </w:rPr>
        <w:fldChar w:fldCharType="end"/>
      </w:r>
      <w:r w:rsidRPr="005D61EC">
        <w:rPr>
          <w:rFonts w:ascii="Bookman Old Style" w:hAnsi="Bookman Old Style"/>
          <w:sz w:val="24"/>
          <w:szCs w:val="24"/>
        </w:rPr>
        <w:t>nın</w:t>
      </w:r>
      <w:proofErr w:type="spellEnd"/>
      <w:r w:rsidRPr="005D61EC">
        <w:rPr>
          <w:rFonts w:ascii="Bookman Old Style" w:hAnsi="Bookman Old Style"/>
          <w:sz w:val="24"/>
          <w:szCs w:val="24"/>
        </w:rPr>
        <w:t xml:space="preserve"> en zor kaynaklarından biridir. Zorluğunun büyük bölümü zamanımıza kadar, daha sonraki kopyalarından bilinen tamamlanmamış bir </w:t>
      </w:r>
      <w:r w:rsidRPr="005D61EC">
        <w:rPr>
          <w:rFonts w:ascii="Bookman Old Style" w:hAnsi="Bookman Old Style"/>
          <w:sz w:val="24"/>
          <w:szCs w:val="24"/>
        </w:rPr>
        <w:lastRenderedPageBreak/>
        <w:t>özet olarak saklanmış olmasından kaynaklanmaktadır. Dolayısıyla neden yazıldığı konusunda pek çok teori üretilmiştir.</w:t>
      </w:r>
    </w:p>
    <w:p w:rsidR="005D61EC" w:rsidRPr="005D61EC" w:rsidRDefault="005D61EC" w:rsidP="005D61EC">
      <w:pPr>
        <w:spacing w:line="360" w:lineRule="auto"/>
        <w:jc w:val="both"/>
        <w:rPr>
          <w:rFonts w:ascii="Bookman Old Style" w:hAnsi="Bookman Old Style"/>
          <w:sz w:val="24"/>
          <w:szCs w:val="24"/>
        </w:rPr>
      </w:pPr>
      <w:r w:rsidRPr="005D61EC">
        <w:rPr>
          <w:rFonts w:ascii="Bookman Old Style" w:hAnsi="Bookman Old Style"/>
          <w:sz w:val="24"/>
          <w:szCs w:val="24"/>
        </w:rPr>
        <w:t xml:space="preserve">I. </w:t>
      </w:r>
      <w:proofErr w:type="spellStart"/>
      <w:r w:rsidRPr="005D61EC">
        <w:rPr>
          <w:rFonts w:ascii="Bookman Old Style" w:hAnsi="Bookman Old Style"/>
          <w:sz w:val="24"/>
          <w:szCs w:val="24"/>
        </w:rPr>
        <w:t>Mieszko</w:t>
      </w:r>
      <w:proofErr w:type="spellEnd"/>
      <w:r w:rsidRPr="005D61EC">
        <w:rPr>
          <w:rFonts w:ascii="Bookman Old Style" w:hAnsi="Bookman Old Style"/>
          <w:sz w:val="24"/>
          <w:szCs w:val="24"/>
        </w:rPr>
        <w:fldChar w:fldCharType="begin"/>
      </w:r>
      <w:r w:rsidRPr="005D61EC">
        <w:rPr>
          <w:rFonts w:ascii="Bookman Old Style" w:hAnsi="Bookman Old Style"/>
          <w:sz w:val="24"/>
          <w:szCs w:val="24"/>
        </w:rPr>
        <w:instrText xml:space="preserve"> XE "I. Mieszko" </w:instrText>
      </w:r>
      <w:r w:rsidRPr="005D61EC">
        <w:rPr>
          <w:rFonts w:ascii="Bookman Old Style" w:hAnsi="Bookman Old Style"/>
          <w:sz w:val="24"/>
          <w:szCs w:val="24"/>
        </w:rPr>
        <w:fldChar w:fldCharType="end"/>
      </w:r>
      <w:r w:rsidRPr="005D61EC">
        <w:rPr>
          <w:rFonts w:ascii="Bookman Old Style" w:hAnsi="Bookman Old Style"/>
          <w:sz w:val="24"/>
          <w:szCs w:val="24"/>
        </w:rPr>
        <w:t>, eşi Oda</w:t>
      </w:r>
      <w:r w:rsidRPr="005D61EC">
        <w:rPr>
          <w:rFonts w:ascii="Bookman Old Style" w:hAnsi="Bookman Old Style"/>
          <w:sz w:val="24"/>
          <w:szCs w:val="24"/>
        </w:rPr>
        <w:fldChar w:fldCharType="begin"/>
      </w:r>
      <w:r w:rsidRPr="005D61EC">
        <w:rPr>
          <w:rFonts w:ascii="Bookman Old Style" w:hAnsi="Bookman Old Style"/>
          <w:sz w:val="24"/>
          <w:szCs w:val="24"/>
        </w:rPr>
        <w:instrText xml:space="preserve"> XE "Oda, I. Mieszko’nun eşi " </w:instrText>
      </w:r>
      <w:r w:rsidRPr="005D61EC">
        <w:rPr>
          <w:rFonts w:ascii="Bookman Old Style" w:hAnsi="Bookman Old Style"/>
          <w:sz w:val="24"/>
          <w:szCs w:val="24"/>
        </w:rPr>
        <w:fldChar w:fldCharType="end"/>
      </w:r>
      <w:r w:rsidRPr="005D61EC">
        <w:rPr>
          <w:rFonts w:ascii="Bookman Old Style" w:hAnsi="Bookman Old Style"/>
          <w:sz w:val="24"/>
          <w:szCs w:val="24"/>
        </w:rPr>
        <w:t xml:space="preserve">, oğulları </w:t>
      </w:r>
      <w:proofErr w:type="spellStart"/>
      <w:r w:rsidRPr="005D61EC">
        <w:rPr>
          <w:rFonts w:ascii="Bookman Old Style" w:hAnsi="Bookman Old Style"/>
          <w:sz w:val="24"/>
          <w:szCs w:val="24"/>
        </w:rPr>
        <w:t>Mieszko</w:t>
      </w:r>
      <w:proofErr w:type="spellEnd"/>
      <w:r w:rsidRPr="005D61EC">
        <w:rPr>
          <w:rFonts w:ascii="Bookman Old Style" w:hAnsi="Bookman Old Style"/>
          <w:sz w:val="24"/>
          <w:szCs w:val="24"/>
        </w:rPr>
        <w:fldChar w:fldCharType="begin"/>
      </w:r>
      <w:r w:rsidRPr="005D61EC">
        <w:rPr>
          <w:rFonts w:ascii="Bookman Old Style" w:hAnsi="Bookman Old Style"/>
          <w:sz w:val="24"/>
          <w:szCs w:val="24"/>
        </w:rPr>
        <w:instrText xml:space="preserve"> XE "Mieszko" </w:instrText>
      </w:r>
      <w:r w:rsidRPr="005D61EC">
        <w:rPr>
          <w:rFonts w:ascii="Bookman Old Style" w:hAnsi="Bookman Old Style"/>
          <w:sz w:val="24"/>
          <w:szCs w:val="24"/>
        </w:rPr>
        <w:fldChar w:fldCharType="end"/>
      </w:r>
      <w:r w:rsidRPr="005D61EC">
        <w:rPr>
          <w:rFonts w:ascii="Bookman Old Style" w:hAnsi="Bookman Old Style"/>
          <w:sz w:val="24"/>
          <w:szCs w:val="24"/>
        </w:rPr>
        <w:t xml:space="preserve"> ve Lambert</w:t>
      </w:r>
      <w:r w:rsidRPr="005D61EC">
        <w:rPr>
          <w:rFonts w:ascii="Bookman Old Style" w:hAnsi="Bookman Old Style"/>
          <w:sz w:val="24"/>
          <w:szCs w:val="24"/>
        </w:rPr>
        <w:fldChar w:fldCharType="begin"/>
      </w:r>
      <w:r w:rsidRPr="005D61EC">
        <w:rPr>
          <w:rFonts w:ascii="Bookman Old Style" w:hAnsi="Bookman Old Style"/>
          <w:sz w:val="24"/>
          <w:szCs w:val="24"/>
        </w:rPr>
        <w:instrText xml:space="preserve"> XE "Lambert" </w:instrText>
      </w:r>
      <w:r w:rsidRPr="005D61EC">
        <w:rPr>
          <w:rFonts w:ascii="Bookman Old Style" w:hAnsi="Bookman Old Style"/>
          <w:sz w:val="24"/>
          <w:szCs w:val="24"/>
        </w:rPr>
        <w:fldChar w:fldCharType="end"/>
      </w:r>
      <w:r w:rsidRPr="005D61EC">
        <w:rPr>
          <w:rFonts w:ascii="Bookman Old Style" w:hAnsi="Bookman Old Style"/>
          <w:sz w:val="24"/>
          <w:szCs w:val="24"/>
        </w:rPr>
        <w:t>’in dokümanının kaydı yaklaşık olarak 1080’de, Roma</w:t>
      </w:r>
      <w:r w:rsidRPr="005D61EC">
        <w:rPr>
          <w:rFonts w:ascii="Bookman Old Style" w:hAnsi="Bookman Old Style"/>
          <w:sz w:val="24"/>
          <w:szCs w:val="24"/>
        </w:rPr>
        <w:fldChar w:fldCharType="begin"/>
      </w:r>
      <w:r w:rsidRPr="005D61EC">
        <w:rPr>
          <w:rFonts w:ascii="Bookman Old Style" w:hAnsi="Bookman Old Style"/>
          <w:sz w:val="24"/>
          <w:szCs w:val="24"/>
        </w:rPr>
        <w:instrText xml:space="preserve"> XE "Roma" </w:instrText>
      </w:r>
      <w:r w:rsidRPr="005D61EC">
        <w:rPr>
          <w:rFonts w:ascii="Bookman Old Style" w:hAnsi="Bookman Old Style"/>
          <w:sz w:val="24"/>
          <w:szCs w:val="24"/>
        </w:rPr>
        <w:fldChar w:fldCharType="end"/>
      </w:r>
      <w:r w:rsidRPr="005D61EC">
        <w:rPr>
          <w:rFonts w:ascii="Bookman Old Style" w:hAnsi="Bookman Old Style"/>
          <w:sz w:val="24"/>
          <w:szCs w:val="24"/>
        </w:rPr>
        <w:t xml:space="preserve">’da, VII. </w:t>
      </w:r>
      <w:proofErr w:type="spellStart"/>
      <w:r w:rsidRPr="005D61EC">
        <w:rPr>
          <w:rFonts w:ascii="Bookman Old Style" w:hAnsi="Bookman Old Style"/>
          <w:sz w:val="24"/>
          <w:szCs w:val="24"/>
        </w:rPr>
        <w:t>Grzegorz</w:t>
      </w:r>
      <w:proofErr w:type="spellEnd"/>
      <w:r w:rsidRPr="005D61EC">
        <w:rPr>
          <w:rFonts w:ascii="Bookman Old Style" w:hAnsi="Bookman Old Style"/>
          <w:sz w:val="24"/>
          <w:szCs w:val="24"/>
        </w:rPr>
        <w:fldChar w:fldCharType="begin"/>
      </w:r>
      <w:r w:rsidRPr="005D61EC">
        <w:rPr>
          <w:rFonts w:ascii="Bookman Old Style" w:hAnsi="Bookman Old Style"/>
          <w:sz w:val="24"/>
          <w:szCs w:val="24"/>
        </w:rPr>
        <w:instrText xml:space="preserve"> XE "VII. Grzegorz" </w:instrText>
      </w:r>
      <w:r w:rsidRPr="005D61EC">
        <w:rPr>
          <w:rFonts w:ascii="Bookman Old Style" w:hAnsi="Bookman Old Style"/>
          <w:sz w:val="24"/>
          <w:szCs w:val="24"/>
        </w:rPr>
        <w:fldChar w:fldCharType="end"/>
      </w:r>
      <w:r w:rsidRPr="005D61EC">
        <w:rPr>
          <w:rFonts w:ascii="Bookman Old Style" w:hAnsi="Bookman Old Style"/>
          <w:sz w:val="24"/>
          <w:szCs w:val="24"/>
        </w:rPr>
        <w:t xml:space="preserve"> zamanında, </w:t>
      </w:r>
      <w:proofErr w:type="spellStart"/>
      <w:r w:rsidRPr="005D61EC">
        <w:rPr>
          <w:rFonts w:ascii="Bookman Old Style" w:hAnsi="Bookman Old Style"/>
          <w:sz w:val="24"/>
          <w:szCs w:val="24"/>
        </w:rPr>
        <w:t>kurialistlerden</w:t>
      </w:r>
      <w:proofErr w:type="spellEnd"/>
      <w:r w:rsidRPr="005D61EC">
        <w:rPr>
          <w:rFonts w:ascii="Bookman Old Style" w:hAnsi="Bookman Old Style"/>
          <w:sz w:val="24"/>
          <w:szCs w:val="24"/>
        </w:rPr>
        <w:fldChar w:fldCharType="begin"/>
      </w:r>
      <w:r w:rsidRPr="005D61EC">
        <w:rPr>
          <w:rFonts w:ascii="Bookman Old Style" w:hAnsi="Bookman Old Style"/>
          <w:sz w:val="24"/>
          <w:szCs w:val="24"/>
        </w:rPr>
        <w:instrText xml:space="preserve"> XE "kurialistlerden" </w:instrText>
      </w:r>
      <w:r w:rsidRPr="005D61EC">
        <w:rPr>
          <w:rFonts w:ascii="Bookman Old Style" w:hAnsi="Bookman Old Style"/>
          <w:sz w:val="24"/>
          <w:szCs w:val="24"/>
        </w:rPr>
        <w:fldChar w:fldCharType="end"/>
      </w:r>
      <w:r w:rsidRPr="005D61EC">
        <w:rPr>
          <w:rFonts w:ascii="Bookman Old Style" w:hAnsi="Bookman Old Style"/>
          <w:sz w:val="24"/>
          <w:szCs w:val="24"/>
        </w:rPr>
        <w:t xml:space="preserve"> biri olan kendi ihtiyaçları için kilise hukuku derlemesini oluşturan Kardinal </w:t>
      </w:r>
      <w:proofErr w:type="spellStart"/>
      <w:r w:rsidRPr="005D61EC">
        <w:rPr>
          <w:rFonts w:ascii="Bookman Old Style" w:hAnsi="Bookman Old Style"/>
          <w:sz w:val="24"/>
          <w:szCs w:val="24"/>
        </w:rPr>
        <w:t>Deusdedit</w:t>
      </w:r>
      <w:proofErr w:type="spellEnd"/>
      <w:r w:rsidRPr="005D61EC">
        <w:rPr>
          <w:rFonts w:ascii="Bookman Old Style" w:hAnsi="Bookman Old Style"/>
          <w:sz w:val="24"/>
          <w:szCs w:val="24"/>
        </w:rPr>
        <w:fldChar w:fldCharType="begin"/>
      </w:r>
      <w:r w:rsidRPr="005D61EC">
        <w:rPr>
          <w:rFonts w:ascii="Bookman Old Style" w:hAnsi="Bookman Old Style"/>
          <w:sz w:val="24"/>
          <w:szCs w:val="24"/>
        </w:rPr>
        <w:instrText xml:space="preserve"> XE "Kardinal Deusdedit" </w:instrText>
      </w:r>
      <w:r w:rsidRPr="005D61EC">
        <w:rPr>
          <w:rFonts w:ascii="Bookman Old Style" w:hAnsi="Bookman Old Style"/>
          <w:sz w:val="24"/>
          <w:szCs w:val="24"/>
        </w:rPr>
        <w:fldChar w:fldCharType="end"/>
      </w:r>
      <w:r w:rsidRPr="005D61EC">
        <w:rPr>
          <w:rFonts w:ascii="Bookman Old Style" w:hAnsi="Bookman Old Style"/>
          <w:sz w:val="24"/>
          <w:szCs w:val="24"/>
        </w:rPr>
        <w:t xml:space="preserve"> tarafından hazırlanmıştır.</w:t>
      </w:r>
      <w:r w:rsidRPr="005D61EC">
        <w:rPr>
          <w:rFonts w:ascii="Bookman Old Style" w:hAnsi="Bookman Old Style"/>
          <w:sz w:val="24"/>
          <w:szCs w:val="24"/>
          <w:vertAlign w:val="superscript"/>
        </w:rPr>
        <w:footnoteReference w:id="32"/>
      </w:r>
      <w:r w:rsidRPr="005D61EC">
        <w:rPr>
          <w:rFonts w:ascii="Bookman Old Style" w:hAnsi="Bookman Old Style"/>
          <w:sz w:val="24"/>
          <w:szCs w:val="24"/>
        </w:rPr>
        <w:t xml:space="preserve"> </w:t>
      </w:r>
      <w:proofErr w:type="spellStart"/>
      <w:r w:rsidRPr="005D61EC">
        <w:rPr>
          <w:rFonts w:ascii="Bookman Old Style" w:hAnsi="Bookman Old Style"/>
          <w:sz w:val="24"/>
          <w:szCs w:val="24"/>
        </w:rPr>
        <w:t>Gniezno</w:t>
      </w:r>
      <w:proofErr w:type="spellEnd"/>
      <w:r w:rsidRPr="005D61EC">
        <w:rPr>
          <w:rFonts w:ascii="Bookman Old Style" w:hAnsi="Bookman Old Style"/>
          <w:sz w:val="24"/>
          <w:szCs w:val="24"/>
        </w:rPr>
        <w:fldChar w:fldCharType="begin"/>
      </w:r>
      <w:r w:rsidRPr="005D61EC">
        <w:rPr>
          <w:rFonts w:ascii="Bookman Old Style" w:hAnsi="Bookman Old Style"/>
          <w:sz w:val="24"/>
          <w:szCs w:val="24"/>
        </w:rPr>
        <w:instrText xml:space="preserve"> XE "Gniezno" </w:instrText>
      </w:r>
      <w:r w:rsidRPr="005D61EC">
        <w:rPr>
          <w:rFonts w:ascii="Bookman Old Style" w:hAnsi="Bookman Old Style"/>
          <w:sz w:val="24"/>
          <w:szCs w:val="24"/>
        </w:rPr>
        <w:fldChar w:fldCharType="end"/>
      </w:r>
      <w:r w:rsidRPr="005D61EC">
        <w:rPr>
          <w:rFonts w:ascii="Bookman Old Style" w:hAnsi="Bookman Old Style"/>
          <w:sz w:val="24"/>
          <w:szCs w:val="24"/>
        </w:rPr>
        <w:t xml:space="preserve"> dükünün dokümanında bulunan konu belirtilen toprakların </w:t>
      </w:r>
      <w:proofErr w:type="spellStart"/>
      <w:r w:rsidRPr="005D61EC">
        <w:rPr>
          <w:rFonts w:ascii="Bookman Old Style" w:hAnsi="Bookman Old Style"/>
          <w:sz w:val="24"/>
          <w:szCs w:val="24"/>
        </w:rPr>
        <w:t>św</w:t>
      </w:r>
      <w:proofErr w:type="spellEnd"/>
      <w:r w:rsidRPr="005D61EC">
        <w:rPr>
          <w:rFonts w:ascii="Bookman Old Style" w:hAnsi="Bookman Old Style"/>
          <w:sz w:val="24"/>
          <w:szCs w:val="24"/>
        </w:rPr>
        <w:t xml:space="preserve">. </w:t>
      </w:r>
      <w:proofErr w:type="spellStart"/>
      <w:r w:rsidRPr="005D61EC">
        <w:rPr>
          <w:rFonts w:ascii="Bookman Old Style" w:hAnsi="Bookman Old Style"/>
          <w:sz w:val="24"/>
          <w:szCs w:val="24"/>
        </w:rPr>
        <w:t>Piotr</w:t>
      </w:r>
      <w:r w:rsidRPr="005D61EC">
        <w:rPr>
          <w:rFonts w:ascii="Bookman Old Style" w:hAnsi="Bookman Old Style"/>
          <w:sz w:val="24"/>
          <w:szCs w:val="24"/>
        </w:rPr>
        <w:fldChar w:fldCharType="begin"/>
      </w:r>
      <w:r w:rsidRPr="005D61EC">
        <w:rPr>
          <w:rFonts w:ascii="Bookman Old Style" w:hAnsi="Bookman Old Style"/>
          <w:sz w:val="24"/>
          <w:szCs w:val="24"/>
        </w:rPr>
        <w:instrText xml:space="preserve"> XE "św. Piotr" </w:instrText>
      </w:r>
      <w:r w:rsidRPr="005D61EC">
        <w:rPr>
          <w:rFonts w:ascii="Bookman Old Style" w:hAnsi="Bookman Old Style"/>
          <w:sz w:val="24"/>
          <w:szCs w:val="24"/>
        </w:rPr>
        <w:fldChar w:fldCharType="end"/>
      </w:r>
      <w:r w:rsidRPr="005D61EC">
        <w:rPr>
          <w:rFonts w:ascii="Bookman Old Style" w:hAnsi="Bookman Old Style"/>
          <w:sz w:val="24"/>
          <w:szCs w:val="24"/>
        </w:rPr>
        <w:t>’a</w:t>
      </w:r>
      <w:proofErr w:type="spellEnd"/>
      <w:r w:rsidRPr="005D61EC">
        <w:rPr>
          <w:rFonts w:ascii="Bookman Old Style" w:hAnsi="Bookman Old Style"/>
          <w:sz w:val="24"/>
          <w:szCs w:val="24"/>
        </w:rPr>
        <w:t xml:space="preserve"> (</w:t>
      </w:r>
      <w:proofErr w:type="spellStart"/>
      <w:r w:rsidRPr="005D61EC">
        <w:rPr>
          <w:rFonts w:ascii="Bookman Old Style" w:hAnsi="Bookman Old Style"/>
          <w:sz w:val="24"/>
          <w:szCs w:val="24"/>
        </w:rPr>
        <w:t>Stolica</w:t>
      </w:r>
      <w:proofErr w:type="spellEnd"/>
      <w:r w:rsidRPr="005D61EC">
        <w:rPr>
          <w:rFonts w:ascii="Bookman Old Style" w:hAnsi="Bookman Old Style"/>
          <w:sz w:val="24"/>
          <w:szCs w:val="24"/>
        </w:rPr>
        <w:t xml:space="preserve"> </w:t>
      </w:r>
      <w:proofErr w:type="spellStart"/>
      <w:r w:rsidRPr="005D61EC">
        <w:rPr>
          <w:rFonts w:ascii="Bookman Old Style" w:hAnsi="Bookman Old Style"/>
          <w:sz w:val="24"/>
          <w:szCs w:val="24"/>
        </w:rPr>
        <w:t>Apostolska</w:t>
      </w:r>
      <w:proofErr w:type="spellEnd"/>
      <w:r w:rsidRPr="005D61EC">
        <w:rPr>
          <w:rFonts w:ascii="Bookman Old Style" w:hAnsi="Bookman Old Style"/>
          <w:sz w:val="24"/>
          <w:szCs w:val="24"/>
        </w:rPr>
        <w:t xml:space="preserve">) verilmesiydi. </w:t>
      </w:r>
      <w:proofErr w:type="spellStart"/>
      <w:r w:rsidRPr="005D61EC">
        <w:rPr>
          <w:rFonts w:ascii="Bookman Old Style" w:hAnsi="Bookman Old Style"/>
          <w:sz w:val="24"/>
          <w:szCs w:val="24"/>
        </w:rPr>
        <w:t>Mieszko’nun</w:t>
      </w:r>
      <w:proofErr w:type="spellEnd"/>
      <w:r w:rsidRPr="005D61EC">
        <w:rPr>
          <w:rFonts w:ascii="Bookman Old Style" w:hAnsi="Bookman Old Style"/>
          <w:sz w:val="24"/>
          <w:szCs w:val="24"/>
        </w:rPr>
        <w:t xml:space="preserve"> dokümanı Papalık</w:t>
      </w:r>
      <w:r w:rsidRPr="005D61EC">
        <w:rPr>
          <w:rFonts w:ascii="Bookman Old Style" w:hAnsi="Bookman Old Style"/>
          <w:sz w:val="24"/>
          <w:szCs w:val="24"/>
        </w:rPr>
        <w:fldChar w:fldCharType="begin"/>
      </w:r>
      <w:r w:rsidRPr="005D61EC">
        <w:rPr>
          <w:rFonts w:ascii="Bookman Old Style" w:hAnsi="Bookman Old Style"/>
          <w:sz w:val="24"/>
          <w:szCs w:val="24"/>
        </w:rPr>
        <w:instrText xml:space="preserve"> XE "Papalık" </w:instrText>
      </w:r>
      <w:r w:rsidRPr="005D61EC">
        <w:rPr>
          <w:rFonts w:ascii="Bookman Old Style" w:hAnsi="Bookman Old Style"/>
          <w:sz w:val="24"/>
          <w:szCs w:val="24"/>
        </w:rPr>
        <w:fldChar w:fldCharType="end"/>
      </w:r>
      <w:r w:rsidRPr="005D61EC">
        <w:rPr>
          <w:rFonts w:ascii="Bookman Old Style" w:hAnsi="Bookman Old Style"/>
          <w:sz w:val="24"/>
          <w:szCs w:val="24"/>
        </w:rPr>
        <w:t xml:space="preserve"> arşivinde bulunuyordu, bundan bu bağışın kabul edildiği sonucunu çıkarmak mümkün. XI. yüzyıldan hukukçu ve bilim adamı Papalık için bu tür bağışlarla ilgilenmiş olabilir, </w:t>
      </w:r>
      <w:proofErr w:type="spellStart"/>
      <w:r w:rsidRPr="005D61EC">
        <w:rPr>
          <w:rFonts w:ascii="Bookman Old Style" w:hAnsi="Bookman Old Style"/>
          <w:sz w:val="24"/>
          <w:szCs w:val="24"/>
        </w:rPr>
        <w:t>Mieszko’nun</w:t>
      </w:r>
      <w:proofErr w:type="spellEnd"/>
      <w:r w:rsidRPr="005D61EC">
        <w:rPr>
          <w:rFonts w:ascii="Bookman Old Style" w:hAnsi="Bookman Old Style"/>
          <w:sz w:val="24"/>
          <w:szCs w:val="24"/>
        </w:rPr>
        <w:t xml:space="preserve"> bu bağışını da böyle bir yaklaşıma örnek olarak kabul etmiş olabilir. </w:t>
      </w:r>
      <w:proofErr w:type="spellStart"/>
      <w:r w:rsidRPr="005D61EC">
        <w:rPr>
          <w:rFonts w:ascii="Bookman Old Style" w:hAnsi="Bookman Old Style"/>
          <w:sz w:val="24"/>
          <w:szCs w:val="24"/>
        </w:rPr>
        <w:t>Deusdedit</w:t>
      </w:r>
      <w:proofErr w:type="spellEnd"/>
      <w:r w:rsidRPr="005D61EC">
        <w:rPr>
          <w:rFonts w:ascii="Bookman Old Style" w:hAnsi="Bookman Old Style"/>
          <w:sz w:val="24"/>
          <w:szCs w:val="24"/>
        </w:rPr>
        <w:fldChar w:fldCharType="begin"/>
      </w:r>
      <w:r w:rsidRPr="005D61EC">
        <w:rPr>
          <w:rFonts w:ascii="Bookman Old Style" w:hAnsi="Bookman Old Style"/>
          <w:sz w:val="24"/>
          <w:szCs w:val="24"/>
        </w:rPr>
        <w:instrText xml:space="preserve"> XE "Deusdedit" </w:instrText>
      </w:r>
      <w:r w:rsidRPr="005D61EC">
        <w:rPr>
          <w:rFonts w:ascii="Bookman Old Style" w:hAnsi="Bookman Old Style"/>
          <w:sz w:val="24"/>
          <w:szCs w:val="24"/>
        </w:rPr>
        <w:fldChar w:fldCharType="end"/>
      </w:r>
      <w:r w:rsidRPr="005D61EC">
        <w:rPr>
          <w:rFonts w:ascii="Bookman Old Style" w:hAnsi="Bookman Old Style"/>
          <w:sz w:val="24"/>
          <w:szCs w:val="24"/>
        </w:rPr>
        <w:t xml:space="preserve"> için yalnızca bağış faktörü önemliydi, kimin verdiği, hangi araziyi verdiği o kadar da önemli değildi. Dolayısıyla doküman olabildiğince özet hâline getirilmişti. Muhtemelen ne bağışı yapan kişinin ismi ne de bağışın sınırları detaylı okunabilmişti. İsmi ve coğrafî isimleri alt üst ederek kopyalayanlar da şüphesiz bunu ve daha öncekileri değiştirerek günümüzde çok bilinmeyenli bir denklem hâline getirmişti. Bu belgesinin konusu </w:t>
      </w:r>
      <w:proofErr w:type="spellStart"/>
      <w:r w:rsidRPr="005D61EC">
        <w:rPr>
          <w:rFonts w:ascii="Bookman Old Style" w:hAnsi="Bookman Old Style"/>
          <w:sz w:val="24"/>
          <w:szCs w:val="24"/>
        </w:rPr>
        <w:t>Mieszko’nun</w:t>
      </w:r>
      <w:proofErr w:type="spellEnd"/>
      <w:r w:rsidRPr="005D61EC">
        <w:rPr>
          <w:rFonts w:ascii="Bookman Old Style" w:hAnsi="Bookman Old Style"/>
          <w:sz w:val="24"/>
          <w:szCs w:val="24"/>
        </w:rPr>
        <w:t xml:space="preserve"> </w:t>
      </w:r>
      <w:proofErr w:type="spellStart"/>
      <w:r w:rsidRPr="005D61EC">
        <w:rPr>
          <w:rFonts w:ascii="Bookman Old Style" w:hAnsi="Bookman Old Style"/>
          <w:sz w:val="24"/>
          <w:szCs w:val="24"/>
        </w:rPr>
        <w:t>Gniezno</w:t>
      </w:r>
      <w:proofErr w:type="spellEnd"/>
      <w:r w:rsidRPr="005D61EC">
        <w:rPr>
          <w:rFonts w:ascii="Bookman Old Style" w:hAnsi="Bookman Old Style"/>
          <w:sz w:val="24"/>
          <w:szCs w:val="24"/>
        </w:rPr>
        <w:t xml:space="preserve"> başkentli devleti ve onun çevresiyle ilgilidir. Roma’da</w:t>
      </w:r>
      <w:r w:rsidRPr="005D61EC">
        <w:rPr>
          <w:rFonts w:ascii="Bookman Old Style" w:hAnsi="Bookman Old Style"/>
          <w:sz w:val="24"/>
          <w:szCs w:val="24"/>
        </w:rPr>
        <w:fldChar w:fldCharType="begin"/>
      </w:r>
      <w:r w:rsidRPr="005D61EC">
        <w:rPr>
          <w:rFonts w:ascii="Bookman Old Style" w:hAnsi="Bookman Old Style"/>
          <w:sz w:val="24"/>
          <w:szCs w:val="24"/>
        </w:rPr>
        <w:instrText xml:space="preserve"> XE "Roma’da" </w:instrText>
      </w:r>
      <w:r w:rsidRPr="005D61EC">
        <w:rPr>
          <w:rFonts w:ascii="Bookman Old Style" w:hAnsi="Bookman Old Style"/>
          <w:sz w:val="24"/>
          <w:szCs w:val="24"/>
        </w:rPr>
        <w:fldChar w:fldCharType="end"/>
      </w:r>
      <w:r w:rsidRPr="005D61EC">
        <w:rPr>
          <w:rFonts w:ascii="Bookman Old Style" w:hAnsi="Bookman Old Style"/>
          <w:sz w:val="24"/>
          <w:szCs w:val="24"/>
        </w:rPr>
        <w:t xml:space="preserve"> hazırlanan belge “</w:t>
      </w:r>
      <w:r w:rsidRPr="005D61EC">
        <w:rPr>
          <w:rFonts w:ascii="Bookman Old Style" w:hAnsi="Bookman Old Style"/>
          <w:i/>
          <w:sz w:val="24"/>
          <w:szCs w:val="24"/>
        </w:rPr>
        <w:t>uzun deniz</w:t>
      </w:r>
      <w:r w:rsidRPr="005D61EC">
        <w:rPr>
          <w:rFonts w:ascii="Bookman Old Style" w:hAnsi="Bookman Old Style"/>
          <w:sz w:val="24"/>
          <w:szCs w:val="24"/>
        </w:rPr>
        <w:t>” yani Baltık boyunca o zamanki alanların tasviri ile başlamaktadır. Daha sonra bu anlatımlar Prusya</w:t>
      </w:r>
      <w:r w:rsidRPr="005D61EC">
        <w:rPr>
          <w:rFonts w:ascii="Bookman Old Style" w:hAnsi="Bookman Old Style"/>
          <w:sz w:val="24"/>
          <w:szCs w:val="24"/>
        </w:rPr>
        <w:fldChar w:fldCharType="begin"/>
      </w:r>
      <w:r w:rsidRPr="005D61EC">
        <w:rPr>
          <w:rFonts w:ascii="Bookman Old Style" w:hAnsi="Bookman Old Style"/>
          <w:sz w:val="24"/>
          <w:szCs w:val="24"/>
        </w:rPr>
        <w:instrText xml:space="preserve"> XE "Prusya" </w:instrText>
      </w:r>
      <w:r w:rsidRPr="005D61EC">
        <w:rPr>
          <w:rFonts w:ascii="Bookman Old Style" w:hAnsi="Bookman Old Style"/>
          <w:sz w:val="24"/>
          <w:szCs w:val="24"/>
        </w:rPr>
        <w:fldChar w:fldCharType="end"/>
      </w:r>
      <w:r w:rsidRPr="005D61EC">
        <w:rPr>
          <w:rFonts w:ascii="Bookman Old Style" w:hAnsi="Bookman Old Style"/>
          <w:sz w:val="24"/>
          <w:szCs w:val="24"/>
        </w:rPr>
        <w:t xml:space="preserve">, </w:t>
      </w:r>
      <w:proofErr w:type="spellStart"/>
      <w:r w:rsidRPr="005D61EC">
        <w:rPr>
          <w:rFonts w:ascii="Bookman Old Style" w:hAnsi="Bookman Old Style"/>
          <w:sz w:val="24"/>
          <w:szCs w:val="24"/>
        </w:rPr>
        <w:t>Rutenya</w:t>
      </w:r>
      <w:proofErr w:type="spellEnd"/>
      <w:r w:rsidRPr="005D61EC">
        <w:rPr>
          <w:rFonts w:ascii="Bookman Old Style" w:hAnsi="Bookman Old Style"/>
          <w:sz w:val="24"/>
          <w:szCs w:val="24"/>
        </w:rPr>
        <w:fldChar w:fldCharType="begin"/>
      </w:r>
      <w:r w:rsidRPr="005D61EC">
        <w:rPr>
          <w:rFonts w:ascii="Bookman Old Style" w:hAnsi="Bookman Old Style"/>
          <w:sz w:val="24"/>
          <w:szCs w:val="24"/>
        </w:rPr>
        <w:instrText xml:space="preserve"> XE "Rutenya" </w:instrText>
      </w:r>
      <w:r w:rsidRPr="005D61EC">
        <w:rPr>
          <w:rFonts w:ascii="Bookman Old Style" w:hAnsi="Bookman Old Style"/>
          <w:sz w:val="24"/>
          <w:szCs w:val="24"/>
        </w:rPr>
        <w:fldChar w:fldCharType="end"/>
      </w:r>
      <w:r w:rsidRPr="005D61EC">
        <w:rPr>
          <w:rFonts w:ascii="Bookman Old Style" w:hAnsi="Bookman Old Style"/>
          <w:sz w:val="24"/>
          <w:szCs w:val="24"/>
        </w:rPr>
        <w:t xml:space="preserve"> bölgesi</w:t>
      </w:r>
      <w:r w:rsidRPr="005D61EC">
        <w:rPr>
          <w:rFonts w:ascii="Bookman Old Style" w:hAnsi="Bookman Old Style"/>
          <w:sz w:val="24"/>
          <w:szCs w:val="24"/>
        </w:rPr>
        <w:fldChar w:fldCharType="begin"/>
      </w:r>
      <w:r w:rsidRPr="005D61EC">
        <w:rPr>
          <w:rFonts w:ascii="Bookman Old Style" w:hAnsi="Bookman Old Style"/>
          <w:sz w:val="24"/>
          <w:szCs w:val="24"/>
        </w:rPr>
        <w:instrText xml:space="preserve"> XE "Rutenya bölgesi" </w:instrText>
      </w:r>
      <w:r w:rsidRPr="005D61EC">
        <w:rPr>
          <w:rFonts w:ascii="Bookman Old Style" w:hAnsi="Bookman Old Style"/>
          <w:sz w:val="24"/>
          <w:szCs w:val="24"/>
        </w:rPr>
        <w:fldChar w:fldCharType="end"/>
      </w:r>
      <w:r w:rsidRPr="005D61EC">
        <w:rPr>
          <w:rFonts w:ascii="Bookman Old Style" w:hAnsi="Bookman Old Style"/>
          <w:sz w:val="24"/>
          <w:szCs w:val="24"/>
        </w:rPr>
        <w:t xml:space="preserve">, </w:t>
      </w:r>
      <w:proofErr w:type="spellStart"/>
      <w:r w:rsidRPr="005D61EC">
        <w:rPr>
          <w:rFonts w:ascii="Bookman Old Style" w:hAnsi="Bookman Old Style"/>
          <w:sz w:val="24"/>
          <w:szCs w:val="24"/>
        </w:rPr>
        <w:t>Kraków</w:t>
      </w:r>
      <w:proofErr w:type="spellEnd"/>
      <w:r w:rsidRPr="005D61EC">
        <w:rPr>
          <w:rFonts w:ascii="Bookman Old Style" w:hAnsi="Bookman Old Style"/>
          <w:sz w:val="24"/>
          <w:szCs w:val="24"/>
        </w:rPr>
        <w:fldChar w:fldCharType="begin"/>
      </w:r>
      <w:r w:rsidRPr="005D61EC">
        <w:rPr>
          <w:rFonts w:ascii="Bookman Old Style" w:hAnsi="Bookman Old Style"/>
          <w:sz w:val="24"/>
          <w:szCs w:val="24"/>
        </w:rPr>
        <w:instrText xml:space="preserve"> XE "Kraków" </w:instrText>
      </w:r>
      <w:r w:rsidRPr="005D61EC">
        <w:rPr>
          <w:rFonts w:ascii="Bookman Old Style" w:hAnsi="Bookman Old Style"/>
          <w:sz w:val="24"/>
          <w:szCs w:val="24"/>
        </w:rPr>
        <w:fldChar w:fldCharType="end"/>
      </w:r>
      <w:r w:rsidRPr="005D61EC">
        <w:rPr>
          <w:rFonts w:ascii="Bookman Old Style" w:hAnsi="Bookman Old Style"/>
          <w:sz w:val="24"/>
          <w:szCs w:val="24"/>
        </w:rPr>
        <w:t xml:space="preserve">, </w:t>
      </w:r>
      <w:proofErr w:type="spellStart"/>
      <w:r w:rsidRPr="005D61EC">
        <w:rPr>
          <w:rFonts w:ascii="Bookman Old Style" w:hAnsi="Bookman Old Style"/>
          <w:sz w:val="24"/>
          <w:szCs w:val="24"/>
        </w:rPr>
        <w:t>Moravya</w:t>
      </w:r>
      <w:proofErr w:type="spellEnd"/>
      <w:r w:rsidRPr="005D61EC">
        <w:rPr>
          <w:rFonts w:ascii="Bookman Old Style" w:hAnsi="Bookman Old Style"/>
          <w:sz w:val="24"/>
          <w:szCs w:val="24"/>
        </w:rPr>
        <w:fldChar w:fldCharType="begin"/>
      </w:r>
      <w:r w:rsidRPr="005D61EC">
        <w:rPr>
          <w:rFonts w:ascii="Bookman Old Style" w:hAnsi="Bookman Old Style"/>
          <w:sz w:val="24"/>
          <w:szCs w:val="24"/>
        </w:rPr>
        <w:instrText xml:space="preserve"> XE "Moravya" </w:instrText>
      </w:r>
      <w:r w:rsidRPr="005D61EC">
        <w:rPr>
          <w:rFonts w:ascii="Bookman Old Style" w:hAnsi="Bookman Old Style"/>
          <w:sz w:val="24"/>
          <w:szCs w:val="24"/>
        </w:rPr>
        <w:fldChar w:fldCharType="end"/>
      </w:r>
      <w:r w:rsidRPr="005D61EC">
        <w:rPr>
          <w:rFonts w:ascii="Bookman Old Style" w:hAnsi="Bookman Old Style"/>
          <w:sz w:val="24"/>
          <w:szCs w:val="24"/>
        </w:rPr>
        <w:t xml:space="preserve"> ve </w:t>
      </w:r>
      <w:proofErr w:type="spellStart"/>
      <w:r w:rsidRPr="005D61EC">
        <w:rPr>
          <w:rFonts w:ascii="Bookman Old Style" w:hAnsi="Bookman Old Style"/>
          <w:sz w:val="24"/>
          <w:szCs w:val="24"/>
        </w:rPr>
        <w:t>Odra</w:t>
      </w:r>
      <w:proofErr w:type="spellEnd"/>
      <w:r w:rsidRPr="005D61EC">
        <w:rPr>
          <w:rFonts w:ascii="Bookman Old Style" w:hAnsi="Bookman Old Style"/>
          <w:sz w:val="24"/>
          <w:szCs w:val="24"/>
        </w:rPr>
        <w:t xml:space="preserve"> boyu</w:t>
      </w:r>
      <w:r w:rsidRPr="005D61EC">
        <w:rPr>
          <w:rFonts w:ascii="Bookman Old Style" w:hAnsi="Bookman Old Style"/>
          <w:sz w:val="24"/>
          <w:szCs w:val="24"/>
        </w:rPr>
        <w:fldChar w:fldCharType="begin"/>
      </w:r>
      <w:r w:rsidRPr="005D61EC">
        <w:rPr>
          <w:rFonts w:ascii="Bookman Old Style" w:hAnsi="Bookman Old Style"/>
          <w:sz w:val="24"/>
          <w:szCs w:val="24"/>
        </w:rPr>
        <w:instrText xml:space="preserve"> XE "Odra boyu" </w:instrText>
      </w:r>
      <w:r w:rsidRPr="005D61EC">
        <w:rPr>
          <w:rFonts w:ascii="Bookman Old Style" w:hAnsi="Bookman Old Style"/>
          <w:sz w:val="24"/>
          <w:szCs w:val="24"/>
        </w:rPr>
        <w:fldChar w:fldCharType="end"/>
      </w:r>
      <w:r w:rsidRPr="005D61EC">
        <w:rPr>
          <w:rFonts w:ascii="Bookman Old Style" w:hAnsi="Bookman Old Style"/>
          <w:sz w:val="24"/>
          <w:szCs w:val="24"/>
        </w:rPr>
        <w:t xml:space="preserve">nca </w:t>
      </w:r>
      <w:proofErr w:type="spellStart"/>
      <w:r w:rsidRPr="005D61EC">
        <w:rPr>
          <w:rFonts w:ascii="Bookman Old Style" w:hAnsi="Bookman Old Style"/>
          <w:sz w:val="24"/>
          <w:szCs w:val="24"/>
        </w:rPr>
        <w:t>Gniezno</w:t>
      </w:r>
      <w:proofErr w:type="spellEnd"/>
      <w:r w:rsidRPr="005D61EC">
        <w:rPr>
          <w:rFonts w:ascii="Bookman Old Style" w:hAnsi="Bookman Old Style"/>
          <w:sz w:val="24"/>
          <w:szCs w:val="24"/>
        </w:rPr>
        <w:t xml:space="preserve"> şehrine kadar gidiyor. Belgenin hazırlayıcıları arasında en büyük oğul </w:t>
      </w:r>
      <w:proofErr w:type="spellStart"/>
      <w:r w:rsidRPr="005D61EC">
        <w:rPr>
          <w:rFonts w:ascii="Bookman Old Style" w:hAnsi="Bookman Old Style"/>
          <w:sz w:val="24"/>
          <w:szCs w:val="24"/>
        </w:rPr>
        <w:t>Bolesław</w:t>
      </w:r>
      <w:proofErr w:type="spellEnd"/>
      <w:r w:rsidRPr="005D61EC">
        <w:rPr>
          <w:rFonts w:ascii="Bookman Old Style" w:hAnsi="Bookman Old Style"/>
          <w:sz w:val="24"/>
          <w:szCs w:val="24"/>
        </w:rPr>
        <w:fldChar w:fldCharType="begin"/>
      </w:r>
      <w:r w:rsidRPr="005D61EC">
        <w:rPr>
          <w:rFonts w:ascii="Bookman Old Style" w:hAnsi="Bookman Old Style"/>
          <w:sz w:val="24"/>
          <w:szCs w:val="24"/>
        </w:rPr>
        <w:instrText xml:space="preserve"> XE "Bolesław" </w:instrText>
      </w:r>
      <w:r w:rsidRPr="005D61EC">
        <w:rPr>
          <w:rFonts w:ascii="Bookman Old Style" w:hAnsi="Bookman Old Style"/>
          <w:sz w:val="24"/>
          <w:szCs w:val="24"/>
        </w:rPr>
        <w:fldChar w:fldCharType="end"/>
      </w:r>
      <w:r w:rsidRPr="005D61EC">
        <w:rPr>
          <w:rFonts w:ascii="Bookman Old Style" w:hAnsi="Bookman Old Style"/>
          <w:sz w:val="24"/>
          <w:szCs w:val="24"/>
        </w:rPr>
        <w:t xml:space="preserve"> </w:t>
      </w:r>
      <w:proofErr w:type="spellStart"/>
      <w:r w:rsidRPr="005D61EC">
        <w:rPr>
          <w:rFonts w:ascii="Bookman Old Style" w:hAnsi="Bookman Old Style"/>
          <w:sz w:val="24"/>
          <w:szCs w:val="24"/>
        </w:rPr>
        <w:t>Chrobry</w:t>
      </w:r>
      <w:proofErr w:type="spellEnd"/>
      <w:r w:rsidRPr="005D61EC">
        <w:rPr>
          <w:rFonts w:ascii="Bookman Old Style" w:hAnsi="Bookman Old Style"/>
          <w:sz w:val="24"/>
          <w:szCs w:val="24"/>
        </w:rPr>
        <w:fldChar w:fldCharType="begin"/>
      </w:r>
      <w:r w:rsidRPr="005D61EC">
        <w:rPr>
          <w:rFonts w:ascii="Bookman Old Style" w:hAnsi="Bookman Old Style"/>
          <w:sz w:val="24"/>
          <w:szCs w:val="24"/>
        </w:rPr>
        <w:instrText xml:space="preserve"> XE "Bolesław Chrobry" </w:instrText>
      </w:r>
      <w:r w:rsidRPr="005D61EC">
        <w:rPr>
          <w:rFonts w:ascii="Bookman Old Style" w:hAnsi="Bookman Old Style"/>
          <w:sz w:val="24"/>
          <w:szCs w:val="24"/>
        </w:rPr>
        <w:fldChar w:fldCharType="end"/>
      </w:r>
      <w:r w:rsidRPr="005D61EC">
        <w:rPr>
          <w:rFonts w:ascii="Bookman Old Style" w:hAnsi="Bookman Old Style"/>
          <w:sz w:val="24"/>
          <w:szCs w:val="24"/>
        </w:rPr>
        <w:t xml:space="preserve"> bulunmuyor. Onun bu belgede isminin geçmemesi de pek çok hipotezin temelini oluşturuyor. Çünkü o zaman bu belge </w:t>
      </w:r>
      <w:proofErr w:type="spellStart"/>
      <w:r w:rsidRPr="005D61EC">
        <w:rPr>
          <w:rFonts w:ascii="Bookman Old Style" w:hAnsi="Bookman Old Style"/>
          <w:sz w:val="24"/>
          <w:szCs w:val="24"/>
        </w:rPr>
        <w:t>Mieszko’nun</w:t>
      </w:r>
      <w:proofErr w:type="spellEnd"/>
      <w:r w:rsidRPr="005D61EC">
        <w:rPr>
          <w:rFonts w:ascii="Bookman Old Style" w:hAnsi="Bookman Old Style"/>
          <w:sz w:val="24"/>
          <w:szCs w:val="24"/>
        </w:rPr>
        <w:t xml:space="preserve"> ilk doğan oğlu tarafından </w:t>
      </w:r>
      <w:proofErr w:type="spellStart"/>
      <w:r w:rsidRPr="005D61EC">
        <w:rPr>
          <w:rFonts w:ascii="Bookman Old Style" w:hAnsi="Bookman Old Style"/>
          <w:sz w:val="24"/>
          <w:szCs w:val="24"/>
        </w:rPr>
        <w:t>Gniezno</w:t>
      </w:r>
      <w:proofErr w:type="spellEnd"/>
      <w:r w:rsidRPr="005D61EC">
        <w:rPr>
          <w:rFonts w:ascii="Bookman Old Style" w:hAnsi="Bookman Old Style"/>
          <w:sz w:val="24"/>
          <w:szCs w:val="24"/>
        </w:rPr>
        <w:t xml:space="preserve"> devletinin miras ve alınma ihtimaline karşı Oda ve oğullarının</w:t>
      </w:r>
      <w:r w:rsidRPr="005D61EC">
        <w:rPr>
          <w:rFonts w:ascii="Bookman Old Style" w:hAnsi="Bookman Old Style"/>
          <w:sz w:val="24"/>
          <w:szCs w:val="24"/>
        </w:rPr>
        <w:fldChar w:fldCharType="begin"/>
      </w:r>
      <w:r w:rsidRPr="005D61EC">
        <w:rPr>
          <w:rFonts w:ascii="Bookman Old Style" w:hAnsi="Bookman Old Style"/>
          <w:sz w:val="24"/>
          <w:szCs w:val="24"/>
        </w:rPr>
        <w:instrText xml:space="preserve"> XE "Oda ve oğullarının" </w:instrText>
      </w:r>
      <w:r w:rsidRPr="005D61EC">
        <w:rPr>
          <w:rFonts w:ascii="Bookman Old Style" w:hAnsi="Bookman Old Style"/>
          <w:sz w:val="24"/>
          <w:szCs w:val="24"/>
        </w:rPr>
        <w:fldChar w:fldCharType="end"/>
      </w:r>
      <w:r w:rsidRPr="005D61EC">
        <w:rPr>
          <w:rFonts w:ascii="Bookman Old Style" w:hAnsi="Bookman Old Style"/>
          <w:sz w:val="24"/>
          <w:szCs w:val="24"/>
        </w:rPr>
        <w:t xml:space="preserve"> garanti altına alınmasına hizmet ettiği ortaya çıkıyor. Eğer </w:t>
      </w:r>
      <w:proofErr w:type="spellStart"/>
      <w:r w:rsidRPr="005D61EC">
        <w:rPr>
          <w:rFonts w:ascii="Bookman Old Style" w:hAnsi="Bookman Old Style"/>
          <w:sz w:val="24"/>
          <w:szCs w:val="24"/>
        </w:rPr>
        <w:t>Mieszko</w:t>
      </w:r>
      <w:proofErr w:type="spellEnd"/>
      <w:r w:rsidRPr="005D61EC">
        <w:rPr>
          <w:rFonts w:ascii="Bookman Old Style" w:hAnsi="Bookman Old Style"/>
          <w:sz w:val="24"/>
          <w:szCs w:val="24"/>
        </w:rPr>
        <w:t xml:space="preserve"> dokümanda ikinci evliliğinden üç oğlunun ismini de saysa idi, o zaman </w:t>
      </w:r>
      <w:proofErr w:type="spellStart"/>
      <w:r w:rsidRPr="005D61EC">
        <w:rPr>
          <w:rFonts w:ascii="Bookman Old Style" w:hAnsi="Bookman Old Style"/>
          <w:sz w:val="24"/>
          <w:szCs w:val="24"/>
        </w:rPr>
        <w:t>Bolesław</w:t>
      </w:r>
      <w:proofErr w:type="spellEnd"/>
      <w:r w:rsidRPr="005D61EC">
        <w:rPr>
          <w:rFonts w:ascii="Bookman Old Style" w:hAnsi="Bookman Old Style"/>
          <w:sz w:val="24"/>
          <w:szCs w:val="24"/>
        </w:rPr>
        <w:t xml:space="preserve"> </w:t>
      </w:r>
      <w:proofErr w:type="spellStart"/>
      <w:r w:rsidRPr="005D61EC">
        <w:rPr>
          <w:rFonts w:ascii="Bookman Old Style" w:hAnsi="Bookman Old Style"/>
          <w:sz w:val="24"/>
          <w:szCs w:val="24"/>
        </w:rPr>
        <w:t>Chrobry’yı</w:t>
      </w:r>
      <w:proofErr w:type="spellEnd"/>
      <w:r w:rsidRPr="005D61EC">
        <w:rPr>
          <w:rFonts w:ascii="Bookman Old Style" w:hAnsi="Bookman Old Style"/>
          <w:sz w:val="24"/>
          <w:szCs w:val="24"/>
        </w:rPr>
        <w:fldChar w:fldCharType="begin"/>
      </w:r>
      <w:r w:rsidRPr="005D61EC">
        <w:rPr>
          <w:rFonts w:ascii="Bookman Old Style" w:hAnsi="Bookman Old Style"/>
          <w:sz w:val="24"/>
          <w:szCs w:val="24"/>
        </w:rPr>
        <w:instrText xml:space="preserve"> XE "Bolesław Chrobry’yı" </w:instrText>
      </w:r>
      <w:r w:rsidRPr="005D61EC">
        <w:rPr>
          <w:rFonts w:ascii="Bookman Old Style" w:hAnsi="Bookman Old Style"/>
          <w:sz w:val="24"/>
          <w:szCs w:val="24"/>
        </w:rPr>
        <w:fldChar w:fldCharType="end"/>
      </w:r>
      <w:r w:rsidRPr="005D61EC">
        <w:rPr>
          <w:rFonts w:ascii="Bookman Old Style" w:hAnsi="Bookman Old Style"/>
          <w:sz w:val="24"/>
          <w:szCs w:val="24"/>
        </w:rPr>
        <w:t xml:space="preserve"> yönetimden çıkaran bu düşünce gerçek olabilirdi.</w:t>
      </w:r>
      <w:r w:rsidRPr="005D61EC">
        <w:rPr>
          <w:rFonts w:ascii="Bookman Old Style" w:hAnsi="Bookman Old Style"/>
          <w:sz w:val="24"/>
          <w:szCs w:val="24"/>
          <w:vertAlign w:val="superscript"/>
        </w:rPr>
        <w:footnoteReference w:id="33"/>
      </w:r>
      <w:r w:rsidRPr="005D61EC">
        <w:rPr>
          <w:rFonts w:ascii="Bookman Old Style" w:hAnsi="Bookman Old Style"/>
          <w:sz w:val="24"/>
          <w:szCs w:val="24"/>
        </w:rPr>
        <w:t xml:space="preserve"> </w:t>
      </w:r>
    </w:p>
    <w:p w:rsidR="005D61EC" w:rsidRPr="005D61EC" w:rsidRDefault="005D61EC" w:rsidP="005D61EC">
      <w:pPr>
        <w:spacing w:line="360" w:lineRule="auto"/>
        <w:jc w:val="both"/>
        <w:rPr>
          <w:rFonts w:ascii="Bookman Old Style" w:hAnsi="Bookman Old Style"/>
          <w:sz w:val="24"/>
          <w:szCs w:val="24"/>
        </w:rPr>
      </w:pPr>
      <w:proofErr w:type="spellStart"/>
      <w:r w:rsidRPr="005D61EC">
        <w:rPr>
          <w:rFonts w:ascii="Bookman Old Style" w:hAnsi="Bookman Old Style"/>
          <w:sz w:val="24"/>
          <w:szCs w:val="24"/>
        </w:rPr>
        <w:t>Mieszko</w:t>
      </w:r>
      <w:r w:rsidRPr="005D61EC">
        <w:rPr>
          <w:rFonts w:ascii="Bookman Old Style" w:hAnsi="Bookman Old Style"/>
          <w:sz w:val="24"/>
          <w:szCs w:val="24"/>
        </w:rPr>
        <w:fldChar w:fldCharType="begin"/>
      </w:r>
      <w:r w:rsidRPr="005D61EC">
        <w:rPr>
          <w:rFonts w:ascii="Bookman Old Style" w:hAnsi="Bookman Old Style"/>
          <w:sz w:val="24"/>
          <w:szCs w:val="24"/>
        </w:rPr>
        <w:instrText xml:space="preserve"> XE "Mieszko" </w:instrText>
      </w:r>
      <w:r w:rsidRPr="005D61EC">
        <w:rPr>
          <w:rFonts w:ascii="Bookman Old Style" w:hAnsi="Bookman Old Style"/>
          <w:sz w:val="24"/>
          <w:szCs w:val="24"/>
        </w:rPr>
        <w:fldChar w:fldCharType="end"/>
      </w:r>
      <w:r w:rsidRPr="005D61EC">
        <w:rPr>
          <w:rFonts w:ascii="Bookman Old Style" w:hAnsi="Bookman Old Style"/>
          <w:sz w:val="24"/>
          <w:szCs w:val="24"/>
        </w:rPr>
        <w:t>’nun</w:t>
      </w:r>
      <w:proofErr w:type="spellEnd"/>
      <w:r w:rsidRPr="005D61EC">
        <w:rPr>
          <w:rFonts w:ascii="Bookman Old Style" w:hAnsi="Bookman Old Style"/>
          <w:sz w:val="24"/>
          <w:szCs w:val="24"/>
        </w:rPr>
        <w:t xml:space="preserve"> bu tartışmalı dokümanı bize hiçbir gizemini açıklamıyor. Kendi devletini Papalık</w:t>
      </w:r>
      <w:r w:rsidRPr="005D61EC">
        <w:rPr>
          <w:rFonts w:ascii="Bookman Old Style" w:hAnsi="Bookman Old Style"/>
          <w:sz w:val="24"/>
          <w:szCs w:val="24"/>
        </w:rPr>
        <w:fldChar w:fldCharType="begin"/>
      </w:r>
      <w:r w:rsidRPr="005D61EC">
        <w:rPr>
          <w:rFonts w:ascii="Bookman Old Style" w:hAnsi="Bookman Old Style"/>
          <w:sz w:val="24"/>
          <w:szCs w:val="24"/>
        </w:rPr>
        <w:instrText xml:space="preserve"> XE "Papalık" </w:instrText>
      </w:r>
      <w:r w:rsidRPr="005D61EC">
        <w:rPr>
          <w:rFonts w:ascii="Bookman Old Style" w:hAnsi="Bookman Old Style"/>
          <w:sz w:val="24"/>
          <w:szCs w:val="24"/>
        </w:rPr>
        <w:fldChar w:fldCharType="end"/>
      </w:r>
      <w:r w:rsidRPr="005D61EC">
        <w:rPr>
          <w:rFonts w:ascii="Bookman Old Style" w:hAnsi="Bookman Old Style"/>
          <w:sz w:val="24"/>
          <w:szCs w:val="24"/>
        </w:rPr>
        <w:t xml:space="preserve"> koruması altına vererek dükün ne yapmak istediğini </w:t>
      </w:r>
      <w:r w:rsidRPr="005D61EC">
        <w:rPr>
          <w:rFonts w:ascii="Bookman Old Style" w:hAnsi="Bookman Old Style"/>
          <w:sz w:val="24"/>
          <w:szCs w:val="24"/>
        </w:rPr>
        <w:lastRenderedPageBreak/>
        <w:t>bilmiyoruz. Papanın Oda</w:t>
      </w:r>
      <w:r w:rsidRPr="005D61EC">
        <w:rPr>
          <w:rFonts w:ascii="Bookman Old Style" w:hAnsi="Bookman Old Style"/>
          <w:sz w:val="24"/>
          <w:szCs w:val="24"/>
        </w:rPr>
        <w:fldChar w:fldCharType="begin"/>
      </w:r>
      <w:r w:rsidRPr="005D61EC">
        <w:rPr>
          <w:rFonts w:ascii="Bookman Old Style" w:hAnsi="Bookman Old Style"/>
          <w:sz w:val="24"/>
          <w:szCs w:val="24"/>
        </w:rPr>
        <w:instrText xml:space="preserve"> XE "Oda" </w:instrText>
      </w:r>
      <w:r w:rsidRPr="005D61EC">
        <w:rPr>
          <w:rFonts w:ascii="Bookman Old Style" w:hAnsi="Bookman Old Style"/>
          <w:sz w:val="24"/>
          <w:szCs w:val="24"/>
        </w:rPr>
        <w:fldChar w:fldCharType="end"/>
      </w:r>
      <w:r w:rsidRPr="005D61EC">
        <w:rPr>
          <w:rFonts w:ascii="Bookman Old Style" w:hAnsi="Bookman Old Style"/>
          <w:sz w:val="24"/>
          <w:szCs w:val="24"/>
        </w:rPr>
        <w:t xml:space="preserve"> ve iki oğlunun doğal hakkını garanti altına alabileceği düşünülebilir, fakat X. yüzyılda Papalar onlara kendi piskoposları olarak yaklaşan Sezarların hâkimiyeti altındaydılar. Alman kralların pozisyonları İtalya’da</w:t>
      </w:r>
      <w:r w:rsidRPr="005D61EC">
        <w:rPr>
          <w:rFonts w:ascii="Bookman Old Style" w:hAnsi="Bookman Old Style"/>
          <w:sz w:val="24"/>
          <w:szCs w:val="24"/>
        </w:rPr>
        <w:fldChar w:fldCharType="begin"/>
      </w:r>
      <w:r w:rsidRPr="005D61EC">
        <w:rPr>
          <w:rFonts w:ascii="Bookman Old Style" w:hAnsi="Bookman Old Style"/>
          <w:sz w:val="24"/>
          <w:szCs w:val="24"/>
        </w:rPr>
        <w:instrText xml:space="preserve"> XE "İtalya’da" </w:instrText>
      </w:r>
      <w:r w:rsidRPr="005D61EC">
        <w:rPr>
          <w:rFonts w:ascii="Bookman Old Style" w:hAnsi="Bookman Old Style"/>
          <w:sz w:val="24"/>
          <w:szCs w:val="24"/>
        </w:rPr>
        <w:fldChar w:fldCharType="end"/>
      </w:r>
      <w:r w:rsidRPr="005D61EC">
        <w:rPr>
          <w:rFonts w:ascii="Bookman Old Style" w:hAnsi="Bookman Old Style"/>
          <w:sz w:val="24"/>
          <w:szCs w:val="24"/>
        </w:rPr>
        <w:t xml:space="preserve"> öyle güçlüydü ki, I. </w:t>
      </w:r>
      <w:proofErr w:type="spellStart"/>
      <w:r w:rsidRPr="005D61EC">
        <w:rPr>
          <w:rFonts w:ascii="Bookman Old Style" w:hAnsi="Bookman Old Style"/>
          <w:sz w:val="24"/>
          <w:szCs w:val="24"/>
        </w:rPr>
        <w:t>Otto</w:t>
      </w:r>
      <w:proofErr w:type="spellEnd"/>
      <w:r w:rsidRPr="005D61EC">
        <w:rPr>
          <w:rFonts w:ascii="Bookman Old Style" w:hAnsi="Bookman Old Style"/>
          <w:sz w:val="24"/>
          <w:szCs w:val="24"/>
        </w:rPr>
        <w:fldChar w:fldCharType="begin"/>
      </w:r>
      <w:r w:rsidRPr="005D61EC">
        <w:rPr>
          <w:rFonts w:ascii="Bookman Old Style" w:hAnsi="Bookman Old Style"/>
          <w:sz w:val="24"/>
          <w:szCs w:val="24"/>
        </w:rPr>
        <w:instrText xml:space="preserve"> XE "I. Otto" </w:instrText>
      </w:r>
      <w:r w:rsidRPr="005D61EC">
        <w:rPr>
          <w:rFonts w:ascii="Bookman Old Style" w:hAnsi="Bookman Old Style"/>
          <w:sz w:val="24"/>
          <w:szCs w:val="24"/>
        </w:rPr>
        <w:fldChar w:fldCharType="end"/>
      </w:r>
      <w:r w:rsidRPr="005D61EC">
        <w:rPr>
          <w:rFonts w:ascii="Bookman Old Style" w:hAnsi="Bookman Old Style"/>
          <w:sz w:val="24"/>
          <w:szCs w:val="24"/>
        </w:rPr>
        <w:t xml:space="preserve"> 962’de </w:t>
      </w:r>
      <w:proofErr w:type="spellStart"/>
      <w:r w:rsidRPr="005D61EC">
        <w:rPr>
          <w:rFonts w:ascii="Bookman Old Style" w:hAnsi="Bookman Old Style"/>
          <w:sz w:val="24"/>
          <w:szCs w:val="24"/>
        </w:rPr>
        <w:t>Sezarlık</w:t>
      </w:r>
      <w:proofErr w:type="spellEnd"/>
      <w:r w:rsidRPr="005D61EC">
        <w:rPr>
          <w:rFonts w:ascii="Bookman Old Style" w:hAnsi="Bookman Old Style"/>
          <w:sz w:val="24"/>
          <w:szCs w:val="24"/>
        </w:rPr>
        <w:fldChar w:fldCharType="begin"/>
      </w:r>
      <w:r w:rsidRPr="005D61EC">
        <w:rPr>
          <w:rFonts w:ascii="Bookman Old Style" w:hAnsi="Bookman Old Style"/>
          <w:sz w:val="24"/>
          <w:szCs w:val="24"/>
        </w:rPr>
        <w:instrText xml:space="preserve"> XE "Sezarlık" </w:instrText>
      </w:r>
      <w:r w:rsidRPr="005D61EC">
        <w:rPr>
          <w:rFonts w:ascii="Bookman Old Style" w:hAnsi="Bookman Old Style"/>
          <w:sz w:val="24"/>
          <w:szCs w:val="24"/>
        </w:rPr>
        <w:fldChar w:fldCharType="end"/>
      </w:r>
      <w:r w:rsidRPr="005D61EC">
        <w:rPr>
          <w:rFonts w:ascii="Bookman Old Style" w:hAnsi="Bookman Old Style"/>
          <w:sz w:val="24"/>
          <w:szCs w:val="24"/>
        </w:rPr>
        <w:t xml:space="preserve"> tacını aldı ve Roma piskoposluğu</w:t>
      </w:r>
      <w:r w:rsidRPr="005D61EC">
        <w:rPr>
          <w:rFonts w:ascii="Bookman Old Style" w:hAnsi="Bookman Old Style"/>
          <w:sz w:val="24"/>
          <w:szCs w:val="24"/>
        </w:rPr>
        <w:fldChar w:fldCharType="begin"/>
      </w:r>
      <w:r w:rsidRPr="005D61EC">
        <w:rPr>
          <w:rFonts w:ascii="Bookman Old Style" w:hAnsi="Bookman Old Style"/>
          <w:sz w:val="24"/>
          <w:szCs w:val="24"/>
        </w:rPr>
        <w:instrText xml:space="preserve"> XE "Roma piskoposluğu" </w:instrText>
      </w:r>
      <w:r w:rsidRPr="005D61EC">
        <w:rPr>
          <w:rFonts w:ascii="Bookman Old Style" w:hAnsi="Bookman Old Style"/>
          <w:sz w:val="24"/>
          <w:szCs w:val="24"/>
        </w:rPr>
        <w:fldChar w:fldCharType="end"/>
      </w:r>
      <w:r w:rsidRPr="005D61EC">
        <w:rPr>
          <w:rFonts w:ascii="Bookman Old Style" w:hAnsi="Bookman Old Style"/>
          <w:sz w:val="24"/>
          <w:szCs w:val="24"/>
        </w:rPr>
        <w:t xml:space="preserve">nu kendi hâkimiyeti altına aldı. Eğer </w:t>
      </w:r>
      <w:proofErr w:type="spellStart"/>
      <w:r w:rsidRPr="005D61EC">
        <w:rPr>
          <w:rFonts w:ascii="Bookman Old Style" w:hAnsi="Bookman Old Style"/>
          <w:sz w:val="24"/>
          <w:szCs w:val="24"/>
        </w:rPr>
        <w:t>Mieszko</w:t>
      </w:r>
      <w:proofErr w:type="spellEnd"/>
      <w:r w:rsidRPr="005D61EC">
        <w:rPr>
          <w:rFonts w:ascii="Bookman Old Style" w:hAnsi="Bookman Old Style"/>
          <w:sz w:val="24"/>
          <w:szCs w:val="24"/>
        </w:rPr>
        <w:t xml:space="preserve"> papalık koruması arayarak </w:t>
      </w:r>
      <w:proofErr w:type="spellStart"/>
      <w:r w:rsidRPr="005D61EC">
        <w:rPr>
          <w:rFonts w:ascii="Bookman Old Style" w:hAnsi="Bookman Old Style"/>
          <w:sz w:val="24"/>
          <w:szCs w:val="24"/>
        </w:rPr>
        <w:t>Gniezno</w:t>
      </w:r>
      <w:proofErr w:type="spellEnd"/>
      <w:r w:rsidRPr="005D61EC">
        <w:rPr>
          <w:rFonts w:ascii="Bookman Old Style" w:hAnsi="Bookman Old Style"/>
          <w:sz w:val="24"/>
          <w:szCs w:val="24"/>
        </w:rPr>
        <w:fldChar w:fldCharType="begin"/>
      </w:r>
      <w:r w:rsidRPr="005D61EC">
        <w:rPr>
          <w:rFonts w:ascii="Bookman Old Style" w:hAnsi="Bookman Old Style"/>
          <w:sz w:val="24"/>
          <w:szCs w:val="24"/>
        </w:rPr>
        <w:instrText xml:space="preserve"> XE "Gniezno" </w:instrText>
      </w:r>
      <w:r w:rsidRPr="005D61EC">
        <w:rPr>
          <w:rFonts w:ascii="Bookman Old Style" w:hAnsi="Bookman Old Style"/>
          <w:sz w:val="24"/>
          <w:szCs w:val="24"/>
        </w:rPr>
        <w:fldChar w:fldCharType="end"/>
      </w:r>
      <w:r w:rsidRPr="005D61EC">
        <w:rPr>
          <w:rFonts w:ascii="Bookman Old Style" w:hAnsi="Bookman Old Style"/>
          <w:sz w:val="24"/>
          <w:szCs w:val="24"/>
        </w:rPr>
        <w:t xml:space="preserve"> devletinde </w:t>
      </w:r>
      <w:proofErr w:type="spellStart"/>
      <w:r w:rsidRPr="005D61EC">
        <w:rPr>
          <w:rFonts w:ascii="Bookman Old Style" w:hAnsi="Bookman Old Style"/>
          <w:sz w:val="24"/>
          <w:szCs w:val="24"/>
        </w:rPr>
        <w:t>Piast</w:t>
      </w:r>
      <w:proofErr w:type="spellEnd"/>
      <w:r w:rsidRPr="005D61EC">
        <w:rPr>
          <w:rFonts w:ascii="Bookman Old Style" w:hAnsi="Bookman Old Style"/>
          <w:sz w:val="24"/>
          <w:szCs w:val="24"/>
        </w:rPr>
        <w:t xml:space="preserve"> soyu</w:t>
      </w:r>
      <w:r w:rsidRPr="005D61EC">
        <w:rPr>
          <w:rFonts w:ascii="Bookman Old Style" w:hAnsi="Bookman Old Style"/>
          <w:sz w:val="24"/>
          <w:szCs w:val="24"/>
        </w:rPr>
        <w:fldChar w:fldCharType="begin"/>
      </w:r>
      <w:r w:rsidRPr="005D61EC">
        <w:rPr>
          <w:rFonts w:ascii="Bookman Old Style" w:hAnsi="Bookman Old Style"/>
          <w:sz w:val="24"/>
          <w:szCs w:val="24"/>
        </w:rPr>
        <w:instrText xml:space="preserve"> XE "Piast soyu" </w:instrText>
      </w:r>
      <w:r w:rsidRPr="005D61EC">
        <w:rPr>
          <w:rFonts w:ascii="Bookman Old Style" w:hAnsi="Bookman Old Style"/>
          <w:sz w:val="24"/>
          <w:szCs w:val="24"/>
        </w:rPr>
        <w:fldChar w:fldCharType="end"/>
      </w:r>
      <w:r w:rsidRPr="005D61EC">
        <w:rPr>
          <w:rFonts w:ascii="Bookman Old Style" w:hAnsi="Bookman Old Style"/>
          <w:sz w:val="24"/>
          <w:szCs w:val="24"/>
        </w:rPr>
        <w:t xml:space="preserve">nun iç meselelerine gelecekte papalığın olası </w:t>
      </w:r>
      <w:proofErr w:type="spellStart"/>
      <w:r w:rsidRPr="005D61EC">
        <w:rPr>
          <w:rFonts w:ascii="Bookman Old Style" w:hAnsi="Bookman Old Style"/>
          <w:sz w:val="24"/>
          <w:szCs w:val="24"/>
        </w:rPr>
        <w:t>müdahelesini</w:t>
      </w:r>
      <w:proofErr w:type="spellEnd"/>
      <w:r w:rsidRPr="005D61EC">
        <w:rPr>
          <w:rFonts w:ascii="Bookman Old Style" w:hAnsi="Bookman Old Style"/>
          <w:sz w:val="24"/>
          <w:szCs w:val="24"/>
        </w:rPr>
        <w:t xml:space="preserve"> düşünmüşse, o zamanki politik gerçeklerdeki yönelimini reddetmesi gerekirdi. Onun </w:t>
      </w:r>
      <w:proofErr w:type="spellStart"/>
      <w:r w:rsidRPr="005D61EC">
        <w:rPr>
          <w:rFonts w:ascii="Bookman Old Style" w:hAnsi="Bookman Old Style"/>
          <w:sz w:val="24"/>
          <w:szCs w:val="24"/>
        </w:rPr>
        <w:t>Sezarlıkla</w:t>
      </w:r>
      <w:proofErr w:type="spellEnd"/>
      <w:r w:rsidRPr="005D61EC">
        <w:rPr>
          <w:rFonts w:ascii="Bookman Old Style" w:hAnsi="Bookman Old Style"/>
          <w:sz w:val="24"/>
          <w:szCs w:val="24"/>
        </w:rPr>
        <w:t xml:space="preserve"> ilişkileri çok yakın ve yoğundu, Papalığın</w:t>
      </w:r>
      <w:r w:rsidRPr="005D61EC">
        <w:rPr>
          <w:rFonts w:ascii="Bookman Old Style" w:hAnsi="Bookman Old Style"/>
          <w:sz w:val="24"/>
          <w:szCs w:val="24"/>
        </w:rPr>
        <w:fldChar w:fldCharType="begin"/>
      </w:r>
      <w:r w:rsidRPr="005D61EC">
        <w:rPr>
          <w:rFonts w:ascii="Bookman Old Style" w:hAnsi="Bookman Old Style"/>
          <w:sz w:val="24"/>
          <w:szCs w:val="24"/>
        </w:rPr>
        <w:instrText xml:space="preserve"> XE "Papalığın" </w:instrText>
      </w:r>
      <w:r w:rsidRPr="005D61EC">
        <w:rPr>
          <w:rFonts w:ascii="Bookman Old Style" w:hAnsi="Bookman Old Style"/>
          <w:sz w:val="24"/>
          <w:szCs w:val="24"/>
        </w:rPr>
        <w:fldChar w:fldCharType="end"/>
      </w:r>
      <w:r w:rsidRPr="005D61EC">
        <w:rPr>
          <w:rFonts w:ascii="Bookman Old Style" w:hAnsi="Bookman Old Style"/>
          <w:sz w:val="24"/>
          <w:szCs w:val="24"/>
        </w:rPr>
        <w:t xml:space="preserve"> politik olanaklarına yönelmesinin bir anlamı yoktu. </w:t>
      </w:r>
    </w:p>
    <w:p w:rsidR="005D61EC" w:rsidRPr="005D61EC" w:rsidRDefault="005D61EC" w:rsidP="005D61EC">
      <w:pPr>
        <w:spacing w:line="360" w:lineRule="auto"/>
        <w:jc w:val="both"/>
        <w:rPr>
          <w:rFonts w:ascii="Bookman Old Style" w:hAnsi="Bookman Old Style"/>
          <w:b/>
          <w:i/>
          <w:sz w:val="24"/>
          <w:szCs w:val="24"/>
        </w:rPr>
      </w:pPr>
      <w:proofErr w:type="spellStart"/>
      <w:r w:rsidRPr="005D61EC">
        <w:rPr>
          <w:rFonts w:ascii="Bookman Old Style" w:hAnsi="Bookman Old Style"/>
          <w:i/>
          <w:sz w:val="24"/>
          <w:szCs w:val="24"/>
        </w:rPr>
        <w:t>Dagome</w:t>
      </w:r>
      <w:proofErr w:type="spellEnd"/>
      <w:r w:rsidRPr="005D61EC">
        <w:rPr>
          <w:rFonts w:ascii="Bookman Old Style" w:hAnsi="Bookman Old Style"/>
          <w:i/>
          <w:sz w:val="24"/>
          <w:szCs w:val="24"/>
        </w:rPr>
        <w:t xml:space="preserve"> </w:t>
      </w:r>
      <w:proofErr w:type="spellStart"/>
      <w:r w:rsidRPr="005D61EC">
        <w:rPr>
          <w:rFonts w:ascii="Bookman Old Style" w:hAnsi="Bookman Old Style"/>
          <w:i/>
          <w:sz w:val="24"/>
          <w:szCs w:val="24"/>
        </w:rPr>
        <w:t>Iudex</w:t>
      </w:r>
      <w:r w:rsidRPr="005D61EC">
        <w:rPr>
          <w:rFonts w:ascii="Bookman Old Style" w:hAnsi="Bookman Old Style"/>
          <w:i/>
          <w:sz w:val="24"/>
          <w:szCs w:val="24"/>
        </w:rPr>
        <w:fldChar w:fldCharType="begin"/>
      </w:r>
      <w:r w:rsidRPr="005D61EC">
        <w:rPr>
          <w:rFonts w:ascii="Bookman Old Style" w:hAnsi="Bookman Old Style"/>
          <w:sz w:val="24"/>
          <w:szCs w:val="24"/>
        </w:rPr>
        <w:instrText xml:space="preserve"> XE "</w:instrText>
      </w:r>
      <w:r w:rsidRPr="005D61EC">
        <w:rPr>
          <w:rFonts w:ascii="Bookman Old Style" w:hAnsi="Bookman Old Style"/>
          <w:i/>
          <w:sz w:val="24"/>
          <w:szCs w:val="24"/>
        </w:rPr>
        <w:instrText>Dagome Iudex</w:instrText>
      </w:r>
      <w:r w:rsidRPr="005D61EC">
        <w:rPr>
          <w:rFonts w:ascii="Bookman Old Style" w:hAnsi="Bookman Old Style"/>
          <w:sz w:val="24"/>
          <w:szCs w:val="24"/>
        </w:rPr>
        <w:instrText xml:space="preserve">" </w:instrText>
      </w:r>
      <w:r w:rsidRPr="005D61EC">
        <w:rPr>
          <w:rFonts w:ascii="Bookman Old Style" w:hAnsi="Bookman Old Style"/>
          <w:i/>
          <w:sz w:val="24"/>
          <w:szCs w:val="24"/>
        </w:rPr>
        <w:fldChar w:fldCharType="end"/>
      </w:r>
      <w:r w:rsidRPr="005D61EC">
        <w:rPr>
          <w:rFonts w:ascii="Bookman Old Style" w:hAnsi="Bookman Old Style"/>
          <w:i/>
          <w:sz w:val="24"/>
          <w:szCs w:val="24"/>
        </w:rPr>
        <w:t>’</w:t>
      </w:r>
      <w:r w:rsidRPr="005D61EC">
        <w:rPr>
          <w:rFonts w:ascii="Bookman Old Style" w:hAnsi="Bookman Old Style"/>
          <w:sz w:val="24"/>
          <w:szCs w:val="24"/>
        </w:rPr>
        <w:t>in</w:t>
      </w:r>
      <w:proofErr w:type="spellEnd"/>
      <w:r w:rsidRPr="005D61EC">
        <w:rPr>
          <w:rFonts w:ascii="Bookman Old Style" w:hAnsi="Bookman Old Style"/>
          <w:sz w:val="24"/>
          <w:szCs w:val="24"/>
        </w:rPr>
        <w:t xml:space="preserve"> metninin kökeninde politik amaçlar ve </w:t>
      </w:r>
      <w:proofErr w:type="spellStart"/>
      <w:r w:rsidRPr="005D61EC">
        <w:rPr>
          <w:rFonts w:ascii="Bookman Old Style" w:hAnsi="Bookman Old Style"/>
          <w:sz w:val="24"/>
          <w:szCs w:val="24"/>
        </w:rPr>
        <w:t>Gniezno</w:t>
      </w:r>
      <w:proofErr w:type="spellEnd"/>
      <w:r w:rsidRPr="005D61EC">
        <w:rPr>
          <w:rFonts w:ascii="Bookman Old Style" w:hAnsi="Bookman Old Style"/>
          <w:sz w:val="24"/>
          <w:szCs w:val="24"/>
        </w:rPr>
        <w:fldChar w:fldCharType="begin"/>
      </w:r>
      <w:r w:rsidRPr="005D61EC">
        <w:rPr>
          <w:rFonts w:ascii="Bookman Old Style" w:hAnsi="Bookman Old Style"/>
          <w:sz w:val="24"/>
          <w:szCs w:val="24"/>
        </w:rPr>
        <w:instrText xml:space="preserve"> XE "Gniezno" </w:instrText>
      </w:r>
      <w:r w:rsidRPr="005D61EC">
        <w:rPr>
          <w:rFonts w:ascii="Bookman Old Style" w:hAnsi="Bookman Old Style"/>
          <w:sz w:val="24"/>
          <w:szCs w:val="24"/>
        </w:rPr>
        <w:fldChar w:fldCharType="end"/>
      </w:r>
      <w:r w:rsidRPr="005D61EC">
        <w:rPr>
          <w:rFonts w:ascii="Bookman Old Style" w:hAnsi="Bookman Old Style"/>
          <w:sz w:val="24"/>
          <w:szCs w:val="24"/>
        </w:rPr>
        <w:t xml:space="preserve"> devletinin özgürlüğünün korunması yatmamaktadır. Dükün bunu o zamanlar propaganda amaçlı yayınlamış, kendi ülkesinden uzaklarda; Roma</w:t>
      </w:r>
      <w:r w:rsidRPr="005D61EC">
        <w:rPr>
          <w:rFonts w:ascii="Bookman Old Style" w:hAnsi="Bookman Old Style"/>
          <w:sz w:val="24"/>
          <w:szCs w:val="24"/>
        </w:rPr>
        <w:fldChar w:fldCharType="begin"/>
      </w:r>
      <w:r w:rsidRPr="005D61EC">
        <w:rPr>
          <w:rFonts w:ascii="Bookman Old Style" w:hAnsi="Bookman Old Style"/>
          <w:sz w:val="24"/>
          <w:szCs w:val="24"/>
        </w:rPr>
        <w:instrText xml:space="preserve"> XE "Roma" </w:instrText>
      </w:r>
      <w:r w:rsidRPr="005D61EC">
        <w:rPr>
          <w:rFonts w:ascii="Bookman Old Style" w:hAnsi="Bookman Old Style"/>
          <w:sz w:val="24"/>
          <w:szCs w:val="24"/>
        </w:rPr>
        <w:fldChar w:fldCharType="end"/>
      </w:r>
      <w:r w:rsidRPr="005D61EC">
        <w:rPr>
          <w:rFonts w:ascii="Bookman Old Style" w:hAnsi="Bookman Old Style"/>
          <w:sz w:val="24"/>
          <w:szCs w:val="24"/>
        </w:rPr>
        <w:t xml:space="preserve">’da kutsal </w:t>
      </w:r>
      <w:proofErr w:type="spellStart"/>
      <w:r w:rsidRPr="005D61EC">
        <w:rPr>
          <w:rFonts w:ascii="Bookman Old Style" w:hAnsi="Bookman Old Style"/>
          <w:sz w:val="24"/>
          <w:szCs w:val="24"/>
        </w:rPr>
        <w:t>Piotr</w:t>
      </w:r>
      <w:r w:rsidRPr="005D61EC">
        <w:rPr>
          <w:rFonts w:ascii="Bookman Old Style" w:hAnsi="Bookman Old Style"/>
          <w:sz w:val="24"/>
          <w:szCs w:val="24"/>
        </w:rPr>
        <w:fldChar w:fldCharType="begin"/>
      </w:r>
      <w:r w:rsidRPr="005D61EC">
        <w:rPr>
          <w:rFonts w:ascii="Bookman Old Style" w:hAnsi="Bookman Old Style"/>
          <w:sz w:val="24"/>
          <w:szCs w:val="24"/>
        </w:rPr>
        <w:instrText xml:space="preserve"> XE "kutsal Piotr" </w:instrText>
      </w:r>
      <w:r w:rsidRPr="005D61EC">
        <w:rPr>
          <w:rFonts w:ascii="Bookman Old Style" w:hAnsi="Bookman Old Style"/>
          <w:sz w:val="24"/>
          <w:szCs w:val="24"/>
        </w:rPr>
        <w:fldChar w:fldCharType="end"/>
      </w:r>
      <w:r w:rsidRPr="005D61EC">
        <w:rPr>
          <w:rFonts w:ascii="Bookman Old Style" w:hAnsi="Bookman Old Style"/>
          <w:sz w:val="24"/>
          <w:szCs w:val="24"/>
        </w:rPr>
        <w:t>’dan</w:t>
      </w:r>
      <w:proofErr w:type="spellEnd"/>
      <w:r w:rsidRPr="005D61EC">
        <w:rPr>
          <w:rFonts w:ascii="Bookman Old Style" w:hAnsi="Bookman Old Style"/>
          <w:sz w:val="24"/>
          <w:szCs w:val="24"/>
        </w:rPr>
        <w:t xml:space="preserve"> sonra gelecek olanlarla canlı ilişkileri güçlendirmeyi istemiş olması da mümkün. Sonuç olarak bu ve diğer hipotezlerin gerçekliğini kontrol etmek şu an için mümkün değil. Kaynak eksikliği bizim oluşturduğumuz varsayımlar çerçevesinde dönüp durmamıza neden olmaktadır.</w:t>
      </w:r>
      <w:r>
        <w:rPr>
          <w:rFonts w:ascii="Bookman Old Style" w:hAnsi="Bookman Old Style"/>
          <w:sz w:val="24"/>
          <w:szCs w:val="24"/>
        </w:rPr>
        <w:t xml:space="preserve"> </w:t>
      </w:r>
      <w:r w:rsidRPr="005D61EC">
        <w:rPr>
          <w:rFonts w:ascii="Bookman Old Style" w:hAnsi="Bookman Old Style"/>
          <w:sz w:val="24"/>
          <w:szCs w:val="24"/>
        </w:rPr>
        <w:t xml:space="preserve">Harita 1. X. Yüzyıl Haritası (Kaynak: </w:t>
      </w:r>
      <w:r w:rsidRPr="005D61EC">
        <w:rPr>
          <w:rFonts w:ascii="Bookman Old Style" w:hAnsi="Bookman Old Style"/>
          <w:i/>
          <w:sz w:val="24"/>
          <w:szCs w:val="24"/>
        </w:rPr>
        <w:t xml:space="preserve">Atlas </w:t>
      </w:r>
      <w:proofErr w:type="spellStart"/>
      <w:r w:rsidRPr="005D61EC">
        <w:rPr>
          <w:rFonts w:ascii="Bookman Old Style" w:hAnsi="Bookman Old Style"/>
          <w:i/>
          <w:sz w:val="24"/>
          <w:szCs w:val="24"/>
        </w:rPr>
        <w:t>Historyczny</w:t>
      </w:r>
      <w:proofErr w:type="spellEnd"/>
      <w:r w:rsidRPr="005D61EC">
        <w:rPr>
          <w:rFonts w:ascii="Bookman Old Style" w:hAnsi="Bookman Old Style"/>
          <w:i/>
          <w:sz w:val="24"/>
          <w:szCs w:val="24"/>
        </w:rPr>
        <w:t xml:space="preserve">, </w:t>
      </w:r>
      <w:r w:rsidRPr="005D61EC">
        <w:rPr>
          <w:rFonts w:ascii="Bookman Old Style" w:hAnsi="Bookman Old Style"/>
          <w:sz w:val="24"/>
          <w:szCs w:val="24"/>
        </w:rPr>
        <w:t>s. 8)</w:t>
      </w:r>
    </w:p>
    <w:p w:rsidR="005D61EC" w:rsidRPr="005D61EC" w:rsidRDefault="005D61EC" w:rsidP="005D61EC">
      <w:pPr>
        <w:spacing w:line="360" w:lineRule="auto"/>
        <w:jc w:val="both"/>
        <w:rPr>
          <w:rFonts w:ascii="Bookman Old Style" w:hAnsi="Bookman Old Style"/>
          <w:b/>
          <w:i/>
          <w:sz w:val="24"/>
          <w:szCs w:val="24"/>
        </w:rPr>
      </w:pPr>
    </w:p>
    <w:p w:rsidR="005D61EC" w:rsidRPr="005D61EC" w:rsidRDefault="005D61EC" w:rsidP="005D61EC">
      <w:pPr>
        <w:spacing w:line="360" w:lineRule="auto"/>
        <w:jc w:val="both"/>
        <w:rPr>
          <w:rFonts w:ascii="Bookman Old Style" w:hAnsi="Bookman Old Style"/>
          <w:b/>
          <w:i/>
          <w:sz w:val="24"/>
          <w:szCs w:val="24"/>
        </w:rPr>
      </w:pPr>
    </w:p>
    <w:p w:rsidR="005D61EC" w:rsidRPr="005D61EC" w:rsidRDefault="005D61EC" w:rsidP="005D61EC">
      <w:pPr>
        <w:spacing w:line="360" w:lineRule="auto"/>
        <w:jc w:val="both"/>
        <w:rPr>
          <w:rFonts w:ascii="Bookman Old Style" w:hAnsi="Bookman Old Style"/>
          <w:b/>
          <w:i/>
          <w:sz w:val="24"/>
          <w:szCs w:val="24"/>
        </w:rPr>
      </w:pPr>
    </w:p>
    <w:p w:rsidR="005D61EC" w:rsidRPr="005D61EC" w:rsidRDefault="005D61EC" w:rsidP="005D61EC">
      <w:pPr>
        <w:spacing w:line="360" w:lineRule="auto"/>
        <w:jc w:val="both"/>
        <w:rPr>
          <w:rFonts w:ascii="Bookman Old Style" w:hAnsi="Bookman Old Style"/>
          <w:b/>
          <w:i/>
          <w:sz w:val="24"/>
          <w:szCs w:val="24"/>
        </w:rPr>
      </w:pPr>
    </w:p>
    <w:p w:rsidR="005D61EC" w:rsidRPr="005D61EC" w:rsidRDefault="005D61EC" w:rsidP="005D61EC">
      <w:pPr>
        <w:spacing w:line="360" w:lineRule="auto"/>
        <w:jc w:val="both"/>
        <w:rPr>
          <w:rFonts w:ascii="Bookman Old Style" w:hAnsi="Bookman Old Style"/>
          <w:b/>
          <w:i/>
          <w:sz w:val="24"/>
          <w:szCs w:val="24"/>
        </w:rPr>
      </w:pPr>
    </w:p>
    <w:p w:rsidR="005D61EC" w:rsidRPr="005D61EC" w:rsidRDefault="005D61EC" w:rsidP="005D61EC">
      <w:pPr>
        <w:spacing w:line="360" w:lineRule="auto"/>
        <w:jc w:val="both"/>
        <w:rPr>
          <w:rFonts w:ascii="Bookman Old Style" w:hAnsi="Bookman Old Style"/>
          <w:b/>
          <w:i/>
          <w:sz w:val="24"/>
          <w:szCs w:val="24"/>
        </w:rPr>
      </w:pPr>
    </w:p>
    <w:p w:rsidR="005D61EC" w:rsidRPr="005D61EC" w:rsidRDefault="005D61EC" w:rsidP="005D61EC">
      <w:pPr>
        <w:spacing w:line="360" w:lineRule="auto"/>
        <w:jc w:val="both"/>
        <w:rPr>
          <w:rFonts w:ascii="Bookman Old Style" w:hAnsi="Bookman Old Style"/>
          <w:b/>
          <w:i/>
          <w:sz w:val="24"/>
          <w:szCs w:val="24"/>
        </w:rPr>
      </w:pPr>
    </w:p>
    <w:p w:rsidR="005D61EC" w:rsidRPr="005D61EC" w:rsidRDefault="005D61EC" w:rsidP="005D61EC">
      <w:pPr>
        <w:spacing w:line="360" w:lineRule="auto"/>
        <w:jc w:val="both"/>
        <w:rPr>
          <w:rFonts w:ascii="Bookman Old Style" w:hAnsi="Bookman Old Style"/>
          <w:b/>
          <w:i/>
          <w:sz w:val="24"/>
          <w:szCs w:val="24"/>
        </w:rPr>
      </w:pPr>
    </w:p>
    <w:p w:rsidR="00B857D9" w:rsidRPr="005D61EC" w:rsidRDefault="00B857D9" w:rsidP="005D61EC">
      <w:pPr>
        <w:spacing w:line="360" w:lineRule="auto"/>
        <w:jc w:val="both"/>
        <w:rPr>
          <w:rFonts w:ascii="Bookman Old Style" w:hAnsi="Bookman Old Style"/>
          <w:sz w:val="24"/>
          <w:szCs w:val="24"/>
        </w:rPr>
      </w:pPr>
    </w:p>
    <w:sectPr w:rsidR="00B857D9" w:rsidRPr="005D61EC">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281" w:rsidRDefault="009B3281" w:rsidP="004419BB">
      <w:pPr>
        <w:spacing w:after="0" w:line="240" w:lineRule="auto"/>
      </w:pPr>
      <w:r>
        <w:separator/>
      </w:r>
    </w:p>
  </w:endnote>
  <w:endnote w:type="continuationSeparator" w:id="0">
    <w:p w:rsidR="009B3281" w:rsidRDefault="009B3281" w:rsidP="004419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Garamond">
    <w:panose1 w:val="02020404030301010803"/>
    <w:charset w:val="A2"/>
    <w:family w:val="roman"/>
    <w:pitch w:val="variable"/>
    <w:sig w:usb0="00000287" w:usb1="00000000" w:usb2="00000000" w:usb3="00000000" w:csb0="0000009F" w:csb1="00000000"/>
  </w:font>
  <w:font w:name="Ali Sir Nevayi Ceviri">
    <w:charset w:val="A2"/>
    <w:family w:val="roman"/>
    <w:pitch w:val="variable"/>
    <w:sig w:usb0="00000287" w:usb1="00000000" w:usb2="00000000" w:usb3="00000000" w:csb0="0000009F" w:csb1="00000000"/>
  </w:font>
  <w:font w:name="CG Times">
    <w:altName w:val="Times New Roman"/>
    <w:charset w:val="A2"/>
    <w:family w:val="roman"/>
    <w:pitch w:val="variable"/>
    <w:sig w:usb0="00000007" w:usb1="00000000" w:usb2="00000000" w:usb3="00000000" w:csb0="00000093" w:csb1="00000000"/>
  </w:font>
  <w:font w:name="Cambria">
    <w:panose1 w:val="02040503050406030204"/>
    <w:charset w:val="A2"/>
    <w:family w:val="roman"/>
    <w:pitch w:val="variable"/>
    <w:sig w:usb0="E00006FF" w:usb1="420024FF" w:usb2="02000000" w:usb3="00000000" w:csb0="0000019F" w:csb1="00000000"/>
  </w:font>
  <w:font w:name="Garamond Premr Pro">
    <w:altName w:val="Times New Roman"/>
    <w:panose1 w:val="00000000000000000000"/>
    <w:charset w:val="00"/>
    <w:family w:val="roman"/>
    <w:notTrueType/>
    <w:pitch w:val="variable"/>
    <w:sig w:usb0="00000001" w:usb1="00000000" w:usb2="00000000" w:usb3="00000000" w:csb0="0000009F" w:csb1="00000000"/>
  </w:font>
  <w:font w:name="Times Turkish Transcription">
    <w:charset w:val="A2"/>
    <w:family w:val="roman"/>
    <w:pitch w:val="variable"/>
    <w:sig w:usb0="20007A87" w:usb1="80000000" w:usb2="00000008" w:usb3="00000000" w:csb0="000001FF" w:csb1="00000000"/>
  </w:font>
  <w:font w:name="Times">
    <w:panose1 w:val="02020603050405020304"/>
    <w:charset w:val="A2"/>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Bodoni">
    <w:altName w:val="Times New Roman"/>
    <w:panose1 w:val="00000000000000000000"/>
    <w:charset w:val="00"/>
    <w:family w:val="roman"/>
    <w:notTrueType/>
    <w:pitch w:val="default"/>
  </w:font>
  <w:font w:name="Bookman Old Style">
    <w:panose1 w:val="02050604050505020204"/>
    <w:charset w:val="A2"/>
    <w:family w:val="roman"/>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281" w:rsidRDefault="009B3281" w:rsidP="004419BB">
      <w:pPr>
        <w:spacing w:after="0" w:line="240" w:lineRule="auto"/>
      </w:pPr>
      <w:r>
        <w:separator/>
      </w:r>
    </w:p>
  </w:footnote>
  <w:footnote w:type="continuationSeparator" w:id="0">
    <w:p w:rsidR="009B3281" w:rsidRDefault="009B3281" w:rsidP="004419BB">
      <w:pPr>
        <w:spacing w:after="0" w:line="240" w:lineRule="auto"/>
      </w:pPr>
      <w:r>
        <w:continuationSeparator/>
      </w:r>
    </w:p>
  </w:footnote>
  <w:footnote w:id="1">
    <w:p w:rsidR="005D61EC" w:rsidRPr="00A02951" w:rsidRDefault="005D61EC" w:rsidP="005D61EC">
      <w:pPr>
        <w:pStyle w:val="Tengrimdipnotmetni"/>
        <w:rPr>
          <w:lang w:val="pl-PL"/>
        </w:rPr>
      </w:pPr>
      <w:r w:rsidRPr="00E729EE">
        <w:rPr>
          <w:rStyle w:val="DipnotBavurusu"/>
        </w:rPr>
        <w:footnoteRef/>
      </w:r>
      <w:r w:rsidRPr="00A02951">
        <w:rPr>
          <w:lang w:val="pl-PL"/>
        </w:rPr>
        <w:t xml:space="preserve"> S. Szczur, </w:t>
      </w:r>
      <w:r w:rsidRPr="00A02951">
        <w:rPr>
          <w:i/>
          <w:lang w:val="pl-PL"/>
        </w:rPr>
        <w:t>Historia Polski</w:t>
      </w:r>
      <w:r w:rsidRPr="00A02951">
        <w:rPr>
          <w:lang w:val="pl-PL"/>
        </w:rPr>
        <w:t xml:space="preserve"> </w:t>
      </w:r>
      <w:r>
        <w:rPr>
          <w:i/>
          <w:lang w:val="pl-PL"/>
        </w:rPr>
        <w:t>Ś</w:t>
      </w:r>
      <w:r w:rsidRPr="00A02951">
        <w:rPr>
          <w:i/>
          <w:lang w:val="pl-PL"/>
        </w:rPr>
        <w:t>redniowiecze</w:t>
      </w:r>
      <w:r w:rsidRPr="00A02951">
        <w:rPr>
          <w:lang w:val="pl-PL"/>
        </w:rPr>
        <w:t>, s. 26.</w:t>
      </w:r>
    </w:p>
  </w:footnote>
  <w:footnote w:id="2">
    <w:p w:rsidR="005D61EC" w:rsidRPr="00A02951" w:rsidRDefault="005D61EC" w:rsidP="005D61EC">
      <w:pPr>
        <w:pStyle w:val="Tengrimdipnotmetni"/>
        <w:rPr>
          <w:szCs w:val="16"/>
          <w:lang w:val="pl-PL"/>
        </w:rPr>
      </w:pPr>
      <w:r w:rsidRPr="00912516">
        <w:rPr>
          <w:rStyle w:val="DipnotBavurusu"/>
          <w:szCs w:val="16"/>
        </w:rPr>
        <w:footnoteRef/>
      </w:r>
      <w:r w:rsidRPr="00A02951">
        <w:rPr>
          <w:szCs w:val="16"/>
          <w:lang w:val="pl-PL"/>
        </w:rPr>
        <w:t xml:space="preserve"> </w:t>
      </w:r>
      <w:r w:rsidRPr="00A02951">
        <w:rPr>
          <w:szCs w:val="16"/>
          <w:lang w:val="pl-PL"/>
        </w:rPr>
        <w:t>Polonya kaynaklarında Alman İmparatoru, Roma İmparatorluğu</w:t>
      </w:r>
      <w:r>
        <w:rPr>
          <w:szCs w:val="16"/>
          <w:lang w:val="pl-PL"/>
        </w:rPr>
        <w:fldChar w:fldCharType="begin"/>
      </w:r>
      <w:r w:rsidRPr="0083168E">
        <w:rPr>
          <w:lang w:val="pl-PL"/>
        </w:rPr>
        <w:instrText xml:space="preserve"> XE "</w:instrText>
      </w:r>
      <w:r w:rsidRPr="00BD7BED">
        <w:rPr>
          <w:szCs w:val="16"/>
          <w:lang w:val="pl-PL"/>
        </w:rPr>
        <w:instrText>Roma İmparatorluğu</w:instrText>
      </w:r>
      <w:r w:rsidRPr="0083168E">
        <w:rPr>
          <w:lang w:val="pl-PL"/>
        </w:rPr>
        <w:instrText xml:space="preserve">" </w:instrText>
      </w:r>
      <w:r>
        <w:rPr>
          <w:szCs w:val="16"/>
          <w:lang w:val="pl-PL"/>
        </w:rPr>
        <w:fldChar w:fldCharType="end"/>
      </w:r>
      <w:r w:rsidRPr="00A02951">
        <w:rPr>
          <w:szCs w:val="16"/>
          <w:lang w:val="pl-PL"/>
        </w:rPr>
        <w:t>nun devamı olarak görüldüğü için Sezar olarak adlandırılmaktadır.</w:t>
      </w:r>
      <w:r>
        <w:rPr>
          <w:szCs w:val="16"/>
          <w:lang w:val="pl-PL"/>
        </w:rPr>
        <w:t xml:space="preserve">  </w:t>
      </w:r>
    </w:p>
  </w:footnote>
  <w:footnote w:id="3">
    <w:p w:rsidR="005D61EC" w:rsidRPr="00A02951" w:rsidRDefault="005D61EC" w:rsidP="005D61EC">
      <w:pPr>
        <w:pStyle w:val="Tengrimdipnotmetni"/>
        <w:rPr>
          <w:lang w:val="pl-PL"/>
        </w:rPr>
      </w:pPr>
      <w:r w:rsidRPr="00E729EE">
        <w:rPr>
          <w:rStyle w:val="DipnotBavurusu"/>
        </w:rPr>
        <w:footnoteRef/>
      </w:r>
      <w:r w:rsidRPr="00A02951">
        <w:rPr>
          <w:lang w:val="pl-PL"/>
        </w:rPr>
        <w:t xml:space="preserve"> </w:t>
      </w:r>
      <w:r w:rsidRPr="00A02951">
        <w:rPr>
          <w:lang w:val="pl-PL"/>
        </w:rPr>
        <w:t>Velet</w:t>
      </w:r>
      <w:r>
        <w:rPr>
          <w:lang w:val="tr-TR"/>
        </w:rPr>
        <w:t xml:space="preserve"> -</w:t>
      </w:r>
      <w:r w:rsidRPr="00A02951">
        <w:rPr>
          <w:lang w:val="pl-PL"/>
        </w:rPr>
        <w:t xml:space="preserve"> </w:t>
      </w:r>
      <w:r w:rsidRPr="00A02951">
        <w:rPr>
          <w:lang w:val="pl-PL"/>
        </w:rPr>
        <w:t xml:space="preserve">Odra ve </w:t>
      </w:r>
      <w:r w:rsidRPr="00226E5B">
        <w:rPr>
          <w:lang w:val="pl-PL"/>
        </w:rPr>
        <w:t>Ł</w:t>
      </w:r>
      <w:r w:rsidRPr="00A02951">
        <w:rPr>
          <w:lang w:val="pl-PL"/>
        </w:rPr>
        <w:t>aba nehirleri</w:t>
      </w:r>
      <w:r>
        <w:rPr>
          <w:lang w:val="pl-PL"/>
        </w:rPr>
        <w:fldChar w:fldCharType="begin"/>
      </w:r>
      <w:r w:rsidRPr="004D032D">
        <w:rPr>
          <w:lang w:val="pl-PL"/>
        </w:rPr>
        <w:instrText xml:space="preserve"> XE "</w:instrText>
      </w:r>
      <w:r w:rsidRPr="00701679">
        <w:rPr>
          <w:lang w:val="pl-PL"/>
        </w:rPr>
        <w:instrText>Odra ve Łaba nehirleri</w:instrText>
      </w:r>
      <w:r w:rsidRPr="004D032D">
        <w:rPr>
          <w:lang w:val="pl-PL"/>
        </w:rPr>
        <w:instrText xml:space="preserve">" </w:instrText>
      </w:r>
      <w:r>
        <w:rPr>
          <w:lang w:val="pl-PL"/>
        </w:rPr>
        <w:fldChar w:fldCharType="end"/>
      </w:r>
      <w:r w:rsidRPr="00A02951">
        <w:rPr>
          <w:lang w:val="pl-PL"/>
        </w:rPr>
        <w:t xml:space="preserve"> arasında kalan Pomeranya</w:t>
      </w:r>
      <w:r>
        <w:rPr>
          <w:lang w:val="pl-PL"/>
        </w:rPr>
        <w:fldChar w:fldCharType="begin"/>
      </w:r>
      <w:r w:rsidRPr="00F5248C">
        <w:rPr>
          <w:lang w:val="pl-PL"/>
        </w:rPr>
        <w:instrText xml:space="preserve"> XE "Pomeranya" </w:instrText>
      </w:r>
      <w:r>
        <w:rPr>
          <w:lang w:val="pl-PL"/>
        </w:rPr>
        <w:fldChar w:fldCharType="end"/>
      </w:r>
      <w:r w:rsidRPr="00A02951">
        <w:rPr>
          <w:lang w:val="pl-PL"/>
        </w:rPr>
        <w:t xml:space="preserve"> bölgesini VI</w:t>
      </w:r>
      <w:r>
        <w:rPr>
          <w:lang w:val="pl-PL"/>
        </w:rPr>
        <w:t>.</w:t>
      </w:r>
      <w:r w:rsidRPr="00A02951">
        <w:rPr>
          <w:lang w:val="pl-PL"/>
        </w:rPr>
        <w:t xml:space="preserve"> yüzyıldan itibaren yurt edinmiş </w:t>
      </w:r>
      <w:r w:rsidRPr="004D032D">
        <w:rPr>
          <w:lang w:val="pl-PL"/>
        </w:rPr>
        <w:t>Ł</w:t>
      </w:r>
      <w:r w:rsidRPr="00A02951">
        <w:rPr>
          <w:lang w:val="pl-PL"/>
        </w:rPr>
        <w:t xml:space="preserve">aba nehri </w:t>
      </w:r>
      <w:r>
        <w:rPr>
          <w:lang w:val="pl-PL"/>
        </w:rPr>
        <w:t>S</w:t>
      </w:r>
      <w:r w:rsidRPr="00A02951">
        <w:rPr>
          <w:lang w:val="pl-PL"/>
        </w:rPr>
        <w:t xml:space="preserve">lav kabilelerine verilen addır; G. Labuda, </w:t>
      </w:r>
      <w:r w:rsidRPr="00A02951">
        <w:rPr>
          <w:i/>
          <w:iCs/>
          <w:lang w:val="pl-PL"/>
        </w:rPr>
        <w:t>Wieleci</w:t>
      </w:r>
      <w:r w:rsidRPr="00A02951">
        <w:rPr>
          <w:lang w:val="pl-PL"/>
        </w:rPr>
        <w:t xml:space="preserve">, </w:t>
      </w:r>
      <w:r w:rsidRPr="0063671D">
        <w:rPr>
          <w:iCs/>
          <w:lang w:val="pl-PL"/>
        </w:rPr>
        <w:t>Słownik Starożytności Słowiańskich</w:t>
      </w:r>
      <w:r w:rsidRPr="00A02951">
        <w:rPr>
          <w:lang w:val="pl-PL"/>
        </w:rPr>
        <w:t xml:space="preserve">, Wrocław 1977-1890, t. 6, s. 431; G. Labuda, </w:t>
      </w:r>
      <w:r>
        <w:rPr>
          <w:lang w:val="pl-PL"/>
        </w:rPr>
        <w:t>„</w:t>
      </w:r>
      <w:r w:rsidRPr="002F61E4">
        <w:rPr>
          <w:iCs/>
          <w:lang w:val="pl-PL"/>
        </w:rPr>
        <w:t>O zakresie rzekomych uprawnień Królestwa Niemieckiego i Marchii Brandenburskiej nad całym Pomorzem we wczesnym śre</w:t>
      </w:r>
      <w:r w:rsidRPr="002F61E4">
        <w:rPr>
          <w:iCs/>
          <w:lang w:val="pl-PL"/>
        </w:rPr>
        <w:t>d</w:t>
      </w:r>
      <w:r w:rsidRPr="002F61E4">
        <w:rPr>
          <w:iCs/>
          <w:lang w:val="pl-PL"/>
        </w:rPr>
        <w:t>niowieczu”</w:t>
      </w:r>
      <w:r w:rsidRPr="00A02951">
        <w:rPr>
          <w:lang w:val="pl-PL"/>
        </w:rPr>
        <w:t xml:space="preserve">, </w:t>
      </w:r>
      <w:r w:rsidRPr="00311AEC">
        <w:rPr>
          <w:i/>
          <w:lang w:val="pl-PL"/>
        </w:rPr>
        <w:t>Roczniki Historyczne</w:t>
      </w:r>
      <w:r w:rsidRPr="00A02951">
        <w:rPr>
          <w:lang w:val="pl-PL"/>
        </w:rPr>
        <w:t>, LXXIII, s. 20-22.</w:t>
      </w:r>
    </w:p>
  </w:footnote>
  <w:footnote w:id="4">
    <w:p w:rsidR="005D61EC" w:rsidRPr="00A02951" w:rsidRDefault="005D61EC" w:rsidP="005D61EC">
      <w:pPr>
        <w:pStyle w:val="Tengrimdipnotmetni"/>
        <w:rPr>
          <w:lang w:val="pl-PL"/>
        </w:rPr>
      </w:pPr>
      <w:r w:rsidRPr="00E729EE">
        <w:rPr>
          <w:rStyle w:val="DipnotBavurusu"/>
        </w:rPr>
        <w:footnoteRef/>
      </w:r>
      <w:r>
        <w:rPr>
          <w:i/>
          <w:lang w:val="pl-PL"/>
        </w:rPr>
        <w:t xml:space="preserve"> </w:t>
      </w:r>
      <w:r w:rsidRPr="00A02951">
        <w:rPr>
          <w:i/>
          <w:lang w:val="pl-PL"/>
        </w:rPr>
        <w:t>Relacja İbrahima ibn Jakuba z podr</w:t>
      </w:r>
      <w:r>
        <w:rPr>
          <w:i/>
          <w:lang w:val="pl-PL"/>
        </w:rPr>
        <w:t>óż</w:t>
      </w:r>
      <w:r w:rsidRPr="00A02951">
        <w:rPr>
          <w:i/>
          <w:lang w:val="pl-PL"/>
        </w:rPr>
        <w:t>y do kraj</w:t>
      </w:r>
      <w:r>
        <w:rPr>
          <w:i/>
          <w:lang w:val="pl-PL"/>
        </w:rPr>
        <w:t>ó</w:t>
      </w:r>
      <w:r w:rsidRPr="00A02951">
        <w:rPr>
          <w:i/>
          <w:lang w:val="pl-PL"/>
        </w:rPr>
        <w:t>w s</w:t>
      </w:r>
      <w:r>
        <w:rPr>
          <w:i/>
          <w:lang w:val="pl-PL"/>
        </w:rPr>
        <w:t>ł</w:t>
      </w:r>
      <w:r w:rsidRPr="00A02951">
        <w:rPr>
          <w:i/>
          <w:lang w:val="pl-PL"/>
        </w:rPr>
        <w:t>owia</w:t>
      </w:r>
      <w:r>
        <w:rPr>
          <w:i/>
          <w:lang w:val="pl-PL"/>
        </w:rPr>
        <w:t>ń</w:t>
      </w:r>
      <w:r w:rsidRPr="00A02951">
        <w:rPr>
          <w:i/>
          <w:lang w:val="pl-PL"/>
        </w:rPr>
        <w:t>skich,</w:t>
      </w:r>
      <w:r w:rsidRPr="00A02951">
        <w:rPr>
          <w:lang w:val="pl-PL"/>
        </w:rPr>
        <w:t xml:space="preserve"> w przek</w:t>
      </w:r>
      <w:r>
        <w:rPr>
          <w:lang w:val="pl-PL"/>
        </w:rPr>
        <w:t>ł</w:t>
      </w:r>
      <w:r w:rsidRPr="00A02951">
        <w:rPr>
          <w:lang w:val="pl-PL"/>
        </w:rPr>
        <w:t>adzie Al. Bekriego; Pomniki Dziejowe Polski, przek</w:t>
      </w:r>
      <w:r>
        <w:rPr>
          <w:lang w:val="pl-PL"/>
        </w:rPr>
        <w:t>ł</w:t>
      </w:r>
      <w:r w:rsidRPr="00A02951">
        <w:rPr>
          <w:lang w:val="pl-PL"/>
        </w:rPr>
        <w:t>ad T. Kowalskiego, seria II, t. 1, Krak</w:t>
      </w:r>
      <w:r>
        <w:rPr>
          <w:lang w:val="pl-PL"/>
        </w:rPr>
        <w:t>ó</w:t>
      </w:r>
      <w:r w:rsidRPr="00A02951">
        <w:rPr>
          <w:lang w:val="pl-PL"/>
        </w:rPr>
        <w:t xml:space="preserve">w 1946; S. Szczur, </w:t>
      </w:r>
      <w:r w:rsidRPr="00A02951">
        <w:rPr>
          <w:i/>
          <w:lang w:val="pl-PL"/>
        </w:rPr>
        <w:t>Historia Polski</w:t>
      </w:r>
      <w:r w:rsidRPr="00A02951">
        <w:rPr>
          <w:lang w:val="pl-PL"/>
        </w:rPr>
        <w:t xml:space="preserve"> </w:t>
      </w:r>
      <w:r>
        <w:rPr>
          <w:i/>
          <w:lang w:val="pl-PL"/>
        </w:rPr>
        <w:t>Ś</w:t>
      </w:r>
      <w:r w:rsidRPr="00A02951">
        <w:rPr>
          <w:i/>
          <w:lang w:val="pl-PL"/>
        </w:rPr>
        <w:t>redniowiecze</w:t>
      </w:r>
      <w:r w:rsidRPr="00A02951">
        <w:rPr>
          <w:lang w:val="pl-PL"/>
        </w:rPr>
        <w:t>, s. 48.</w:t>
      </w:r>
      <w:r>
        <w:rPr>
          <w:lang w:val="pl-PL"/>
        </w:rPr>
        <w:t xml:space="preserve"> </w:t>
      </w:r>
    </w:p>
  </w:footnote>
  <w:footnote w:id="5">
    <w:p w:rsidR="005D61EC" w:rsidRPr="008527DC" w:rsidRDefault="005D61EC" w:rsidP="005D61EC">
      <w:pPr>
        <w:pStyle w:val="Tengrimdipnotmetni"/>
        <w:rPr>
          <w:lang w:val="pl-PL"/>
        </w:rPr>
      </w:pPr>
      <w:r w:rsidRPr="00E729EE">
        <w:rPr>
          <w:rStyle w:val="DipnotBavurusu"/>
        </w:rPr>
        <w:footnoteRef/>
      </w:r>
      <w:r w:rsidRPr="00DC2310">
        <w:rPr>
          <w:lang w:val="pl-PL"/>
        </w:rPr>
        <w:t xml:space="preserve"> </w:t>
      </w:r>
      <w:r w:rsidRPr="00DC2310">
        <w:rPr>
          <w:lang w:val="pl-PL"/>
        </w:rPr>
        <w:t xml:space="preserve">G. </w:t>
      </w:r>
      <w:r w:rsidRPr="00DC2310">
        <w:rPr>
          <w:lang w:val="pl-PL"/>
        </w:rPr>
        <w:t xml:space="preserve">Labuda, </w:t>
      </w:r>
      <w:r w:rsidRPr="00DC2310">
        <w:rPr>
          <w:i/>
          <w:lang w:val="pl-PL"/>
        </w:rPr>
        <w:t xml:space="preserve">Mieszko I, </w:t>
      </w:r>
      <w:r w:rsidRPr="00DC2310">
        <w:rPr>
          <w:lang w:val="pl-PL"/>
        </w:rPr>
        <w:t xml:space="preserve">Wrocław 2002, rozdz. </w:t>
      </w:r>
      <w:r w:rsidRPr="008527DC">
        <w:rPr>
          <w:lang w:val="pl-PL"/>
        </w:rPr>
        <w:t xml:space="preserve">III, 2; S. Szczur, </w:t>
      </w:r>
      <w:r w:rsidRPr="008527DC">
        <w:rPr>
          <w:i/>
          <w:lang w:val="pl-PL"/>
        </w:rPr>
        <w:t>Historia Polski</w:t>
      </w:r>
      <w:r w:rsidRPr="008527DC">
        <w:rPr>
          <w:lang w:val="pl-PL"/>
        </w:rPr>
        <w:t xml:space="preserve"> </w:t>
      </w:r>
      <w:r w:rsidRPr="008527DC">
        <w:rPr>
          <w:i/>
          <w:lang w:val="pl-PL"/>
        </w:rPr>
        <w:t>Średnio-wiecze</w:t>
      </w:r>
      <w:r w:rsidRPr="008527DC">
        <w:rPr>
          <w:lang w:val="pl-PL"/>
        </w:rPr>
        <w:t>, s. 26.</w:t>
      </w:r>
    </w:p>
  </w:footnote>
  <w:footnote w:id="6">
    <w:p w:rsidR="005D61EC" w:rsidRPr="00A02951" w:rsidRDefault="005D61EC" w:rsidP="005D61EC">
      <w:pPr>
        <w:pStyle w:val="Tengrimdipnotmetni"/>
        <w:rPr>
          <w:lang w:val="de-DE"/>
        </w:rPr>
      </w:pPr>
      <w:r w:rsidRPr="00E729EE">
        <w:rPr>
          <w:rStyle w:val="DipnotBavurusu"/>
        </w:rPr>
        <w:footnoteRef/>
      </w:r>
      <w:r w:rsidRPr="00A02951">
        <w:rPr>
          <w:lang w:val="de-DE"/>
        </w:rPr>
        <w:t xml:space="preserve"> </w:t>
      </w:r>
      <w:proofErr w:type="spellStart"/>
      <w:r w:rsidRPr="00A02951">
        <w:rPr>
          <w:i/>
          <w:lang w:val="de-DE"/>
        </w:rPr>
        <w:t>Kronika</w:t>
      </w:r>
      <w:proofErr w:type="spellEnd"/>
      <w:r w:rsidRPr="00A02951">
        <w:rPr>
          <w:i/>
          <w:lang w:val="de-DE"/>
        </w:rPr>
        <w:t xml:space="preserve"> </w:t>
      </w:r>
      <w:proofErr w:type="spellStart"/>
      <w:r w:rsidRPr="00A02951">
        <w:rPr>
          <w:i/>
          <w:lang w:val="de-DE"/>
        </w:rPr>
        <w:t>Thietmara</w:t>
      </w:r>
      <w:proofErr w:type="spellEnd"/>
      <w:r w:rsidRPr="00A02951">
        <w:rPr>
          <w:i/>
          <w:lang w:val="de-DE"/>
        </w:rPr>
        <w:t xml:space="preserve">, </w:t>
      </w:r>
      <w:r w:rsidRPr="00A02951">
        <w:rPr>
          <w:lang w:val="de-DE"/>
        </w:rPr>
        <w:t>Pozna</w:t>
      </w:r>
      <w:r>
        <w:rPr>
          <w:lang w:val="de-DE"/>
        </w:rPr>
        <w:t>ń</w:t>
      </w:r>
      <w:r w:rsidRPr="00A02951">
        <w:rPr>
          <w:lang w:val="de-DE"/>
        </w:rPr>
        <w:t xml:space="preserve"> 1953, s.</w:t>
      </w:r>
      <w:r>
        <w:rPr>
          <w:lang w:val="de-DE"/>
        </w:rPr>
        <w:t xml:space="preserve"> </w:t>
      </w:r>
      <w:r w:rsidRPr="00A02951">
        <w:rPr>
          <w:lang w:val="de-DE"/>
        </w:rPr>
        <w:t>198.</w:t>
      </w:r>
    </w:p>
  </w:footnote>
  <w:footnote w:id="7">
    <w:p w:rsidR="005D61EC" w:rsidRPr="00970C44" w:rsidRDefault="005D61EC" w:rsidP="005D61EC">
      <w:pPr>
        <w:pStyle w:val="Tengrimdipnotmetni"/>
        <w:rPr>
          <w:lang w:val="pl-PL"/>
        </w:rPr>
      </w:pPr>
      <w:r w:rsidRPr="00E729EE">
        <w:rPr>
          <w:rStyle w:val="DipnotBavurusu"/>
        </w:rPr>
        <w:footnoteRef/>
      </w:r>
      <w:r w:rsidRPr="0063671D">
        <w:rPr>
          <w:i/>
          <w:lang w:val="pl-PL"/>
        </w:rPr>
        <w:t xml:space="preserve"> </w:t>
      </w:r>
      <w:r w:rsidRPr="0063671D">
        <w:rPr>
          <w:i/>
          <w:lang w:val="pl-PL"/>
        </w:rPr>
        <w:t>Historia Polski,</w:t>
      </w:r>
      <w:r w:rsidRPr="0063671D">
        <w:rPr>
          <w:lang w:val="pl-PL"/>
        </w:rPr>
        <w:t xml:space="preserve"> oprc. </w:t>
      </w:r>
      <w:r w:rsidRPr="00970C44">
        <w:rPr>
          <w:lang w:val="pl-PL"/>
        </w:rPr>
        <w:t>H</w:t>
      </w:r>
      <w:r>
        <w:rPr>
          <w:lang w:val="pl-PL"/>
        </w:rPr>
        <w:t>.</w:t>
      </w:r>
      <w:r w:rsidRPr="00970C44">
        <w:rPr>
          <w:lang w:val="pl-PL"/>
        </w:rPr>
        <w:t xml:space="preserve"> Łomia</w:t>
      </w:r>
      <w:r>
        <w:rPr>
          <w:lang w:val="pl-PL"/>
        </w:rPr>
        <w:t>ń</w:t>
      </w:r>
      <w:r w:rsidRPr="00970C44">
        <w:rPr>
          <w:lang w:val="pl-PL"/>
        </w:rPr>
        <w:t>ski, Warszawa 1958, Pa</w:t>
      </w:r>
      <w:r>
        <w:rPr>
          <w:lang w:val="pl-PL"/>
        </w:rPr>
        <w:t>ń</w:t>
      </w:r>
      <w:r w:rsidRPr="00970C44">
        <w:rPr>
          <w:lang w:val="pl-PL"/>
        </w:rPr>
        <w:t xml:space="preserve">stwowe Wydawnictwo Naukowe, s. 159-160; H. </w:t>
      </w:r>
      <w:r>
        <w:rPr>
          <w:lang w:val="pl-PL"/>
        </w:rPr>
        <w:t>Ł</w:t>
      </w:r>
      <w:r w:rsidRPr="00970C44">
        <w:rPr>
          <w:lang w:val="pl-PL"/>
        </w:rPr>
        <w:t>owmia</w:t>
      </w:r>
      <w:r>
        <w:rPr>
          <w:lang w:val="pl-PL"/>
        </w:rPr>
        <w:t>ń</w:t>
      </w:r>
      <w:r w:rsidRPr="00970C44">
        <w:rPr>
          <w:lang w:val="pl-PL"/>
        </w:rPr>
        <w:t xml:space="preserve">ski, </w:t>
      </w:r>
      <w:r>
        <w:rPr>
          <w:i/>
          <w:lang w:val="pl-PL"/>
        </w:rPr>
        <w:t>Począ</w:t>
      </w:r>
      <w:r w:rsidRPr="00970C44">
        <w:rPr>
          <w:i/>
          <w:lang w:val="pl-PL"/>
        </w:rPr>
        <w:t xml:space="preserve">tki Polski, </w:t>
      </w:r>
      <w:r w:rsidRPr="00A45292">
        <w:rPr>
          <w:lang w:val="pl-PL"/>
        </w:rPr>
        <w:t>t.5, s. 342-345;</w:t>
      </w:r>
      <w:r w:rsidRPr="00970C44">
        <w:rPr>
          <w:i/>
          <w:lang w:val="pl-PL"/>
        </w:rPr>
        <w:t xml:space="preserve"> </w:t>
      </w:r>
      <w:r w:rsidRPr="00970C44">
        <w:rPr>
          <w:lang w:val="pl-PL"/>
        </w:rPr>
        <w:t>W</w:t>
      </w:r>
      <w:r>
        <w:rPr>
          <w:lang w:val="pl-PL"/>
        </w:rPr>
        <w:t>.</w:t>
      </w:r>
      <w:r w:rsidRPr="00970C44">
        <w:rPr>
          <w:lang w:val="pl-PL"/>
        </w:rPr>
        <w:t xml:space="preserve"> Kucharski, D</w:t>
      </w:r>
      <w:r>
        <w:rPr>
          <w:lang w:val="pl-PL"/>
        </w:rPr>
        <w:t>.</w:t>
      </w:r>
      <w:r w:rsidRPr="00970C44">
        <w:rPr>
          <w:lang w:val="pl-PL"/>
        </w:rPr>
        <w:t xml:space="preserve"> Misiejuk, </w:t>
      </w:r>
      <w:r w:rsidRPr="00970C44">
        <w:rPr>
          <w:i/>
          <w:lang w:val="pl-PL"/>
        </w:rPr>
        <w:t xml:space="preserve">Historia Polski w Datach, </w:t>
      </w:r>
      <w:r w:rsidRPr="00970C44">
        <w:rPr>
          <w:lang w:val="pl-PL"/>
        </w:rPr>
        <w:t xml:space="preserve">Wydawnictwo Dolnoslaskie, s. 7. </w:t>
      </w:r>
    </w:p>
  </w:footnote>
  <w:footnote w:id="8">
    <w:p w:rsidR="005D61EC" w:rsidRPr="00DC2310" w:rsidRDefault="005D61EC" w:rsidP="005D61EC">
      <w:pPr>
        <w:pStyle w:val="Tengrimdipnotmetni"/>
        <w:rPr>
          <w:szCs w:val="16"/>
          <w:lang w:val="pl-PL"/>
        </w:rPr>
      </w:pPr>
      <w:r>
        <w:rPr>
          <w:rStyle w:val="DipnotBavurusu"/>
        </w:rPr>
        <w:footnoteRef/>
      </w:r>
      <w:r w:rsidRPr="00DC2310">
        <w:rPr>
          <w:i/>
          <w:szCs w:val="16"/>
          <w:lang w:val="pl-PL"/>
        </w:rPr>
        <w:t xml:space="preserve"> </w:t>
      </w:r>
      <w:r w:rsidRPr="00DC2310">
        <w:rPr>
          <w:i/>
          <w:szCs w:val="16"/>
          <w:lang w:val="pl-PL"/>
        </w:rPr>
        <w:t xml:space="preserve">Kronika Thietmara, </w:t>
      </w:r>
      <w:r w:rsidRPr="00DC2310">
        <w:rPr>
          <w:szCs w:val="16"/>
          <w:lang w:val="pl-PL"/>
        </w:rPr>
        <w:t xml:space="preserve">Poznań 1953, s. 182. </w:t>
      </w:r>
    </w:p>
  </w:footnote>
  <w:footnote w:id="9">
    <w:p w:rsidR="005D61EC" w:rsidRPr="00970C44" w:rsidRDefault="005D61EC" w:rsidP="005D61EC">
      <w:pPr>
        <w:pStyle w:val="Tengrimdipnotmetni"/>
        <w:rPr>
          <w:lang w:val="pl-PL"/>
        </w:rPr>
      </w:pPr>
      <w:r w:rsidRPr="00E729EE">
        <w:rPr>
          <w:rStyle w:val="DipnotBavurusu"/>
        </w:rPr>
        <w:footnoteRef/>
      </w:r>
      <w:r w:rsidRPr="00CD311C">
        <w:rPr>
          <w:lang w:val="pl-PL"/>
        </w:rPr>
        <w:t xml:space="preserve"> </w:t>
      </w:r>
      <w:r w:rsidRPr="00CD311C">
        <w:rPr>
          <w:lang w:val="pl-PL"/>
        </w:rPr>
        <w:t xml:space="preserve">W. </w:t>
      </w:r>
      <w:r w:rsidRPr="00CD311C">
        <w:rPr>
          <w:spacing w:val="-2"/>
          <w:lang w:val="pl-PL"/>
        </w:rPr>
        <w:t xml:space="preserve">Abraham, </w:t>
      </w:r>
      <w:r w:rsidRPr="00CD311C">
        <w:rPr>
          <w:i/>
          <w:spacing w:val="-2"/>
          <w:lang w:val="pl-PL"/>
        </w:rPr>
        <w:t xml:space="preserve">Organizacja kościoła w Polsce do połowy XII w., </w:t>
      </w:r>
      <w:r w:rsidRPr="00CD311C">
        <w:rPr>
          <w:spacing w:val="-2"/>
          <w:lang w:val="pl-PL"/>
        </w:rPr>
        <w:t xml:space="preserve">Lwów 1890, s. 31-33. </w:t>
      </w:r>
      <w:r w:rsidRPr="007F2FE0">
        <w:rPr>
          <w:spacing w:val="-2"/>
          <w:lang w:val="pl-PL"/>
        </w:rPr>
        <w:t xml:space="preserve">J. Strzelczyk, </w:t>
      </w:r>
      <w:r w:rsidRPr="007F2FE0">
        <w:rPr>
          <w:i/>
          <w:spacing w:val="-2"/>
          <w:lang w:val="pl-PL"/>
        </w:rPr>
        <w:t xml:space="preserve">Mieszko I, </w:t>
      </w:r>
      <w:r w:rsidRPr="007F2FE0">
        <w:rPr>
          <w:spacing w:val="-2"/>
          <w:lang w:val="pl-PL"/>
        </w:rPr>
        <w:t xml:space="preserve">Poznań 1992, s. 143. S. Trawkowski, </w:t>
      </w:r>
      <w:r w:rsidRPr="007F2FE0">
        <w:rPr>
          <w:i/>
          <w:spacing w:val="-2"/>
          <w:lang w:val="pl-PL"/>
        </w:rPr>
        <w:t xml:space="preserve">Początki Kościoła w Polsce za panowania Mieszka I; Civitas Schinesge. Mieszko I i początki państwa polskiego, </w:t>
      </w:r>
      <w:r w:rsidRPr="007F2FE0">
        <w:rPr>
          <w:spacing w:val="-2"/>
          <w:lang w:val="pl-PL"/>
        </w:rPr>
        <w:t>Poznań-</w:t>
      </w:r>
      <w:r w:rsidRPr="00970C44">
        <w:rPr>
          <w:lang w:val="pl-PL"/>
        </w:rPr>
        <w:t>Gniezno 2004, s. 49-70.</w:t>
      </w:r>
    </w:p>
  </w:footnote>
  <w:footnote w:id="10">
    <w:p w:rsidR="005D61EC" w:rsidRPr="00DC2310" w:rsidRDefault="005D61EC" w:rsidP="005D61EC">
      <w:pPr>
        <w:pStyle w:val="Tengrimdipnotmetni"/>
        <w:rPr>
          <w:lang w:val="pl-PL"/>
        </w:rPr>
      </w:pPr>
      <w:r w:rsidRPr="00E729EE">
        <w:rPr>
          <w:rStyle w:val="DipnotBavurusu"/>
        </w:rPr>
        <w:footnoteRef/>
      </w:r>
      <w:r w:rsidRPr="00DC2310">
        <w:rPr>
          <w:lang w:val="pl-PL"/>
        </w:rPr>
        <w:t xml:space="preserve"> </w:t>
      </w:r>
      <w:r w:rsidRPr="00DC2310">
        <w:rPr>
          <w:lang w:val="pl-PL"/>
        </w:rPr>
        <w:t xml:space="preserve">S. Szczur, </w:t>
      </w:r>
      <w:r w:rsidRPr="00DC2310">
        <w:rPr>
          <w:i/>
          <w:lang w:val="pl-PL"/>
        </w:rPr>
        <w:t>Historia Polski</w:t>
      </w:r>
      <w:r w:rsidRPr="00DC2310">
        <w:rPr>
          <w:lang w:val="pl-PL"/>
        </w:rPr>
        <w:t xml:space="preserve"> </w:t>
      </w:r>
      <w:r w:rsidRPr="00DC2310">
        <w:rPr>
          <w:i/>
          <w:lang w:val="pl-PL"/>
        </w:rPr>
        <w:t>Średniowiecze</w:t>
      </w:r>
      <w:r w:rsidRPr="00DC2310">
        <w:rPr>
          <w:lang w:val="pl-PL"/>
        </w:rPr>
        <w:t xml:space="preserve">, s. 50; J. Sochacki, </w:t>
      </w:r>
      <w:r w:rsidRPr="00DC2310">
        <w:rPr>
          <w:i/>
          <w:lang w:val="pl-PL"/>
        </w:rPr>
        <w:t>Związek Lucicki – między Polską a Cesarstwem</w:t>
      </w:r>
      <w:r w:rsidRPr="00DC2310">
        <w:rPr>
          <w:lang w:val="pl-PL"/>
        </w:rPr>
        <w:t>, s. 36-40.</w:t>
      </w:r>
    </w:p>
  </w:footnote>
  <w:footnote w:id="11">
    <w:p w:rsidR="005D61EC" w:rsidRPr="000734C8" w:rsidRDefault="005D61EC" w:rsidP="005D61EC">
      <w:pPr>
        <w:pStyle w:val="Tengrimdipnotmetni"/>
        <w:rPr>
          <w:lang w:val="pl-PL"/>
        </w:rPr>
      </w:pPr>
      <w:r w:rsidRPr="00E729EE">
        <w:rPr>
          <w:rStyle w:val="DipnotBavurusu"/>
        </w:rPr>
        <w:footnoteRef/>
      </w:r>
      <w:r w:rsidRPr="000734C8">
        <w:rPr>
          <w:lang w:val="pl-PL"/>
        </w:rPr>
        <w:t xml:space="preserve"> </w:t>
      </w:r>
      <w:r w:rsidRPr="000734C8">
        <w:rPr>
          <w:lang w:val="pl-PL"/>
        </w:rPr>
        <w:t>W</w:t>
      </w:r>
      <w:r>
        <w:rPr>
          <w:lang w:val="pl-PL"/>
        </w:rPr>
        <w:t>.</w:t>
      </w:r>
      <w:r w:rsidRPr="000734C8">
        <w:rPr>
          <w:lang w:val="pl-PL"/>
        </w:rPr>
        <w:t xml:space="preserve"> Kucharski, D</w:t>
      </w:r>
      <w:r>
        <w:rPr>
          <w:lang w:val="pl-PL"/>
        </w:rPr>
        <w:t>.</w:t>
      </w:r>
      <w:r w:rsidRPr="000734C8">
        <w:rPr>
          <w:lang w:val="pl-PL"/>
        </w:rPr>
        <w:t xml:space="preserve"> Misiejuk, </w:t>
      </w:r>
      <w:r w:rsidRPr="000734C8">
        <w:rPr>
          <w:i/>
          <w:lang w:val="pl-PL"/>
        </w:rPr>
        <w:t>Historia Polski w datach</w:t>
      </w:r>
      <w:r w:rsidRPr="000734C8">
        <w:rPr>
          <w:lang w:val="pl-PL"/>
        </w:rPr>
        <w:t>, s. 7.</w:t>
      </w:r>
    </w:p>
  </w:footnote>
  <w:footnote w:id="12">
    <w:p w:rsidR="005D61EC" w:rsidRPr="00DC2310" w:rsidRDefault="005D61EC" w:rsidP="005D61EC">
      <w:pPr>
        <w:pStyle w:val="Tengrimdipnotmetni"/>
        <w:rPr>
          <w:lang w:val="pl-PL"/>
        </w:rPr>
      </w:pPr>
      <w:r w:rsidRPr="00E729EE">
        <w:rPr>
          <w:rStyle w:val="DipnotBavurusu"/>
        </w:rPr>
        <w:footnoteRef/>
      </w:r>
      <w:r w:rsidRPr="00DC2310">
        <w:rPr>
          <w:lang w:val="pl-PL"/>
        </w:rPr>
        <w:t xml:space="preserve"> </w:t>
      </w:r>
      <w:r w:rsidRPr="00DC2310">
        <w:rPr>
          <w:lang w:val="pl-PL"/>
        </w:rPr>
        <w:t xml:space="preserve">S. Szczur, </w:t>
      </w:r>
      <w:r w:rsidRPr="00DC2310">
        <w:rPr>
          <w:i/>
          <w:lang w:val="pl-PL"/>
        </w:rPr>
        <w:t>Historia Polski</w:t>
      </w:r>
      <w:r w:rsidRPr="00DC2310">
        <w:rPr>
          <w:lang w:val="pl-PL"/>
        </w:rPr>
        <w:t xml:space="preserve"> </w:t>
      </w:r>
      <w:r w:rsidRPr="00DC2310">
        <w:rPr>
          <w:i/>
          <w:lang w:val="pl-PL"/>
        </w:rPr>
        <w:t>Średniowiecze</w:t>
      </w:r>
      <w:r w:rsidRPr="00DC2310">
        <w:rPr>
          <w:lang w:val="pl-PL"/>
        </w:rPr>
        <w:t>, s. 51</w:t>
      </w:r>
    </w:p>
  </w:footnote>
  <w:footnote w:id="13">
    <w:p w:rsidR="005D61EC" w:rsidRPr="00DC2310" w:rsidRDefault="005D61EC" w:rsidP="005D61EC">
      <w:pPr>
        <w:pStyle w:val="Tengrimdipnotmetni"/>
        <w:rPr>
          <w:lang w:val="pl-PL"/>
        </w:rPr>
      </w:pPr>
      <w:r w:rsidRPr="00E729EE">
        <w:rPr>
          <w:rStyle w:val="DipnotBavurusu"/>
        </w:rPr>
        <w:footnoteRef/>
      </w:r>
      <w:r w:rsidRPr="00DC2310">
        <w:rPr>
          <w:lang w:val="pl-PL"/>
        </w:rPr>
        <w:t xml:space="preserve"> </w:t>
      </w:r>
      <w:r w:rsidRPr="00DC2310">
        <w:rPr>
          <w:lang w:val="pl-PL"/>
        </w:rPr>
        <w:t xml:space="preserve">G. Labuda, </w:t>
      </w:r>
      <w:r w:rsidRPr="00DC2310">
        <w:rPr>
          <w:i/>
          <w:lang w:val="pl-PL"/>
        </w:rPr>
        <w:t>Mieszko I,</w:t>
      </w:r>
      <w:r w:rsidRPr="00DC2310">
        <w:rPr>
          <w:lang w:val="pl-PL"/>
        </w:rPr>
        <w:t xml:space="preserve"> S. Szczur, </w:t>
      </w:r>
      <w:r w:rsidRPr="00DC2310">
        <w:rPr>
          <w:i/>
          <w:lang w:val="pl-PL"/>
        </w:rPr>
        <w:t>Historia Polski</w:t>
      </w:r>
      <w:r w:rsidRPr="00DC2310">
        <w:rPr>
          <w:lang w:val="pl-PL"/>
        </w:rPr>
        <w:t xml:space="preserve"> </w:t>
      </w:r>
      <w:r w:rsidRPr="00DC2310">
        <w:rPr>
          <w:i/>
          <w:lang w:val="pl-PL"/>
        </w:rPr>
        <w:t>Średniowiecze</w:t>
      </w:r>
      <w:r w:rsidRPr="00DC2310">
        <w:rPr>
          <w:lang w:val="pl-PL"/>
        </w:rPr>
        <w:t>, s. 26.</w:t>
      </w:r>
    </w:p>
  </w:footnote>
  <w:footnote w:id="14">
    <w:p w:rsidR="005D61EC" w:rsidRPr="00DC2310" w:rsidRDefault="005D61EC" w:rsidP="005D61EC">
      <w:pPr>
        <w:pStyle w:val="Tengrimdipnotmetni"/>
        <w:rPr>
          <w:lang w:val="pl-PL"/>
        </w:rPr>
      </w:pPr>
      <w:r w:rsidRPr="00E729EE">
        <w:rPr>
          <w:rStyle w:val="DipnotBavurusu"/>
        </w:rPr>
        <w:footnoteRef/>
      </w:r>
      <w:r w:rsidRPr="00DC2310">
        <w:rPr>
          <w:lang w:val="pl-PL"/>
        </w:rPr>
        <w:t xml:space="preserve"> </w:t>
      </w:r>
      <w:r w:rsidRPr="00DC2310">
        <w:rPr>
          <w:i/>
          <w:lang w:val="pl-PL"/>
        </w:rPr>
        <w:t xml:space="preserve">Kronika Thietmara, </w:t>
      </w:r>
      <w:r w:rsidRPr="00DC2310">
        <w:rPr>
          <w:lang w:val="pl-PL"/>
        </w:rPr>
        <w:t>s. 198</w:t>
      </w:r>
      <w:r w:rsidRPr="00DC2310">
        <w:rPr>
          <w:i/>
          <w:lang w:val="pl-PL"/>
        </w:rPr>
        <w:t xml:space="preserve">; </w:t>
      </w:r>
      <w:r w:rsidRPr="00DC2310">
        <w:rPr>
          <w:lang w:val="pl-PL"/>
        </w:rPr>
        <w:t xml:space="preserve">J. Mitkowski, </w:t>
      </w:r>
      <w:r w:rsidRPr="00DC2310">
        <w:rPr>
          <w:i/>
          <w:lang w:val="pl-PL"/>
        </w:rPr>
        <w:t xml:space="preserve">Wybór tekstów źródłowych z historii Polski, wiek IX-XV, </w:t>
      </w:r>
      <w:r w:rsidRPr="00DC2310">
        <w:rPr>
          <w:lang w:val="pl-PL"/>
        </w:rPr>
        <w:t xml:space="preserve">Kraków 1980, s. 20; G. Labuda, </w:t>
      </w:r>
      <w:r w:rsidRPr="00DC2310">
        <w:rPr>
          <w:i/>
          <w:lang w:val="pl-PL"/>
        </w:rPr>
        <w:t xml:space="preserve">Mieszko I, </w:t>
      </w:r>
      <w:r w:rsidRPr="00DC2310">
        <w:rPr>
          <w:lang w:val="pl-PL"/>
        </w:rPr>
        <w:t xml:space="preserve">s. 122; P. Rochała, </w:t>
      </w:r>
      <w:r w:rsidRPr="00DC2310">
        <w:rPr>
          <w:i/>
          <w:lang w:val="pl-PL"/>
        </w:rPr>
        <w:t xml:space="preserve">Cedynia 972, </w:t>
      </w:r>
      <w:r w:rsidRPr="00DC2310">
        <w:rPr>
          <w:lang w:val="pl-PL"/>
        </w:rPr>
        <w:t xml:space="preserve">Bellona, Warszawa 2002, s. 100. </w:t>
      </w:r>
    </w:p>
  </w:footnote>
  <w:footnote w:id="15">
    <w:p w:rsidR="005D61EC" w:rsidRPr="00DC2310" w:rsidRDefault="005D61EC" w:rsidP="005D61EC">
      <w:pPr>
        <w:pStyle w:val="Tengrimdipnotmetni"/>
        <w:rPr>
          <w:lang w:val="pl-PL"/>
        </w:rPr>
      </w:pPr>
      <w:r w:rsidRPr="00E729EE">
        <w:rPr>
          <w:rStyle w:val="DipnotBavurusu"/>
        </w:rPr>
        <w:footnoteRef/>
      </w:r>
      <w:r w:rsidRPr="00DC2310">
        <w:rPr>
          <w:lang w:val="pl-PL"/>
        </w:rPr>
        <w:t xml:space="preserve"> </w:t>
      </w:r>
      <w:r w:rsidRPr="00DC2310">
        <w:rPr>
          <w:lang w:val="pl-PL"/>
        </w:rPr>
        <w:t>Bu konuda tereddütler bulunmaktadır, fakat Bolesł</w:t>
      </w:r>
      <w:r>
        <w:rPr>
          <w:lang w:val="pl-PL"/>
        </w:rPr>
        <w:t>a</w:t>
      </w:r>
      <w:r w:rsidRPr="00DC2310">
        <w:rPr>
          <w:lang w:val="pl-PL"/>
        </w:rPr>
        <w:t>w</w:t>
      </w:r>
      <w:r>
        <w:fldChar w:fldCharType="begin"/>
      </w:r>
      <w:r w:rsidRPr="00DC2310">
        <w:rPr>
          <w:lang w:val="pl-PL"/>
        </w:rPr>
        <w:instrText xml:space="preserve"> XE "</w:instrText>
      </w:r>
      <w:r>
        <w:rPr>
          <w:lang w:val="pl-PL"/>
        </w:rPr>
        <w:instrText>Bolesław</w:instrText>
      </w:r>
      <w:r w:rsidRPr="00DC2310">
        <w:rPr>
          <w:lang w:val="pl-PL"/>
        </w:rPr>
        <w:instrText xml:space="preserve">" </w:instrText>
      </w:r>
      <w:r>
        <w:fldChar w:fldCharType="end"/>
      </w:r>
      <w:r w:rsidRPr="00DC2310">
        <w:rPr>
          <w:lang w:val="pl-PL"/>
        </w:rPr>
        <w:t>’ın Avrupa</w:t>
      </w:r>
      <w:r>
        <w:fldChar w:fldCharType="begin"/>
      </w:r>
      <w:r w:rsidRPr="00DC2310">
        <w:rPr>
          <w:lang w:val="pl-PL"/>
        </w:rPr>
        <w:instrText xml:space="preserve"> XE "Avrupa" </w:instrText>
      </w:r>
      <w:r>
        <w:fldChar w:fldCharType="end"/>
      </w:r>
      <w:r w:rsidRPr="00DC2310">
        <w:rPr>
          <w:lang w:val="pl-PL"/>
        </w:rPr>
        <w:t xml:space="preserve"> politikasını çok </w:t>
      </w:r>
      <w:r w:rsidRPr="007F2FE0">
        <w:rPr>
          <w:spacing w:val="-2"/>
          <w:lang w:val="pl-PL"/>
        </w:rPr>
        <w:t>yakından tanıması ve Alman Sezarı</w:t>
      </w:r>
      <w:r w:rsidRPr="007F2FE0">
        <w:rPr>
          <w:spacing w:val="-2"/>
        </w:rPr>
        <w:fldChar w:fldCharType="begin"/>
      </w:r>
      <w:r w:rsidRPr="007F2FE0">
        <w:rPr>
          <w:spacing w:val="-2"/>
          <w:lang w:val="pl-PL"/>
        </w:rPr>
        <w:instrText xml:space="preserve"> XE "Alman sezarı" </w:instrText>
      </w:r>
      <w:r w:rsidRPr="007F2FE0">
        <w:rPr>
          <w:spacing w:val="-2"/>
        </w:rPr>
        <w:fldChar w:fldCharType="end"/>
      </w:r>
      <w:r w:rsidRPr="007F2FE0">
        <w:rPr>
          <w:spacing w:val="-2"/>
          <w:lang w:val="pl-PL"/>
        </w:rPr>
        <w:t xml:space="preserve"> ile yakın ilişkide olması bu rehine durumunu desteklemektedir; W. Kucharski, D. Misiejuk, </w:t>
      </w:r>
      <w:r w:rsidRPr="007F2FE0">
        <w:rPr>
          <w:i/>
          <w:spacing w:val="-2"/>
          <w:lang w:val="pl-PL"/>
        </w:rPr>
        <w:t xml:space="preserve">Historia Polski w Datach, </w:t>
      </w:r>
      <w:r w:rsidRPr="007F2FE0">
        <w:rPr>
          <w:spacing w:val="-2"/>
          <w:lang w:val="pl-PL"/>
        </w:rPr>
        <w:t>Wydawnictwo</w:t>
      </w:r>
      <w:r w:rsidRPr="00DC2310">
        <w:rPr>
          <w:lang w:val="pl-PL"/>
        </w:rPr>
        <w:t xml:space="preserve"> Dolnoslaskie, s. 8; K. Jasiński, </w:t>
      </w:r>
      <w:r w:rsidRPr="00DC2310">
        <w:rPr>
          <w:i/>
          <w:lang w:val="pl-PL"/>
        </w:rPr>
        <w:t>Rodowód pierwszych Piastów</w:t>
      </w:r>
      <w:r w:rsidRPr="00DC2310">
        <w:rPr>
          <w:lang w:val="pl-PL"/>
        </w:rPr>
        <w:t>, s. 78-79.</w:t>
      </w:r>
    </w:p>
  </w:footnote>
  <w:footnote w:id="16">
    <w:p w:rsidR="005D61EC" w:rsidRPr="00DC2310" w:rsidRDefault="005D61EC" w:rsidP="005D61EC">
      <w:pPr>
        <w:pStyle w:val="Tengrimdipnotmetni"/>
        <w:rPr>
          <w:lang w:val="pl-PL"/>
        </w:rPr>
      </w:pPr>
      <w:r w:rsidRPr="00E729EE">
        <w:rPr>
          <w:rStyle w:val="DipnotBavurusu"/>
        </w:rPr>
        <w:footnoteRef/>
      </w:r>
      <w:r w:rsidRPr="00DC2310">
        <w:rPr>
          <w:lang w:val="pl-PL"/>
        </w:rPr>
        <w:t xml:space="preserve"> </w:t>
      </w:r>
      <w:r w:rsidRPr="00DC2310">
        <w:rPr>
          <w:lang w:val="pl-PL"/>
        </w:rPr>
        <w:t xml:space="preserve">S. Szczur, </w:t>
      </w:r>
      <w:r w:rsidRPr="00DC2310">
        <w:rPr>
          <w:i/>
          <w:lang w:val="pl-PL"/>
        </w:rPr>
        <w:t>Historia Polski</w:t>
      </w:r>
      <w:r w:rsidRPr="00DC2310">
        <w:rPr>
          <w:lang w:val="pl-PL"/>
        </w:rPr>
        <w:t xml:space="preserve"> </w:t>
      </w:r>
      <w:r w:rsidRPr="00DC2310">
        <w:rPr>
          <w:i/>
          <w:lang w:val="pl-PL"/>
        </w:rPr>
        <w:t>Średniowiecze</w:t>
      </w:r>
      <w:r w:rsidRPr="00DC2310">
        <w:rPr>
          <w:lang w:val="pl-PL"/>
        </w:rPr>
        <w:t>, s. 52</w:t>
      </w:r>
    </w:p>
  </w:footnote>
  <w:footnote w:id="17">
    <w:p w:rsidR="005D61EC" w:rsidRPr="00DC2310" w:rsidRDefault="005D61EC" w:rsidP="005D61EC">
      <w:pPr>
        <w:pStyle w:val="Tengrimdipnotmetni"/>
        <w:rPr>
          <w:lang w:val="pl-PL"/>
        </w:rPr>
      </w:pPr>
      <w:r w:rsidRPr="00E729EE">
        <w:rPr>
          <w:rStyle w:val="DipnotBavurusu"/>
        </w:rPr>
        <w:footnoteRef/>
      </w:r>
      <w:r w:rsidRPr="00DC2310">
        <w:rPr>
          <w:lang w:val="pl-PL"/>
        </w:rPr>
        <w:t xml:space="preserve"> </w:t>
      </w:r>
      <w:r w:rsidRPr="00DC2310">
        <w:rPr>
          <w:lang w:val="pl-PL"/>
        </w:rPr>
        <w:t xml:space="preserve">S. Szczur, </w:t>
      </w:r>
      <w:r w:rsidRPr="00DC2310">
        <w:rPr>
          <w:i/>
          <w:lang w:val="pl-PL"/>
        </w:rPr>
        <w:t>Historia Polski</w:t>
      </w:r>
      <w:r w:rsidRPr="00DC2310">
        <w:rPr>
          <w:lang w:val="pl-PL"/>
        </w:rPr>
        <w:t xml:space="preserve"> </w:t>
      </w:r>
      <w:r w:rsidRPr="00DC2310">
        <w:rPr>
          <w:i/>
          <w:lang w:val="pl-PL"/>
        </w:rPr>
        <w:t>Średniowiecze</w:t>
      </w:r>
      <w:r w:rsidRPr="00DC2310">
        <w:rPr>
          <w:lang w:val="pl-PL"/>
        </w:rPr>
        <w:t>, s. 53</w:t>
      </w:r>
    </w:p>
  </w:footnote>
  <w:footnote w:id="18">
    <w:p w:rsidR="005D61EC" w:rsidRPr="00DC2310" w:rsidRDefault="005D61EC" w:rsidP="005D61EC">
      <w:pPr>
        <w:pStyle w:val="Tengrimdipnotmetni"/>
        <w:rPr>
          <w:lang w:val="pl-PL"/>
        </w:rPr>
      </w:pPr>
      <w:r w:rsidRPr="00E729EE">
        <w:rPr>
          <w:rStyle w:val="DipnotBavurusu"/>
        </w:rPr>
        <w:footnoteRef/>
      </w:r>
      <w:r w:rsidRPr="00DC2310">
        <w:rPr>
          <w:lang w:val="pl-PL"/>
        </w:rPr>
        <w:t xml:space="preserve"> </w:t>
      </w:r>
      <w:r w:rsidRPr="00DC2310">
        <w:rPr>
          <w:i/>
          <w:lang w:val="pl-PL"/>
        </w:rPr>
        <w:t>Kronika Thetmara</w:t>
      </w:r>
      <w:r w:rsidRPr="00DC2310">
        <w:rPr>
          <w:lang w:val="pl-PL"/>
        </w:rPr>
        <w:t xml:space="preserve">, s. 218; J. Mitkowski, </w:t>
      </w:r>
      <w:r w:rsidRPr="00DC2310">
        <w:rPr>
          <w:i/>
          <w:lang w:val="pl-PL"/>
        </w:rPr>
        <w:t xml:space="preserve">Wybór tekstów żródłowych z historii Polski, wiek IX-XV, </w:t>
      </w:r>
      <w:r w:rsidRPr="00DC2310">
        <w:rPr>
          <w:lang w:val="pl-PL"/>
        </w:rPr>
        <w:t>Kraków 1980, s. 20.</w:t>
      </w:r>
    </w:p>
  </w:footnote>
  <w:footnote w:id="19">
    <w:p w:rsidR="005D61EC" w:rsidRPr="00DC2310" w:rsidRDefault="005D61EC" w:rsidP="005D61EC">
      <w:pPr>
        <w:pStyle w:val="Tengrimdipnotmetni"/>
        <w:rPr>
          <w:lang w:val="pl-PL"/>
        </w:rPr>
      </w:pPr>
      <w:r w:rsidRPr="00E729EE">
        <w:rPr>
          <w:rStyle w:val="DipnotBavurusu"/>
        </w:rPr>
        <w:footnoteRef/>
      </w:r>
      <w:r w:rsidRPr="00DC2310">
        <w:rPr>
          <w:lang w:val="pl-PL"/>
        </w:rPr>
        <w:t xml:space="preserve"> </w:t>
      </w:r>
      <w:r w:rsidRPr="00DC2310">
        <w:rPr>
          <w:lang w:val="pl-PL"/>
        </w:rPr>
        <w:t xml:space="preserve">S. Szczur, </w:t>
      </w:r>
      <w:r w:rsidRPr="00DC2310">
        <w:rPr>
          <w:i/>
          <w:lang w:val="pl-PL"/>
        </w:rPr>
        <w:t>Historia Polski</w:t>
      </w:r>
      <w:r w:rsidRPr="00DC2310">
        <w:rPr>
          <w:lang w:val="pl-PL"/>
        </w:rPr>
        <w:t xml:space="preserve"> </w:t>
      </w:r>
      <w:r w:rsidRPr="00DC2310">
        <w:rPr>
          <w:i/>
          <w:lang w:val="pl-PL"/>
        </w:rPr>
        <w:t>Średniowiecze</w:t>
      </w:r>
      <w:r w:rsidRPr="00DC2310">
        <w:rPr>
          <w:lang w:val="pl-PL"/>
        </w:rPr>
        <w:t>, s. 53.</w:t>
      </w:r>
    </w:p>
  </w:footnote>
  <w:footnote w:id="20">
    <w:p w:rsidR="005D61EC" w:rsidRPr="00DC2310" w:rsidRDefault="005D61EC" w:rsidP="005D61EC">
      <w:pPr>
        <w:pStyle w:val="Tengrimdipnotmetni"/>
        <w:rPr>
          <w:lang w:val="pl-PL"/>
        </w:rPr>
      </w:pPr>
      <w:r w:rsidRPr="00E729EE">
        <w:rPr>
          <w:rStyle w:val="DipnotBavurusu"/>
        </w:rPr>
        <w:footnoteRef/>
      </w:r>
      <w:r w:rsidRPr="00DC2310">
        <w:rPr>
          <w:lang w:val="pl-PL"/>
        </w:rPr>
        <w:t xml:space="preserve"> </w:t>
      </w:r>
      <w:r w:rsidRPr="00DC2310">
        <w:rPr>
          <w:i/>
          <w:lang w:val="pl-PL"/>
        </w:rPr>
        <w:t>Kronika Thietmara</w:t>
      </w:r>
      <w:r w:rsidRPr="00DC2310">
        <w:rPr>
          <w:lang w:val="pl-PL"/>
        </w:rPr>
        <w:t xml:space="preserve">, s. 222; J. Mitkowski, </w:t>
      </w:r>
      <w:r w:rsidRPr="00DC2310">
        <w:rPr>
          <w:i/>
          <w:lang w:val="pl-PL"/>
        </w:rPr>
        <w:t xml:space="preserve">Wybór tekstów źródłowych z historii Polski, wiek IX-XV, </w:t>
      </w:r>
      <w:r w:rsidRPr="00DC2310">
        <w:rPr>
          <w:lang w:val="pl-PL"/>
        </w:rPr>
        <w:t>Kraków 1980, s. 20.</w:t>
      </w:r>
    </w:p>
  </w:footnote>
  <w:footnote w:id="21">
    <w:p w:rsidR="005D61EC" w:rsidRPr="00DC2310" w:rsidRDefault="005D61EC" w:rsidP="005D61EC">
      <w:pPr>
        <w:pStyle w:val="Tengrimdipnotmetni"/>
        <w:rPr>
          <w:lang w:val="pl-PL"/>
        </w:rPr>
      </w:pPr>
      <w:r w:rsidRPr="00E729EE">
        <w:rPr>
          <w:rStyle w:val="DipnotBavurusu"/>
        </w:rPr>
        <w:footnoteRef/>
      </w:r>
      <w:r w:rsidRPr="00DC2310">
        <w:rPr>
          <w:lang w:val="pl-PL"/>
        </w:rPr>
        <w:t xml:space="preserve"> </w:t>
      </w:r>
      <w:r w:rsidRPr="00DC2310">
        <w:rPr>
          <w:lang w:val="pl-PL"/>
        </w:rPr>
        <w:t xml:space="preserve">S. Szczur, </w:t>
      </w:r>
      <w:r w:rsidRPr="00DC2310">
        <w:rPr>
          <w:i/>
          <w:lang w:val="pl-PL"/>
        </w:rPr>
        <w:t>Historia Polski</w:t>
      </w:r>
      <w:r w:rsidRPr="00DC2310">
        <w:rPr>
          <w:lang w:val="pl-PL"/>
        </w:rPr>
        <w:t xml:space="preserve"> </w:t>
      </w:r>
      <w:r w:rsidRPr="00DC2310">
        <w:rPr>
          <w:i/>
          <w:lang w:val="pl-PL"/>
        </w:rPr>
        <w:t>Średniowiecze</w:t>
      </w:r>
      <w:r w:rsidRPr="00DC2310">
        <w:rPr>
          <w:lang w:val="pl-PL"/>
        </w:rPr>
        <w:t>, s. 54-55.</w:t>
      </w:r>
    </w:p>
  </w:footnote>
  <w:footnote w:id="22">
    <w:p w:rsidR="005D61EC" w:rsidRPr="00F52B7D" w:rsidRDefault="005D61EC" w:rsidP="005D61EC">
      <w:pPr>
        <w:pStyle w:val="Tengrimdipnotmetni"/>
        <w:rPr>
          <w:lang w:val="pl-PL"/>
        </w:rPr>
      </w:pPr>
      <w:r w:rsidRPr="00E729EE">
        <w:rPr>
          <w:rStyle w:val="DipnotBavurusu"/>
        </w:rPr>
        <w:footnoteRef/>
      </w:r>
      <w:r w:rsidRPr="00F52B7D">
        <w:rPr>
          <w:lang w:val="pl-PL"/>
        </w:rPr>
        <w:t xml:space="preserve"> </w:t>
      </w:r>
      <w:r w:rsidRPr="00E729EE">
        <w:rPr>
          <w:lang w:val="pl-PL"/>
        </w:rPr>
        <w:t>H</w:t>
      </w:r>
      <w:r>
        <w:rPr>
          <w:lang w:val="pl-PL"/>
        </w:rPr>
        <w:t>.</w:t>
      </w:r>
      <w:r w:rsidRPr="00E729EE">
        <w:rPr>
          <w:lang w:val="pl-PL"/>
        </w:rPr>
        <w:t xml:space="preserve"> Łowmiański </w:t>
      </w:r>
      <w:r w:rsidRPr="00E729EE">
        <w:rPr>
          <w:i/>
          <w:iCs/>
          <w:lang w:val="pl-PL"/>
        </w:rPr>
        <w:t>Początki Polski</w:t>
      </w:r>
      <w:r w:rsidRPr="00E729EE">
        <w:rPr>
          <w:lang w:val="pl-PL"/>
        </w:rPr>
        <w:t>, t. V, s. 563.</w:t>
      </w:r>
    </w:p>
  </w:footnote>
  <w:footnote w:id="23">
    <w:p w:rsidR="005D61EC" w:rsidRPr="00173D2B" w:rsidRDefault="005D61EC" w:rsidP="005D61EC">
      <w:pPr>
        <w:pStyle w:val="Tengrimdipnotmetni"/>
        <w:rPr>
          <w:szCs w:val="16"/>
        </w:rPr>
      </w:pPr>
      <w:r w:rsidRPr="00173D2B">
        <w:rPr>
          <w:rStyle w:val="DipnotBavurusu"/>
          <w:szCs w:val="16"/>
        </w:rPr>
        <w:footnoteRef/>
      </w:r>
      <w:r w:rsidRPr="00173D2B">
        <w:rPr>
          <w:szCs w:val="16"/>
        </w:rPr>
        <w:t xml:space="preserve"> </w:t>
      </w:r>
      <w:r>
        <w:rPr>
          <w:szCs w:val="16"/>
        </w:rPr>
        <w:t xml:space="preserve">G. </w:t>
      </w:r>
      <w:proofErr w:type="spellStart"/>
      <w:r w:rsidRPr="00173D2B">
        <w:rPr>
          <w:szCs w:val="16"/>
        </w:rPr>
        <w:t>Labuda</w:t>
      </w:r>
      <w:proofErr w:type="spellEnd"/>
      <w:r w:rsidRPr="00173D2B">
        <w:rPr>
          <w:szCs w:val="16"/>
        </w:rPr>
        <w:t xml:space="preserve">, </w:t>
      </w:r>
      <w:proofErr w:type="spellStart"/>
      <w:r w:rsidRPr="00173D2B">
        <w:rPr>
          <w:i/>
          <w:szCs w:val="16"/>
        </w:rPr>
        <w:t>Mieszko</w:t>
      </w:r>
      <w:proofErr w:type="spellEnd"/>
      <w:r w:rsidRPr="00173D2B">
        <w:rPr>
          <w:i/>
          <w:szCs w:val="16"/>
        </w:rPr>
        <w:t xml:space="preserve"> I</w:t>
      </w:r>
      <w:r w:rsidRPr="00173D2B">
        <w:rPr>
          <w:szCs w:val="16"/>
        </w:rPr>
        <w:t>, s. 168.</w:t>
      </w:r>
    </w:p>
  </w:footnote>
  <w:footnote w:id="24">
    <w:p w:rsidR="005D61EC" w:rsidRPr="00173D2B" w:rsidRDefault="005D61EC" w:rsidP="005D61EC">
      <w:pPr>
        <w:pStyle w:val="Tengrimdipnotmetni"/>
        <w:rPr>
          <w:szCs w:val="16"/>
        </w:rPr>
      </w:pPr>
      <w:r w:rsidRPr="00173D2B">
        <w:rPr>
          <w:rStyle w:val="DipnotBavurusu"/>
          <w:szCs w:val="16"/>
        </w:rPr>
        <w:footnoteRef/>
      </w:r>
      <w:r w:rsidRPr="00173D2B">
        <w:rPr>
          <w:szCs w:val="16"/>
        </w:rPr>
        <w:t xml:space="preserve"> </w:t>
      </w:r>
      <w:r>
        <w:rPr>
          <w:szCs w:val="16"/>
        </w:rPr>
        <w:t xml:space="preserve">G. </w:t>
      </w:r>
      <w:proofErr w:type="spellStart"/>
      <w:r w:rsidRPr="00173D2B">
        <w:rPr>
          <w:szCs w:val="16"/>
        </w:rPr>
        <w:t>Labuda</w:t>
      </w:r>
      <w:proofErr w:type="spellEnd"/>
      <w:r w:rsidRPr="00173D2B">
        <w:rPr>
          <w:szCs w:val="16"/>
        </w:rPr>
        <w:t xml:space="preserve">, </w:t>
      </w:r>
      <w:proofErr w:type="spellStart"/>
      <w:r w:rsidRPr="00173D2B">
        <w:rPr>
          <w:i/>
          <w:szCs w:val="16"/>
        </w:rPr>
        <w:t>Studia</w:t>
      </w:r>
      <w:proofErr w:type="spellEnd"/>
      <w:r w:rsidRPr="00173D2B">
        <w:rPr>
          <w:i/>
          <w:szCs w:val="16"/>
        </w:rPr>
        <w:t xml:space="preserve"> </w:t>
      </w:r>
      <w:proofErr w:type="spellStart"/>
      <w:r w:rsidRPr="00173D2B">
        <w:rPr>
          <w:i/>
          <w:szCs w:val="16"/>
        </w:rPr>
        <w:t>nad</w:t>
      </w:r>
      <w:proofErr w:type="spellEnd"/>
      <w:r w:rsidRPr="00173D2B">
        <w:rPr>
          <w:i/>
          <w:szCs w:val="16"/>
        </w:rPr>
        <w:t xml:space="preserve"> </w:t>
      </w:r>
      <w:proofErr w:type="spellStart"/>
      <w:r w:rsidRPr="00173D2B">
        <w:rPr>
          <w:i/>
          <w:szCs w:val="16"/>
        </w:rPr>
        <w:t>początkami</w:t>
      </w:r>
      <w:proofErr w:type="spellEnd"/>
      <w:r w:rsidRPr="00173D2B">
        <w:rPr>
          <w:i/>
          <w:szCs w:val="16"/>
        </w:rPr>
        <w:t xml:space="preserve"> </w:t>
      </w:r>
      <w:proofErr w:type="spellStart"/>
      <w:r w:rsidRPr="00173D2B">
        <w:rPr>
          <w:i/>
          <w:szCs w:val="16"/>
        </w:rPr>
        <w:t>państwa</w:t>
      </w:r>
      <w:proofErr w:type="spellEnd"/>
      <w:r w:rsidRPr="00173D2B">
        <w:rPr>
          <w:i/>
          <w:szCs w:val="16"/>
        </w:rPr>
        <w:t xml:space="preserve"> </w:t>
      </w:r>
      <w:proofErr w:type="spellStart"/>
      <w:r w:rsidRPr="00173D2B">
        <w:rPr>
          <w:i/>
          <w:szCs w:val="16"/>
        </w:rPr>
        <w:t>polskiego</w:t>
      </w:r>
      <w:proofErr w:type="spellEnd"/>
      <w:r w:rsidRPr="00173D2B">
        <w:rPr>
          <w:szCs w:val="16"/>
        </w:rPr>
        <w:t>,</w:t>
      </w:r>
      <w:r>
        <w:rPr>
          <w:szCs w:val="16"/>
        </w:rPr>
        <w:t xml:space="preserve"> </w:t>
      </w:r>
      <w:r w:rsidRPr="00173D2B">
        <w:rPr>
          <w:szCs w:val="16"/>
        </w:rPr>
        <w:t>s.</w:t>
      </w:r>
      <w:r>
        <w:rPr>
          <w:szCs w:val="16"/>
        </w:rPr>
        <w:t xml:space="preserve"> </w:t>
      </w:r>
      <w:r w:rsidRPr="00173D2B">
        <w:rPr>
          <w:szCs w:val="16"/>
        </w:rPr>
        <w:t>134.</w:t>
      </w:r>
    </w:p>
  </w:footnote>
  <w:footnote w:id="25">
    <w:p w:rsidR="005D61EC" w:rsidRPr="00DC2310" w:rsidRDefault="005D61EC" w:rsidP="005D61EC">
      <w:pPr>
        <w:pStyle w:val="Tengrimdipnotmetni"/>
        <w:rPr>
          <w:szCs w:val="16"/>
          <w:lang w:val="pl-PL"/>
        </w:rPr>
      </w:pPr>
      <w:r w:rsidRPr="00173D2B">
        <w:rPr>
          <w:rStyle w:val="DipnotBavurusu"/>
          <w:szCs w:val="16"/>
        </w:rPr>
        <w:footnoteRef/>
      </w:r>
      <w:r w:rsidRPr="00DC2310">
        <w:rPr>
          <w:szCs w:val="16"/>
          <w:lang w:val="pl-PL"/>
        </w:rPr>
        <w:t xml:space="preserve"> </w:t>
      </w:r>
      <w:r w:rsidRPr="00DC2310">
        <w:rPr>
          <w:szCs w:val="16"/>
          <w:lang w:val="pl-PL"/>
        </w:rPr>
        <w:t xml:space="preserve">S. Szczur, </w:t>
      </w:r>
      <w:r w:rsidRPr="00DC2310">
        <w:rPr>
          <w:i/>
          <w:szCs w:val="16"/>
          <w:lang w:val="pl-PL"/>
        </w:rPr>
        <w:t>Historia Polski</w:t>
      </w:r>
      <w:r w:rsidRPr="00DC2310">
        <w:rPr>
          <w:szCs w:val="16"/>
          <w:lang w:val="pl-PL"/>
        </w:rPr>
        <w:t xml:space="preserve"> </w:t>
      </w:r>
      <w:r w:rsidRPr="00DC2310">
        <w:rPr>
          <w:i/>
          <w:szCs w:val="16"/>
          <w:lang w:val="pl-PL"/>
        </w:rPr>
        <w:t>Średniowiecze</w:t>
      </w:r>
      <w:r w:rsidRPr="00DC2310">
        <w:rPr>
          <w:szCs w:val="16"/>
          <w:lang w:val="pl-PL"/>
        </w:rPr>
        <w:t>, s. 55</w:t>
      </w:r>
      <w:r>
        <w:rPr>
          <w:szCs w:val="16"/>
          <w:lang w:val="pl-PL"/>
        </w:rPr>
        <w:t>.</w:t>
      </w:r>
    </w:p>
  </w:footnote>
  <w:footnote w:id="26">
    <w:p w:rsidR="005D61EC" w:rsidRPr="00F74584" w:rsidRDefault="005D61EC" w:rsidP="005D61EC">
      <w:pPr>
        <w:pStyle w:val="Tengrimdipnotmetni"/>
        <w:rPr>
          <w:lang w:val="pl-PL"/>
        </w:rPr>
      </w:pPr>
      <w:r w:rsidRPr="00E729EE">
        <w:rPr>
          <w:rStyle w:val="DipnotBavurusu"/>
        </w:rPr>
        <w:footnoteRef/>
      </w:r>
      <w:r w:rsidRPr="00DC2310">
        <w:rPr>
          <w:lang w:val="pl-PL"/>
        </w:rPr>
        <w:t xml:space="preserve"> </w:t>
      </w:r>
      <w:r w:rsidRPr="00DC2310">
        <w:rPr>
          <w:lang w:val="pl-PL"/>
        </w:rPr>
        <w:t xml:space="preserve">G. Labuda, </w:t>
      </w:r>
      <w:r w:rsidRPr="00DC2310">
        <w:rPr>
          <w:i/>
          <w:lang w:val="pl-PL"/>
        </w:rPr>
        <w:t>Mieszko I</w:t>
      </w:r>
      <w:r w:rsidRPr="00DC2310">
        <w:rPr>
          <w:lang w:val="pl-PL"/>
        </w:rPr>
        <w:t>, s.</w:t>
      </w:r>
      <w:r w:rsidRPr="00F74584">
        <w:rPr>
          <w:lang w:val="pl-PL"/>
        </w:rPr>
        <w:t xml:space="preserve"> 171.</w:t>
      </w:r>
    </w:p>
  </w:footnote>
  <w:footnote w:id="27">
    <w:p w:rsidR="005D61EC" w:rsidRPr="006F1AF6" w:rsidRDefault="005D61EC" w:rsidP="005D61EC">
      <w:pPr>
        <w:pStyle w:val="Tengrimdipnotmetni"/>
        <w:rPr>
          <w:lang w:val="pl-PL"/>
        </w:rPr>
      </w:pPr>
      <w:r w:rsidRPr="00E729EE">
        <w:rPr>
          <w:rStyle w:val="DipnotBavurusu"/>
        </w:rPr>
        <w:footnoteRef/>
      </w:r>
      <w:r w:rsidRPr="00F74584">
        <w:rPr>
          <w:lang w:val="pl-PL"/>
        </w:rPr>
        <w:t xml:space="preserve"> </w:t>
      </w:r>
      <w:r w:rsidRPr="00F74584">
        <w:rPr>
          <w:i/>
          <w:lang w:val="pl-PL"/>
        </w:rPr>
        <w:t>Kosmosa Kronika Czechow</w:t>
      </w:r>
      <w:r w:rsidRPr="00F74584">
        <w:rPr>
          <w:lang w:val="pl-PL"/>
        </w:rPr>
        <w:t xml:space="preserve">, przetłm, wstęp i komentarz M. Wojciechowska, s. 140; H. </w:t>
      </w:r>
      <w:r>
        <w:rPr>
          <w:lang w:val="pl-PL"/>
        </w:rPr>
        <w:t>Ł</w:t>
      </w:r>
      <w:r w:rsidRPr="00F74584">
        <w:rPr>
          <w:lang w:val="pl-PL"/>
        </w:rPr>
        <w:t>owmia</w:t>
      </w:r>
      <w:r>
        <w:rPr>
          <w:lang w:val="pl-PL"/>
        </w:rPr>
        <w:t>ń</w:t>
      </w:r>
      <w:r w:rsidRPr="00F74584">
        <w:rPr>
          <w:lang w:val="pl-PL"/>
        </w:rPr>
        <w:t xml:space="preserve">ski, </w:t>
      </w:r>
      <w:r w:rsidRPr="00F74584">
        <w:rPr>
          <w:i/>
          <w:lang w:val="pl-PL"/>
        </w:rPr>
        <w:t>Pocz</w:t>
      </w:r>
      <w:r>
        <w:rPr>
          <w:i/>
          <w:lang w:val="pl-PL"/>
        </w:rPr>
        <w:t>ą</w:t>
      </w:r>
      <w:r w:rsidRPr="00F74584">
        <w:rPr>
          <w:i/>
          <w:lang w:val="pl-PL"/>
        </w:rPr>
        <w:t>tki Polski</w:t>
      </w:r>
      <w:r w:rsidRPr="00F74584">
        <w:rPr>
          <w:lang w:val="pl-PL"/>
        </w:rPr>
        <w:t>, t. 4, s. 435.</w:t>
      </w:r>
    </w:p>
  </w:footnote>
  <w:footnote w:id="28">
    <w:p w:rsidR="005D61EC" w:rsidRPr="00CB3B3D" w:rsidRDefault="005D61EC" w:rsidP="005D61EC">
      <w:pPr>
        <w:pStyle w:val="Tengrimdipnotmetni"/>
        <w:rPr>
          <w:lang w:val="pl-PL"/>
        </w:rPr>
      </w:pPr>
      <w:r w:rsidRPr="00E729EE">
        <w:rPr>
          <w:rStyle w:val="DipnotBavurusu"/>
        </w:rPr>
        <w:footnoteRef/>
      </w:r>
      <w:r w:rsidRPr="00A02951">
        <w:rPr>
          <w:lang w:val="pl-PL"/>
        </w:rPr>
        <w:t xml:space="preserve"> </w:t>
      </w:r>
      <w:r w:rsidRPr="00A02951">
        <w:rPr>
          <w:lang w:val="pl-PL"/>
        </w:rPr>
        <w:t xml:space="preserve">S. </w:t>
      </w:r>
      <w:r w:rsidRPr="00A02951">
        <w:rPr>
          <w:lang w:val="pl-PL"/>
        </w:rPr>
        <w:t xml:space="preserve">Szczur, </w:t>
      </w:r>
      <w:r w:rsidRPr="00A02951">
        <w:rPr>
          <w:i/>
          <w:lang w:val="pl-PL"/>
        </w:rPr>
        <w:t>Historia Polski</w:t>
      </w:r>
      <w:r w:rsidRPr="00A02951">
        <w:rPr>
          <w:lang w:val="pl-PL"/>
        </w:rPr>
        <w:t xml:space="preserve"> </w:t>
      </w:r>
      <w:r>
        <w:rPr>
          <w:i/>
          <w:lang w:val="pl-PL"/>
        </w:rPr>
        <w:t>Ś</w:t>
      </w:r>
      <w:r w:rsidRPr="00A02951">
        <w:rPr>
          <w:i/>
          <w:lang w:val="pl-PL"/>
        </w:rPr>
        <w:t>redniowiecze</w:t>
      </w:r>
      <w:r w:rsidRPr="00A02951">
        <w:rPr>
          <w:lang w:val="pl-PL"/>
        </w:rPr>
        <w:t xml:space="preserve">, s 55; </w:t>
      </w:r>
      <w:r w:rsidRPr="00A02951">
        <w:rPr>
          <w:i/>
          <w:lang w:val="pl-PL"/>
        </w:rPr>
        <w:t>Kronika Thetmara</w:t>
      </w:r>
      <w:r w:rsidRPr="00A02951">
        <w:rPr>
          <w:lang w:val="pl-PL"/>
        </w:rPr>
        <w:t xml:space="preserve">, </w:t>
      </w:r>
      <w:r>
        <w:rPr>
          <w:lang w:val="pl-PL"/>
        </w:rPr>
        <w:t>s.</w:t>
      </w:r>
      <w:r w:rsidRPr="00A02951">
        <w:rPr>
          <w:lang w:val="pl-PL"/>
        </w:rPr>
        <w:t xml:space="preserve">200,; G labuda, </w:t>
      </w:r>
      <w:r w:rsidRPr="00A02951">
        <w:rPr>
          <w:i/>
          <w:lang w:val="pl-PL"/>
        </w:rPr>
        <w:t>Mieszko</w:t>
      </w:r>
      <w:r w:rsidRPr="00A02951">
        <w:rPr>
          <w:lang w:val="pl-PL"/>
        </w:rPr>
        <w:t>, s.71; H</w:t>
      </w:r>
      <w:r>
        <w:rPr>
          <w:lang w:val="pl-PL"/>
        </w:rPr>
        <w:t>.</w:t>
      </w:r>
      <w:r w:rsidRPr="00A02951">
        <w:rPr>
          <w:lang w:val="pl-PL"/>
        </w:rPr>
        <w:t xml:space="preserve"> </w:t>
      </w:r>
      <w:r>
        <w:rPr>
          <w:lang w:val="pl-PL"/>
        </w:rPr>
        <w:t>Ł</w:t>
      </w:r>
      <w:r w:rsidRPr="00A02951">
        <w:rPr>
          <w:lang w:val="pl-PL"/>
        </w:rPr>
        <w:t>owmia</w:t>
      </w:r>
      <w:r>
        <w:rPr>
          <w:lang w:val="pl-PL"/>
        </w:rPr>
        <w:t>ń</w:t>
      </w:r>
      <w:r w:rsidRPr="00A02951">
        <w:rPr>
          <w:lang w:val="pl-PL"/>
        </w:rPr>
        <w:t xml:space="preserve">ski, </w:t>
      </w:r>
      <w:r w:rsidRPr="00A02951">
        <w:rPr>
          <w:i/>
          <w:lang w:val="pl-PL"/>
        </w:rPr>
        <w:t>Pocz</w:t>
      </w:r>
      <w:r>
        <w:rPr>
          <w:i/>
          <w:lang w:val="pl-PL"/>
        </w:rPr>
        <w:t>ą</w:t>
      </w:r>
      <w:r w:rsidRPr="00A02951">
        <w:rPr>
          <w:i/>
          <w:lang w:val="pl-PL"/>
        </w:rPr>
        <w:t>tek Polski</w:t>
      </w:r>
      <w:r w:rsidRPr="00CB3B3D">
        <w:rPr>
          <w:lang w:val="pl-PL"/>
        </w:rPr>
        <w:t>, t.V. s. 595.</w:t>
      </w:r>
    </w:p>
  </w:footnote>
  <w:footnote w:id="29">
    <w:p w:rsidR="005D61EC" w:rsidRPr="00A02951" w:rsidRDefault="005D61EC" w:rsidP="005D61EC">
      <w:pPr>
        <w:pStyle w:val="Tengrimdipnotmetni"/>
        <w:rPr>
          <w:lang w:val="pl-PL"/>
        </w:rPr>
      </w:pPr>
      <w:r w:rsidRPr="00E729EE">
        <w:rPr>
          <w:rStyle w:val="DipnotBavurusu"/>
        </w:rPr>
        <w:footnoteRef/>
      </w:r>
      <w:r w:rsidRPr="00A02951">
        <w:rPr>
          <w:lang w:val="pl-PL"/>
        </w:rPr>
        <w:t xml:space="preserve"> </w:t>
      </w:r>
      <w:r w:rsidRPr="00A02951">
        <w:rPr>
          <w:lang w:val="pl-PL"/>
        </w:rPr>
        <w:t xml:space="preserve">S. Szczur, </w:t>
      </w:r>
      <w:r w:rsidRPr="00A02951">
        <w:rPr>
          <w:i/>
          <w:lang w:val="pl-PL"/>
        </w:rPr>
        <w:t>Historia Polski</w:t>
      </w:r>
      <w:r w:rsidRPr="00A02951">
        <w:rPr>
          <w:lang w:val="pl-PL"/>
        </w:rPr>
        <w:t xml:space="preserve"> </w:t>
      </w:r>
      <w:r>
        <w:rPr>
          <w:i/>
          <w:lang w:val="pl-PL"/>
        </w:rPr>
        <w:t>Ś</w:t>
      </w:r>
      <w:r w:rsidRPr="00A02951">
        <w:rPr>
          <w:i/>
          <w:lang w:val="pl-PL"/>
        </w:rPr>
        <w:t>redniowiecze</w:t>
      </w:r>
      <w:r w:rsidRPr="00A02951">
        <w:rPr>
          <w:lang w:val="pl-PL"/>
        </w:rPr>
        <w:t>, s.</w:t>
      </w:r>
      <w:r>
        <w:rPr>
          <w:lang w:val="pl-PL"/>
        </w:rPr>
        <w:t xml:space="preserve"> </w:t>
      </w:r>
      <w:r w:rsidRPr="00A02951">
        <w:rPr>
          <w:lang w:val="pl-PL"/>
        </w:rPr>
        <w:t>56.</w:t>
      </w:r>
    </w:p>
  </w:footnote>
  <w:footnote w:id="30">
    <w:p w:rsidR="005D61EC" w:rsidRPr="00A02951" w:rsidRDefault="005D61EC" w:rsidP="005D61EC">
      <w:pPr>
        <w:pStyle w:val="Tengrimdipnotmetni"/>
        <w:rPr>
          <w:lang w:val="pl-PL"/>
        </w:rPr>
      </w:pPr>
      <w:r w:rsidRPr="00E729EE">
        <w:rPr>
          <w:rStyle w:val="DipnotBavurusu"/>
        </w:rPr>
        <w:footnoteRef/>
      </w:r>
      <w:r w:rsidRPr="00A02951">
        <w:rPr>
          <w:lang w:val="pl-PL"/>
        </w:rPr>
        <w:t xml:space="preserve"> </w:t>
      </w:r>
      <w:r w:rsidRPr="00A02951">
        <w:rPr>
          <w:i/>
          <w:lang w:val="pl-PL"/>
        </w:rPr>
        <w:t xml:space="preserve">Kronika Thetmara, </w:t>
      </w:r>
      <w:r w:rsidRPr="0063671D">
        <w:rPr>
          <w:lang w:val="pl-PL"/>
        </w:rPr>
        <w:t>s. 212</w:t>
      </w:r>
      <w:r w:rsidRPr="00A02951">
        <w:rPr>
          <w:i/>
          <w:lang w:val="pl-PL"/>
        </w:rPr>
        <w:t>; Wyb</w:t>
      </w:r>
      <w:r>
        <w:rPr>
          <w:i/>
          <w:lang w:val="pl-PL"/>
        </w:rPr>
        <w:t>ó</w:t>
      </w:r>
      <w:r w:rsidRPr="00A02951">
        <w:rPr>
          <w:i/>
          <w:lang w:val="pl-PL"/>
        </w:rPr>
        <w:t>r tekst</w:t>
      </w:r>
      <w:r>
        <w:rPr>
          <w:i/>
          <w:lang w:val="pl-PL"/>
        </w:rPr>
        <w:t>ó</w:t>
      </w:r>
      <w:r w:rsidRPr="00A02951">
        <w:rPr>
          <w:i/>
          <w:lang w:val="pl-PL"/>
        </w:rPr>
        <w:t xml:space="preserve">w </w:t>
      </w:r>
      <w:r>
        <w:rPr>
          <w:i/>
          <w:lang w:val="pl-PL"/>
        </w:rPr>
        <w:t>ź</w:t>
      </w:r>
      <w:r w:rsidRPr="00A02951">
        <w:rPr>
          <w:i/>
          <w:lang w:val="pl-PL"/>
        </w:rPr>
        <w:t>r</w:t>
      </w:r>
      <w:r>
        <w:rPr>
          <w:i/>
          <w:lang w:val="pl-PL"/>
        </w:rPr>
        <w:t>ó</w:t>
      </w:r>
      <w:r w:rsidRPr="00A02951">
        <w:rPr>
          <w:i/>
          <w:lang w:val="pl-PL"/>
        </w:rPr>
        <w:t>d</w:t>
      </w:r>
      <w:r>
        <w:rPr>
          <w:i/>
          <w:lang w:val="pl-PL"/>
        </w:rPr>
        <w:t>ł</w:t>
      </w:r>
      <w:r w:rsidRPr="00A02951">
        <w:rPr>
          <w:i/>
          <w:lang w:val="pl-PL"/>
        </w:rPr>
        <w:t xml:space="preserve">owych z historii Polski, wiek IX-XV, </w:t>
      </w:r>
      <w:r w:rsidRPr="00A02951">
        <w:rPr>
          <w:lang w:val="pl-PL"/>
        </w:rPr>
        <w:t>Krak</w:t>
      </w:r>
      <w:r>
        <w:rPr>
          <w:lang w:val="pl-PL"/>
        </w:rPr>
        <w:t>ó</w:t>
      </w:r>
      <w:r w:rsidRPr="00A02951">
        <w:rPr>
          <w:lang w:val="pl-PL"/>
        </w:rPr>
        <w:t>w 1980, s.</w:t>
      </w:r>
      <w:r>
        <w:rPr>
          <w:lang w:val="pl-PL"/>
        </w:rPr>
        <w:t xml:space="preserve"> </w:t>
      </w:r>
      <w:r w:rsidRPr="00A02951">
        <w:rPr>
          <w:lang w:val="pl-PL"/>
        </w:rPr>
        <w:t>25.</w:t>
      </w:r>
    </w:p>
  </w:footnote>
  <w:footnote w:id="31">
    <w:p w:rsidR="005D61EC" w:rsidRPr="00A02951" w:rsidRDefault="005D61EC" w:rsidP="005D61EC">
      <w:pPr>
        <w:pStyle w:val="Tengrimdipnotmetni"/>
        <w:rPr>
          <w:i/>
          <w:lang w:val="pl-PL"/>
        </w:rPr>
      </w:pPr>
      <w:r w:rsidRPr="00E729EE">
        <w:rPr>
          <w:rStyle w:val="DipnotBavurusu"/>
        </w:rPr>
        <w:footnoteRef/>
      </w:r>
      <w:r w:rsidRPr="00A02951">
        <w:rPr>
          <w:lang w:val="pl-PL"/>
        </w:rPr>
        <w:t xml:space="preserve"> </w:t>
      </w:r>
      <w:r w:rsidRPr="00A02951">
        <w:rPr>
          <w:lang w:val="pl-PL"/>
        </w:rPr>
        <w:t>S</w:t>
      </w:r>
      <w:r>
        <w:rPr>
          <w:lang w:val="pl-PL"/>
        </w:rPr>
        <w:t>.</w:t>
      </w:r>
      <w:r w:rsidRPr="00A02951">
        <w:rPr>
          <w:lang w:val="pl-PL"/>
        </w:rPr>
        <w:t xml:space="preserve"> Zakrzewski, </w:t>
      </w:r>
      <w:r w:rsidRPr="00A02951">
        <w:rPr>
          <w:i/>
          <w:lang w:val="pl-PL"/>
        </w:rPr>
        <w:t xml:space="preserve">Najdawniejsza bulla, </w:t>
      </w:r>
      <w:r w:rsidRPr="00A02951">
        <w:rPr>
          <w:lang w:val="pl-PL"/>
        </w:rPr>
        <w:t>s. 11-12</w:t>
      </w:r>
      <w:r w:rsidRPr="00A02951">
        <w:rPr>
          <w:i/>
          <w:lang w:val="pl-PL"/>
        </w:rPr>
        <w:t xml:space="preserve">; G. Labuda, MieszkoI, </w:t>
      </w:r>
      <w:r w:rsidRPr="00A02951">
        <w:rPr>
          <w:lang w:val="pl-PL"/>
        </w:rPr>
        <w:t>s. 193-195</w:t>
      </w:r>
      <w:r w:rsidRPr="00A02951">
        <w:rPr>
          <w:i/>
          <w:lang w:val="pl-PL"/>
        </w:rPr>
        <w:t xml:space="preserve">; </w:t>
      </w:r>
      <w:r w:rsidRPr="00E729EE">
        <w:rPr>
          <w:lang w:val="pl-PL"/>
        </w:rPr>
        <w:t>H</w:t>
      </w:r>
      <w:r>
        <w:rPr>
          <w:lang w:val="pl-PL"/>
        </w:rPr>
        <w:t>.</w:t>
      </w:r>
      <w:r w:rsidRPr="00E729EE">
        <w:rPr>
          <w:lang w:val="pl-PL"/>
        </w:rPr>
        <w:t xml:space="preserve"> Łowmiański </w:t>
      </w:r>
      <w:r w:rsidRPr="00E729EE">
        <w:rPr>
          <w:i/>
          <w:iCs/>
          <w:lang w:val="pl-PL"/>
        </w:rPr>
        <w:t>Początki Polski</w:t>
      </w:r>
      <w:r w:rsidRPr="00E729EE">
        <w:rPr>
          <w:lang w:val="pl-PL"/>
        </w:rPr>
        <w:t>, t. V, s. 602-603</w:t>
      </w:r>
      <w:r w:rsidRPr="00A02951">
        <w:rPr>
          <w:i/>
          <w:lang w:val="pl-PL"/>
        </w:rPr>
        <w:t>.</w:t>
      </w:r>
    </w:p>
  </w:footnote>
  <w:footnote w:id="32">
    <w:p w:rsidR="005D61EC" w:rsidRPr="00E729EE" w:rsidRDefault="005D61EC" w:rsidP="005D61EC">
      <w:pPr>
        <w:pStyle w:val="Tengrimdipnotmetni"/>
        <w:rPr>
          <w:i/>
          <w:lang w:val="pl-PL"/>
        </w:rPr>
      </w:pPr>
      <w:r w:rsidRPr="00E729EE">
        <w:rPr>
          <w:rStyle w:val="DipnotBavurusu"/>
        </w:rPr>
        <w:footnoteRef/>
      </w:r>
      <w:r w:rsidRPr="00A02951">
        <w:rPr>
          <w:lang w:val="pl-PL"/>
        </w:rPr>
        <w:t xml:space="preserve"> </w:t>
      </w:r>
      <w:r w:rsidRPr="00A02951">
        <w:rPr>
          <w:lang w:val="pl-PL"/>
        </w:rPr>
        <w:t xml:space="preserve">G. Labuda, </w:t>
      </w:r>
      <w:r>
        <w:rPr>
          <w:i/>
          <w:lang w:val="pl-PL"/>
        </w:rPr>
        <w:t>Studia nad począ</w:t>
      </w:r>
      <w:r w:rsidRPr="00A02951">
        <w:rPr>
          <w:i/>
          <w:lang w:val="pl-PL"/>
        </w:rPr>
        <w:t>tkami pa</w:t>
      </w:r>
      <w:r>
        <w:rPr>
          <w:i/>
          <w:lang w:val="pl-PL"/>
        </w:rPr>
        <w:t>n</w:t>
      </w:r>
      <w:r w:rsidRPr="00A02951">
        <w:rPr>
          <w:i/>
          <w:lang w:val="pl-PL"/>
        </w:rPr>
        <w:t>stwa polskiego</w:t>
      </w:r>
      <w:r w:rsidRPr="00EC2FA4">
        <w:rPr>
          <w:i/>
          <w:spacing w:val="-2"/>
          <w:lang w:val="pl-PL"/>
        </w:rPr>
        <w:t xml:space="preserve">, </w:t>
      </w:r>
      <w:r w:rsidRPr="00EC2FA4">
        <w:rPr>
          <w:spacing w:val="-2"/>
          <w:lang w:val="pl-PL"/>
        </w:rPr>
        <w:t xml:space="preserve">t. II, Warszawa 1988, s. 240-261; H. </w:t>
      </w:r>
      <w:r>
        <w:rPr>
          <w:spacing w:val="-2"/>
          <w:lang w:val="pl-PL"/>
        </w:rPr>
        <w:t>Ł</w:t>
      </w:r>
      <w:r w:rsidRPr="00EC2FA4">
        <w:rPr>
          <w:spacing w:val="-2"/>
          <w:lang w:val="pl-PL"/>
        </w:rPr>
        <w:t>owmia</w:t>
      </w:r>
      <w:r>
        <w:rPr>
          <w:spacing w:val="-2"/>
          <w:lang w:val="pl-PL"/>
        </w:rPr>
        <w:t>ń</w:t>
      </w:r>
      <w:r w:rsidRPr="00EC2FA4">
        <w:rPr>
          <w:spacing w:val="-2"/>
          <w:lang w:val="pl-PL"/>
        </w:rPr>
        <w:t>ski</w:t>
      </w:r>
      <w:r w:rsidRPr="00EC2FA4">
        <w:rPr>
          <w:i/>
          <w:spacing w:val="-2"/>
          <w:lang w:val="pl-PL"/>
        </w:rPr>
        <w:t>, Pocz</w:t>
      </w:r>
      <w:r>
        <w:rPr>
          <w:i/>
          <w:spacing w:val="-2"/>
          <w:lang w:val="pl-PL"/>
        </w:rPr>
        <w:t>ą</w:t>
      </w:r>
      <w:r w:rsidRPr="00EC2FA4">
        <w:rPr>
          <w:i/>
          <w:spacing w:val="-2"/>
          <w:lang w:val="pl-PL"/>
        </w:rPr>
        <w:t xml:space="preserve">tki Polski, </w:t>
      </w:r>
      <w:r w:rsidRPr="00EC2FA4">
        <w:rPr>
          <w:spacing w:val="-2"/>
          <w:lang w:val="pl-PL"/>
        </w:rPr>
        <w:t xml:space="preserve">t. V, Warszawa 1973, s. 595-605; </w:t>
      </w:r>
      <w:r w:rsidRPr="00EC2FA4">
        <w:rPr>
          <w:i/>
          <w:spacing w:val="-2"/>
          <w:lang w:val="pl-PL"/>
        </w:rPr>
        <w:t xml:space="preserve">B. Kübis, </w:t>
      </w:r>
      <w:r>
        <w:rPr>
          <w:i/>
          <w:spacing w:val="-2"/>
          <w:lang w:val="pl-PL"/>
        </w:rPr>
        <w:t>D</w:t>
      </w:r>
      <w:r w:rsidRPr="00EC2FA4">
        <w:rPr>
          <w:i/>
          <w:spacing w:val="-2"/>
          <w:lang w:val="pl-PL"/>
        </w:rPr>
        <w:t xml:space="preserve">agome </w:t>
      </w:r>
      <w:r>
        <w:rPr>
          <w:i/>
          <w:spacing w:val="-2"/>
          <w:lang w:val="pl-PL"/>
        </w:rPr>
        <w:t>I</w:t>
      </w:r>
      <w:r w:rsidRPr="00EC2FA4">
        <w:rPr>
          <w:i/>
          <w:spacing w:val="-2"/>
          <w:lang w:val="pl-PL"/>
        </w:rPr>
        <w:t>udex. Studium krytyczne; Pocz</w:t>
      </w:r>
      <w:r>
        <w:rPr>
          <w:i/>
          <w:spacing w:val="-2"/>
          <w:lang w:val="pl-PL"/>
        </w:rPr>
        <w:t>ą</w:t>
      </w:r>
      <w:r w:rsidRPr="00EC2FA4">
        <w:rPr>
          <w:i/>
          <w:spacing w:val="-2"/>
          <w:lang w:val="pl-PL"/>
        </w:rPr>
        <w:t>tki pa</w:t>
      </w:r>
      <w:r>
        <w:rPr>
          <w:i/>
          <w:spacing w:val="-2"/>
          <w:lang w:val="pl-PL"/>
        </w:rPr>
        <w:t>ń</w:t>
      </w:r>
      <w:r w:rsidRPr="00EC2FA4">
        <w:rPr>
          <w:i/>
          <w:spacing w:val="-2"/>
          <w:lang w:val="pl-PL"/>
        </w:rPr>
        <w:t>stwa polskiego. Ksi</w:t>
      </w:r>
      <w:r>
        <w:rPr>
          <w:i/>
          <w:spacing w:val="-2"/>
          <w:lang w:val="pl-PL"/>
        </w:rPr>
        <w:t>ę</w:t>
      </w:r>
      <w:r w:rsidRPr="00EC2FA4">
        <w:rPr>
          <w:i/>
          <w:spacing w:val="-2"/>
          <w:lang w:val="pl-PL"/>
        </w:rPr>
        <w:t>ga tysi</w:t>
      </w:r>
      <w:r>
        <w:rPr>
          <w:i/>
          <w:spacing w:val="-2"/>
          <w:lang w:val="pl-PL"/>
        </w:rPr>
        <w:t>ą</w:t>
      </w:r>
      <w:r w:rsidRPr="00EC2FA4">
        <w:rPr>
          <w:i/>
          <w:spacing w:val="-2"/>
          <w:lang w:val="pl-PL"/>
        </w:rPr>
        <w:t xml:space="preserve">clecia, </w:t>
      </w:r>
      <w:r w:rsidRPr="00EC2FA4">
        <w:rPr>
          <w:spacing w:val="-2"/>
          <w:lang w:val="pl-PL"/>
        </w:rPr>
        <w:t>t. II, Pozna</w:t>
      </w:r>
      <w:r>
        <w:rPr>
          <w:spacing w:val="-2"/>
          <w:lang w:val="pl-PL"/>
        </w:rPr>
        <w:t>ń</w:t>
      </w:r>
      <w:r w:rsidRPr="00EC2FA4">
        <w:rPr>
          <w:spacing w:val="-2"/>
          <w:lang w:val="pl-PL"/>
        </w:rPr>
        <w:t xml:space="preserve"> 1962, s. </w:t>
      </w:r>
      <w:r w:rsidRPr="00A02951">
        <w:rPr>
          <w:lang w:val="pl-PL"/>
        </w:rPr>
        <w:t>362-423</w:t>
      </w:r>
      <w:r w:rsidRPr="00A02951">
        <w:rPr>
          <w:i/>
          <w:lang w:val="pl-PL"/>
        </w:rPr>
        <w:t xml:space="preserve">. </w:t>
      </w:r>
    </w:p>
  </w:footnote>
  <w:footnote w:id="33">
    <w:p w:rsidR="005D61EC" w:rsidRPr="00A02951" w:rsidRDefault="005D61EC" w:rsidP="005D61EC">
      <w:pPr>
        <w:pStyle w:val="Tengrimdipnotmetni"/>
        <w:rPr>
          <w:lang w:val="pl-PL"/>
        </w:rPr>
      </w:pPr>
      <w:r w:rsidRPr="00E729EE">
        <w:rPr>
          <w:rStyle w:val="DipnotBavurusu"/>
        </w:rPr>
        <w:footnoteRef/>
      </w:r>
      <w:r w:rsidRPr="00A02951">
        <w:rPr>
          <w:lang w:val="pl-PL"/>
        </w:rPr>
        <w:t xml:space="preserve"> </w:t>
      </w:r>
      <w:r w:rsidRPr="00A02951">
        <w:rPr>
          <w:lang w:val="pl-PL"/>
        </w:rPr>
        <w:t>W</w:t>
      </w:r>
      <w:r>
        <w:rPr>
          <w:lang w:val="pl-PL"/>
        </w:rPr>
        <w:t>.</w:t>
      </w:r>
      <w:r w:rsidRPr="00A02951">
        <w:rPr>
          <w:lang w:val="pl-PL"/>
        </w:rPr>
        <w:t xml:space="preserve"> </w:t>
      </w:r>
      <w:r w:rsidRPr="00A71489">
        <w:rPr>
          <w:spacing w:val="-2"/>
          <w:lang w:val="pl-PL"/>
        </w:rPr>
        <w:t xml:space="preserve">Kucharski, D. Misiejuk, </w:t>
      </w:r>
      <w:r w:rsidRPr="00A71489">
        <w:rPr>
          <w:i/>
          <w:spacing w:val="-2"/>
          <w:lang w:val="pl-PL"/>
        </w:rPr>
        <w:t xml:space="preserve">Historia Polski w Datach, </w:t>
      </w:r>
      <w:r w:rsidRPr="00A71489">
        <w:rPr>
          <w:spacing w:val="-2"/>
          <w:lang w:val="pl-PL"/>
        </w:rPr>
        <w:t>Wydawnictwo Dolnoslaskie, s. 10</w:t>
      </w:r>
      <w:r w:rsidRPr="00A02951">
        <w:rPr>
          <w:lang w:val="pl-PL"/>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1EC" w:rsidRPr="00167932" w:rsidRDefault="005D61EC" w:rsidP="005F34C3">
    <w:pPr>
      <w:pStyle w:val="a"/>
      <w:framePr w:wrap="around" w:vAnchor="text" w:hAnchor="margin" w:xAlign="outside" w:y="1"/>
      <w:rPr>
        <w:rStyle w:val="SayfaNumaras"/>
        <w:szCs w:val="18"/>
      </w:rPr>
    </w:pPr>
    <w:r w:rsidRPr="00167932">
      <w:rPr>
        <w:rStyle w:val="SayfaNumaras"/>
        <w:szCs w:val="18"/>
      </w:rPr>
      <w:fldChar w:fldCharType="begin"/>
    </w:r>
    <w:r w:rsidRPr="00167932">
      <w:rPr>
        <w:rStyle w:val="SayfaNumaras"/>
        <w:szCs w:val="18"/>
      </w:rPr>
      <w:instrText xml:space="preserve">PAGE  </w:instrText>
    </w:r>
    <w:r w:rsidRPr="00167932">
      <w:rPr>
        <w:rStyle w:val="SayfaNumaras"/>
        <w:szCs w:val="18"/>
      </w:rPr>
      <w:fldChar w:fldCharType="separate"/>
    </w:r>
    <w:r w:rsidR="00E70A38">
      <w:rPr>
        <w:rStyle w:val="SayfaNumaras"/>
        <w:noProof/>
        <w:szCs w:val="18"/>
      </w:rPr>
      <w:t>11</w:t>
    </w:r>
    <w:r w:rsidRPr="00167932">
      <w:rPr>
        <w:rStyle w:val="SayfaNumaras"/>
        <w:szCs w:val="18"/>
      </w:rPr>
      <w:fldChar w:fldCharType="end"/>
    </w:r>
  </w:p>
  <w:p w:rsidR="005D61EC" w:rsidRPr="005F34C3" w:rsidRDefault="005D61EC" w:rsidP="007E221D">
    <w:pPr>
      <w:pStyle w:val="HeaderTodd"/>
    </w:pPr>
    <w:smartTag w:uri="urn:schemas-microsoft-com:office:smarttags" w:element="place">
      <w:r>
        <w:t>Po</w:t>
      </w:r>
    </w:smartTag>
    <w:r>
      <w:t>lonya Devletinin Ortaya Çıkışı</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4458E"/>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5F6FFC"/>
    <w:multiLevelType w:val="multilevel"/>
    <w:tmpl w:val="041F001F"/>
    <w:lvl w:ilvl="0">
      <w:start w:val="1"/>
      <w:numFmt w:val="decimal"/>
      <w:lvlText w:val="%1."/>
      <w:lvlJc w:val="left"/>
      <w:pPr>
        <w:ind w:left="644" w:hanging="360"/>
      </w:p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2" w15:restartNumberingAfterBreak="0">
    <w:nsid w:val="09651AB6"/>
    <w:multiLevelType w:val="multilevel"/>
    <w:tmpl w:val="BC0491E8"/>
    <w:lvl w:ilvl="0">
      <w:start w:val="6"/>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CB5449"/>
    <w:multiLevelType w:val="multilevel"/>
    <w:tmpl w:val="6E5E680C"/>
    <w:lvl w:ilvl="0">
      <w:start w:val="5"/>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B4516B2"/>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F1550EB"/>
    <w:multiLevelType w:val="multilevel"/>
    <w:tmpl w:val="5FE8C354"/>
    <w:lvl w:ilvl="0">
      <w:start w:val="1"/>
      <w:numFmt w:val="decimal"/>
      <w:lvlText w:val="%1."/>
      <w:lvlJc w:val="left"/>
      <w:pPr>
        <w:ind w:left="587" w:hanging="360"/>
      </w:pPr>
      <w:rPr>
        <w:rFonts w:hint="default"/>
      </w:rPr>
    </w:lvl>
    <w:lvl w:ilvl="1">
      <w:start w:val="1"/>
      <w:numFmt w:val="decimal"/>
      <w:isLgl/>
      <w:lvlText w:val="%1.%2."/>
      <w:lvlJc w:val="left"/>
      <w:pPr>
        <w:ind w:left="587" w:hanging="360"/>
      </w:pPr>
      <w:rPr>
        <w:rFonts w:hint="default"/>
      </w:rPr>
    </w:lvl>
    <w:lvl w:ilvl="2">
      <w:start w:val="1"/>
      <w:numFmt w:val="decimal"/>
      <w:isLgl/>
      <w:lvlText w:val="%1.%2.%3."/>
      <w:lvlJc w:val="left"/>
      <w:pPr>
        <w:ind w:left="947" w:hanging="720"/>
      </w:pPr>
      <w:rPr>
        <w:rFonts w:hint="default"/>
      </w:rPr>
    </w:lvl>
    <w:lvl w:ilvl="3">
      <w:start w:val="1"/>
      <w:numFmt w:val="decimal"/>
      <w:isLgl/>
      <w:lvlText w:val="%1.%2.%3.%4."/>
      <w:lvlJc w:val="left"/>
      <w:pPr>
        <w:ind w:left="947" w:hanging="720"/>
      </w:pPr>
      <w:rPr>
        <w:rFonts w:hint="default"/>
      </w:rPr>
    </w:lvl>
    <w:lvl w:ilvl="4">
      <w:start w:val="1"/>
      <w:numFmt w:val="decimal"/>
      <w:isLgl/>
      <w:lvlText w:val="%1.%2.%3.%4.%5."/>
      <w:lvlJc w:val="left"/>
      <w:pPr>
        <w:ind w:left="1307" w:hanging="1080"/>
      </w:pPr>
      <w:rPr>
        <w:rFonts w:hint="default"/>
      </w:rPr>
    </w:lvl>
    <w:lvl w:ilvl="5">
      <w:start w:val="1"/>
      <w:numFmt w:val="decimal"/>
      <w:isLgl/>
      <w:lvlText w:val="%1.%2.%3.%4.%5.%6."/>
      <w:lvlJc w:val="left"/>
      <w:pPr>
        <w:ind w:left="1307" w:hanging="1080"/>
      </w:pPr>
      <w:rPr>
        <w:rFonts w:hint="default"/>
      </w:rPr>
    </w:lvl>
    <w:lvl w:ilvl="6">
      <w:start w:val="1"/>
      <w:numFmt w:val="decimal"/>
      <w:isLgl/>
      <w:lvlText w:val="%1.%2.%3.%4.%5.%6.%7."/>
      <w:lvlJc w:val="left"/>
      <w:pPr>
        <w:ind w:left="1667" w:hanging="1440"/>
      </w:pPr>
      <w:rPr>
        <w:rFonts w:hint="default"/>
      </w:rPr>
    </w:lvl>
    <w:lvl w:ilvl="7">
      <w:start w:val="1"/>
      <w:numFmt w:val="decimal"/>
      <w:isLgl/>
      <w:lvlText w:val="%1.%2.%3.%4.%5.%6.%7.%8."/>
      <w:lvlJc w:val="left"/>
      <w:pPr>
        <w:ind w:left="1667" w:hanging="1440"/>
      </w:pPr>
      <w:rPr>
        <w:rFonts w:hint="default"/>
      </w:rPr>
    </w:lvl>
    <w:lvl w:ilvl="8">
      <w:start w:val="1"/>
      <w:numFmt w:val="decimal"/>
      <w:isLgl/>
      <w:lvlText w:val="%1.%2.%3.%4.%5.%6.%7.%8.%9."/>
      <w:lvlJc w:val="left"/>
      <w:pPr>
        <w:ind w:left="2027" w:hanging="1800"/>
      </w:pPr>
      <w:rPr>
        <w:rFonts w:hint="default"/>
      </w:rPr>
    </w:lvl>
  </w:abstractNum>
  <w:abstractNum w:abstractNumId="6" w15:restartNumberingAfterBreak="0">
    <w:nsid w:val="0F671CAE"/>
    <w:multiLevelType w:val="multilevel"/>
    <w:tmpl w:val="EF9E1C9A"/>
    <w:lvl w:ilvl="0">
      <w:start w:val="2"/>
      <w:numFmt w:val="decimal"/>
      <w:lvlText w:val="%1."/>
      <w:lvlJc w:val="left"/>
      <w:pPr>
        <w:ind w:left="540" w:hanging="540"/>
      </w:pPr>
      <w:rPr>
        <w:rFonts w:hint="default"/>
        <w:b/>
      </w:rPr>
    </w:lvl>
    <w:lvl w:ilvl="1">
      <w:start w:val="3"/>
      <w:numFmt w:val="decimal"/>
      <w:lvlText w:val="%1.%2."/>
      <w:lvlJc w:val="left"/>
      <w:pPr>
        <w:ind w:left="540" w:hanging="54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1569146F"/>
    <w:multiLevelType w:val="hybridMultilevel"/>
    <w:tmpl w:val="25AA7620"/>
    <w:lvl w:ilvl="0" w:tplc="DA5CA77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74B4EA8"/>
    <w:multiLevelType w:val="hybridMultilevel"/>
    <w:tmpl w:val="1CF07D3C"/>
    <w:lvl w:ilvl="0" w:tplc="F44A66EE">
      <w:start w:val="1"/>
      <w:numFmt w:val="decimal"/>
      <w:lvlText w:val="%1."/>
      <w:lvlJc w:val="left"/>
      <w:pPr>
        <w:tabs>
          <w:tab w:val="num" w:pos="810"/>
        </w:tabs>
        <w:ind w:left="810" w:hanging="510"/>
      </w:pPr>
      <w:rPr>
        <w:rFonts w:hint="default"/>
      </w:rPr>
    </w:lvl>
    <w:lvl w:ilvl="1" w:tplc="041F0019" w:tentative="1">
      <w:start w:val="1"/>
      <w:numFmt w:val="lowerLetter"/>
      <w:lvlText w:val="%2."/>
      <w:lvlJc w:val="left"/>
      <w:pPr>
        <w:tabs>
          <w:tab w:val="num" w:pos="1380"/>
        </w:tabs>
        <w:ind w:left="1380" w:hanging="360"/>
      </w:pPr>
    </w:lvl>
    <w:lvl w:ilvl="2" w:tplc="041F001B" w:tentative="1">
      <w:start w:val="1"/>
      <w:numFmt w:val="lowerRoman"/>
      <w:lvlText w:val="%3."/>
      <w:lvlJc w:val="right"/>
      <w:pPr>
        <w:tabs>
          <w:tab w:val="num" w:pos="2100"/>
        </w:tabs>
        <w:ind w:left="2100" w:hanging="180"/>
      </w:pPr>
    </w:lvl>
    <w:lvl w:ilvl="3" w:tplc="041F000F" w:tentative="1">
      <w:start w:val="1"/>
      <w:numFmt w:val="decimal"/>
      <w:lvlText w:val="%4."/>
      <w:lvlJc w:val="left"/>
      <w:pPr>
        <w:tabs>
          <w:tab w:val="num" w:pos="2820"/>
        </w:tabs>
        <w:ind w:left="2820" w:hanging="360"/>
      </w:pPr>
    </w:lvl>
    <w:lvl w:ilvl="4" w:tplc="041F0019" w:tentative="1">
      <w:start w:val="1"/>
      <w:numFmt w:val="lowerLetter"/>
      <w:lvlText w:val="%5."/>
      <w:lvlJc w:val="left"/>
      <w:pPr>
        <w:tabs>
          <w:tab w:val="num" w:pos="3540"/>
        </w:tabs>
        <w:ind w:left="3540" w:hanging="360"/>
      </w:pPr>
    </w:lvl>
    <w:lvl w:ilvl="5" w:tplc="041F001B" w:tentative="1">
      <w:start w:val="1"/>
      <w:numFmt w:val="lowerRoman"/>
      <w:lvlText w:val="%6."/>
      <w:lvlJc w:val="right"/>
      <w:pPr>
        <w:tabs>
          <w:tab w:val="num" w:pos="4260"/>
        </w:tabs>
        <w:ind w:left="4260" w:hanging="180"/>
      </w:pPr>
    </w:lvl>
    <w:lvl w:ilvl="6" w:tplc="041F000F" w:tentative="1">
      <w:start w:val="1"/>
      <w:numFmt w:val="decimal"/>
      <w:lvlText w:val="%7."/>
      <w:lvlJc w:val="left"/>
      <w:pPr>
        <w:tabs>
          <w:tab w:val="num" w:pos="4980"/>
        </w:tabs>
        <w:ind w:left="4980" w:hanging="360"/>
      </w:pPr>
    </w:lvl>
    <w:lvl w:ilvl="7" w:tplc="041F0019" w:tentative="1">
      <w:start w:val="1"/>
      <w:numFmt w:val="lowerLetter"/>
      <w:lvlText w:val="%8."/>
      <w:lvlJc w:val="left"/>
      <w:pPr>
        <w:tabs>
          <w:tab w:val="num" w:pos="5700"/>
        </w:tabs>
        <w:ind w:left="5700" w:hanging="360"/>
      </w:pPr>
    </w:lvl>
    <w:lvl w:ilvl="8" w:tplc="041F001B" w:tentative="1">
      <w:start w:val="1"/>
      <w:numFmt w:val="lowerRoman"/>
      <w:lvlText w:val="%9."/>
      <w:lvlJc w:val="right"/>
      <w:pPr>
        <w:tabs>
          <w:tab w:val="num" w:pos="6420"/>
        </w:tabs>
        <w:ind w:left="6420" w:hanging="180"/>
      </w:pPr>
    </w:lvl>
  </w:abstractNum>
  <w:abstractNum w:abstractNumId="9" w15:restartNumberingAfterBreak="0">
    <w:nsid w:val="17D339F5"/>
    <w:multiLevelType w:val="multilevel"/>
    <w:tmpl w:val="3232168E"/>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97E3640"/>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0DD7EE7"/>
    <w:multiLevelType w:val="hybridMultilevel"/>
    <w:tmpl w:val="1108CFFA"/>
    <w:lvl w:ilvl="0" w:tplc="2F46E04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2FF44C6"/>
    <w:multiLevelType w:val="multilevel"/>
    <w:tmpl w:val="485A345C"/>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6B23FB4"/>
    <w:multiLevelType w:val="hybridMultilevel"/>
    <w:tmpl w:val="03EAAA0A"/>
    <w:lvl w:ilvl="0" w:tplc="331C371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7F342D6"/>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98B4A5B"/>
    <w:multiLevelType w:val="multilevel"/>
    <w:tmpl w:val="A4362160"/>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A7A11C5"/>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37239E5"/>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65B4731"/>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A06F89"/>
    <w:multiLevelType w:val="multilevel"/>
    <w:tmpl w:val="39502824"/>
    <w:lvl w:ilvl="0">
      <w:start w:val="5"/>
      <w:numFmt w:val="decimal"/>
      <w:lvlText w:val="%1."/>
      <w:lvlJc w:val="left"/>
      <w:pPr>
        <w:ind w:left="540" w:hanging="540"/>
      </w:pPr>
      <w:rPr>
        <w:rFonts w:hint="default"/>
        <w:b/>
      </w:rPr>
    </w:lvl>
    <w:lvl w:ilvl="1">
      <w:start w:val="2"/>
      <w:numFmt w:val="decimal"/>
      <w:lvlText w:val="%1.%2."/>
      <w:lvlJc w:val="left"/>
      <w:pPr>
        <w:ind w:left="540" w:hanging="5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15:restartNumberingAfterBreak="0">
    <w:nsid w:val="4B70560C"/>
    <w:multiLevelType w:val="hybridMultilevel"/>
    <w:tmpl w:val="D0D868C2"/>
    <w:lvl w:ilvl="0" w:tplc="111E0AD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4C5A5FC2"/>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1CD6BE2"/>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B4419BD"/>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FFC1A93"/>
    <w:multiLevelType w:val="hybridMultilevel"/>
    <w:tmpl w:val="D8C210C2"/>
    <w:lvl w:ilvl="0" w:tplc="9E2A34C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60FD1ACA"/>
    <w:multiLevelType w:val="multilevel"/>
    <w:tmpl w:val="B8DE91D8"/>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7434C3F"/>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901131B"/>
    <w:multiLevelType w:val="multilevel"/>
    <w:tmpl w:val="3A703BB4"/>
    <w:lvl w:ilvl="0">
      <w:start w:val="6"/>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9941F35"/>
    <w:multiLevelType w:val="multilevel"/>
    <w:tmpl w:val="6F465146"/>
    <w:lvl w:ilvl="0">
      <w:start w:val="1"/>
      <w:numFmt w:val="decimal"/>
      <w:lvlText w:val="%1."/>
      <w:lvlJc w:val="left"/>
      <w:pPr>
        <w:ind w:left="360" w:hanging="360"/>
      </w:pPr>
      <w:rPr>
        <w:rFonts w:hint="default"/>
      </w:rPr>
    </w:lvl>
    <w:lvl w:ilvl="1">
      <w:start w:val="1"/>
      <w:numFmt w:val="decimal"/>
      <w:lvlText w:val="%1.%2."/>
      <w:lvlJc w:val="left"/>
      <w:pPr>
        <w:ind w:left="587" w:hanging="360"/>
      </w:pPr>
      <w:rPr>
        <w:rFonts w:hint="default"/>
      </w:rPr>
    </w:lvl>
    <w:lvl w:ilvl="2">
      <w:start w:val="1"/>
      <w:numFmt w:val="decimal"/>
      <w:lvlText w:val="%1.%2.%3."/>
      <w:lvlJc w:val="left"/>
      <w:pPr>
        <w:ind w:left="1174" w:hanging="720"/>
      </w:pPr>
      <w:rPr>
        <w:rFonts w:hint="default"/>
      </w:rPr>
    </w:lvl>
    <w:lvl w:ilvl="3">
      <w:start w:val="1"/>
      <w:numFmt w:val="decimal"/>
      <w:lvlText w:val="%1.%2.%3.%4."/>
      <w:lvlJc w:val="left"/>
      <w:pPr>
        <w:ind w:left="1401" w:hanging="720"/>
      </w:pPr>
      <w:rPr>
        <w:rFonts w:hint="default"/>
      </w:rPr>
    </w:lvl>
    <w:lvl w:ilvl="4">
      <w:start w:val="1"/>
      <w:numFmt w:val="decimal"/>
      <w:lvlText w:val="%1.%2.%3.%4.%5."/>
      <w:lvlJc w:val="left"/>
      <w:pPr>
        <w:ind w:left="1988" w:hanging="1080"/>
      </w:pPr>
      <w:rPr>
        <w:rFonts w:hint="default"/>
      </w:rPr>
    </w:lvl>
    <w:lvl w:ilvl="5">
      <w:start w:val="1"/>
      <w:numFmt w:val="decimal"/>
      <w:lvlText w:val="%1.%2.%3.%4.%5.%6."/>
      <w:lvlJc w:val="left"/>
      <w:pPr>
        <w:ind w:left="2215" w:hanging="1080"/>
      </w:pPr>
      <w:rPr>
        <w:rFonts w:hint="default"/>
      </w:rPr>
    </w:lvl>
    <w:lvl w:ilvl="6">
      <w:start w:val="1"/>
      <w:numFmt w:val="decimal"/>
      <w:lvlText w:val="%1.%2.%3.%4.%5.%6.%7."/>
      <w:lvlJc w:val="left"/>
      <w:pPr>
        <w:ind w:left="2802" w:hanging="1440"/>
      </w:pPr>
      <w:rPr>
        <w:rFonts w:hint="default"/>
      </w:rPr>
    </w:lvl>
    <w:lvl w:ilvl="7">
      <w:start w:val="1"/>
      <w:numFmt w:val="decimal"/>
      <w:lvlText w:val="%1.%2.%3.%4.%5.%6.%7.%8."/>
      <w:lvlJc w:val="left"/>
      <w:pPr>
        <w:ind w:left="3029" w:hanging="1440"/>
      </w:pPr>
      <w:rPr>
        <w:rFonts w:hint="default"/>
      </w:rPr>
    </w:lvl>
    <w:lvl w:ilvl="8">
      <w:start w:val="1"/>
      <w:numFmt w:val="decimal"/>
      <w:lvlText w:val="%1.%2.%3.%4.%5.%6.%7.%8.%9."/>
      <w:lvlJc w:val="left"/>
      <w:pPr>
        <w:ind w:left="3616" w:hanging="1800"/>
      </w:pPr>
      <w:rPr>
        <w:rFonts w:hint="default"/>
      </w:rPr>
    </w:lvl>
  </w:abstractNum>
  <w:abstractNum w:abstractNumId="29" w15:restartNumberingAfterBreak="0">
    <w:nsid w:val="6BA741B7"/>
    <w:multiLevelType w:val="multilevel"/>
    <w:tmpl w:val="FB187522"/>
    <w:lvl w:ilvl="0">
      <w:start w:val="2"/>
      <w:numFmt w:val="decimal"/>
      <w:lvlText w:val="%1."/>
      <w:lvlJc w:val="left"/>
      <w:pPr>
        <w:ind w:left="540" w:hanging="540"/>
      </w:pPr>
      <w:rPr>
        <w:rFonts w:hint="default"/>
        <w:b/>
      </w:rPr>
    </w:lvl>
    <w:lvl w:ilvl="1">
      <w:start w:val="1"/>
      <w:numFmt w:val="decimal"/>
      <w:lvlText w:val="%1.%2."/>
      <w:lvlJc w:val="left"/>
      <w:pPr>
        <w:ind w:left="540" w:hanging="54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0" w15:restartNumberingAfterBreak="0">
    <w:nsid w:val="76683E4C"/>
    <w:multiLevelType w:val="multilevel"/>
    <w:tmpl w:val="48485868"/>
    <w:lvl w:ilvl="0">
      <w:start w:val="6"/>
      <w:numFmt w:val="decimal"/>
      <w:lvlText w:val="%1."/>
      <w:lvlJc w:val="left"/>
      <w:pPr>
        <w:ind w:left="540" w:hanging="54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6F85576"/>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13"/>
  </w:num>
  <w:num w:numId="3">
    <w:abstractNumId w:val="24"/>
  </w:num>
  <w:num w:numId="4">
    <w:abstractNumId w:val="8"/>
  </w:num>
  <w:num w:numId="5">
    <w:abstractNumId w:val="10"/>
  </w:num>
  <w:num w:numId="6">
    <w:abstractNumId w:val="1"/>
  </w:num>
  <w:num w:numId="7">
    <w:abstractNumId w:val="17"/>
  </w:num>
  <w:num w:numId="8">
    <w:abstractNumId w:val="31"/>
  </w:num>
  <w:num w:numId="9">
    <w:abstractNumId w:val="4"/>
  </w:num>
  <w:num w:numId="10">
    <w:abstractNumId w:val="26"/>
  </w:num>
  <w:num w:numId="11">
    <w:abstractNumId w:val="11"/>
  </w:num>
  <w:num w:numId="12">
    <w:abstractNumId w:val="20"/>
  </w:num>
  <w:num w:numId="13">
    <w:abstractNumId w:val="21"/>
  </w:num>
  <w:num w:numId="14">
    <w:abstractNumId w:val="0"/>
  </w:num>
  <w:num w:numId="15">
    <w:abstractNumId w:val="7"/>
  </w:num>
  <w:num w:numId="16">
    <w:abstractNumId w:val="14"/>
  </w:num>
  <w:num w:numId="17">
    <w:abstractNumId w:val="22"/>
  </w:num>
  <w:num w:numId="18">
    <w:abstractNumId w:val="18"/>
  </w:num>
  <w:num w:numId="19">
    <w:abstractNumId w:val="5"/>
  </w:num>
  <w:num w:numId="20">
    <w:abstractNumId w:val="25"/>
  </w:num>
  <w:num w:numId="21">
    <w:abstractNumId w:val="15"/>
  </w:num>
  <w:num w:numId="22">
    <w:abstractNumId w:val="19"/>
  </w:num>
  <w:num w:numId="23">
    <w:abstractNumId w:val="12"/>
  </w:num>
  <w:num w:numId="24">
    <w:abstractNumId w:val="3"/>
  </w:num>
  <w:num w:numId="25">
    <w:abstractNumId w:val="9"/>
  </w:num>
  <w:num w:numId="26">
    <w:abstractNumId w:val="27"/>
  </w:num>
  <w:num w:numId="27">
    <w:abstractNumId w:val="2"/>
  </w:num>
  <w:num w:numId="28">
    <w:abstractNumId w:val="30"/>
  </w:num>
  <w:num w:numId="29">
    <w:abstractNumId w:val="28"/>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F99"/>
    <w:rsid w:val="00001F2B"/>
    <w:rsid w:val="000102FB"/>
    <w:rsid w:val="00065F33"/>
    <w:rsid w:val="00222CA3"/>
    <w:rsid w:val="00264B7C"/>
    <w:rsid w:val="00302322"/>
    <w:rsid w:val="004419BB"/>
    <w:rsid w:val="0049018C"/>
    <w:rsid w:val="004B4A8F"/>
    <w:rsid w:val="00517276"/>
    <w:rsid w:val="005C618D"/>
    <w:rsid w:val="005D61EC"/>
    <w:rsid w:val="005F2EB8"/>
    <w:rsid w:val="006005B1"/>
    <w:rsid w:val="00647161"/>
    <w:rsid w:val="00767F99"/>
    <w:rsid w:val="00833338"/>
    <w:rsid w:val="0091259F"/>
    <w:rsid w:val="009B3281"/>
    <w:rsid w:val="00A126F3"/>
    <w:rsid w:val="00B75A0E"/>
    <w:rsid w:val="00B857D9"/>
    <w:rsid w:val="00BC7361"/>
    <w:rsid w:val="00C701B8"/>
    <w:rsid w:val="00CF6BF1"/>
    <w:rsid w:val="00D97BDD"/>
    <w:rsid w:val="00DD1B08"/>
    <w:rsid w:val="00E37726"/>
    <w:rsid w:val="00E70A38"/>
    <w:rsid w:val="00F25671"/>
    <w:rsid w:val="00F65DE3"/>
    <w:rsid w:val="00FD04BD"/>
    <w:rsid w:val="00FD7A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18C98C7E"/>
  <w15:chartTrackingRefBased/>
  <w15:docId w15:val="{395E6D6D-C237-4F9C-A48D-3C9F79C78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5D61EC"/>
    <w:pPr>
      <w:spacing w:before="300" w:after="40" w:line="276" w:lineRule="auto"/>
      <w:outlineLvl w:val="0"/>
    </w:pPr>
    <w:rPr>
      <w:rFonts w:ascii="Garamond" w:eastAsia="Times New Roman" w:hAnsi="Garamond" w:cs="Times New Roman"/>
      <w:b/>
      <w:caps/>
      <w:spacing w:val="5"/>
      <w:sz w:val="28"/>
      <w:szCs w:val="32"/>
      <w:lang w:val="en-US" w:bidi="en-US"/>
    </w:rPr>
  </w:style>
  <w:style w:type="paragraph" w:styleId="Balk2">
    <w:name w:val="heading 2"/>
    <w:basedOn w:val="Normal"/>
    <w:next w:val="Normal"/>
    <w:link w:val="Balk2Char"/>
    <w:uiPriority w:val="9"/>
    <w:qFormat/>
    <w:rsid w:val="005D61EC"/>
    <w:pPr>
      <w:spacing w:before="240" w:after="80" w:line="276" w:lineRule="auto"/>
      <w:outlineLvl w:val="1"/>
    </w:pPr>
    <w:rPr>
      <w:rFonts w:ascii="Garamond" w:eastAsia="Times New Roman" w:hAnsi="Garamond" w:cs="Times New Roman"/>
      <w:b/>
      <w:spacing w:val="5"/>
      <w:sz w:val="24"/>
      <w:szCs w:val="28"/>
      <w:lang w:val="en-US" w:bidi="en-US"/>
    </w:rPr>
  </w:style>
  <w:style w:type="paragraph" w:styleId="Balk3">
    <w:name w:val="heading 3"/>
    <w:basedOn w:val="Normal"/>
    <w:next w:val="Normal"/>
    <w:link w:val="Balk3Char"/>
    <w:uiPriority w:val="9"/>
    <w:qFormat/>
    <w:rsid w:val="005D61EC"/>
    <w:pPr>
      <w:spacing w:after="0" w:line="276" w:lineRule="auto"/>
      <w:outlineLvl w:val="2"/>
    </w:pPr>
    <w:rPr>
      <w:rFonts w:ascii="Garamond" w:eastAsia="Times New Roman" w:hAnsi="Garamond" w:cs="Times New Roman"/>
      <w:b/>
      <w:spacing w:val="5"/>
      <w:sz w:val="20"/>
      <w:szCs w:val="24"/>
      <w:lang w:val="en-US" w:bidi="en-US"/>
    </w:rPr>
  </w:style>
  <w:style w:type="paragraph" w:styleId="Balk4">
    <w:name w:val="heading 4"/>
    <w:basedOn w:val="Normal"/>
    <w:next w:val="Normal"/>
    <w:link w:val="Balk4Char"/>
    <w:uiPriority w:val="9"/>
    <w:qFormat/>
    <w:rsid w:val="005D61EC"/>
    <w:pPr>
      <w:spacing w:before="240" w:after="0" w:line="276" w:lineRule="auto"/>
      <w:outlineLvl w:val="3"/>
    </w:pPr>
    <w:rPr>
      <w:rFonts w:ascii="Garamond" w:eastAsia="Times New Roman" w:hAnsi="Garamond" w:cs="Times New Roman"/>
      <w:i/>
      <w:spacing w:val="10"/>
      <w:sz w:val="18"/>
      <w:lang w:val="en-US" w:bidi="en-US"/>
    </w:rPr>
  </w:style>
  <w:style w:type="paragraph" w:styleId="Balk5">
    <w:name w:val="heading 5"/>
    <w:basedOn w:val="Normal"/>
    <w:next w:val="Normal"/>
    <w:link w:val="Balk5Char"/>
    <w:uiPriority w:val="9"/>
    <w:qFormat/>
    <w:rsid w:val="005D61EC"/>
    <w:pPr>
      <w:spacing w:before="200" w:after="0" w:line="276" w:lineRule="auto"/>
      <w:outlineLvl w:val="4"/>
    </w:pPr>
    <w:rPr>
      <w:rFonts w:ascii="Calibri" w:eastAsia="Times New Roman" w:hAnsi="Calibri" w:cs="Times New Roman"/>
      <w:smallCaps/>
      <w:color w:val="943634"/>
      <w:spacing w:val="10"/>
      <w:szCs w:val="26"/>
      <w:lang w:val="en-US" w:bidi="en-US"/>
    </w:rPr>
  </w:style>
  <w:style w:type="paragraph" w:styleId="Balk6">
    <w:name w:val="heading 6"/>
    <w:basedOn w:val="Normal"/>
    <w:next w:val="Normal"/>
    <w:link w:val="Balk6Char"/>
    <w:uiPriority w:val="9"/>
    <w:qFormat/>
    <w:rsid w:val="005D61EC"/>
    <w:pPr>
      <w:spacing w:after="0" w:line="276" w:lineRule="auto"/>
      <w:outlineLvl w:val="5"/>
    </w:pPr>
    <w:rPr>
      <w:rFonts w:ascii="Calibri" w:eastAsia="Times New Roman" w:hAnsi="Calibri" w:cs="Times New Roman"/>
      <w:smallCaps/>
      <w:color w:val="C0504D"/>
      <w:spacing w:val="5"/>
      <w:szCs w:val="20"/>
      <w:lang w:val="en-US" w:bidi="en-US"/>
    </w:rPr>
  </w:style>
  <w:style w:type="paragraph" w:styleId="Balk7">
    <w:name w:val="heading 7"/>
    <w:basedOn w:val="Normal"/>
    <w:next w:val="Normal"/>
    <w:link w:val="Balk7Char"/>
    <w:uiPriority w:val="9"/>
    <w:qFormat/>
    <w:rsid w:val="005D61EC"/>
    <w:pPr>
      <w:spacing w:after="0" w:line="276" w:lineRule="auto"/>
      <w:outlineLvl w:val="6"/>
    </w:pPr>
    <w:rPr>
      <w:rFonts w:ascii="Calibri" w:eastAsia="Times New Roman" w:hAnsi="Calibri" w:cs="Times New Roman"/>
      <w:b/>
      <w:smallCaps/>
      <w:color w:val="C0504D"/>
      <w:spacing w:val="10"/>
      <w:sz w:val="20"/>
      <w:szCs w:val="20"/>
      <w:lang w:val="en-US" w:bidi="en-US"/>
    </w:rPr>
  </w:style>
  <w:style w:type="paragraph" w:styleId="Balk8">
    <w:name w:val="heading 8"/>
    <w:basedOn w:val="Normal"/>
    <w:next w:val="Normal"/>
    <w:link w:val="Balk8Char"/>
    <w:uiPriority w:val="9"/>
    <w:qFormat/>
    <w:rsid w:val="005D61EC"/>
    <w:pPr>
      <w:spacing w:after="0" w:line="276" w:lineRule="auto"/>
      <w:outlineLvl w:val="7"/>
    </w:pPr>
    <w:rPr>
      <w:rFonts w:ascii="Calibri" w:eastAsia="Times New Roman" w:hAnsi="Calibri" w:cs="Times New Roman"/>
      <w:b/>
      <w:i/>
      <w:smallCaps/>
      <w:color w:val="943634"/>
      <w:sz w:val="20"/>
      <w:szCs w:val="20"/>
      <w:lang w:val="en-US" w:bidi="en-US"/>
    </w:rPr>
  </w:style>
  <w:style w:type="paragraph" w:styleId="Balk9">
    <w:name w:val="heading 9"/>
    <w:basedOn w:val="Normal"/>
    <w:next w:val="Normal"/>
    <w:link w:val="Balk9Char"/>
    <w:uiPriority w:val="9"/>
    <w:qFormat/>
    <w:rsid w:val="005D61EC"/>
    <w:pPr>
      <w:spacing w:after="0" w:line="276" w:lineRule="auto"/>
      <w:outlineLvl w:val="8"/>
    </w:pPr>
    <w:rPr>
      <w:rFonts w:ascii="Calibri" w:eastAsia="Times New Roman" w:hAnsi="Calibri" w:cs="Times New Roman"/>
      <w:b/>
      <w:i/>
      <w:smallCaps/>
      <w:color w:val="622423"/>
      <w:sz w:val="20"/>
      <w:szCs w:val="20"/>
      <w:lang w:val="en-US" w:bidi="en-US"/>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Char Char"/>
    <w:basedOn w:val="Normal"/>
    <w:link w:val="DipnotMetniChar"/>
    <w:rsid w:val="004419BB"/>
    <w:pPr>
      <w:spacing w:after="0" w:line="240" w:lineRule="auto"/>
    </w:pPr>
    <w:rPr>
      <w:rFonts w:ascii="Times New Roman" w:eastAsia="Times New Roman" w:hAnsi="Times New Roman" w:cs="Times New Roman"/>
      <w:sz w:val="20"/>
      <w:szCs w:val="20"/>
      <w:lang w:eastAsia="tr-TR"/>
    </w:rPr>
  </w:style>
  <w:style w:type="character" w:customStyle="1" w:styleId="DipnotMetniChar">
    <w:name w:val="Dipnot Metni Char"/>
    <w:aliases w:val="Char Char Char"/>
    <w:basedOn w:val="VarsaylanParagrafYazTipi"/>
    <w:link w:val="DipnotMetni"/>
    <w:rsid w:val="004419BB"/>
    <w:rPr>
      <w:rFonts w:ascii="Times New Roman" w:eastAsia="Times New Roman" w:hAnsi="Times New Roman" w:cs="Times New Roman"/>
      <w:sz w:val="20"/>
      <w:szCs w:val="20"/>
      <w:lang w:eastAsia="tr-TR"/>
    </w:rPr>
  </w:style>
  <w:style w:type="character" w:styleId="DipnotBavurusu">
    <w:name w:val="footnote reference"/>
    <w:rsid w:val="004419BB"/>
    <w:rPr>
      <w:vertAlign w:val="superscript"/>
    </w:rPr>
  </w:style>
  <w:style w:type="character" w:styleId="Kpr">
    <w:name w:val="Hyperlink"/>
    <w:basedOn w:val="VarsaylanParagrafYazTipi"/>
    <w:uiPriority w:val="99"/>
    <w:unhideWhenUsed/>
    <w:rsid w:val="004419BB"/>
    <w:rPr>
      <w:color w:val="0563C1" w:themeColor="hyperlink"/>
      <w:u w:val="single"/>
    </w:rPr>
  </w:style>
  <w:style w:type="paragraph" w:styleId="ListeParagraf">
    <w:name w:val="List Paragraph"/>
    <w:basedOn w:val="Normal"/>
    <w:uiPriority w:val="34"/>
    <w:qFormat/>
    <w:rsid w:val="00833338"/>
    <w:pPr>
      <w:ind w:left="720"/>
      <w:contextualSpacing/>
    </w:pPr>
  </w:style>
  <w:style w:type="character" w:customStyle="1" w:styleId="Balk1Char">
    <w:name w:val="Başlık 1 Char"/>
    <w:basedOn w:val="VarsaylanParagrafYazTipi"/>
    <w:link w:val="Balk1"/>
    <w:uiPriority w:val="9"/>
    <w:rsid w:val="005D61EC"/>
    <w:rPr>
      <w:rFonts w:ascii="Garamond" w:eastAsia="Times New Roman" w:hAnsi="Garamond" w:cs="Times New Roman"/>
      <w:b/>
      <w:caps/>
      <w:spacing w:val="5"/>
      <w:sz w:val="28"/>
      <w:szCs w:val="32"/>
      <w:lang w:val="en-US" w:bidi="en-US"/>
    </w:rPr>
  </w:style>
  <w:style w:type="character" w:customStyle="1" w:styleId="Balk2Char">
    <w:name w:val="Başlık 2 Char"/>
    <w:basedOn w:val="VarsaylanParagrafYazTipi"/>
    <w:link w:val="Balk2"/>
    <w:uiPriority w:val="9"/>
    <w:rsid w:val="005D61EC"/>
    <w:rPr>
      <w:rFonts w:ascii="Garamond" w:eastAsia="Times New Roman" w:hAnsi="Garamond" w:cs="Times New Roman"/>
      <w:b/>
      <w:spacing w:val="5"/>
      <w:sz w:val="24"/>
      <w:szCs w:val="28"/>
      <w:lang w:val="en-US" w:bidi="en-US"/>
    </w:rPr>
  </w:style>
  <w:style w:type="character" w:customStyle="1" w:styleId="Balk3Char">
    <w:name w:val="Başlık 3 Char"/>
    <w:basedOn w:val="VarsaylanParagrafYazTipi"/>
    <w:link w:val="Balk3"/>
    <w:uiPriority w:val="9"/>
    <w:rsid w:val="005D61EC"/>
    <w:rPr>
      <w:rFonts w:ascii="Garamond" w:eastAsia="Times New Roman" w:hAnsi="Garamond" w:cs="Times New Roman"/>
      <w:b/>
      <w:spacing w:val="5"/>
      <w:sz w:val="20"/>
      <w:szCs w:val="24"/>
      <w:lang w:val="en-US" w:bidi="en-US"/>
    </w:rPr>
  </w:style>
  <w:style w:type="character" w:customStyle="1" w:styleId="Balk4Char">
    <w:name w:val="Başlık 4 Char"/>
    <w:basedOn w:val="VarsaylanParagrafYazTipi"/>
    <w:link w:val="Balk4"/>
    <w:uiPriority w:val="9"/>
    <w:rsid w:val="005D61EC"/>
    <w:rPr>
      <w:rFonts w:ascii="Garamond" w:eastAsia="Times New Roman" w:hAnsi="Garamond" w:cs="Times New Roman"/>
      <w:i/>
      <w:spacing w:val="10"/>
      <w:sz w:val="18"/>
      <w:lang w:val="en-US" w:bidi="en-US"/>
    </w:rPr>
  </w:style>
  <w:style w:type="character" w:customStyle="1" w:styleId="Balk5Char">
    <w:name w:val="Başlık 5 Char"/>
    <w:basedOn w:val="VarsaylanParagrafYazTipi"/>
    <w:link w:val="Balk5"/>
    <w:uiPriority w:val="9"/>
    <w:rsid w:val="005D61EC"/>
    <w:rPr>
      <w:rFonts w:ascii="Calibri" w:eastAsia="Times New Roman" w:hAnsi="Calibri" w:cs="Times New Roman"/>
      <w:smallCaps/>
      <w:color w:val="943634"/>
      <w:spacing w:val="10"/>
      <w:szCs w:val="26"/>
      <w:lang w:val="en-US" w:bidi="en-US"/>
    </w:rPr>
  </w:style>
  <w:style w:type="character" w:customStyle="1" w:styleId="Balk6Char">
    <w:name w:val="Başlık 6 Char"/>
    <w:basedOn w:val="VarsaylanParagrafYazTipi"/>
    <w:link w:val="Balk6"/>
    <w:uiPriority w:val="9"/>
    <w:rsid w:val="005D61EC"/>
    <w:rPr>
      <w:rFonts w:ascii="Calibri" w:eastAsia="Times New Roman" w:hAnsi="Calibri" w:cs="Times New Roman"/>
      <w:smallCaps/>
      <w:color w:val="C0504D"/>
      <w:spacing w:val="5"/>
      <w:szCs w:val="20"/>
      <w:lang w:val="en-US" w:bidi="en-US"/>
    </w:rPr>
  </w:style>
  <w:style w:type="character" w:customStyle="1" w:styleId="Balk7Char">
    <w:name w:val="Başlık 7 Char"/>
    <w:basedOn w:val="VarsaylanParagrafYazTipi"/>
    <w:link w:val="Balk7"/>
    <w:uiPriority w:val="9"/>
    <w:rsid w:val="005D61EC"/>
    <w:rPr>
      <w:rFonts w:ascii="Calibri" w:eastAsia="Times New Roman" w:hAnsi="Calibri" w:cs="Times New Roman"/>
      <w:b/>
      <w:smallCaps/>
      <w:color w:val="C0504D"/>
      <w:spacing w:val="10"/>
      <w:sz w:val="20"/>
      <w:szCs w:val="20"/>
      <w:lang w:val="en-US" w:bidi="en-US"/>
    </w:rPr>
  </w:style>
  <w:style w:type="character" w:customStyle="1" w:styleId="Balk8Char">
    <w:name w:val="Başlık 8 Char"/>
    <w:basedOn w:val="VarsaylanParagrafYazTipi"/>
    <w:link w:val="Balk8"/>
    <w:uiPriority w:val="9"/>
    <w:rsid w:val="005D61EC"/>
    <w:rPr>
      <w:rFonts w:ascii="Calibri" w:eastAsia="Times New Roman" w:hAnsi="Calibri" w:cs="Times New Roman"/>
      <w:b/>
      <w:i/>
      <w:smallCaps/>
      <w:color w:val="943634"/>
      <w:sz w:val="20"/>
      <w:szCs w:val="20"/>
      <w:lang w:val="en-US" w:bidi="en-US"/>
    </w:rPr>
  </w:style>
  <w:style w:type="character" w:customStyle="1" w:styleId="Balk9Char">
    <w:name w:val="Başlık 9 Char"/>
    <w:basedOn w:val="VarsaylanParagrafYazTipi"/>
    <w:link w:val="Balk9"/>
    <w:uiPriority w:val="9"/>
    <w:rsid w:val="005D61EC"/>
    <w:rPr>
      <w:rFonts w:ascii="Calibri" w:eastAsia="Times New Roman" w:hAnsi="Calibri" w:cs="Times New Roman"/>
      <w:b/>
      <w:i/>
      <w:smallCaps/>
      <w:color w:val="622423"/>
      <w:sz w:val="20"/>
      <w:szCs w:val="20"/>
      <w:lang w:val="en-US" w:bidi="en-US"/>
    </w:rPr>
  </w:style>
  <w:style w:type="paragraph" w:styleId="bekMetni">
    <w:name w:val="Block Text"/>
    <w:basedOn w:val="Normal"/>
    <w:rsid w:val="005D61EC"/>
    <w:pPr>
      <w:spacing w:after="200" w:line="276" w:lineRule="auto"/>
      <w:ind w:left="1" w:right="-1703"/>
      <w:jc w:val="both"/>
    </w:pPr>
    <w:rPr>
      <w:rFonts w:ascii="Ali Sir Nevayi Ceviri" w:eastAsia="Times New Roman" w:hAnsi="Ali Sir Nevayi Ceviri" w:cs="Times New Roman"/>
      <w:sz w:val="24"/>
      <w:szCs w:val="20"/>
      <w:lang w:val="en-US" w:bidi="en-US"/>
    </w:rPr>
  </w:style>
  <w:style w:type="character" w:styleId="SayfaNumaras">
    <w:name w:val="page number"/>
    <w:rsid w:val="005D61EC"/>
    <w:rPr>
      <w:rFonts w:ascii="CG Times" w:hAnsi="CG Times"/>
      <w:sz w:val="18"/>
    </w:rPr>
  </w:style>
  <w:style w:type="paragraph" w:styleId="a">
    <w:basedOn w:val="Normal"/>
    <w:next w:val="Normal"/>
    <w:uiPriority w:val="11"/>
    <w:qFormat/>
    <w:rsid w:val="005D61EC"/>
    <w:pPr>
      <w:spacing w:after="720" w:line="240" w:lineRule="auto"/>
      <w:jc w:val="right"/>
    </w:pPr>
    <w:rPr>
      <w:rFonts w:ascii="Cambria" w:eastAsia="Times New Roman" w:hAnsi="Cambria" w:cs="Times New Roman"/>
      <w:sz w:val="20"/>
      <w:lang w:val="en-US" w:bidi="en-US"/>
    </w:rPr>
  </w:style>
  <w:style w:type="character" w:customStyle="1" w:styleId="stbilgiChar">
    <w:name w:val="Üstbilgi Char"/>
    <w:locked/>
    <w:rsid w:val="005D61EC"/>
    <w:rPr>
      <w:rFonts w:ascii="Garamond Premr Pro" w:hAnsi="Garamond Premr Pro"/>
      <w:lang w:val="tr-TR" w:eastAsia="tr-TR" w:bidi="ar-SA"/>
    </w:rPr>
  </w:style>
  <w:style w:type="paragraph" w:styleId="ResimYazs">
    <w:name w:val="caption"/>
    <w:basedOn w:val="Normal"/>
    <w:next w:val="Normal"/>
    <w:uiPriority w:val="35"/>
    <w:qFormat/>
    <w:rsid w:val="005D61EC"/>
    <w:pPr>
      <w:spacing w:after="200" w:line="276" w:lineRule="auto"/>
      <w:jc w:val="both"/>
    </w:pPr>
    <w:rPr>
      <w:rFonts w:ascii="Calibri" w:eastAsia="Times New Roman" w:hAnsi="Calibri" w:cs="Times New Roman"/>
      <w:b/>
      <w:bCs/>
      <w:caps/>
      <w:sz w:val="16"/>
      <w:szCs w:val="18"/>
      <w:lang w:val="en-US" w:bidi="en-US"/>
    </w:rPr>
  </w:style>
  <w:style w:type="paragraph" w:styleId="NormalWeb">
    <w:name w:val="Normal (Web)"/>
    <w:basedOn w:val="Normal"/>
    <w:rsid w:val="005D61EC"/>
    <w:pPr>
      <w:spacing w:before="100" w:beforeAutospacing="1" w:after="100" w:afterAutospacing="1" w:line="276" w:lineRule="auto"/>
      <w:jc w:val="both"/>
    </w:pPr>
    <w:rPr>
      <w:rFonts w:ascii="Calibri" w:eastAsia="Times New Roman" w:hAnsi="Calibri" w:cs="Times New Roman"/>
      <w:sz w:val="24"/>
      <w:szCs w:val="24"/>
      <w:lang w:val="en-US" w:bidi="en-US"/>
    </w:rPr>
  </w:style>
  <w:style w:type="paragraph" w:customStyle="1" w:styleId="StilTengrimBalk2GeniletmeltDaraltmaltAltkes">
    <w:name w:val="Stil Tengrim_Başlık2 + Genişletme ölçütü /Daraltma ölçütü Altı kes..."/>
    <w:basedOn w:val="TengrimBalk2"/>
    <w:link w:val="StilTengrimBalk2GeniletmeltDaraltmaltAltkesChar"/>
    <w:rsid w:val="005D61EC"/>
    <w:rPr>
      <w:rFonts w:eastAsia="Times New Roman" w:cs="Times New Roman"/>
      <w:b w:val="0"/>
      <w:spacing w:val="0"/>
    </w:rPr>
  </w:style>
  <w:style w:type="paragraph" w:customStyle="1" w:styleId="tengrimgvdemetni">
    <w:name w:val="tengrim gövde metni"/>
    <w:basedOn w:val="Normal"/>
    <w:next w:val="Normal"/>
    <w:link w:val="tengrimgvdemetniChar"/>
    <w:autoRedefine/>
    <w:rsid w:val="005D61EC"/>
    <w:pPr>
      <w:spacing w:after="0" w:line="240" w:lineRule="auto"/>
      <w:ind w:firstLine="301"/>
      <w:jc w:val="both"/>
    </w:pPr>
    <w:rPr>
      <w:rFonts w:ascii="CG Times" w:eastAsia="Times New Roman" w:hAnsi="CG Times" w:cs="Times Turkish Transcription"/>
      <w:color w:val="000000"/>
      <w:sz w:val="20"/>
      <w:szCs w:val="20"/>
      <w:lang w:bidi="en-US"/>
    </w:rPr>
  </w:style>
  <w:style w:type="character" w:customStyle="1" w:styleId="tengrimgvdemetniChar">
    <w:name w:val="tengrim gövde metni Char"/>
    <w:link w:val="tengrimgvdemetni"/>
    <w:rsid w:val="005D61EC"/>
    <w:rPr>
      <w:rFonts w:ascii="CG Times" w:eastAsia="Times New Roman" w:hAnsi="CG Times" w:cs="Times Turkish Transcription"/>
      <w:color w:val="000000"/>
      <w:sz w:val="20"/>
      <w:szCs w:val="20"/>
      <w:lang w:bidi="en-US"/>
    </w:rPr>
  </w:style>
  <w:style w:type="paragraph" w:customStyle="1" w:styleId="Tengrimdipnotmetni">
    <w:name w:val="Tengrim dipnot metni"/>
    <w:basedOn w:val="DipnotMetni"/>
    <w:next w:val="DipnotMetni"/>
    <w:link w:val="TengrimdipnotmetniChar"/>
    <w:rsid w:val="005D61EC"/>
    <w:pPr>
      <w:ind w:firstLine="301"/>
      <w:jc w:val="both"/>
    </w:pPr>
    <w:rPr>
      <w:rFonts w:ascii="CG Times" w:hAnsi="CG Times"/>
      <w:sz w:val="16"/>
      <w:lang w:val="en-US" w:eastAsia="en-US" w:bidi="en-US"/>
    </w:rPr>
  </w:style>
  <w:style w:type="character" w:customStyle="1" w:styleId="TengrimdipnotmetniChar">
    <w:name w:val="Tengrim dipnot metni Char"/>
    <w:link w:val="Tengrimdipnotmetni"/>
    <w:rsid w:val="005D61EC"/>
    <w:rPr>
      <w:rFonts w:ascii="CG Times" w:eastAsia="Times New Roman" w:hAnsi="CG Times" w:cs="Times New Roman"/>
      <w:sz w:val="16"/>
      <w:szCs w:val="20"/>
      <w:lang w:val="en-US" w:bidi="en-US"/>
    </w:rPr>
  </w:style>
  <w:style w:type="paragraph" w:customStyle="1" w:styleId="TengrimBlm">
    <w:name w:val="Tengrim Bölüm"/>
    <w:basedOn w:val="Balk1"/>
    <w:rsid w:val="005D61EC"/>
    <w:pPr>
      <w:widowControl w:val="0"/>
      <w:spacing w:before="480" w:after="240" w:line="264" w:lineRule="auto"/>
    </w:pPr>
    <w:rPr>
      <w:rFonts w:ascii="Times" w:hAnsi="Times"/>
      <w:b w:val="0"/>
      <w:snapToGrid w:val="0"/>
      <w:spacing w:val="26"/>
    </w:rPr>
  </w:style>
  <w:style w:type="paragraph" w:customStyle="1" w:styleId="Tengrim2kademeBalkT1">
    <w:name w:val="Tengrim_2kademe_Başlık_T_1"/>
    <w:basedOn w:val="Normal"/>
    <w:rsid w:val="005D61EC"/>
    <w:pPr>
      <w:keepNext/>
      <w:widowControl w:val="0"/>
      <w:spacing w:before="480" w:after="240" w:line="276" w:lineRule="auto"/>
      <w:jc w:val="center"/>
      <w:outlineLvl w:val="0"/>
    </w:pPr>
    <w:rPr>
      <w:rFonts w:ascii="Garamond Premr Pro" w:eastAsia="Times New Roman" w:hAnsi="Garamond Premr Pro" w:cs="Times New Roman"/>
      <w:bCs/>
      <w:snapToGrid w:val="0"/>
      <w:spacing w:val="20"/>
      <w:lang w:val="en-US" w:bidi="en-US"/>
    </w:rPr>
  </w:style>
  <w:style w:type="paragraph" w:customStyle="1" w:styleId="Tengrim3kademeBalkT2">
    <w:name w:val="Tengrim_3kademe_Başlık_T_2"/>
    <w:basedOn w:val="Balk2"/>
    <w:link w:val="Tengrim3kademeBalkT2CharChar"/>
    <w:rsid w:val="005D61EC"/>
    <w:pPr>
      <w:spacing w:before="360" w:after="240" w:line="264" w:lineRule="auto"/>
    </w:pPr>
    <w:rPr>
      <w:rFonts w:ascii="Garamond Premr Pro" w:hAnsi="Garamond Premr Pro"/>
      <w:b w:val="0"/>
      <w:bCs/>
      <w:i/>
      <w:iCs/>
      <w:color w:val="000000"/>
      <w:spacing w:val="10"/>
      <w:kern w:val="22"/>
      <w:sz w:val="22"/>
    </w:rPr>
  </w:style>
  <w:style w:type="character" w:customStyle="1" w:styleId="Tengrim3kademeBalkT2CharChar">
    <w:name w:val="Tengrim_3kademe_Başlık_T_2 Char Char"/>
    <w:link w:val="Tengrim3kademeBalkT2"/>
    <w:rsid w:val="005D61EC"/>
    <w:rPr>
      <w:rFonts w:ascii="Garamond Premr Pro" w:eastAsia="Times New Roman" w:hAnsi="Garamond Premr Pro" w:cs="Times New Roman"/>
      <w:bCs/>
      <w:i/>
      <w:iCs/>
      <w:color w:val="000000"/>
      <w:spacing w:val="10"/>
      <w:kern w:val="22"/>
      <w:szCs w:val="28"/>
      <w:lang w:val="en-US" w:bidi="en-US"/>
    </w:rPr>
  </w:style>
  <w:style w:type="paragraph" w:customStyle="1" w:styleId="BalkT3">
    <w:name w:val="Başlık_T_3"/>
    <w:basedOn w:val="Tengrim3kademeBalkT2"/>
    <w:link w:val="BalkT3Char"/>
    <w:rsid w:val="005D61EC"/>
    <w:rPr>
      <w:kern w:val="0"/>
      <w:sz w:val="21"/>
    </w:rPr>
  </w:style>
  <w:style w:type="character" w:customStyle="1" w:styleId="BalkT3Char">
    <w:name w:val="Başlık_T_3 Char"/>
    <w:link w:val="BalkT3"/>
    <w:rsid w:val="005D61EC"/>
    <w:rPr>
      <w:rFonts w:ascii="Garamond Premr Pro" w:eastAsia="Times New Roman" w:hAnsi="Garamond Premr Pro" w:cs="Times New Roman"/>
      <w:bCs/>
      <w:i/>
      <w:iCs/>
      <w:color w:val="000000"/>
      <w:spacing w:val="10"/>
      <w:sz w:val="21"/>
      <w:szCs w:val="28"/>
      <w:lang w:val="en-US" w:bidi="en-US"/>
    </w:rPr>
  </w:style>
  <w:style w:type="paragraph" w:customStyle="1" w:styleId="TengrimMetafor">
    <w:name w:val="Tengrim_Metafor"/>
    <w:basedOn w:val="Balk8"/>
    <w:rsid w:val="005D61EC"/>
    <w:pPr>
      <w:spacing w:before="120" w:after="60"/>
    </w:pPr>
    <w:rPr>
      <w:rFonts w:ascii="Times" w:hAnsi="Times"/>
      <w:i w:val="0"/>
      <w:iCs/>
      <w:smallCaps w:val="0"/>
      <w:spacing w:val="10"/>
      <w:sz w:val="21"/>
      <w:szCs w:val="24"/>
    </w:rPr>
  </w:style>
  <w:style w:type="paragraph" w:customStyle="1" w:styleId="TengrimBaslik5">
    <w:name w:val="Tengrim Baslik 5"/>
    <w:basedOn w:val="Balk5"/>
    <w:rsid w:val="005D61EC"/>
    <w:pPr>
      <w:spacing w:before="120"/>
    </w:pPr>
    <w:rPr>
      <w:rFonts w:ascii="Times" w:hAnsi="Times"/>
      <w:b/>
      <w:bCs/>
      <w:spacing w:val="20"/>
      <w:sz w:val="21"/>
      <w:szCs w:val="21"/>
    </w:rPr>
  </w:style>
  <w:style w:type="paragraph" w:customStyle="1" w:styleId="Tengrimbekmetnitekparagraf">
    <w:name w:val="Tengrim_öbekmetni_tekparagraf"/>
    <w:basedOn w:val="Normal"/>
    <w:link w:val="TengrimbekmetnitekparagrafChar"/>
    <w:rsid w:val="005D61EC"/>
    <w:pPr>
      <w:spacing w:before="240" w:after="300" w:line="276" w:lineRule="auto"/>
      <w:ind w:left="432"/>
      <w:jc w:val="both"/>
    </w:pPr>
    <w:rPr>
      <w:rFonts w:ascii="Garamond Premr Pro" w:eastAsia="SimSun" w:hAnsi="Garamond Premr Pro" w:cs="Times New Roman"/>
      <w:spacing w:val="-2"/>
      <w:sz w:val="19"/>
      <w:szCs w:val="19"/>
      <w:lang w:val="en-US" w:eastAsia="zh-CN" w:bidi="en-US"/>
    </w:rPr>
  </w:style>
  <w:style w:type="paragraph" w:customStyle="1" w:styleId="TengrimKaynaklar">
    <w:name w:val="Tengrim Kaynaklar"/>
    <w:basedOn w:val="Normal"/>
    <w:link w:val="TengrimKaynaklarChar"/>
    <w:rsid w:val="005D61EC"/>
    <w:pPr>
      <w:spacing w:after="0" w:line="240" w:lineRule="auto"/>
      <w:ind w:left="289" w:hanging="289"/>
      <w:jc w:val="both"/>
    </w:pPr>
    <w:rPr>
      <w:rFonts w:ascii="CG Times" w:eastAsia="SimSun" w:hAnsi="CG Times" w:cs="Times New Roman"/>
      <w:spacing w:val="-4"/>
      <w:sz w:val="19"/>
      <w:szCs w:val="20"/>
      <w:lang w:val="en-US" w:eastAsia="zh-CN" w:bidi="en-US"/>
    </w:rPr>
  </w:style>
  <w:style w:type="character" w:customStyle="1" w:styleId="TengrimKaynaklarChar">
    <w:name w:val="Tengrim Kaynaklar Char"/>
    <w:link w:val="TengrimKaynaklar"/>
    <w:rsid w:val="005D61EC"/>
    <w:rPr>
      <w:rFonts w:ascii="CG Times" w:eastAsia="SimSun" w:hAnsi="CG Times" w:cs="Times New Roman"/>
      <w:spacing w:val="-4"/>
      <w:sz w:val="19"/>
      <w:szCs w:val="20"/>
      <w:lang w:val="en-US" w:eastAsia="zh-CN" w:bidi="en-US"/>
    </w:rPr>
  </w:style>
  <w:style w:type="paragraph" w:styleId="ListeMaddemi">
    <w:name w:val="List Bullet"/>
    <w:basedOn w:val="Normal"/>
    <w:autoRedefine/>
    <w:rsid w:val="005D61EC"/>
    <w:pPr>
      <w:tabs>
        <w:tab w:val="num" w:pos="360"/>
        <w:tab w:val="num" w:pos="420"/>
      </w:tabs>
      <w:spacing w:before="60" w:after="60" w:line="360" w:lineRule="auto"/>
      <w:ind w:left="360" w:hanging="420"/>
      <w:jc w:val="both"/>
    </w:pPr>
    <w:rPr>
      <w:rFonts w:ascii="Calibri" w:eastAsia="Times New Roman" w:hAnsi="Calibri" w:cs="Times New Roman"/>
      <w:sz w:val="24"/>
      <w:szCs w:val="20"/>
      <w:lang w:val="en-US" w:bidi="en-US"/>
    </w:rPr>
  </w:style>
  <w:style w:type="paragraph" w:customStyle="1" w:styleId="BalkT4">
    <w:name w:val="Başlık_T_4"/>
    <w:basedOn w:val="BalkT3"/>
    <w:rsid w:val="005D61EC"/>
    <w:pPr>
      <w:spacing w:after="0"/>
      <w:jc w:val="center"/>
    </w:pPr>
    <w:rPr>
      <w:spacing w:val="0"/>
    </w:rPr>
  </w:style>
  <w:style w:type="paragraph" w:customStyle="1" w:styleId="BalkT5">
    <w:name w:val="Başlık_T_5"/>
    <w:basedOn w:val="BalkT4"/>
    <w:rsid w:val="005D61EC"/>
    <w:pPr>
      <w:spacing w:after="120"/>
    </w:pPr>
  </w:style>
  <w:style w:type="paragraph" w:customStyle="1" w:styleId="TengrimBalk20">
    <w:name w:val="Tengrim Başlık2"/>
    <w:basedOn w:val="Balk1"/>
    <w:rsid w:val="005D61EC"/>
    <w:pPr>
      <w:widowControl w:val="0"/>
      <w:spacing w:before="320" w:after="60"/>
      <w:ind w:left="709" w:hanging="709"/>
    </w:pPr>
    <w:rPr>
      <w:rFonts w:ascii="Times New Roman" w:hAnsi="Times New Roman"/>
      <w:snapToGrid w:val="0"/>
      <w:spacing w:val="20"/>
      <w:sz w:val="22"/>
    </w:rPr>
  </w:style>
  <w:style w:type="character" w:styleId="zlenenKpr">
    <w:name w:val="FollowedHyperlink"/>
    <w:rsid w:val="005D61EC"/>
    <w:rPr>
      <w:color w:val="800080"/>
      <w:u w:val="single"/>
    </w:rPr>
  </w:style>
  <w:style w:type="paragraph" w:styleId="Kaynaka">
    <w:name w:val="table of authorities"/>
    <w:basedOn w:val="Normal"/>
    <w:next w:val="Normal"/>
    <w:semiHidden/>
    <w:rsid w:val="005D61EC"/>
    <w:pPr>
      <w:spacing w:before="60" w:after="200" w:line="360" w:lineRule="auto"/>
      <w:ind w:left="198" w:hanging="198"/>
      <w:jc w:val="both"/>
    </w:pPr>
    <w:rPr>
      <w:rFonts w:ascii="Calibri" w:eastAsia="Times New Roman" w:hAnsi="Calibri" w:cs="Times New Roman"/>
      <w:sz w:val="24"/>
      <w:szCs w:val="20"/>
      <w:lang w:val="en-US" w:bidi="en-US"/>
    </w:rPr>
  </w:style>
  <w:style w:type="paragraph" w:customStyle="1" w:styleId="Tengrimkaynak">
    <w:name w:val="Tengrim_kaynak"/>
    <w:basedOn w:val="Normal"/>
    <w:link w:val="TengrimkaynakChar"/>
    <w:rsid w:val="005D61EC"/>
    <w:pPr>
      <w:spacing w:before="20" w:after="200" w:line="276" w:lineRule="auto"/>
      <w:ind w:left="288" w:hanging="288"/>
      <w:jc w:val="both"/>
    </w:pPr>
    <w:rPr>
      <w:rFonts w:ascii="Garamond Premr Pro" w:eastAsia="Times New Roman" w:hAnsi="Garamond Premr Pro" w:cs="Times New Roman"/>
      <w:sz w:val="18"/>
      <w:szCs w:val="18"/>
      <w:lang w:val="en-US" w:bidi="en-US"/>
    </w:rPr>
  </w:style>
  <w:style w:type="character" w:customStyle="1" w:styleId="TengrimkaynakChar">
    <w:name w:val="Tengrim_kaynak Char"/>
    <w:link w:val="Tengrimkaynak"/>
    <w:rsid w:val="005D61EC"/>
    <w:rPr>
      <w:rFonts w:ascii="Garamond Premr Pro" w:eastAsia="Times New Roman" w:hAnsi="Garamond Premr Pro" w:cs="Times New Roman"/>
      <w:sz w:val="18"/>
      <w:szCs w:val="18"/>
      <w:lang w:val="en-US" w:bidi="en-US"/>
    </w:rPr>
  </w:style>
  <w:style w:type="paragraph" w:customStyle="1" w:styleId="HeaderTodd">
    <w:name w:val="Header_T_odd"/>
    <w:basedOn w:val="Normal"/>
    <w:autoRedefine/>
    <w:rsid w:val="005D61EC"/>
    <w:pPr>
      <w:pBdr>
        <w:bottom w:val="single" w:sz="4" w:space="1" w:color="auto"/>
      </w:pBdr>
      <w:spacing w:after="200" w:line="276" w:lineRule="auto"/>
      <w:jc w:val="center"/>
    </w:pPr>
    <w:rPr>
      <w:rFonts w:ascii="CG Times" w:eastAsia="Times New Roman" w:hAnsi="CG Times" w:cs="Times New Roman"/>
      <w:i/>
      <w:iCs/>
      <w:sz w:val="20"/>
      <w:szCs w:val="20"/>
      <w:lang w:bidi="en-US"/>
    </w:rPr>
  </w:style>
  <w:style w:type="character" w:customStyle="1" w:styleId="TengrimBalk2Char">
    <w:name w:val="Tengrim_Başlık2 Char"/>
    <w:link w:val="TengrimBalk2"/>
    <w:rsid w:val="005D61EC"/>
    <w:rPr>
      <w:rFonts w:ascii="CG Times" w:hAnsi="CG Times"/>
      <w:b/>
      <w:spacing w:val="5"/>
      <w:sz w:val="24"/>
      <w:szCs w:val="28"/>
      <w:lang w:val="en-US" w:bidi="en-US"/>
    </w:rPr>
  </w:style>
  <w:style w:type="paragraph" w:styleId="BelgeBalantlar">
    <w:name w:val="Document Map"/>
    <w:basedOn w:val="Normal"/>
    <w:link w:val="BelgeBalantlarChar"/>
    <w:semiHidden/>
    <w:rsid w:val="005D61EC"/>
    <w:pPr>
      <w:shd w:val="clear" w:color="auto" w:fill="000080"/>
      <w:spacing w:after="200" w:line="276" w:lineRule="auto"/>
      <w:jc w:val="both"/>
    </w:pPr>
    <w:rPr>
      <w:rFonts w:ascii="Tahoma" w:eastAsia="Times New Roman" w:hAnsi="Tahoma" w:cs="Tahoma"/>
      <w:sz w:val="20"/>
      <w:szCs w:val="20"/>
      <w:lang w:val="en-US" w:bidi="en-US"/>
    </w:rPr>
  </w:style>
  <w:style w:type="character" w:customStyle="1" w:styleId="BelgeBalantlarChar">
    <w:name w:val="Belge Bağlantıları Char"/>
    <w:basedOn w:val="VarsaylanParagrafYazTipi"/>
    <w:link w:val="BelgeBalantlar"/>
    <w:semiHidden/>
    <w:rsid w:val="005D61EC"/>
    <w:rPr>
      <w:rFonts w:ascii="Tahoma" w:eastAsia="Times New Roman" w:hAnsi="Tahoma" w:cs="Tahoma"/>
      <w:sz w:val="20"/>
      <w:szCs w:val="20"/>
      <w:shd w:val="clear" w:color="auto" w:fill="000080"/>
      <w:lang w:val="en-US" w:bidi="en-US"/>
    </w:rPr>
  </w:style>
  <w:style w:type="paragraph" w:customStyle="1" w:styleId="Tengrim4kademelBalkT2105nk">
    <w:name w:val="Tengrim_4kademe_l Başlık_T_2 + 105 nk"/>
    <w:basedOn w:val="Tengrim3kademeBalkT2"/>
    <w:link w:val="Tengrim4kademelBalkT2105nkChar"/>
    <w:rsid w:val="005D61EC"/>
    <w:rPr>
      <w:bCs w:val="0"/>
      <w:sz w:val="21"/>
    </w:rPr>
  </w:style>
  <w:style w:type="character" w:customStyle="1" w:styleId="Tengrim4kademelBalkT2105nkChar">
    <w:name w:val="Tengrim_4kademe_l Başlık_T_2 + 105 nk Char"/>
    <w:link w:val="Tengrim4kademelBalkT2105nk"/>
    <w:rsid w:val="005D61EC"/>
    <w:rPr>
      <w:rFonts w:ascii="Garamond Premr Pro" w:eastAsia="Times New Roman" w:hAnsi="Garamond Premr Pro" w:cs="Times New Roman"/>
      <w:i/>
      <w:iCs/>
      <w:color w:val="000000"/>
      <w:spacing w:val="10"/>
      <w:kern w:val="22"/>
      <w:sz w:val="21"/>
      <w:szCs w:val="28"/>
      <w:lang w:val="en-US" w:bidi="en-US"/>
    </w:rPr>
  </w:style>
  <w:style w:type="character" w:customStyle="1" w:styleId="AltbilgiChar">
    <w:name w:val="Altbilgi Char"/>
    <w:locked/>
    <w:rsid w:val="005D61EC"/>
    <w:rPr>
      <w:lang w:val="tr-TR" w:eastAsia="tr-TR" w:bidi="ar-SA"/>
    </w:rPr>
  </w:style>
  <w:style w:type="paragraph" w:customStyle="1" w:styleId="Tengrimicindekiler10pt">
    <w:name w:val="Tengrim_icindekiler_10pt"/>
    <w:basedOn w:val="Normal"/>
    <w:rsid w:val="005D61EC"/>
    <w:pPr>
      <w:tabs>
        <w:tab w:val="left" w:pos="357"/>
        <w:tab w:val="left" w:pos="510"/>
        <w:tab w:val="left" w:pos="663"/>
        <w:tab w:val="left" w:pos="816"/>
        <w:tab w:val="left" w:pos="970"/>
        <w:tab w:val="left" w:pos="1123"/>
        <w:tab w:val="left" w:pos="1276"/>
        <w:tab w:val="left" w:pos="1429"/>
        <w:tab w:val="right" w:leader="dot" w:pos="7031"/>
      </w:tabs>
      <w:adjustRightInd w:val="0"/>
      <w:snapToGrid w:val="0"/>
      <w:spacing w:after="200" w:line="288" w:lineRule="auto"/>
      <w:jc w:val="both"/>
    </w:pPr>
    <w:rPr>
      <w:rFonts w:ascii="Garamond Premr Pro" w:eastAsia="Times New Roman" w:hAnsi="Garamond Premr Pro" w:cs="Times New Roman"/>
      <w:sz w:val="20"/>
      <w:szCs w:val="20"/>
      <w:lang w:val="en-US" w:eastAsia="zh-CN" w:bidi="en-US"/>
    </w:rPr>
  </w:style>
  <w:style w:type="paragraph" w:styleId="Dizin1">
    <w:name w:val="index 1"/>
    <w:basedOn w:val="Normal"/>
    <w:next w:val="Normal"/>
    <w:autoRedefine/>
    <w:uiPriority w:val="99"/>
    <w:semiHidden/>
    <w:rsid w:val="005D61EC"/>
    <w:pPr>
      <w:tabs>
        <w:tab w:val="right" w:pos="2783"/>
      </w:tabs>
      <w:spacing w:after="0" w:line="240" w:lineRule="auto"/>
      <w:ind w:left="210" w:hanging="210"/>
    </w:pPr>
    <w:rPr>
      <w:rFonts w:ascii="CG Times" w:eastAsia="Times New Roman" w:hAnsi="CG Times" w:cs="Times New Roman"/>
      <w:noProof/>
      <w:sz w:val="14"/>
      <w:szCs w:val="14"/>
      <w:lang w:val="de-DE" w:bidi="en-US"/>
    </w:rPr>
  </w:style>
  <w:style w:type="paragraph" w:styleId="Dizin2">
    <w:name w:val="index 2"/>
    <w:basedOn w:val="Normal"/>
    <w:next w:val="Normal"/>
    <w:autoRedefine/>
    <w:semiHidden/>
    <w:rsid w:val="005D61EC"/>
    <w:pPr>
      <w:tabs>
        <w:tab w:val="right" w:pos="2783"/>
      </w:tabs>
      <w:spacing w:after="0" w:line="240" w:lineRule="auto"/>
      <w:ind w:left="400" w:hanging="200"/>
    </w:pPr>
    <w:rPr>
      <w:rFonts w:ascii="Garamond Premr Pro" w:eastAsia="Times New Roman" w:hAnsi="Garamond Premr Pro" w:cs="Times New Roman"/>
      <w:noProof/>
      <w:sz w:val="14"/>
      <w:szCs w:val="14"/>
      <w:lang w:val="en-US" w:bidi="en-US"/>
    </w:rPr>
  </w:style>
  <w:style w:type="paragraph" w:customStyle="1" w:styleId="StilTengrim2kademeBalkT1Kaln">
    <w:name w:val="Stil Tengrim_2kademe_Başlık_T_1 + Kalın"/>
    <w:basedOn w:val="Tengrim2kademeBalkT1"/>
    <w:rsid w:val="005D61EC"/>
    <w:rPr>
      <w:b/>
    </w:rPr>
  </w:style>
  <w:style w:type="paragraph" w:customStyle="1" w:styleId="StilTengrim2kademeBalkT1Kaln1">
    <w:name w:val="Stil Tengrim_2kademe_Başlık_T_1 + Kalın1"/>
    <w:basedOn w:val="Tengrim2kademeBalkT1"/>
    <w:rsid w:val="005D61EC"/>
    <w:rPr>
      <w:b/>
    </w:rPr>
  </w:style>
  <w:style w:type="paragraph" w:customStyle="1" w:styleId="StilTengrim2kademeBalkT1nce26px">
    <w:name w:val="Stil Tengrim_2kademe_Başlık_T_1 + Önce:  26 px"/>
    <w:basedOn w:val="Tengrim2kademeBalkT1"/>
    <w:rsid w:val="005D61EC"/>
    <w:pPr>
      <w:spacing w:before="390"/>
    </w:pPr>
    <w:rPr>
      <w:bCs w:val="0"/>
      <w:szCs w:val="20"/>
    </w:rPr>
  </w:style>
  <w:style w:type="paragraph" w:customStyle="1" w:styleId="StilTengrim3kademeBalkT2nce20px">
    <w:name w:val="Stil Tengrim_3kademe_Başlık_T_2 + Önce:  20 px"/>
    <w:basedOn w:val="Tengrim3kademeBalkT2"/>
    <w:rsid w:val="005D61EC"/>
    <w:pPr>
      <w:spacing w:before="300"/>
    </w:pPr>
    <w:rPr>
      <w:rFonts w:ascii="CG Times" w:hAnsi="CG Times"/>
      <w:bCs w:val="0"/>
    </w:rPr>
  </w:style>
  <w:style w:type="paragraph" w:customStyle="1" w:styleId="StilTengrim2kademeBalkT1nce26px1">
    <w:name w:val="Stil Tengrim_2kademe_Başlık_T_1 + Önce:  26 px1"/>
    <w:basedOn w:val="Tengrim2kademeBalkT1"/>
    <w:rsid w:val="005D61EC"/>
    <w:pPr>
      <w:spacing w:before="390"/>
    </w:pPr>
    <w:rPr>
      <w:bCs w:val="0"/>
      <w:szCs w:val="20"/>
    </w:rPr>
  </w:style>
  <w:style w:type="paragraph" w:customStyle="1" w:styleId="StilTengrimbekmetnitekparagrafSol29pxnce0px">
    <w:name w:val="Stil Tengrim_öbekmetni_tekparagraf + Sol:  29 px Önce:  0 px"/>
    <w:basedOn w:val="Tengrimbekmetnitekparagraf"/>
    <w:link w:val="StilTengrimbekmetnitekparagrafSol29pxnce0pxChar"/>
    <w:rsid w:val="005D61EC"/>
    <w:pPr>
      <w:spacing w:before="0"/>
      <w:ind w:left="435"/>
    </w:pPr>
    <w:rPr>
      <w:rFonts w:ascii="CG Times" w:eastAsia="Times New Roman" w:hAnsi="CG Times"/>
      <w:szCs w:val="20"/>
    </w:rPr>
  </w:style>
  <w:style w:type="paragraph" w:customStyle="1" w:styleId="StilDizin1Times75nkSol6px">
    <w:name w:val="Stil Dizin 1 + Times 75 nk Sol:  6 px"/>
    <w:basedOn w:val="Dizin1"/>
    <w:rsid w:val="005D61EC"/>
    <w:pPr>
      <w:ind w:left="284"/>
    </w:pPr>
    <w:rPr>
      <w:rFonts w:ascii="Garamond Premr Pro" w:hAnsi="Garamond Premr Pro"/>
      <w:sz w:val="15"/>
      <w:szCs w:val="20"/>
    </w:rPr>
  </w:style>
  <w:style w:type="paragraph" w:customStyle="1" w:styleId="StilTengrim3kademeBalkT2nce20px1">
    <w:name w:val="Stil Tengrim_3kademe_Başlık_T_2 + Önce:  20 px1"/>
    <w:basedOn w:val="Tengrim3kademeBalkT2"/>
    <w:rsid w:val="005D61EC"/>
    <w:pPr>
      <w:spacing w:before="300"/>
    </w:pPr>
    <w:rPr>
      <w:bCs w:val="0"/>
    </w:rPr>
  </w:style>
  <w:style w:type="paragraph" w:customStyle="1" w:styleId="StilTengrim4kademelBalkT2105nk8nk">
    <w:name w:val="Stil Tengrim_4kademe_l Başlık_T_2 + 105 nk + 8 nk"/>
    <w:basedOn w:val="Tengrim4kademelBalkT2105nk"/>
    <w:link w:val="StilTengrim4kademelBalkT2105nk8nkChar"/>
    <w:rsid w:val="005D61EC"/>
    <w:rPr>
      <w:sz w:val="16"/>
    </w:rPr>
  </w:style>
  <w:style w:type="character" w:customStyle="1" w:styleId="StilTengrim4kademelBalkT2105nk8nkChar">
    <w:name w:val="Stil Tengrim_4kademe_l Başlık_T_2 + 105 nk + 8 nk Char"/>
    <w:link w:val="StilTengrim4kademelBalkT2105nk8nk"/>
    <w:rsid w:val="005D61EC"/>
    <w:rPr>
      <w:rFonts w:ascii="Garamond Premr Pro" w:eastAsia="Times New Roman" w:hAnsi="Garamond Premr Pro" w:cs="Times New Roman"/>
      <w:i/>
      <w:iCs/>
      <w:color w:val="000000"/>
      <w:spacing w:val="10"/>
      <w:kern w:val="22"/>
      <w:sz w:val="16"/>
      <w:szCs w:val="28"/>
      <w:lang w:val="en-US" w:bidi="en-US"/>
    </w:rPr>
  </w:style>
  <w:style w:type="paragraph" w:customStyle="1" w:styleId="StilTengrim2kademeBalkT1nce50px">
    <w:name w:val="Stil Tengrim_2kademe_Başlık_T_1 + Önce:  50 px"/>
    <w:basedOn w:val="Tengrim2kademeBalkT1"/>
    <w:rsid w:val="005D61EC"/>
    <w:pPr>
      <w:spacing w:before="750"/>
    </w:pPr>
    <w:rPr>
      <w:bCs w:val="0"/>
      <w:szCs w:val="20"/>
    </w:rPr>
  </w:style>
  <w:style w:type="paragraph" w:customStyle="1" w:styleId="StilTengrimBlm16nkOrtadan">
    <w:name w:val="Stil Tengrim Bölüm + 16 nk Ortadan"/>
    <w:basedOn w:val="TengrimBlm"/>
    <w:rsid w:val="005D61EC"/>
    <w:pPr>
      <w:jc w:val="center"/>
    </w:pPr>
    <w:rPr>
      <w:rFonts w:ascii="Garamond Premr Pro" w:hAnsi="Garamond Premr Pro"/>
      <w:bCs/>
      <w:sz w:val="32"/>
    </w:rPr>
  </w:style>
  <w:style w:type="paragraph" w:styleId="BalonMetni">
    <w:name w:val="Balloon Text"/>
    <w:basedOn w:val="Normal"/>
    <w:link w:val="BalonMetniChar"/>
    <w:semiHidden/>
    <w:rsid w:val="005D61EC"/>
    <w:pPr>
      <w:spacing w:after="200" w:line="276" w:lineRule="auto"/>
      <w:jc w:val="both"/>
    </w:pPr>
    <w:rPr>
      <w:rFonts w:ascii="Tahoma" w:eastAsia="Times New Roman" w:hAnsi="Tahoma" w:cs="Tahoma"/>
      <w:sz w:val="16"/>
      <w:szCs w:val="16"/>
      <w:lang w:val="en-US" w:bidi="en-US"/>
    </w:rPr>
  </w:style>
  <w:style w:type="character" w:customStyle="1" w:styleId="BalonMetniChar">
    <w:name w:val="Balon Metni Char"/>
    <w:basedOn w:val="VarsaylanParagrafYazTipi"/>
    <w:link w:val="BalonMetni"/>
    <w:semiHidden/>
    <w:rsid w:val="005D61EC"/>
    <w:rPr>
      <w:rFonts w:ascii="Tahoma" w:eastAsia="Times New Roman" w:hAnsi="Tahoma" w:cs="Tahoma"/>
      <w:sz w:val="16"/>
      <w:szCs w:val="16"/>
      <w:lang w:val="en-US" w:bidi="en-US"/>
    </w:rPr>
  </w:style>
  <w:style w:type="paragraph" w:styleId="GvdeMetni">
    <w:name w:val="Body Text"/>
    <w:basedOn w:val="Normal"/>
    <w:link w:val="GvdeMetniChar"/>
    <w:semiHidden/>
    <w:rsid w:val="005D61EC"/>
    <w:pPr>
      <w:tabs>
        <w:tab w:val="left" w:pos="567"/>
      </w:tabs>
      <w:spacing w:after="200" w:line="276" w:lineRule="auto"/>
      <w:jc w:val="both"/>
    </w:pPr>
    <w:rPr>
      <w:rFonts w:ascii="Arial" w:eastAsia="Times New Roman" w:hAnsi="Arial" w:cs="Times New Roman"/>
      <w:szCs w:val="20"/>
      <w:lang w:val="en-US" w:bidi="en-US"/>
    </w:rPr>
  </w:style>
  <w:style w:type="character" w:customStyle="1" w:styleId="GvdeMetniChar">
    <w:name w:val="Gövde Metni Char"/>
    <w:basedOn w:val="VarsaylanParagrafYazTipi"/>
    <w:link w:val="GvdeMetni"/>
    <w:semiHidden/>
    <w:rsid w:val="005D61EC"/>
    <w:rPr>
      <w:rFonts w:ascii="Arial" w:eastAsia="Times New Roman" w:hAnsi="Arial" w:cs="Times New Roman"/>
      <w:szCs w:val="20"/>
      <w:lang w:val="en-US" w:bidi="en-US"/>
    </w:rPr>
  </w:style>
  <w:style w:type="paragraph" w:customStyle="1" w:styleId="stil">
    <w:name w:val="stil"/>
    <w:basedOn w:val="Normal"/>
    <w:rsid w:val="005D61EC"/>
    <w:pPr>
      <w:spacing w:before="100" w:beforeAutospacing="1" w:after="100" w:afterAutospacing="1" w:line="276" w:lineRule="auto"/>
      <w:jc w:val="both"/>
    </w:pPr>
    <w:rPr>
      <w:rFonts w:ascii="Calibri" w:eastAsia="Times New Roman" w:hAnsi="Calibri" w:cs="Times New Roman"/>
      <w:sz w:val="24"/>
      <w:szCs w:val="24"/>
      <w:lang w:val="en-US" w:bidi="en-US"/>
    </w:rPr>
  </w:style>
  <w:style w:type="character" w:customStyle="1" w:styleId="dipnotmetnichar0">
    <w:name w:val="dipnotmetnichar"/>
    <w:rsid w:val="005D61EC"/>
    <w:rPr>
      <w:rFonts w:cs="Times New Roman"/>
    </w:rPr>
  </w:style>
  <w:style w:type="paragraph" w:customStyle="1" w:styleId="Stil0">
    <w:name w:val="Stil"/>
    <w:link w:val="StilChar"/>
    <w:rsid w:val="005D61EC"/>
    <w:pPr>
      <w:widowControl w:val="0"/>
      <w:autoSpaceDE w:val="0"/>
      <w:autoSpaceDN w:val="0"/>
      <w:adjustRightInd w:val="0"/>
      <w:spacing w:after="200" w:line="276" w:lineRule="auto"/>
      <w:jc w:val="both"/>
    </w:pPr>
    <w:rPr>
      <w:rFonts w:ascii="Calibri" w:eastAsia="Times New Roman" w:hAnsi="Calibri" w:cs="Times New Roman"/>
      <w:sz w:val="24"/>
      <w:szCs w:val="24"/>
      <w:lang w:eastAsia="tr-TR"/>
    </w:rPr>
  </w:style>
  <w:style w:type="character" w:customStyle="1" w:styleId="StilChar">
    <w:name w:val="Stil Char"/>
    <w:link w:val="Stil0"/>
    <w:rsid w:val="005D61EC"/>
    <w:rPr>
      <w:rFonts w:ascii="Calibri" w:eastAsia="Times New Roman" w:hAnsi="Calibri" w:cs="Times New Roman"/>
      <w:sz w:val="24"/>
      <w:szCs w:val="24"/>
      <w:lang w:eastAsia="tr-TR"/>
    </w:rPr>
  </w:style>
  <w:style w:type="paragraph" w:customStyle="1" w:styleId="stilkiYanaYasla">
    <w:name w:val="stil + İki Yana Yasla"/>
    <w:aliases w:val="İlk satır:  1,25 cm,Önce:  Otomatik,Sonra:  Otomatik...,Stil + İki Yana Yasla,Önce:  6 nk,Satır aralığı:  1.5 ......"/>
    <w:basedOn w:val="Stil0"/>
    <w:link w:val="stilkiYanaYaslalksatr125cmnceOtomatikSonraOtomatikCharChar"/>
    <w:rsid w:val="005D61EC"/>
    <w:pPr>
      <w:spacing w:before="120" w:line="360" w:lineRule="auto"/>
      <w:ind w:firstLine="709"/>
    </w:pPr>
    <w:rPr>
      <w:w w:val="111"/>
      <w:lang w:bidi="he-IL"/>
    </w:rPr>
  </w:style>
  <w:style w:type="character" w:customStyle="1" w:styleId="stilkiYanaYaslalksatr125cmnceOtomatikSonraOtomatikCharChar">
    <w:name w:val="stil + İki Yana Yasla;İlk satır:  1;25 cm;Önce:  Otomatik;Sonra:  Otomatik... Char Char"/>
    <w:link w:val="stilkiYanaYasla"/>
    <w:rsid w:val="005D61EC"/>
    <w:rPr>
      <w:rFonts w:ascii="Calibri" w:eastAsia="Times New Roman" w:hAnsi="Calibri" w:cs="Times New Roman"/>
      <w:w w:val="111"/>
      <w:sz w:val="24"/>
      <w:szCs w:val="24"/>
      <w:lang w:eastAsia="tr-TR" w:bidi="he-IL"/>
    </w:rPr>
  </w:style>
  <w:style w:type="paragraph" w:styleId="GvdeMetni2">
    <w:name w:val="Body Text 2"/>
    <w:basedOn w:val="Normal"/>
    <w:link w:val="GvdeMetni2Char"/>
    <w:rsid w:val="005D61EC"/>
    <w:pPr>
      <w:spacing w:after="120" w:line="480" w:lineRule="auto"/>
      <w:jc w:val="both"/>
    </w:pPr>
    <w:rPr>
      <w:rFonts w:ascii="Calibri" w:eastAsia="Times New Roman" w:hAnsi="Calibri" w:cs="Times New Roman"/>
      <w:lang w:val="en-US" w:bidi="en-US"/>
    </w:rPr>
  </w:style>
  <w:style w:type="character" w:customStyle="1" w:styleId="GvdeMetni2Char">
    <w:name w:val="Gövde Metni 2 Char"/>
    <w:basedOn w:val="VarsaylanParagrafYazTipi"/>
    <w:link w:val="GvdeMetni2"/>
    <w:rsid w:val="005D61EC"/>
    <w:rPr>
      <w:rFonts w:ascii="Calibri" w:eastAsia="Times New Roman" w:hAnsi="Calibri" w:cs="Times New Roman"/>
      <w:lang w:val="en-US" w:bidi="en-US"/>
    </w:rPr>
  </w:style>
  <w:style w:type="paragraph" w:customStyle="1" w:styleId="katalog2">
    <w:name w:val="katalog2"/>
    <w:basedOn w:val="Normal"/>
    <w:rsid w:val="005D61EC"/>
    <w:pPr>
      <w:spacing w:after="200" w:line="204" w:lineRule="atLeast"/>
      <w:ind w:left="96" w:right="60" w:firstLine="240"/>
      <w:jc w:val="both"/>
    </w:pPr>
    <w:rPr>
      <w:rFonts w:ascii="Verdana" w:eastAsia="Times New Roman" w:hAnsi="Verdana" w:cs="Times New Roman"/>
      <w:color w:val="333333"/>
      <w:sz w:val="16"/>
      <w:szCs w:val="16"/>
      <w:lang w:val="en-US" w:bidi="en-US"/>
    </w:rPr>
  </w:style>
  <w:style w:type="paragraph" w:customStyle="1" w:styleId="katalog4">
    <w:name w:val="katalog4"/>
    <w:basedOn w:val="Normal"/>
    <w:rsid w:val="005D61EC"/>
    <w:pPr>
      <w:spacing w:after="200" w:line="204" w:lineRule="atLeast"/>
      <w:ind w:left="96" w:right="60"/>
      <w:jc w:val="both"/>
    </w:pPr>
    <w:rPr>
      <w:rFonts w:ascii="Verdana" w:eastAsia="Times New Roman" w:hAnsi="Verdana" w:cs="Times New Roman"/>
      <w:color w:val="333333"/>
      <w:sz w:val="16"/>
      <w:szCs w:val="16"/>
      <w:lang w:val="en-US" w:bidi="en-US"/>
    </w:rPr>
  </w:style>
  <w:style w:type="paragraph" w:customStyle="1" w:styleId="NormalMetin">
    <w:name w:val="Normal Metin"/>
    <w:basedOn w:val="DipnotMetni"/>
    <w:rsid w:val="005D61EC"/>
    <w:pPr>
      <w:spacing w:after="200" w:line="276" w:lineRule="auto"/>
      <w:jc w:val="both"/>
    </w:pPr>
    <w:rPr>
      <w:rFonts w:ascii="Calibri" w:hAnsi="Calibri"/>
      <w:lang w:val="en-US" w:eastAsia="en-US" w:bidi="en-US"/>
    </w:rPr>
  </w:style>
  <w:style w:type="paragraph" w:styleId="GvdeMetniGirintisi">
    <w:name w:val="Body Text Indent"/>
    <w:basedOn w:val="Normal"/>
    <w:link w:val="GvdeMetniGirintisiChar"/>
    <w:rsid w:val="005D61EC"/>
    <w:pPr>
      <w:spacing w:after="120" w:line="276" w:lineRule="auto"/>
      <w:ind w:left="283"/>
      <w:jc w:val="both"/>
    </w:pPr>
    <w:rPr>
      <w:rFonts w:ascii="Calibri" w:eastAsia="Times New Roman" w:hAnsi="Calibri" w:cs="Times New Roman"/>
      <w:sz w:val="24"/>
      <w:szCs w:val="24"/>
      <w:lang w:val="en-US" w:bidi="en-US"/>
    </w:rPr>
  </w:style>
  <w:style w:type="character" w:customStyle="1" w:styleId="GvdeMetniGirintisiChar">
    <w:name w:val="Gövde Metni Girintisi Char"/>
    <w:basedOn w:val="VarsaylanParagrafYazTipi"/>
    <w:link w:val="GvdeMetniGirintisi"/>
    <w:rsid w:val="005D61EC"/>
    <w:rPr>
      <w:rFonts w:ascii="Calibri" w:eastAsia="Times New Roman" w:hAnsi="Calibri" w:cs="Times New Roman"/>
      <w:sz w:val="24"/>
      <w:szCs w:val="24"/>
      <w:lang w:val="en-US" w:bidi="en-US"/>
    </w:rPr>
  </w:style>
  <w:style w:type="paragraph" w:styleId="GvdeMetni3">
    <w:name w:val="Body Text 3"/>
    <w:basedOn w:val="Normal"/>
    <w:link w:val="GvdeMetni3Char"/>
    <w:rsid w:val="005D61EC"/>
    <w:pPr>
      <w:spacing w:after="120" w:line="276" w:lineRule="auto"/>
      <w:jc w:val="both"/>
    </w:pPr>
    <w:rPr>
      <w:rFonts w:ascii="Calibri" w:eastAsia="Times New Roman" w:hAnsi="Calibri" w:cs="Times New Roman"/>
      <w:sz w:val="16"/>
      <w:szCs w:val="16"/>
      <w:lang w:val="en-US" w:bidi="en-US"/>
    </w:rPr>
  </w:style>
  <w:style w:type="character" w:customStyle="1" w:styleId="GvdeMetni3Char">
    <w:name w:val="Gövde Metni 3 Char"/>
    <w:basedOn w:val="VarsaylanParagrafYazTipi"/>
    <w:link w:val="GvdeMetni3"/>
    <w:rsid w:val="005D61EC"/>
    <w:rPr>
      <w:rFonts w:ascii="Calibri" w:eastAsia="Times New Roman" w:hAnsi="Calibri" w:cs="Times New Roman"/>
      <w:sz w:val="16"/>
      <w:szCs w:val="16"/>
      <w:lang w:val="en-US" w:bidi="en-US"/>
    </w:rPr>
  </w:style>
  <w:style w:type="paragraph" w:styleId="SonnotMetni">
    <w:name w:val="endnote text"/>
    <w:basedOn w:val="Normal"/>
    <w:link w:val="SonnotMetniChar"/>
    <w:semiHidden/>
    <w:rsid w:val="005D61EC"/>
    <w:pPr>
      <w:spacing w:after="200" w:line="276" w:lineRule="auto"/>
      <w:jc w:val="both"/>
    </w:pPr>
    <w:rPr>
      <w:rFonts w:ascii="Calibri" w:eastAsia="Times New Roman" w:hAnsi="Calibri" w:cs="Times New Roman"/>
      <w:sz w:val="20"/>
      <w:szCs w:val="20"/>
      <w:lang w:val="en-US" w:bidi="en-US"/>
    </w:rPr>
  </w:style>
  <w:style w:type="character" w:customStyle="1" w:styleId="SonnotMetniChar">
    <w:name w:val="Sonnot Metni Char"/>
    <w:basedOn w:val="VarsaylanParagrafYazTipi"/>
    <w:link w:val="SonnotMetni"/>
    <w:semiHidden/>
    <w:rsid w:val="005D61EC"/>
    <w:rPr>
      <w:rFonts w:ascii="Calibri" w:eastAsia="Times New Roman" w:hAnsi="Calibri" w:cs="Times New Roman"/>
      <w:sz w:val="20"/>
      <w:szCs w:val="20"/>
      <w:lang w:val="en-US" w:bidi="en-US"/>
    </w:rPr>
  </w:style>
  <w:style w:type="paragraph" w:styleId="GvdeMetniGirintisi2">
    <w:name w:val="Body Text Indent 2"/>
    <w:basedOn w:val="Normal"/>
    <w:link w:val="GvdeMetniGirintisi2Char"/>
    <w:rsid w:val="005D61EC"/>
    <w:pPr>
      <w:spacing w:after="120" w:line="480" w:lineRule="auto"/>
      <w:ind w:left="283"/>
      <w:jc w:val="both"/>
    </w:pPr>
    <w:rPr>
      <w:rFonts w:ascii="Calibri" w:eastAsia="Times New Roman" w:hAnsi="Calibri" w:cs="Times New Roman"/>
      <w:lang w:val="en-US" w:bidi="en-US"/>
    </w:rPr>
  </w:style>
  <w:style w:type="character" w:customStyle="1" w:styleId="GvdeMetniGirintisi2Char">
    <w:name w:val="Gövde Metni Girintisi 2 Char"/>
    <w:basedOn w:val="VarsaylanParagrafYazTipi"/>
    <w:link w:val="GvdeMetniGirintisi2"/>
    <w:rsid w:val="005D61EC"/>
    <w:rPr>
      <w:rFonts w:ascii="Calibri" w:eastAsia="Times New Roman" w:hAnsi="Calibri" w:cs="Times New Roman"/>
      <w:lang w:val="en-US" w:bidi="en-US"/>
    </w:rPr>
  </w:style>
  <w:style w:type="character" w:customStyle="1" w:styleId="StilTengrimBalk2GeniletmeltDaraltmaltAltkesChar">
    <w:name w:val="Stil Tengrim_Başlık2 + Genişletme ölçütü /Daraltma ölçütü Altı kes... Char"/>
    <w:link w:val="StilTengrimBalk2GeniletmeltDaraltmaltAltkes"/>
    <w:rsid w:val="005D61EC"/>
    <w:rPr>
      <w:rFonts w:ascii="CG Times" w:eastAsia="Times New Roman" w:hAnsi="CG Times" w:cs="Times New Roman"/>
      <w:sz w:val="24"/>
      <w:szCs w:val="28"/>
      <w:lang w:val="en-US" w:bidi="en-US"/>
    </w:rPr>
  </w:style>
  <w:style w:type="paragraph" w:customStyle="1" w:styleId="StilBalk1GaramondPremrPro16nkTmBykHarfDeil">
    <w:name w:val="Stil Başlık 1 + Garamond Premr Pro 16 nk Tümü Büyük Harf Değil"/>
    <w:basedOn w:val="Balk1"/>
    <w:rsid w:val="005D61EC"/>
    <w:rPr>
      <w:rFonts w:ascii="CG Times" w:hAnsi="CG Times"/>
      <w:bCs/>
      <w:caps w:val="0"/>
      <w:spacing w:val="0"/>
      <w:sz w:val="32"/>
    </w:rPr>
  </w:style>
  <w:style w:type="paragraph" w:customStyle="1" w:styleId="option">
    <w:name w:val="option"/>
    <w:basedOn w:val="Normal"/>
    <w:rsid w:val="005D61EC"/>
    <w:pPr>
      <w:spacing w:before="100" w:beforeAutospacing="1" w:after="100" w:afterAutospacing="1" w:line="276" w:lineRule="auto"/>
      <w:jc w:val="both"/>
    </w:pPr>
    <w:rPr>
      <w:rFonts w:ascii="Verdana" w:eastAsia="Arial Unicode MS" w:hAnsi="Verdana" w:cs="Arial Unicode MS"/>
      <w:b/>
      <w:bCs/>
      <w:color w:val="34404E"/>
      <w:sz w:val="13"/>
      <w:szCs w:val="13"/>
      <w:lang w:val="en-US" w:bidi="en-US"/>
    </w:rPr>
  </w:style>
  <w:style w:type="character" w:styleId="SonnotBavurusu">
    <w:name w:val="endnote reference"/>
    <w:semiHidden/>
    <w:rsid w:val="005D61EC"/>
    <w:rPr>
      <w:vertAlign w:val="superscript"/>
    </w:rPr>
  </w:style>
  <w:style w:type="character" w:customStyle="1" w:styleId="CharChar2">
    <w:name w:val="Char Char2"/>
    <w:locked/>
    <w:rsid w:val="005D61EC"/>
    <w:rPr>
      <w:lang w:val="tr-TR" w:eastAsia="tr-TR" w:bidi="ar-SA"/>
    </w:rPr>
  </w:style>
  <w:style w:type="character" w:customStyle="1" w:styleId="SonraOtomatikCharChar">
    <w:name w:val="Sonra:  Otomatik... Char Char"/>
    <w:link w:val="stilkiYanaYasla1"/>
    <w:rsid w:val="005D61EC"/>
    <w:rPr>
      <w:w w:val="111"/>
      <w:sz w:val="24"/>
      <w:szCs w:val="24"/>
      <w:lang w:eastAsia="tr-TR" w:bidi="he-IL"/>
    </w:rPr>
  </w:style>
  <w:style w:type="paragraph" w:customStyle="1" w:styleId="stilkiYanaYasla1">
    <w:name w:val="stil + İki Yana Yasla1"/>
    <w:aliases w:val="İlk satır:  11,25 cm1,Önce:  Otomatik1,Sonra:  Otomatik...1,Stil + İki Yana Yasla1,Önce:  6 nk1,Satır aralığı:  1.5 ......1"/>
    <w:basedOn w:val="Stil0"/>
    <w:link w:val="SonraOtomatikCharChar"/>
    <w:rsid w:val="005D61EC"/>
    <w:pPr>
      <w:spacing w:before="120" w:line="360" w:lineRule="auto"/>
      <w:ind w:firstLine="709"/>
    </w:pPr>
    <w:rPr>
      <w:rFonts w:asciiTheme="minorHAnsi" w:eastAsiaTheme="minorHAnsi" w:hAnsiTheme="minorHAnsi" w:cstheme="minorBidi"/>
      <w:w w:val="111"/>
      <w:lang w:bidi="he-IL"/>
    </w:rPr>
  </w:style>
  <w:style w:type="character" w:customStyle="1" w:styleId="skinlabel1">
    <w:name w:val="skin_label1"/>
    <w:rsid w:val="005D61EC"/>
    <w:rPr>
      <w:rFonts w:ascii="Verdana" w:hAnsi="Verdana" w:hint="default"/>
      <w:color w:val="333333"/>
      <w:sz w:val="16"/>
      <w:szCs w:val="16"/>
    </w:rPr>
  </w:style>
  <w:style w:type="paragraph" w:styleId="Dizin3">
    <w:name w:val="index 3"/>
    <w:basedOn w:val="Normal"/>
    <w:next w:val="Normal"/>
    <w:autoRedefine/>
    <w:rsid w:val="005D61EC"/>
    <w:pPr>
      <w:spacing w:after="0" w:line="276" w:lineRule="auto"/>
      <w:ind w:left="600" w:hanging="200"/>
    </w:pPr>
    <w:rPr>
      <w:rFonts w:ascii="Times New Roman" w:eastAsia="Times New Roman" w:hAnsi="Times New Roman" w:cs="Times New Roman"/>
      <w:sz w:val="18"/>
      <w:szCs w:val="18"/>
      <w:lang w:val="en-US" w:bidi="en-US"/>
    </w:rPr>
  </w:style>
  <w:style w:type="paragraph" w:styleId="Dizin4">
    <w:name w:val="index 4"/>
    <w:basedOn w:val="Normal"/>
    <w:next w:val="Normal"/>
    <w:autoRedefine/>
    <w:rsid w:val="005D61EC"/>
    <w:pPr>
      <w:spacing w:after="0" w:line="276" w:lineRule="auto"/>
      <w:ind w:left="800" w:hanging="200"/>
    </w:pPr>
    <w:rPr>
      <w:rFonts w:ascii="Times New Roman" w:eastAsia="Times New Roman" w:hAnsi="Times New Roman" w:cs="Times New Roman"/>
      <w:sz w:val="18"/>
      <w:szCs w:val="18"/>
      <w:lang w:val="en-US" w:bidi="en-US"/>
    </w:rPr>
  </w:style>
  <w:style w:type="paragraph" w:styleId="Dizin5">
    <w:name w:val="index 5"/>
    <w:basedOn w:val="Normal"/>
    <w:next w:val="Normal"/>
    <w:autoRedefine/>
    <w:rsid w:val="005D61EC"/>
    <w:pPr>
      <w:spacing w:after="0" w:line="276" w:lineRule="auto"/>
      <w:ind w:left="1000" w:hanging="200"/>
    </w:pPr>
    <w:rPr>
      <w:rFonts w:ascii="Times New Roman" w:eastAsia="Times New Roman" w:hAnsi="Times New Roman" w:cs="Times New Roman"/>
      <w:sz w:val="18"/>
      <w:szCs w:val="18"/>
      <w:lang w:val="en-US" w:bidi="en-US"/>
    </w:rPr>
  </w:style>
  <w:style w:type="paragraph" w:styleId="Dizin6">
    <w:name w:val="index 6"/>
    <w:basedOn w:val="Normal"/>
    <w:next w:val="Normal"/>
    <w:autoRedefine/>
    <w:rsid w:val="005D61EC"/>
    <w:pPr>
      <w:spacing w:after="0" w:line="276" w:lineRule="auto"/>
      <w:ind w:left="1200" w:hanging="200"/>
    </w:pPr>
    <w:rPr>
      <w:rFonts w:ascii="Times New Roman" w:eastAsia="Times New Roman" w:hAnsi="Times New Roman" w:cs="Times New Roman"/>
      <w:sz w:val="18"/>
      <w:szCs w:val="18"/>
      <w:lang w:val="en-US" w:bidi="en-US"/>
    </w:rPr>
  </w:style>
  <w:style w:type="paragraph" w:styleId="Dizin7">
    <w:name w:val="index 7"/>
    <w:basedOn w:val="Normal"/>
    <w:next w:val="Normal"/>
    <w:autoRedefine/>
    <w:rsid w:val="005D61EC"/>
    <w:pPr>
      <w:spacing w:after="0" w:line="276" w:lineRule="auto"/>
      <w:ind w:left="1400" w:hanging="200"/>
    </w:pPr>
    <w:rPr>
      <w:rFonts w:ascii="Times New Roman" w:eastAsia="Times New Roman" w:hAnsi="Times New Roman" w:cs="Times New Roman"/>
      <w:sz w:val="18"/>
      <w:szCs w:val="18"/>
      <w:lang w:val="en-US" w:bidi="en-US"/>
    </w:rPr>
  </w:style>
  <w:style w:type="paragraph" w:styleId="Dizin8">
    <w:name w:val="index 8"/>
    <w:basedOn w:val="Normal"/>
    <w:next w:val="Normal"/>
    <w:autoRedefine/>
    <w:rsid w:val="005D61EC"/>
    <w:pPr>
      <w:spacing w:after="0" w:line="276" w:lineRule="auto"/>
      <w:ind w:left="1600" w:hanging="200"/>
    </w:pPr>
    <w:rPr>
      <w:rFonts w:ascii="Times New Roman" w:eastAsia="Times New Roman" w:hAnsi="Times New Roman" w:cs="Times New Roman"/>
      <w:sz w:val="18"/>
      <w:szCs w:val="18"/>
      <w:lang w:val="en-US" w:bidi="en-US"/>
    </w:rPr>
  </w:style>
  <w:style w:type="paragraph" w:styleId="Dizin9">
    <w:name w:val="index 9"/>
    <w:basedOn w:val="Normal"/>
    <w:next w:val="Normal"/>
    <w:autoRedefine/>
    <w:rsid w:val="005D61EC"/>
    <w:pPr>
      <w:spacing w:after="0" w:line="276" w:lineRule="auto"/>
      <w:ind w:left="1800" w:hanging="200"/>
    </w:pPr>
    <w:rPr>
      <w:rFonts w:ascii="Times New Roman" w:eastAsia="Times New Roman" w:hAnsi="Times New Roman" w:cs="Times New Roman"/>
      <w:sz w:val="18"/>
      <w:szCs w:val="18"/>
      <w:lang w:val="en-US" w:bidi="en-US"/>
    </w:rPr>
  </w:style>
  <w:style w:type="paragraph" w:styleId="DizinBal">
    <w:name w:val="index heading"/>
    <w:basedOn w:val="Normal"/>
    <w:next w:val="Dizin1"/>
    <w:uiPriority w:val="99"/>
    <w:rsid w:val="005D61EC"/>
    <w:pPr>
      <w:spacing w:before="240" w:after="120" w:line="276" w:lineRule="auto"/>
      <w:jc w:val="center"/>
    </w:pPr>
    <w:rPr>
      <w:rFonts w:ascii="Times New Roman" w:eastAsia="Times New Roman" w:hAnsi="Times New Roman" w:cs="Times New Roman"/>
      <w:b/>
      <w:bCs/>
      <w:sz w:val="26"/>
      <w:szCs w:val="26"/>
      <w:lang w:val="en-US" w:bidi="en-US"/>
    </w:rPr>
  </w:style>
  <w:style w:type="paragraph" w:styleId="KonuBal">
    <w:name w:val="Title"/>
    <w:basedOn w:val="Normal"/>
    <w:next w:val="Normal"/>
    <w:link w:val="KonuBalChar"/>
    <w:uiPriority w:val="10"/>
    <w:qFormat/>
    <w:rsid w:val="005D61EC"/>
    <w:pPr>
      <w:pBdr>
        <w:top w:val="single" w:sz="12" w:space="1" w:color="C0504D"/>
      </w:pBdr>
      <w:spacing w:after="200" w:line="240" w:lineRule="auto"/>
      <w:jc w:val="right"/>
    </w:pPr>
    <w:rPr>
      <w:rFonts w:ascii="Calibri" w:eastAsia="Times New Roman" w:hAnsi="Calibri" w:cs="Times New Roman"/>
      <w:smallCaps/>
      <w:sz w:val="48"/>
      <w:szCs w:val="48"/>
      <w:lang w:val="en-US" w:bidi="en-US"/>
    </w:rPr>
  </w:style>
  <w:style w:type="character" w:customStyle="1" w:styleId="KonuBalChar">
    <w:name w:val="Konu Başlığı Char"/>
    <w:basedOn w:val="VarsaylanParagrafYazTipi"/>
    <w:link w:val="KonuBal"/>
    <w:uiPriority w:val="10"/>
    <w:rsid w:val="005D61EC"/>
    <w:rPr>
      <w:rFonts w:ascii="Calibri" w:eastAsia="Times New Roman" w:hAnsi="Calibri" w:cs="Times New Roman"/>
      <w:smallCaps/>
      <w:sz w:val="48"/>
      <w:szCs w:val="48"/>
      <w:lang w:val="en-US" w:bidi="en-US"/>
    </w:rPr>
  </w:style>
  <w:style w:type="character" w:customStyle="1" w:styleId="AltKonuBalChar">
    <w:name w:val="Alt Konu Başlığı Char"/>
    <w:link w:val="Altyaz"/>
    <w:uiPriority w:val="11"/>
    <w:rsid w:val="005D61EC"/>
    <w:rPr>
      <w:rFonts w:ascii="Cambria" w:eastAsia="Times New Roman" w:hAnsi="Cambria" w:cs="Times New Roman"/>
      <w:szCs w:val="22"/>
    </w:rPr>
  </w:style>
  <w:style w:type="paragraph" w:customStyle="1" w:styleId="NoSpacing">
    <w:name w:val="No Spacing"/>
    <w:basedOn w:val="Normal"/>
    <w:link w:val="NoSpacingChar"/>
    <w:uiPriority w:val="1"/>
    <w:qFormat/>
    <w:rsid w:val="005D61EC"/>
    <w:pPr>
      <w:spacing w:after="0" w:line="240" w:lineRule="auto"/>
      <w:jc w:val="both"/>
    </w:pPr>
    <w:rPr>
      <w:rFonts w:ascii="Calibri" w:eastAsia="Times New Roman" w:hAnsi="Calibri" w:cs="Times New Roman"/>
      <w:sz w:val="20"/>
      <w:szCs w:val="20"/>
      <w:lang w:val="en-US" w:bidi="en-US"/>
    </w:rPr>
  </w:style>
  <w:style w:type="character" w:customStyle="1" w:styleId="NoSpacingChar">
    <w:name w:val="No Spacing Char"/>
    <w:basedOn w:val="VarsaylanParagrafYazTipi"/>
    <w:link w:val="NoSpacing"/>
    <w:uiPriority w:val="1"/>
    <w:rsid w:val="005D61EC"/>
    <w:rPr>
      <w:rFonts w:ascii="Calibri" w:eastAsia="Times New Roman" w:hAnsi="Calibri" w:cs="Times New Roman"/>
      <w:sz w:val="20"/>
      <w:szCs w:val="20"/>
      <w:lang w:val="en-US" w:bidi="en-US"/>
    </w:rPr>
  </w:style>
  <w:style w:type="paragraph" w:customStyle="1" w:styleId="ListParagraph">
    <w:name w:val="List Paragraph"/>
    <w:basedOn w:val="Normal"/>
    <w:uiPriority w:val="34"/>
    <w:qFormat/>
    <w:rsid w:val="005D61EC"/>
    <w:pPr>
      <w:spacing w:after="200" w:line="276" w:lineRule="auto"/>
      <w:ind w:left="720"/>
      <w:contextualSpacing/>
      <w:jc w:val="both"/>
    </w:pPr>
    <w:rPr>
      <w:rFonts w:ascii="Calibri" w:eastAsia="Times New Roman" w:hAnsi="Calibri" w:cs="Times New Roman"/>
      <w:sz w:val="20"/>
      <w:szCs w:val="20"/>
      <w:lang w:val="en-US" w:bidi="en-US"/>
    </w:rPr>
  </w:style>
  <w:style w:type="paragraph" w:customStyle="1" w:styleId="Quote">
    <w:name w:val="Quote"/>
    <w:basedOn w:val="Normal"/>
    <w:next w:val="Normal"/>
    <w:link w:val="QuoteChar"/>
    <w:uiPriority w:val="29"/>
    <w:qFormat/>
    <w:rsid w:val="005D61EC"/>
    <w:pPr>
      <w:spacing w:after="200" w:line="276" w:lineRule="auto"/>
      <w:jc w:val="both"/>
    </w:pPr>
    <w:rPr>
      <w:rFonts w:ascii="Calibri" w:eastAsia="Times New Roman" w:hAnsi="Calibri" w:cs="Times New Roman"/>
      <w:i/>
      <w:sz w:val="20"/>
      <w:szCs w:val="20"/>
      <w:lang w:val="en-US" w:bidi="en-US"/>
    </w:rPr>
  </w:style>
  <w:style w:type="character" w:customStyle="1" w:styleId="QuoteChar">
    <w:name w:val="Quote Char"/>
    <w:link w:val="Quote"/>
    <w:uiPriority w:val="29"/>
    <w:rsid w:val="005D61EC"/>
    <w:rPr>
      <w:rFonts w:ascii="Calibri" w:eastAsia="Times New Roman" w:hAnsi="Calibri" w:cs="Times New Roman"/>
      <w:i/>
      <w:sz w:val="20"/>
      <w:szCs w:val="20"/>
      <w:lang w:val="en-US" w:bidi="en-US"/>
    </w:rPr>
  </w:style>
  <w:style w:type="paragraph" w:customStyle="1" w:styleId="IntenseQuote">
    <w:name w:val="Intense Quote"/>
    <w:basedOn w:val="Normal"/>
    <w:next w:val="Normal"/>
    <w:link w:val="IntenseQuoteChar"/>
    <w:uiPriority w:val="30"/>
    <w:qFormat/>
    <w:rsid w:val="005D61EC"/>
    <w:pPr>
      <w:pBdr>
        <w:top w:val="single" w:sz="8" w:space="10" w:color="943634"/>
        <w:left w:val="single" w:sz="8" w:space="10" w:color="943634"/>
        <w:bottom w:val="single" w:sz="8" w:space="10" w:color="943634"/>
        <w:right w:val="single" w:sz="8" w:space="10" w:color="943634"/>
      </w:pBdr>
      <w:shd w:val="clear" w:color="auto" w:fill="C0504D"/>
      <w:spacing w:before="140" w:after="140" w:line="276" w:lineRule="auto"/>
      <w:ind w:left="1440" w:right="1440"/>
      <w:jc w:val="both"/>
    </w:pPr>
    <w:rPr>
      <w:rFonts w:ascii="Calibri" w:eastAsia="Times New Roman" w:hAnsi="Calibri" w:cs="Times New Roman"/>
      <w:b/>
      <w:i/>
      <w:color w:val="FFFFFF"/>
      <w:sz w:val="20"/>
      <w:szCs w:val="20"/>
      <w:lang w:val="en-US" w:bidi="en-US"/>
    </w:rPr>
  </w:style>
  <w:style w:type="character" w:customStyle="1" w:styleId="IntenseQuoteChar">
    <w:name w:val="Intense Quote Char"/>
    <w:link w:val="IntenseQuote"/>
    <w:uiPriority w:val="30"/>
    <w:rsid w:val="005D61EC"/>
    <w:rPr>
      <w:rFonts w:ascii="Calibri" w:eastAsia="Times New Roman" w:hAnsi="Calibri" w:cs="Times New Roman"/>
      <w:b/>
      <w:i/>
      <w:color w:val="FFFFFF"/>
      <w:sz w:val="20"/>
      <w:szCs w:val="20"/>
      <w:shd w:val="clear" w:color="auto" w:fill="C0504D"/>
      <w:lang w:val="en-US" w:bidi="en-US"/>
    </w:rPr>
  </w:style>
  <w:style w:type="character" w:customStyle="1" w:styleId="SubtleEmphasis">
    <w:name w:val="Subtle Emphasis"/>
    <w:uiPriority w:val="19"/>
    <w:qFormat/>
    <w:rsid w:val="005D61EC"/>
    <w:rPr>
      <w:i/>
    </w:rPr>
  </w:style>
  <w:style w:type="character" w:customStyle="1" w:styleId="IntenseEmphasis">
    <w:name w:val="Intense Emphasis"/>
    <w:uiPriority w:val="21"/>
    <w:qFormat/>
    <w:rsid w:val="005D61EC"/>
    <w:rPr>
      <w:b/>
      <w:i/>
      <w:color w:val="C0504D"/>
      <w:spacing w:val="10"/>
    </w:rPr>
  </w:style>
  <w:style w:type="character" w:customStyle="1" w:styleId="SubtleReference">
    <w:name w:val="Subtle Reference"/>
    <w:uiPriority w:val="31"/>
    <w:qFormat/>
    <w:rsid w:val="005D61EC"/>
    <w:rPr>
      <w:b/>
    </w:rPr>
  </w:style>
  <w:style w:type="character" w:customStyle="1" w:styleId="IntenseReference">
    <w:name w:val="Intense Reference"/>
    <w:uiPriority w:val="32"/>
    <w:qFormat/>
    <w:rsid w:val="005D61EC"/>
    <w:rPr>
      <w:b/>
      <w:bCs/>
      <w:smallCaps/>
      <w:spacing w:val="5"/>
      <w:sz w:val="22"/>
      <w:szCs w:val="22"/>
      <w:u w:val="single"/>
    </w:rPr>
  </w:style>
  <w:style w:type="character" w:customStyle="1" w:styleId="BookTitle">
    <w:name w:val="Book Title"/>
    <w:uiPriority w:val="33"/>
    <w:qFormat/>
    <w:rsid w:val="005D61EC"/>
    <w:rPr>
      <w:rFonts w:ascii="Cambria" w:eastAsia="Times New Roman" w:hAnsi="Cambria" w:cs="Times New Roman"/>
      <w:i/>
      <w:iCs/>
      <w:sz w:val="20"/>
      <w:szCs w:val="20"/>
    </w:rPr>
  </w:style>
  <w:style w:type="paragraph" w:customStyle="1" w:styleId="TOCHeading">
    <w:name w:val="TOC Heading"/>
    <w:basedOn w:val="Balk1"/>
    <w:next w:val="Normal"/>
    <w:uiPriority w:val="39"/>
    <w:semiHidden/>
    <w:unhideWhenUsed/>
    <w:qFormat/>
    <w:rsid w:val="005D61EC"/>
    <w:pPr>
      <w:outlineLvl w:val="9"/>
    </w:pPr>
  </w:style>
  <w:style w:type="paragraph" w:styleId="T1">
    <w:name w:val="toc 1"/>
    <w:basedOn w:val="Normal"/>
    <w:next w:val="Normal"/>
    <w:autoRedefine/>
    <w:uiPriority w:val="39"/>
    <w:rsid w:val="005D61EC"/>
    <w:pPr>
      <w:spacing w:after="200" w:line="276" w:lineRule="auto"/>
      <w:jc w:val="both"/>
    </w:pPr>
    <w:rPr>
      <w:rFonts w:ascii="Calibri" w:eastAsia="Times New Roman" w:hAnsi="Calibri" w:cs="Times New Roman"/>
      <w:sz w:val="20"/>
      <w:szCs w:val="20"/>
      <w:lang w:val="en-US" w:bidi="en-US"/>
    </w:rPr>
  </w:style>
  <w:style w:type="paragraph" w:styleId="T2">
    <w:name w:val="toc 2"/>
    <w:basedOn w:val="Normal"/>
    <w:next w:val="Normal"/>
    <w:autoRedefine/>
    <w:uiPriority w:val="39"/>
    <w:rsid w:val="005D61EC"/>
    <w:pPr>
      <w:spacing w:after="200" w:line="276" w:lineRule="auto"/>
      <w:ind w:left="200"/>
      <w:jc w:val="both"/>
    </w:pPr>
    <w:rPr>
      <w:rFonts w:ascii="Calibri" w:eastAsia="Times New Roman" w:hAnsi="Calibri" w:cs="Times New Roman"/>
      <w:sz w:val="20"/>
      <w:szCs w:val="20"/>
      <w:lang w:val="en-US" w:bidi="en-US"/>
    </w:rPr>
  </w:style>
  <w:style w:type="paragraph" w:styleId="T3">
    <w:name w:val="toc 3"/>
    <w:basedOn w:val="Normal"/>
    <w:next w:val="Normal"/>
    <w:autoRedefine/>
    <w:uiPriority w:val="39"/>
    <w:rsid w:val="005D61EC"/>
    <w:pPr>
      <w:spacing w:after="200" w:line="276" w:lineRule="auto"/>
      <w:ind w:left="400"/>
      <w:jc w:val="both"/>
    </w:pPr>
    <w:rPr>
      <w:rFonts w:ascii="Calibri" w:eastAsia="Times New Roman" w:hAnsi="Calibri" w:cs="Times New Roman"/>
      <w:sz w:val="20"/>
      <w:szCs w:val="20"/>
      <w:lang w:val="en-US" w:bidi="en-US"/>
    </w:rPr>
  </w:style>
  <w:style w:type="paragraph" w:customStyle="1" w:styleId="StilBalk1LatinceKalnDeil">
    <w:name w:val="Stil Başlık 1 + (Latince) Kalın Değil"/>
    <w:basedOn w:val="Balk1"/>
    <w:link w:val="StilBalk1LatinceKalnDeilChar"/>
    <w:rsid w:val="005D61EC"/>
    <w:pPr>
      <w:spacing w:before="0" w:after="0" w:line="240" w:lineRule="auto"/>
      <w:jc w:val="center"/>
    </w:pPr>
    <w:rPr>
      <w:b w:val="0"/>
    </w:rPr>
  </w:style>
  <w:style w:type="character" w:customStyle="1" w:styleId="StilBalk1LatinceKalnDeilChar">
    <w:name w:val="Stil Başlık 1 + (Latince) Kalın Değil Char"/>
    <w:basedOn w:val="Balk1Char"/>
    <w:link w:val="StilBalk1LatinceKalnDeil"/>
    <w:rsid w:val="005D61EC"/>
    <w:rPr>
      <w:rFonts w:ascii="Garamond" w:eastAsia="Times New Roman" w:hAnsi="Garamond" w:cs="Times New Roman"/>
      <w:b w:val="0"/>
      <w:caps/>
      <w:spacing w:val="5"/>
      <w:sz w:val="28"/>
      <w:szCs w:val="32"/>
      <w:lang w:val="en-US" w:bidi="en-US"/>
    </w:rPr>
  </w:style>
  <w:style w:type="paragraph" w:customStyle="1" w:styleId="StilBalk2OrtadanSatraraltek">
    <w:name w:val="Stil Başlık 2 + Ortadan Satır aralığı:  tek"/>
    <w:basedOn w:val="Balk2"/>
    <w:rsid w:val="005D61EC"/>
    <w:pPr>
      <w:spacing w:before="0" w:after="0" w:line="240" w:lineRule="auto"/>
      <w:jc w:val="center"/>
    </w:pPr>
  </w:style>
  <w:style w:type="paragraph" w:customStyle="1" w:styleId="StilBalk3Satraraltek">
    <w:name w:val="Stil Başlık 3 + Satır aralığı:  tek"/>
    <w:basedOn w:val="Balk3"/>
    <w:rsid w:val="005D61EC"/>
    <w:pPr>
      <w:spacing w:line="240" w:lineRule="auto"/>
      <w:jc w:val="center"/>
    </w:pPr>
  </w:style>
  <w:style w:type="paragraph" w:customStyle="1" w:styleId="StilBalk2OrtadanSatraraltek1">
    <w:name w:val="Stil Başlık 2 + Ortadan Satır aralığı:  tek1"/>
    <w:basedOn w:val="Balk2"/>
    <w:rsid w:val="005D61EC"/>
    <w:pPr>
      <w:spacing w:before="480" w:after="240" w:line="240" w:lineRule="auto"/>
      <w:jc w:val="center"/>
    </w:pPr>
    <w:rPr>
      <w:rFonts w:ascii="Garamond Premr Pro" w:hAnsi="Garamond Premr Pro"/>
      <w:b w:val="0"/>
    </w:rPr>
  </w:style>
  <w:style w:type="paragraph" w:customStyle="1" w:styleId="TengrimBalk3">
    <w:name w:val="Tengrim_Başlık3"/>
    <w:basedOn w:val="Balk3"/>
    <w:rsid w:val="005D61EC"/>
    <w:pPr>
      <w:spacing w:before="240" w:after="120" w:line="240" w:lineRule="auto"/>
      <w:jc w:val="center"/>
    </w:pPr>
    <w:rPr>
      <w:rFonts w:ascii="CG Times" w:hAnsi="CG Times"/>
      <w:b w:val="0"/>
      <w:i/>
      <w:sz w:val="22"/>
    </w:rPr>
  </w:style>
  <w:style w:type="paragraph" w:customStyle="1" w:styleId="StilBalk410nkOrtadanSatraraltek">
    <w:name w:val="Stil Başlık 4 + 10 nk Ortadan Satır aralığı:  tek"/>
    <w:basedOn w:val="Balk4"/>
    <w:rsid w:val="005D61EC"/>
    <w:pPr>
      <w:spacing w:after="120" w:line="240" w:lineRule="auto"/>
      <w:jc w:val="center"/>
    </w:pPr>
    <w:rPr>
      <w:rFonts w:ascii="Garamond Premr Pro" w:hAnsi="Garamond Premr Pro"/>
      <w:sz w:val="20"/>
      <w:szCs w:val="20"/>
    </w:rPr>
  </w:style>
  <w:style w:type="paragraph" w:customStyle="1" w:styleId="TengrimBalk2">
    <w:name w:val="Tengrim_Başlık2"/>
    <w:basedOn w:val="Balk2"/>
    <w:link w:val="TengrimBalk2Char"/>
    <w:rsid w:val="005D61EC"/>
    <w:pPr>
      <w:spacing w:before="360" w:after="180" w:line="240" w:lineRule="auto"/>
      <w:jc w:val="center"/>
    </w:pPr>
    <w:rPr>
      <w:rFonts w:ascii="CG Times" w:eastAsiaTheme="minorHAnsi" w:hAnsi="CG Times" w:cstheme="minorBidi"/>
    </w:rPr>
  </w:style>
  <w:style w:type="paragraph" w:customStyle="1" w:styleId="StilBalk2KalnDeil">
    <w:name w:val="Stil Başlık 2 + Kalın Değil"/>
    <w:basedOn w:val="Balk2"/>
    <w:link w:val="StilBalk2KalnDeilChar"/>
    <w:rsid w:val="005D61EC"/>
    <w:pPr>
      <w:spacing w:before="480" w:after="240" w:line="240" w:lineRule="auto"/>
    </w:pPr>
    <w:rPr>
      <w:rFonts w:ascii="Garamond Premr Pro" w:hAnsi="Garamond Premr Pro"/>
      <w:b w:val="0"/>
      <w:szCs w:val="24"/>
    </w:rPr>
  </w:style>
  <w:style w:type="character" w:customStyle="1" w:styleId="StilBalk2KalnDeilChar">
    <w:name w:val="Stil Başlık 2 + Kalın Değil Char"/>
    <w:link w:val="StilBalk2KalnDeil"/>
    <w:rsid w:val="005D61EC"/>
    <w:rPr>
      <w:rFonts w:ascii="Garamond Premr Pro" w:eastAsia="Times New Roman" w:hAnsi="Garamond Premr Pro" w:cs="Times New Roman"/>
      <w:spacing w:val="5"/>
      <w:sz w:val="24"/>
      <w:szCs w:val="24"/>
      <w:lang w:val="en-US" w:bidi="en-US"/>
    </w:rPr>
  </w:style>
  <w:style w:type="paragraph" w:customStyle="1" w:styleId="StilStilBalk2KalnDeilKalnOrtadan">
    <w:name w:val="Stil Stil Başlık 2 + Kalın Değil + Kalın Ortadan"/>
    <w:basedOn w:val="StilBalk2KalnDeil"/>
    <w:rsid w:val="005D61EC"/>
    <w:pPr>
      <w:jc w:val="center"/>
    </w:pPr>
    <w:rPr>
      <w:bCs/>
    </w:rPr>
  </w:style>
  <w:style w:type="paragraph" w:customStyle="1" w:styleId="TengrimBalk4">
    <w:name w:val="Tengrim_Başlık4"/>
    <w:basedOn w:val="Balk4"/>
    <w:rsid w:val="005D61EC"/>
    <w:pPr>
      <w:spacing w:after="120" w:line="240" w:lineRule="auto"/>
      <w:jc w:val="center"/>
    </w:pPr>
    <w:rPr>
      <w:rFonts w:ascii="Garamond Premr Pro" w:hAnsi="Garamond Premr Pro"/>
      <w:sz w:val="20"/>
    </w:rPr>
  </w:style>
  <w:style w:type="paragraph" w:customStyle="1" w:styleId="StilTengrim2kademeBalkT1Solance0pxSonra8px">
    <w:name w:val="Stil Tengrim_2kademe_Başlık_T_1 + Sola Önce:  0 px Sonra:  8 px..."/>
    <w:basedOn w:val="Tengrim2kademeBalkT1"/>
    <w:rsid w:val="005D61EC"/>
    <w:pPr>
      <w:spacing w:before="0" w:after="120" w:line="240" w:lineRule="auto"/>
      <w:jc w:val="left"/>
    </w:pPr>
    <w:rPr>
      <w:rFonts w:ascii="CG Times" w:hAnsi="CG Times"/>
      <w:bCs w:val="0"/>
      <w:szCs w:val="20"/>
    </w:rPr>
  </w:style>
  <w:style w:type="paragraph" w:customStyle="1" w:styleId="StilTengrim2kademeBalkT1nce0pxSonra8pxSatr">
    <w:name w:val="Stil Tengrim_2kademe_Başlık_T_1 + Önce:  0 px Sonra:  8 px Satır..."/>
    <w:basedOn w:val="Tengrim2kademeBalkT1"/>
    <w:rsid w:val="005D61EC"/>
    <w:pPr>
      <w:spacing w:before="0" w:after="120" w:line="240" w:lineRule="auto"/>
    </w:pPr>
    <w:rPr>
      <w:rFonts w:ascii="CG Times" w:hAnsi="CG Times"/>
      <w:bCs w:val="0"/>
      <w:szCs w:val="20"/>
    </w:rPr>
  </w:style>
  <w:style w:type="paragraph" w:customStyle="1" w:styleId="StilTengrimKaynaklar10nk">
    <w:name w:val="Stil Tengrim Kaynaklar + 10 nk"/>
    <w:basedOn w:val="TengrimKaynaklar"/>
    <w:rsid w:val="005D61EC"/>
    <w:rPr>
      <w:spacing w:val="0"/>
      <w:sz w:val="20"/>
    </w:rPr>
  </w:style>
  <w:style w:type="paragraph" w:customStyle="1" w:styleId="StilStilTengrimbekmetnitekparagrafSol29pxnce0px">
    <w:name w:val="Stil Stil Tengrim_öbekmetni_tekparagraf + Sol:  29 px Önce:  0 px ..."/>
    <w:basedOn w:val="StilTengrimbekmetnitekparagrafSol29pxnce0px"/>
    <w:link w:val="StilStilTengrimbekmetnitekparagrafSol29pxnce0pxChar"/>
    <w:rsid w:val="005D61EC"/>
    <w:rPr>
      <w:i/>
      <w:iCs/>
      <w:spacing w:val="0"/>
    </w:rPr>
  </w:style>
  <w:style w:type="character" w:customStyle="1" w:styleId="TengrimbekmetnitekparagrafChar">
    <w:name w:val="Tengrim_öbekmetni_tekparagraf Char"/>
    <w:link w:val="Tengrimbekmetnitekparagraf"/>
    <w:rsid w:val="005D61EC"/>
    <w:rPr>
      <w:rFonts w:ascii="Garamond Premr Pro" w:eastAsia="SimSun" w:hAnsi="Garamond Premr Pro" w:cs="Times New Roman"/>
      <w:spacing w:val="-2"/>
      <w:sz w:val="19"/>
      <w:szCs w:val="19"/>
      <w:lang w:val="en-US" w:eastAsia="zh-CN" w:bidi="en-US"/>
    </w:rPr>
  </w:style>
  <w:style w:type="character" w:customStyle="1" w:styleId="StilTengrimbekmetnitekparagrafSol29pxnce0pxChar">
    <w:name w:val="Stil Tengrim_öbekmetni_tekparagraf + Sol:  29 px Önce:  0 px Char"/>
    <w:link w:val="StilTengrimbekmetnitekparagrafSol29pxnce0px"/>
    <w:rsid w:val="005D61EC"/>
    <w:rPr>
      <w:rFonts w:ascii="CG Times" w:eastAsia="Times New Roman" w:hAnsi="CG Times" w:cs="Times New Roman"/>
      <w:spacing w:val="-2"/>
      <w:sz w:val="19"/>
      <w:szCs w:val="20"/>
      <w:lang w:val="en-US" w:eastAsia="zh-CN" w:bidi="en-US"/>
    </w:rPr>
  </w:style>
  <w:style w:type="character" w:customStyle="1" w:styleId="StilStilTengrimbekmetnitekparagrafSol29pxnce0pxChar">
    <w:name w:val="Stil Stil Tengrim_öbekmetni_tekparagraf + Sol:  29 px Önce:  0 px ... Char"/>
    <w:link w:val="StilStilTengrimbekmetnitekparagrafSol29pxnce0px"/>
    <w:rsid w:val="005D61EC"/>
    <w:rPr>
      <w:rFonts w:ascii="CG Times" w:eastAsia="Times New Roman" w:hAnsi="CG Times" w:cs="Times New Roman"/>
      <w:i/>
      <w:iCs/>
      <w:sz w:val="19"/>
      <w:szCs w:val="20"/>
      <w:lang w:val="en-US" w:eastAsia="zh-CN" w:bidi="en-US"/>
    </w:rPr>
  </w:style>
  <w:style w:type="paragraph" w:customStyle="1" w:styleId="StilTengrimbekmetnitekparagrafLatinceCGTimesSol29">
    <w:name w:val="Stil Tengrim_öbekmetni_tekparagraf + (Latince) CG Times Sol:  29 ..."/>
    <w:basedOn w:val="Tengrimbekmetnitekparagraf"/>
    <w:rsid w:val="005D61EC"/>
    <w:pPr>
      <w:spacing w:before="90" w:after="90" w:line="240" w:lineRule="auto"/>
      <w:ind w:left="435"/>
    </w:pPr>
    <w:rPr>
      <w:rFonts w:ascii="CG Times" w:eastAsia="Times New Roman" w:hAnsi="CG Times"/>
      <w:szCs w:val="20"/>
    </w:rPr>
  </w:style>
  <w:style w:type="character" w:customStyle="1" w:styleId="submitted">
    <w:name w:val="submitted"/>
    <w:basedOn w:val="VarsaylanParagrafYazTipi"/>
    <w:rsid w:val="005D61EC"/>
  </w:style>
  <w:style w:type="character" w:customStyle="1" w:styleId="caps">
    <w:name w:val="caps"/>
    <w:basedOn w:val="VarsaylanParagrafYazTipi"/>
    <w:rsid w:val="005D61EC"/>
  </w:style>
  <w:style w:type="character" w:customStyle="1" w:styleId="small1">
    <w:name w:val="small1"/>
    <w:rsid w:val="005D61EC"/>
    <w:rPr>
      <w:rFonts w:ascii="Verdana" w:hAnsi="Verdana" w:hint="default"/>
      <w:b/>
      <w:bCs/>
      <w:strike w:val="0"/>
      <w:dstrike w:val="0"/>
      <w:color w:val="999999"/>
      <w:sz w:val="15"/>
      <w:szCs w:val="15"/>
      <w:u w:val="none"/>
      <w:effect w:val="none"/>
    </w:rPr>
  </w:style>
  <w:style w:type="character" w:customStyle="1" w:styleId="searchinto">
    <w:name w:val="searchinto"/>
    <w:basedOn w:val="VarsaylanParagrafYazTipi"/>
    <w:rsid w:val="005D61EC"/>
  </w:style>
  <w:style w:type="character" w:styleId="Gl">
    <w:name w:val="Strong"/>
    <w:qFormat/>
    <w:rsid w:val="005D61EC"/>
    <w:rPr>
      <w:b/>
      <w:bCs/>
    </w:rPr>
  </w:style>
  <w:style w:type="character" w:customStyle="1" w:styleId="button1">
    <w:name w:val="button1"/>
    <w:rsid w:val="005D61EC"/>
    <w:rPr>
      <w:rFonts w:ascii="Verdana" w:hAnsi="Verdana" w:hint="default"/>
      <w:b/>
      <w:bCs/>
      <w:i w:val="0"/>
      <w:iCs w:val="0"/>
      <w:color w:val="000000"/>
      <w:sz w:val="15"/>
      <w:szCs w:val="15"/>
      <w:bdr w:val="single" w:sz="6" w:space="0" w:color="CCCCCC" w:frame="1"/>
      <w:shd w:val="clear" w:color="auto" w:fill="F0F0F0"/>
    </w:rPr>
  </w:style>
  <w:style w:type="character" w:customStyle="1" w:styleId="offtab1">
    <w:name w:val="offtab1"/>
    <w:rsid w:val="005D61EC"/>
    <w:rPr>
      <w:b w:val="0"/>
      <w:bCs w:val="0"/>
      <w:bdr w:val="outset" w:sz="12" w:space="0" w:color="E0E0E0" w:frame="1"/>
      <w:shd w:val="clear" w:color="auto" w:fill="E5E5E5"/>
    </w:rPr>
  </w:style>
  <w:style w:type="paragraph" w:customStyle="1" w:styleId="top">
    <w:name w:val="top"/>
    <w:basedOn w:val="Normal"/>
    <w:rsid w:val="005D61EC"/>
    <w:pPr>
      <w:spacing w:before="100" w:beforeAutospacing="1" w:after="100" w:afterAutospacing="1" w:line="320" w:lineRule="atLeast"/>
      <w:jc w:val="both"/>
    </w:pPr>
    <w:rPr>
      <w:rFonts w:ascii="Bodoni" w:eastAsia="Times New Roman" w:hAnsi="Bodoni" w:cs="Times New Roman"/>
      <w:sz w:val="20"/>
      <w:szCs w:val="20"/>
      <w:lang w:eastAsia="tr-TR"/>
    </w:rPr>
  </w:style>
  <w:style w:type="paragraph" w:customStyle="1" w:styleId="copy">
    <w:name w:val="copy"/>
    <w:basedOn w:val="Normal"/>
    <w:rsid w:val="005D61EC"/>
    <w:pPr>
      <w:spacing w:before="100" w:beforeAutospacing="1" w:after="100" w:afterAutospacing="1" w:line="320" w:lineRule="atLeast"/>
      <w:jc w:val="both"/>
    </w:pPr>
    <w:rPr>
      <w:rFonts w:ascii="Bodoni" w:eastAsia="Times New Roman" w:hAnsi="Bodoni" w:cs="Times New Roman"/>
      <w:sz w:val="20"/>
      <w:szCs w:val="20"/>
      <w:lang w:eastAsia="tr-TR"/>
    </w:rPr>
  </w:style>
  <w:style w:type="character" w:customStyle="1" w:styleId="italic">
    <w:name w:val="italic"/>
    <w:basedOn w:val="VarsaylanParagrafYazTipi"/>
    <w:rsid w:val="005D61EC"/>
  </w:style>
  <w:style w:type="character" w:customStyle="1" w:styleId="postcolor1">
    <w:name w:val="postcolor1"/>
    <w:rsid w:val="005D61EC"/>
    <w:rPr>
      <w:sz w:val="18"/>
      <w:szCs w:val="18"/>
    </w:rPr>
  </w:style>
  <w:style w:type="paragraph" w:customStyle="1" w:styleId="center">
    <w:name w:val="center"/>
    <w:basedOn w:val="Normal"/>
    <w:rsid w:val="005D61E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qFormat/>
    <w:rsid w:val="005D61EC"/>
    <w:rPr>
      <w:i/>
      <w:iCs/>
    </w:rPr>
  </w:style>
  <w:style w:type="paragraph" w:customStyle="1" w:styleId="disclaimer">
    <w:name w:val="disclaimer"/>
    <w:basedOn w:val="Normal"/>
    <w:rsid w:val="005D61EC"/>
    <w:pPr>
      <w:spacing w:after="0" w:line="240" w:lineRule="auto"/>
    </w:pPr>
    <w:rPr>
      <w:rFonts w:ascii="Times New Roman" w:eastAsia="Times New Roman" w:hAnsi="Times New Roman" w:cs="Times New Roman"/>
      <w:sz w:val="24"/>
      <w:szCs w:val="24"/>
      <w:lang w:eastAsia="tr-TR"/>
    </w:rPr>
  </w:style>
  <w:style w:type="character" w:customStyle="1" w:styleId="active">
    <w:name w:val="active"/>
    <w:basedOn w:val="VarsaylanParagrafYazTipi"/>
    <w:rsid w:val="005D61EC"/>
  </w:style>
  <w:style w:type="character" w:customStyle="1" w:styleId="mw-headline">
    <w:name w:val="mw-headline"/>
    <w:basedOn w:val="VarsaylanParagrafYazTipi"/>
    <w:rsid w:val="005D61EC"/>
  </w:style>
  <w:style w:type="character" w:customStyle="1" w:styleId="editsection">
    <w:name w:val="editsection"/>
    <w:basedOn w:val="VarsaylanParagrafYazTipi"/>
    <w:rsid w:val="005D61EC"/>
  </w:style>
  <w:style w:type="character" w:customStyle="1" w:styleId="googqs-tidbit">
    <w:name w:val="goog_qs-tidbit"/>
    <w:basedOn w:val="VarsaylanParagrafYazTipi"/>
    <w:rsid w:val="005D61EC"/>
  </w:style>
  <w:style w:type="character" w:styleId="AklamaBavurusu">
    <w:name w:val="annotation reference"/>
    <w:rsid w:val="005D61EC"/>
    <w:rPr>
      <w:sz w:val="16"/>
      <w:szCs w:val="16"/>
    </w:rPr>
  </w:style>
  <w:style w:type="paragraph" w:styleId="AklamaMetni">
    <w:name w:val="annotation text"/>
    <w:basedOn w:val="Normal"/>
    <w:link w:val="AklamaMetniChar"/>
    <w:rsid w:val="005D61EC"/>
    <w:pPr>
      <w:spacing w:after="0" w:line="240" w:lineRule="auto"/>
    </w:pPr>
    <w:rPr>
      <w:rFonts w:ascii="Times New Roman" w:eastAsia="Times New Roman" w:hAnsi="Times New Roman" w:cs="Times New Roman"/>
      <w:sz w:val="20"/>
      <w:szCs w:val="20"/>
      <w:lang w:eastAsia="tr-TR"/>
    </w:rPr>
  </w:style>
  <w:style w:type="character" w:customStyle="1" w:styleId="AklamaMetniChar">
    <w:name w:val="Açıklama Metni Char"/>
    <w:basedOn w:val="VarsaylanParagrafYazTipi"/>
    <w:link w:val="AklamaMetni"/>
    <w:rsid w:val="005D61EC"/>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rsid w:val="005D61EC"/>
    <w:rPr>
      <w:b/>
      <w:bCs/>
    </w:rPr>
  </w:style>
  <w:style w:type="character" w:customStyle="1" w:styleId="AklamaKonusuChar">
    <w:name w:val="Açıklama Konusu Char"/>
    <w:basedOn w:val="AklamaMetniChar"/>
    <w:link w:val="AklamaKonusu"/>
    <w:rsid w:val="005D61EC"/>
    <w:rPr>
      <w:rFonts w:ascii="Times New Roman" w:eastAsia="Times New Roman" w:hAnsi="Times New Roman" w:cs="Times New Roman"/>
      <w:b/>
      <w:bCs/>
      <w:sz w:val="20"/>
      <w:szCs w:val="20"/>
      <w:lang w:eastAsia="tr-TR"/>
    </w:rPr>
  </w:style>
  <w:style w:type="character" w:customStyle="1" w:styleId="kalinharf">
    <w:name w:val="kalinharf"/>
    <w:basedOn w:val="VarsaylanParagrafYazTipi"/>
    <w:rsid w:val="005D61EC"/>
  </w:style>
  <w:style w:type="character" w:styleId="HTMLCite">
    <w:name w:val="HTML Cite"/>
    <w:unhideWhenUsed/>
    <w:rsid w:val="005D61EC"/>
    <w:rPr>
      <w:i/>
      <w:iCs/>
    </w:rPr>
  </w:style>
  <w:style w:type="character" w:customStyle="1" w:styleId="z3988">
    <w:name w:val="z3988"/>
    <w:basedOn w:val="VarsaylanParagrafYazTipi"/>
    <w:rsid w:val="005D61EC"/>
  </w:style>
  <w:style w:type="paragraph" w:customStyle="1" w:styleId="tekst">
    <w:name w:val="tekst"/>
    <w:basedOn w:val="Normal"/>
    <w:rsid w:val="005D61EC"/>
    <w:pPr>
      <w:spacing w:before="100" w:beforeAutospacing="1" w:after="100" w:afterAutospacing="1" w:line="384" w:lineRule="auto"/>
    </w:pPr>
    <w:rPr>
      <w:rFonts w:ascii="Verdana" w:eastAsia="Times New Roman" w:hAnsi="Verdana" w:cs="Times New Roman"/>
      <w:color w:val="000000"/>
      <w:sz w:val="19"/>
      <w:szCs w:val="19"/>
      <w:lang w:eastAsia="tr-TR"/>
    </w:rPr>
  </w:style>
  <w:style w:type="paragraph" w:styleId="stBilgi">
    <w:name w:val="header"/>
    <w:basedOn w:val="Normal"/>
    <w:link w:val="stBilgiChar0"/>
    <w:uiPriority w:val="99"/>
    <w:semiHidden/>
    <w:unhideWhenUsed/>
    <w:rsid w:val="005D61EC"/>
    <w:pPr>
      <w:tabs>
        <w:tab w:val="center" w:pos="4536"/>
        <w:tab w:val="right" w:pos="9072"/>
      </w:tabs>
      <w:spacing w:after="0" w:line="240" w:lineRule="auto"/>
    </w:pPr>
  </w:style>
  <w:style w:type="character" w:customStyle="1" w:styleId="stBilgiChar0">
    <w:name w:val="Üst Bilgi Char"/>
    <w:basedOn w:val="VarsaylanParagrafYazTipi"/>
    <w:link w:val="stBilgi"/>
    <w:uiPriority w:val="99"/>
    <w:semiHidden/>
    <w:rsid w:val="005D61EC"/>
  </w:style>
  <w:style w:type="paragraph" w:styleId="AltBilgi">
    <w:name w:val="footer"/>
    <w:basedOn w:val="Normal"/>
    <w:link w:val="AltBilgiChar0"/>
    <w:uiPriority w:val="99"/>
    <w:semiHidden/>
    <w:unhideWhenUsed/>
    <w:rsid w:val="005D61EC"/>
    <w:pPr>
      <w:tabs>
        <w:tab w:val="center" w:pos="4536"/>
        <w:tab w:val="right" w:pos="9072"/>
      </w:tabs>
      <w:spacing w:after="0" w:line="240" w:lineRule="auto"/>
    </w:pPr>
  </w:style>
  <w:style w:type="character" w:customStyle="1" w:styleId="AltBilgiChar0">
    <w:name w:val="Alt Bilgi Char"/>
    <w:basedOn w:val="VarsaylanParagrafYazTipi"/>
    <w:link w:val="AltBilgi"/>
    <w:uiPriority w:val="99"/>
    <w:semiHidden/>
    <w:rsid w:val="005D61EC"/>
  </w:style>
  <w:style w:type="paragraph" w:styleId="Altyaz">
    <w:name w:val="Subtitle"/>
    <w:basedOn w:val="Normal"/>
    <w:next w:val="Normal"/>
    <w:link w:val="AltKonuBalChar"/>
    <w:uiPriority w:val="11"/>
    <w:qFormat/>
    <w:rsid w:val="005D61EC"/>
    <w:pPr>
      <w:numPr>
        <w:ilvl w:val="1"/>
      </w:numPr>
    </w:pPr>
    <w:rPr>
      <w:rFonts w:ascii="Cambria" w:eastAsia="Times New Roman" w:hAnsi="Cambria" w:cs="Times New Roman"/>
    </w:rPr>
  </w:style>
  <w:style w:type="character" w:customStyle="1" w:styleId="AltyazChar">
    <w:name w:val="Altyazı Char"/>
    <w:basedOn w:val="VarsaylanParagrafYazTipi"/>
    <w:link w:val="Altyaz"/>
    <w:uiPriority w:val="11"/>
    <w:rsid w:val="005D61EC"/>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12</Pages>
  <Words>4443</Words>
  <Characters>25330</Characters>
  <Application>Microsoft Office Word</Application>
  <DocSecurity>0</DocSecurity>
  <Lines>211</Lines>
  <Paragraphs>59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Sabire ARIK</cp:lastModifiedBy>
  <cp:revision>24</cp:revision>
  <dcterms:created xsi:type="dcterms:W3CDTF">2018-10-30T08:37:00Z</dcterms:created>
  <dcterms:modified xsi:type="dcterms:W3CDTF">2018-11-05T10:55:00Z</dcterms:modified>
</cp:coreProperties>
</file>