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A0C" w:rsidRPr="008F0A0C" w:rsidRDefault="008F0A0C" w:rsidP="008F0A0C">
      <w:pPr>
        <w:spacing w:line="360" w:lineRule="auto"/>
        <w:jc w:val="both"/>
        <w:rPr>
          <w:rFonts w:ascii="Bookman Old Style" w:hAnsi="Bookman Old Style"/>
          <w:b/>
          <w:sz w:val="24"/>
          <w:szCs w:val="24"/>
        </w:rPr>
      </w:pPr>
      <w:r w:rsidRPr="008F0A0C">
        <w:rPr>
          <w:rFonts w:ascii="Bookman Old Style" w:hAnsi="Bookman Old Style"/>
          <w:b/>
          <w:sz w:val="24"/>
          <w:szCs w:val="24"/>
        </w:rPr>
        <w:t>Birleşme Yolunda Polonya ve Litvanya</w:t>
      </w:r>
      <w:r w:rsidRPr="008F0A0C">
        <w:rPr>
          <w:rFonts w:ascii="Bookman Old Style" w:hAnsi="Bookman Old Style"/>
          <w:b/>
          <w:sz w:val="24"/>
          <w:szCs w:val="24"/>
        </w:rPr>
        <w:fldChar w:fldCharType="begin"/>
      </w:r>
      <w:r w:rsidRPr="008F0A0C">
        <w:rPr>
          <w:rFonts w:ascii="Bookman Old Style" w:hAnsi="Bookman Old Style"/>
          <w:b/>
          <w:sz w:val="24"/>
          <w:szCs w:val="24"/>
          <w:lang w:bidi="en-US"/>
        </w:rPr>
        <w:instrText xml:space="preserve"> XE "</w:instrText>
      </w:r>
      <w:r w:rsidRPr="008F0A0C">
        <w:rPr>
          <w:rFonts w:ascii="Bookman Old Style" w:hAnsi="Bookman Old Style"/>
          <w:b/>
          <w:sz w:val="24"/>
          <w:szCs w:val="24"/>
        </w:rPr>
        <w:instrText>Polonya ve Litvanya</w:instrText>
      </w:r>
      <w:r w:rsidRPr="008F0A0C">
        <w:rPr>
          <w:rFonts w:ascii="Bookman Old Style" w:hAnsi="Bookman Old Style"/>
          <w:b/>
          <w:sz w:val="24"/>
          <w:szCs w:val="24"/>
          <w:lang w:bidi="en-US"/>
        </w:rPr>
        <w:instrText xml:space="preserve">" </w:instrText>
      </w:r>
      <w:r w:rsidRPr="008F0A0C">
        <w:rPr>
          <w:rFonts w:ascii="Bookman Old Style" w:hAnsi="Bookman Old Style"/>
          <w:b/>
          <w:sz w:val="24"/>
          <w:szCs w:val="24"/>
        </w:rPr>
        <w:fldChar w:fldCharType="end"/>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Birleşme Öncesi Litvanya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"Birleşme Öncesi Litvanya" </w:instrText>
      </w:r>
      <w:r w:rsidRPr="008F0A0C">
        <w:rPr>
          <w:rFonts w:ascii="Bookman Old Style" w:hAnsi="Bookman Old Style"/>
          <w:sz w:val="24"/>
          <w:szCs w:val="24"/>
        </w:rPr>
        <w:fldChar w:fldCharType="end"/>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Litvanya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Litwa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"Litwa isminin kökeni"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ismininin</w:t>
      </w:r>
      <w:proofErr w:type="spellEnd"/>
      <w:r w:rsidRPr="008F0A0C">
        <w:rPr>
          <w:rFonts w:ascii="Bookman Old Style" w:hAnsi="Bookman Old Style"/>
          <w:sz w:val="24"/>
          <w:szCs w:val="24"/>
        </w:rPr>
        <w:t xml:space="preserve"> kökenine dair kesin bilgilere sahip değiliz. Dolayısıyla bu konuda pek çok hipotez üretilmiştir. Örneğin Jan </w:t>
      </w:r>
      <w:proofErr w:type="spellStart"/>
      <w:r w:rsidRPr="008F0A0C">
        <w:rPr>
          <w:rFonts w:ascii="Bookman Old Style" w:hAnsi="Bookman Old Style"/>
          <w:sz w:val="24"/>
          <w:szCs w:val="24"/>
        </w:rPr>
        <w:t>Otrebski’ye</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"Jan Otrebski’ye"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göre bu isim “</w:t>
      </w:r>
      <w:r w:rsidRPr="008F0A0C">
        <w:rPr>
          <w:rFonts w:ascii="Bookman Old Style" w:hAnsi="Bookman Old Style"/>
          <w:i/>
          <w:sz w:val="24"/>
          <w:szCs w:val="24"/>
        </w:rPr>
        <w:t>nehir halkı, nehir ülkesi</w:t>
      </w:r>
      <w:r w:rsidRPr="008F0A0C">
        <w:rPr>
          <w:rFonts w:ascii="Bookman Old Style" w:hAnsi="Bookman Old Style"/>
          <w:sz w:val="24"/>
          <w:szCs w:val="24"/>
        </w:rPr>
        <w:t xml:space="preserve">” anlamına gelen </w:t>
      </w:r>
      <w:proofErr w:type="spellStart"/>
      <w:r w:rsidRPr="008F0A0C">
        <w:rPr>
          <w:rFonts w:ascii="Bookman Old Style" w:hAnsi="Bookman Old Style"/>
          <w:i/>
          <w:sz w:val="24"/>
          <w:szCs w:val="24"/>
        </w:rPr>
        <w:t>Leita</w:t>
      </w:r>
      <w:proofErr w:type="spellEnd"/>
      <w:r w:rsidRPr="008F0A0C">
        <w:rPr>
          <w:rFonts w:ascii="Bookman Old Style" w:hAnsi="Bookman Old Style"/>
          <w:i/>
          <w:sz w:val="24"/>
          <w:szCs w:val="24"/>
        </w:rPr>
        <w:t xml:space="preserve"> (</w:t>
      </w:r>
      <w:proofErr w:type="spellStart"/>
      <w:r w:rsidRPr="008F0A0C">
        <w:rPr>
          <w:rFonts w:ascii="Bookman Old Style" w:hAnsi="Bookman Old Style"/>
          <w:i/>
          <w:sz w:val="24"/>
          <w:szCs w:val="24"/>
        </w:rPr>
        <w:t>Leyta</w:t>
      </w:r>
      <w:proofErr w:type="spellEnd"/>
      <w:r w:rsidRPr="008F0A0C">
        <w:rPr>
          <w:rFonts w:ascii="Bookman Old Style" w:hAnsi="Bookman Old Style"/>
          <w:i/>
          <w:sz w:val="24"/>
          <w:szCs w:val="24"/>
        </w:rPr>
        <w:t>)</w:t>
      </w:r>
      <w:r w:rsidRPr="008F0A0C">
        <w:rPr>
          <w:rFonts w:ascii="Bookman Old Style" w:hAnsi="Bookman Old Style"/>
          <w:sz w:val="24"/>
          <w:szCs w:val="24"/>
        </w:rPr>
        <w:t xml:space="preserve"> ya da </w:t>
      </w:r>
      <w:proofErr w:type="spellStart"/>
      <w:r w:rsidRPr="008F0A0C">
        <w:rPr>
          <w:rFonts w:ascii="Bookman Old Style" w:hAnsi="Bookman Old Style"/>
          <w:i/>
          <w:sz w:val="24"/>
          <w:szCs w:val="24"/>
        </w:rPr>
        <w:t>Leita</w:t>
      </w:r>
      <w:proofErr w:type="spellEnd"/>
      <w:r w:rsidRPr="008F0A0C">
        <w:rPr>
          <w:rFonts w:ascii="Bookman Old Style" w:hAnsi="Bookman Old Style"/>
          <w:i/>
          <w:sz w:val="24"/>
          <w:szCs w:val="24"/>
        </w:rPr>
        <w:t xml:space="preserve"> </w:t>
      </w:r>
      <w:r w:rsidRPr="008F0A0C">
        <w:rPr>
          <w:rFonts w:ascii="Bookman Old Style" w:hAnsi="Bookman Old Style"/>
          <w:sz w:val="24"/>
          <w:szCs w:val="24"/>
        </w:rPr>
        <w:t xml:space="preserve">nehrinin isminden gelmektedir. Ancak bu isimdeki nehirler </w:t>
      </w:r>
      <w:proofErr w:type="spellStart"/>
      <w:r w:rsidRPr="008F0A0C">
        <w:rPr>
          <w:rFonts w:ascii="Bookman Old Style" w:hAnsi="Bookman Old Style"/>
          <w:sz w:val="24"/>
          <w:szCs w:val="24"/>
        </w:rPr>
        <w:t>Litvan-ya’nın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en eski yerleşim bölgesinde bulunmamaktadır. </w:t>
      </w:r>
      <w:proofErr w:type="spellStart"/>
      <w:r w:rsidRPr="008F0A0C">
        <w:rPr>
          <w:rFonts w:ascii="Bookman Old Style" w:hAnsi="Bookman Old Style"/>
          <w:sz w:val="24"/>
          <w:szCs w:val="24"/>
        </w:rPr>
        <w:t>Jerzy</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Ochanski’ye</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"Jerzy Ochanski’ye"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göre ise nehrin kaybolan ismi, kaynağını </w:t>
      </w:r>
      <w:proofErr w:type="spellStart"/>
      <w:r w:rsidRPr="008F0A0C">
        <w:rPr>
          <w:rFonts w:ascii="Bookman Old Style" w:hAnsi="Bookman Old Style"/>
          <w:i/>
          <w:sz w:val="24"/>
          <w:szCs w:val="24"/>
        </w:rPr>
        <w:t>Aukstota’</w:t>
      </w:r>
      <w:r w:rsidRPr="008F0A0C">
        <w:rPr>
          <w:rFonts w:ascii="Bookman Old Style" w:hAnsi="Bookman Old Style"/>
          <w:sz w:val="24"/>
          <w:szCs w:val="24"/>
        </w:rPr>
        <w:t>dan</w:t>
      </w:r>
      <w:proofErr w:type="spellEnd"/>
      <w:r w:rsidRPr="008F0A0C">
        <w:rPr>
          <w:rFonts w:ascii="Bookman Old Style" w:hAnsi="Bookman Old Style"/>
          <w:sz w:val="24"/>
          <w:szCs w:val="24"/>
        </w:rPr>
        <w:t xml:space="preserve"> alan </w:t>
      </w:r>
      <w:proofErr w:type="spellStart"/>
      <w:r w:rsidRPr="008F0A0C">
        <w:rPr>
          <w:rFonts w:ascii="Bookman Old Style" w:hAnsi="Bookman Old Style"/>
          <w:i/>
          <w:sz w:val="24"/>
          <w:szCs w:val="24"/>
        </w:rPr>
        <w:t>Niemen</w:t>
      </w:r>
      <w:proofErr w:type="spellEnd"/>
      <w:r w:rsidRPr="008F0A0C">
        <w:rPr>
          <w:rFonts w:ascii="Bookman Old Style" w:hAnsi="Bookman Old Style"/>
          <w:sz w:val="24"/>
          <w:szCs w:val="24"/>
        </w:rPr>
        <w:t xml:space="preserve"> nehrinin sağ kolu </w:t>
      </w:r>
      <w:proofErr w:type="spellStart"/>
      <w:r w:rsidRPr="008F0A0C">
        <w:rPr>
          <w:rFonts w:ascii="Bookman Old Style" w:hAnsi="Bookman Old Style"/>
          <w:i/>
          <w:sz w:val="24"/>
          <w:szCs w:val="24"/>
        </w:rPr>
        <w:t>Verkne</w:t>
      </w:r>
      <w:proofErr w:type="spellEnd"/>
      <w:r w:rsidRPr="008F0A0C">
        <w:rPr>
          <w:rFonts w:ascii="Bookman Old Style" w:hAnsi="Bookman Old Style"/>
          <w:i/>
          <w:sz w:val="24"/>
          <w:szCs w:val="24"/>
        </w:rPr>
        <w:t xml:space="preserve"> (</w:t>
      </w:r>
      <w:proofErr w:type="spellStart"/>
      <w:r w:rsidRPr="008F0A0C">
        <w:rPr>
          <w:rFonts w:ascii="Bookman Old Style" w:hAnsi="Bookman Old Style"/>
          <w:i/>
          <w:sz w:val="24"/>
          <w:szCs w:val="24"/>
        </w:rPr>
        <w:t>Wierzchni</w:t>
      </w:r>
      <w:proofErr w:type="spellEnd"/>
      <w:r w:rsidRPr="008F0A0C">
        <w:rPr>
          <w:rFonts w:ascii="Bookman Old Style" w:hAnsi="Bookman Old Style"/>
          <w:sz w:val="24"/>
          <w:szCs w:val="24"/>
        </w:rPr>
        <w:t xml:space="preserve">) nehrinin eski ismidir. Yine </w:t>
      </w:r>
      <w:proofErr w:type="spellStart"/>
      <w:r w:rsidRPr="008F0A0C">
        <w:rPr>
          <w:rFonts w:ascii="Bookman Old Style" w:hAnsi="Bookman Old Style"/>
          <w:sz w:val="24"/>
          <w:szCs w:val="24"/>
        </w:rPr>
        <w:t>Kazimieras</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Kuzavinis’e</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"Kazimieras Kuzavinis’e"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göre de Litvanya ismi </w:t>
      </w:r>
      <w:proofErr w:type="spellStart"/>
      <w:r w:rsidRPr="008F0A0C">
        <w:rPr>
          <w:rFonts w:ascii="Bookman Old Style" w:hAnsi="Bookman Old Style"/>
          <w:i/>
          <w:sz w:val="24"/>
          <w:szCs w:val="24"/>
        </w:rPr>
        <w:t>Wilia</w:t>
      </w:r>
      <w:proofErr w:type="spellEnd"/>
      <w:r w:rsidRPr="008F0A0C">
        <w:rPr>
          <w:rFonts w:ascii="Bookman Old Style" w:hAnsi="Bookman Old Style"/>
          <w:i/>
          <w:sz w:val="24"/>
          <w:szCs w:val="24"/>
        </w:rPr>
        <w:t xml:space="preserve"> </w:t>
      </w:r>
      <w:r w:rsidRPr="008F0A0C">
        <w:rPr>
          <w:rFonts w:ascii="Bookman Old Style" w:hAnsi="Bookman Old Style"/>
          <w:sz w:val="24"/>
          <w:szCs w:val="24"/>
        </w:rPr>
        <w:t xml:space="preserve">nehrinin sağ kolu </w:t>
      </w:r>
      <w:proofErr w:type="spellStart"/>
      <w:r w:rsidRPr="008F0A0C">
        <w:rPr>
          <w:rFonts w:ascii="Bookman Old Style" w:hAnsi="Bookman Old Style"/>
          <w:i/>
          <w:sz w:val="24"/>
          <w:szCs w:val="24"/>
        </w:rPr>
        <w:t>Lietanka</w:t>
      </w:r>
      <w:proofErr w:type="spellEnd"/>
      <w:r w:rsidRPr="008F0A0C">
        <w:rPr>
          <w:rFonts w:ascii="Bookman Old Style" w:hAnsi="Bookman Old Style"/>
          <w:i/>
          <w:sz w:val="24"/>
          <w:szCs w:val="24"/>
        </w:rPr>
        <w:t xml:space="preserve"> </w:t>
      </w:r>
      <w:r w:rsidRPr="008F0A0C">
        <w:rPr>
          <w:rFonts w:ascii="Bookman Old Style" w:hAnsi="Bookman Old Style"/>
          <w:sz w:val="24"/>
          <w:szCs w:val="24"/>
        </w:rPr>
        <w:t>nehrinin isminden gelmektedir.</w:t>
      </w:r>
      <w:r w:rsidRPr="008F0A0C">
        <w:rPr>
          <w:rFonts w:ascii="Bookman Old Style" w:hAnsi="Bookman Old Style"/>
          <w:sz w:val="24"/>
          <w:szCs w:val="24"/>
          <w:vertAlign w:val="superscript"/>
        </w:rPr>
        <w:footnoteReference w:id="1"/>
      </w:r>
      <w:r w:rsidRPr="008F0A0C">
        <w:rPr>
          <w:rFonts w:ascii="Bookman Old Style" w:hAnsi="Bookman Old Style"/>
          <w:sz w:val="24"/>
          <w:szCs w:val="24"/>
        </w:rPr>
        <w:t xml:space="preserve"> Bu bölgede yapılan ilk dönemlere ait arkeolojik bulgular yerleşimin birkaç bin yıl önce başladığını göstermektedir. Bu çok erken yerleşime şaşırmamak gerekir, çünkü orada yaşayan halk denizden ve </w:t>
      </w:r>
      <w:proofErr w:type="spellStart"/>
      <w:r w:rsidRPr="008F0A0C">
        <w:rPr>
          <w:rFonts w:ascii="Bookman Old Style" w:hAnsi="Bookman Old Style"/>
          <w:i/>
          <w:sz w:val="24"/>
          <w:szCs w:val="24"/>
        </w:rPr>
        <w:t>Ladoga</w:t>
      </w:r>
      <w:proofErr w:type="spellEnd"/>
      <w:r w:rsidRPr="008F0A0C">
        <w:rPr>
          <w:rFonts w:ascii="Bookman Old Style" w:hAnsi="Bookman Old Style"/>
          <w:sz w:val="24"/>
          <w:szCs w:val="24"/>
        </w:rPr>
        <w:t xml:space="preserve"> gölü</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nstrText>
      </w:r>
      <w:r w:rsidRPr="008F0A0C">
        <w:rPr>
          <w:rFonts w:ascii="Bookman Old Style" w:hAnsi="Bookman Old Style"/>
          <w:i/>
          <w:sz w:val="24"/>
          <w:szCs w:val="24"/>
        </w:rPr>
        <w:instrText>Ladoga</w:instrText>
      </w:r>
      <w:r w:rsidRPr="008F0A0C">
        <w:rPr>
          <w:rFonts w:ascii="Bookman Old Style" w:hAnsi="Bookman Old Style"/>
          <w:sz w:val="24"/>
          <w:szCs w:val="24"/>
        </w:rPr>
        <w:instrText xml:space="preserve"> gölü"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nden faydalanmaktaydı. </w:t>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karşılaştırıldığında Litvanya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w:instrText>
      </w:r>
      <w:r w:rsidRPr="008F0A0C">
        <w:rPr>
          <w:rFonts w:ascii="Bookman Old Style" w:hAnsi="Bookman Old Style"/>
          <w:sz w:val="24"/>
          <w:szCs w:val="24"/>
        </w:rPr>
        <w:fldChar w:fldCharType="end"/>
      </w:r>
      <w:r w:rsidRPr="008F0A0C">
        <w:rPr>
          <w:rFonts w:ascii="Bookman Old Style" w:hAnsi="Bookman Old Style"/>
          <w:sz w:val="24"/>
          <w:szCs w:val="24"/>
        </w:rPr>
        <w:t>’nın devlet olarak ortaya çıkışı daha geç bir döneme, yaklaşık XIII. yüzyıla denk gelmektedir. Litvanya-</w:t>
      </w:r>
      <w:proofErr w:type="spellStart"/>
      <w:r w:rsidRPr="008F0A0C">
        <w:rPr>
          <w:rFonts w:ascii="Bookman Old Style" w:hAnsi="Bookman Old Style"/>
          <w:sz w:val="24"/>
          <w:szCs w:val="24"/>
        </w:rPr>
        <w:t>lıların</w:t>
      </w:r>
      <w:proofErr w:type="spellEnd"/>
      <w:r w:rsidRPr="008F0A0C">
        <w:rPr>
          <w:rFonts w:ascii="Bookman Old Style" w:hAnsi="Bookman Old Style"/>
          <w:sz w:val="24"/>
          <w:szCs w:val="24"/>
        </w:rPr>
        <w:t xml:space="preserve"> beşiğini oluşturan </w:t>
      </w:r>
      <w:proofErr w:type="spellStart"/>
      <w:r w:rsidRPr="008F0A0C">
        <w:rPr>
          <w:rFonts w:ascii="Bookman Old Style" w:hAnsi="Bookman Old Style"/>
          <w:i/>
          <w:sz w:val="24"/>
          <w:szCs w:val="24"/>
        </w:rPr>
        <w:t>Auksztota</w:t>
      </w:r>
      <w:proofErr w:type="spellEnd"/>
      <w:r w:rsidRPr="008F0A0C">
        <w:rPr>
          <w:rFonts w:ascii="Bookman Old Style" w:hAnsi="Bookman Old Style"/>
          <w:i/>
          <w:sz w:val="24"/>
          <w:szCs w:val="24"/>
        </w:rPr>
        <w:t>,</w:t>
      </w:r>
      <w:r w:rsidRPr="008F0A0C">
        <w:rPr>
          <w:rFonts w:ascii="Bookman Old Style" w:hAnsi="Bookman Old Style"/>
          <w:sz w:val="24"/>
          <w:szCs w:val="24"/>
        </w:rPr>
        <w:t xml:space="preserve"> yani asıl Litvanya olarak bilinen </w:t>
      </w:r>
      <w:proofErr w:type="spellStart"/>
      <w:r w:rsidRPr="008F0A0C">
        <w:rPr>
          <w:rFonts w:ascii="Bookman Old Style" w:hAnsi="Bookman Old Style"/>
          <w:i/>
          <w:sz w:val="24"/>
          <w:szCs w:val="24"/>
        </w:rPr>
        <w:t>Niemen</w:t>
      </w:r>
      <w:proofErr w:type="spellEnd"/>
      <w:r w:rsidRPr="008F0A0C">
        <w:rPr>
          <w:rFonts w:ascii="Bookman Old Style" w:hAnsi="Bookman Old Style"/>
          <w:sz w:val="24"/>
          <w:szCs w:val="24"/>
        </w:rPr>
        <w:t xml:space="preserve"> ve </w:t>
      </w:r>
      <w:proofErr w:type="spellStart"/>
      <w:r w:rsidRPr="008F0A0C">
        <w:rPr>
          <w:rFonts w:ascii="Bookman Old Style" w:hAnsi="Bookman Old Style"/>
          <w:i/>
          <w:sz w:val="24"/>
          <w:szCs w:val="24"/>
        </w:rPr>
        <w:t>Wilia</w:t>
      </w:r>
      <w:proofErr w:type="spellEnd"/>
      <w:r w:rsidRPr="008F0A0C">
        <w:rPr>
          <w:rFonts w:ascii="Bookman Old Style" w:hAnsi="Bookman Old Style"/>
          <w:sz w:val="24"/>
          <w:szCs w:val="24"/>
        </w:rPr>
        <w:t xml:space="preserve"> nehirlerinin orta kıyıları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nstrText>
      </w:r>
      <w:r w:rsidRPr="008F0A0C">
        <w:rPr>
          <w:rFonts w:ascii="Bookman Old Style" w:hAnsi="Bookman Old Style"/>
          <w:i/>
          <w:sz w:val="24"/>
          <w:szCs w:val="24"/>
        </w:rPr>
        <w:instrText>Niemen</w:instrText>
      </w:r>
      <w:r w:rsidRPr="008F0A0C">
        <w:rPr>
          <w:rFonts w:ascii="Bookman Old Style" w:hAnsi="Bookman Old Style"/>
          <w:sz w:val="24"/>
          <w:szCs w:val="24"/>
        </w:rPr>
        <w:instrText xml:space="preserve"> ve </w:instrText>
      </w:r>
      <w:r w:rsidRPr="008F0A0C">
        <w:rPr>
          <w:rFonts w:ascii="Bookman Old Style" w:hAnsi="Bookman Old Style"/>
          <w:i/>
          <w:sz w:val="24"/>
          <w:szCs w:val="24"/>
        </w:rPr>
        <w:instrText>Wilia</w:instrText>
      </w:r>
      <w:r w:rsidRPr="008F0A0C">
        <w:rPr>
          <w:rFonts w:ascii="Bookman Old Style" w:hAnsi="Bookman Old Style"/>
          <w:sz w:val="24"/>
          <w:szCs w:val="24"/>
        </w:rPr>
        <w:instrText xml:space="preserve"> nehirlerinin orta kıyıları"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boyunca uzanan toprakları devlet organizasyonuna sahip olmayan çok sayıda kabile yurt edinmişti.</w:t>
      </w:r>
      <w:r w:rsidRPr="008F0A0C">
        <w:rPr>
          <w:rFonts w:ascii="Bookman Old Style" w:hAnsi="Bookman Old Style"/>
          <w:sz w:val="24"/>
          <w:szCs w:val="24"/>
          <w:vertAlign w:val="superscript"/>
        </w:rPr>
        <w:footnoteReference w:id="2"/>
      </w:r>
      <w:r w:rsidRPr="008F0A0C">
        <w:rPr>
          <w:rFonts w:ascii="Bookman Old Style" w:hAnsi="Bookman Old Style"/>
          <w:sz w:val="24"/>
          <w:szCs w:val="24"/>
        </w:rPr>
        <w:t xml:space="preserve"> Dış tehdit altında Litvanya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’nın beşiği sayılan </w:t>
      </w:r>
      <w:proofErr w:type="spellStart"/>
      <w:r w:rsidRPr="008F0A0C">
        <w:rPr>
          <w:rFonts w:ascii="Bookman Old Style" w:hAnsi="Bookman Old Style"/>
          <w:sz w:val="24"/>
          <w:szCs w:val="24"/>
        </w:rPr>
        <w:t>Auksztota</w:t>
      </w:r>
      <w:proofErr w:type="spellEnd"/>
      <w:r w:rsidRPr="008F0A0C">
        <w:rPr>
          <w:rFonts w:ascii="Bookman Old Style" w:hAnsi="Bookman Old Style"/>
          <w:sz w:val="24"/>
          <w:szCs w:val="24"/>
        </w:rPr>
        <w:t xml:space="preserve"> ve </w:t>
      </w:r>
      <w:proofErr w:type="spellStart"/>
      <w:r w:rsidRPr="008F0A0C">
        <w:rPr>
          <w:rFonts w:ascii="Bookman Old Style" w:hAnsi="Bookman Old Style"/>
          <w:sz w:val="24"/>
          <w:szCs w:val="24"/>
        </w:rPr>
        <w:t>Żmudź</w:t>
      </w:r>
      <w:proofErr w:type="spellEnd"/>
      <w:r w:rsidRPr="008F0A0C">
        <w:rPr>
          <w:rFonts w:ascii="Bookman Old Style" w:hAnsi="Bookman Old Style"/>
          <w:sz w:val="24"/>
          <w:szCs w:val="24"/>
        </w:rPr>
        <w:t xml:space="preserve"> topraklarını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"Auksztota ve Żmudz topraklarını"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yurt edinen Litvanya kabileleri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"yurt edinen Litvanya kabileleri"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düşmana karşı güçlerini birleştirmeye başladılar. Bu da birkaç liderin başında olduğu kabile birliklerinin doğmasına neden oldu. Yaklaşık 1240’da o liderlerden biri, yani tarihî lider </w:t>
      </w:r>
      <w:proofErr w:type="spellStart"/>
      <w:r w:rsidRPr="008F0A0C">
        <w:rPr>
          <w:rFonts w:ascii="Bookman Old Style" w:hAnsi="Bookman Old Style"/>
          <w:sz w:val="24"/>
          <w:szCs w:val="24"/>
        </w:rPr>
        <w:t>Mendog</w:t>
      </w:r>
      <w:proofErr w:type="spellEnd"/>
      <w:r w:rsidRPr="008F0A0C">
        <w:rPr>
          <w:rFonts w:ascii="Bookman Old Style" w:hAnsi="Bookman Old Style"/>
          <w:sz w:val="24"/>
          <w:szCs w:val="24"/>
        </w:rPr>
        <w:t xml:space="preserve"> (1235-1263)</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"Mendog (1235-1263)"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rakiplerini yenerek tek başına </w:t>
      </w:r>
      <w:proofErr w:type="spellStart"/>
      <w:r w:rsidRPr="008F0A0C">
        <w:rPr>
          <w:rFonts w:ascii="Bookman Old Style" w:hAnsi="Bookman Old Style"/>
          <w:sz w:val="24"/>
          <w:szCs w:val="24"/>
        </w:rPr>
        <w:t>Auksztot’da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"Auksztot’da"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yönetimi elde ederken </w:t>
      </w:r>
      <w:proofErr w:type="spellStart"/>
      <w:r w:rsidRPr="008F0A0C">
        <w:rPr>
          <w:rFonts w:ascii="Bookman Old Style" w:hAnsi="Bookman Old Style"/>
          <w:sz w:val="24"/>
          <w:szCs w:val="24"/>
        </w:rPr>
        <w:t>Nowogrod</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"Nowogrod"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ve </w:t>
      </w:r>
      <w:proofErr w:type="spellStart"/>
      <w:r w:rsidRPr="008F0A0C">
        <w:rPr>
          <w:rFonts w:ascii="Bookman Old Style" w:hAnsi="Bookman Old Style"/>
          <w:sz w:val="24"/>
          <w:szCs w:val="24"/>
        </w:rPr>
        <w:t>Gród</w:t>
      </w:r>
      <w:proofErr w:type="spellEnd"/>
      <w:r w:rsidRPr="008F0A0C">
        <w:rPr>
          <w:rFonts w:ascii="Bookman Old Style" w:hAnsi="Bookman Old Style"/>
          <w:sz w:val="24"/>
          <w:szCs w:val="24"/>
        </w:rPr>
        <w:t xml:space="preserve"> ile </w:t>
      </w:r>
      <w:proofErr w:type="spellStart"/>
      <w:r w:rsidRPr="008F0A0C">
        <w:rPr>
          <w:rFonts w:ascii="Bookman Old Style" w:hAnsi="Bookman Old Style"/>
          <w:sz w:val="24"/>
          <w:szCs w:val="24"/>
        </w:rPr>
        <w:t>Ruś</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Czarna’nın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"Gród ile Ruś Czarna’nın"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büyük bir bölümünü hâkimiyeti altına almayı başardı.</w:t>
      </w:r>
      <w:r w:rsidRPr="008F0A0C">
        <w:rPr>
          <w:rFonts w:ascii="Bookman Old Style" w:hAnsi="Bookman Old Style"/>
          <w:sz w:val="24"/>
          <w:szCs w:val="24"/>
          <w:vertAlign w:val="superscript"/>
        </w:rPr>
        <w:footnoteReference w:id="3"/>
      </w:r>
      <w:r w:rsidRPr="008F0A0C">
        <w:rPr>
          <w:rFonts w:ascii="Bookman Old Style" w:hAnsi="Bookman Old Style"/>
          <w:sz w:val="24"/>
          <w:szCs w:val="24"/>
        </w:rPr>
        <w:t xml:space="preserve"> Bir süre sonra da Haçlılarla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"Haçlılarla"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ittifaka gitti ve onların aracılığıyla 1251’de Hristiyanlığı kabul etmeye karar verdi. </w:t>
      </w:r>
      <w:proofErr w:type="spellStart"/>
      <w:r w:rsidRPr="008F0A0C">
        <w:rPr>
          <w:rFonts w:ascii="Bookman Old Style" w:hAnsi="Bookman Old Style"/>
          <w:sz w:val="24"/>
          <w:szCs w:val="24"/>
        </w:rPr>
        <w:t>Mendog’un</w:t>
      </w:r>
      <w:proofErr w:type="spellEnd"/>
      <w:r w:rsidRPr="008F0A0C">
        <w:rPr>
          <w:rFonts w:ascii="Bookman Old Style" w:hAnsi="Bookman Old Style"/>
          <w:sz w:val="24"/>
          <w:szCs w:val="24"/>
        </w:rPr>
        <w:t xml:space="preserve"> en büyük başarılarından biri Hristiyan olarak 1253’te krallık tacını elde etmesidir.</w:t>
      </w:r>
      <w:r w:rsidRPr="008F0A0C">
        <w:rPr>
          <w:rFonts w:ascii="Bookman Old Style" w:hAnsi="Bookman Old Style"/>
          <w:sz w:val="24"/>
          <w:szCs w:val="24"/>
          <w:vertAlign w:val="superscript"/>
        </w:rPr>
        <w:footnoteReference w:id="4"/>
      </w:r>
      <w:r w:rsidRPr="008F0A0C">
        <w:rPr>
          <w:rFonts w:ascii="Bookman Old Style" w:hAnsi="Bookman Old Style"/>
          <w:sz w:val="24"/>
          <w:szCs w:val="24"/>
        </w:rPr>
        <w:t xml:space="preserve"> Nitekim Litvanya’nın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ilk ve tek kralı olarak tarihe geçmiştir. Ancak kral </w:t>
      </w:r>
      <w:proofErr w:type="spellStart"/>
      <w:r w:rsidRPr="008F0A0C">
        <w:rPr>
          <w:rFonts w:ascii="Bookman Old Style" w:hAnsi="Bookman Old Style"/>
          <w:sz w:val="24"/>
          <w:szCs w:val="24"/>
        </w:rPr>
        <w:t>Mendog</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"Mendog"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Litvanya’nın bütünüyle Hristiyanlaşmasını sağlayamamıştır. Nitekim </w:t>
      </w:r>
      <w:r w:rsidRPr="008F0A0C">
        <w:rPr>
          <w:rFonts w:ascii="Bookman Old Style" w:hAnsi="Bookman Old Style"/>
          <w:sz w:val="24"/>
          <w:szCs w:val="24"/>
        </w:rPr>
        <w:lastRenderedPageBreak/>
        <w:t xml:space="preserve">kendisi de yaşamının sonlarına doğru Hristiyanlıktan ayrılmış ve dolayısıyla Haçlılarla savaşı yenilemiştir. 1263’e gelindiğinde de kendi halkı tarafından öldürülmüştür. Ancak </w:t>
      </w:r>
      <w:proofErr w:type="spellStart"/>
      <w:r w:rsidRPr="008F0A0C">
        <w:rPr>
          <w:rFonts w:ascii="Bookman Old Style" w:hAnsi="Bookman Old Style"/>
          <w:i/>
          <w:sz w:val="24"/>
          <w:szCs w:val="24"/>
        </w:rPr>
        <w:t>Trojden</w:t>
      </w:r>
      <w:proofErr w:type="spellEnd"/>
      <w:r w:rsidRPr="008F0A0C">
        <w:rPr>
          <w:rFonts w:ascii="Bookman Old Style" w:hAnsi="Bookman Old Style"/>
          <w:sz w:val="24"/>
          <w:szCs w:val="24"/>
        </w:rPr>
        <w:t xml:space="preserve"> (1269-1282)</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nstrText>
      </w:r>
      <w:r w:rsidRPr="008F0A0C">
        <w:rPr>
          <w:rFonts w:ascii="Bookman Old Style" w:hAnsi="Bookman Old Style"/>
          <w:i/>
          <w:sz w:val="24"/>
          <w:szCs w:val="24"/>
        </w:rPr>
        <w:instrText>Trojden</w:instrText>
      </w:r>
      <w:r w:rsidRPr="008F0A0C">
        <w:rPr>
          <w:rFonts w:ascii="Bookman Old Style" w:hAnsi="Bookman Old Style"/>
          <w:sz w:val="24"/>
          <w:szCs w:val="24"/>
        </w:rPr>
        <w:instrText xml:space="preserve"> (1269-1282)"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ve </w:t>
      </w:r>
      <w:proofErr w:type="spellStart"/>
      <w:r w:rsidRPr="008F0A0C">
        <w:rPr>
          <w:rFonts w:ascii="Bookman Old Style" w:hAnsi="Bookman Old Style"/>
          <w:i/>
          <w:sz w:val="24"/>
          <w:szCs w:val="24"/>
        </w:rPr>
        <w:t>Pukuwer</w:t>
      </w:r>
      <w:proofErr w:type="spellEnd"/>
      <w:r w:rsidRPr="008F0A0C">
        <w:rPr>
          <w:rFonts w:ascii="Bookman Old Style" w:hAnsi="Bookman Old Style"/>
          <w:i/>
          <w:sz w:val="24"/>
          <w:szCs w:val="24"/>
        </w:rPr>
        <w:t xml:space="preserve"> (</w:t>
      </w:r>
      <w:proofErr w:type="spellStart"/>
      <w:r w:rsidRPr="008F0A0C">
        <w:rPr>
          <w:rFonts w:ascii="Bookman Old Style" w:hAnsi="Bookman Old Style"/>
          <w:i/>
          <w:sz w:val="24"/>
          <w:szCs w:val="24"/>
        </w:rPr>
        <w:t>Butywid</w:t>
      </w:r>
      <w:proofErr w:type="spellEnd"/>
      <w:r w:rsidRPr="008F0A0C">
        <w:rPr>
          <w:rFonts w:ascii="Bookman Old Style" w:hAnsi="Bookman Old Style"/>
          <w:i/>
          <w:sz w:val="24"/>
          <w:szCs w:val="24"/>
        </w:rPr>
        <w:t>)</w:t>
      </w:r>
      <w:r w:rsidRPr="008F0A0C">
        <w:rPr>
          <w:rFonts w:ascii="Bookman Old Style" w:hAnsi="Bookman Old Style"/>
          <w:sz w:val="24"/>
          <w:szCs w:val="24"/>
        </w:rPr>
        <w:t xml:space="preserve"> (1291-1295)’in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nstrText>
      </w:r>
      <w:r w:rsidRPr="008F0A0C">
        <w:rPr>
          <w:rFonts w:ascii="Bookman Old Style" w:hAnsi="Bookman Old Style"/>
          <w:i/>
          <w:sz w:val="24"/>
          <w:szCs w:val="24"/>
        </w:rPr>
        <w:instrText>Pukuwer (Butywid)</w:instrText>
      </w:r>
      <w:r w:rsidRPr="008F0A0C">
        <w:rPr>
          <w:rFonts w:ascii="Bookman Old Style" w:hAnsi="Bookman Old Style"/>
          <w:sz w:val="24"/>
          <w:szCs w:val="24"/>
        </w:rPr>
        <w:instrText xml:space="preserve"> (1291-1295)’in"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yönetimleri Litvanya’nın bu iç durumunu düzenlemiş ve bu da </w:t>
      </w:r>
      <w:proofErr w:type="spellStart"/>
      <w:r w:rsidRPr="008F0A0C">
        <w:rPr>
          <w:rFonts w:ascii="Bookman Old Style" w:hAnsi="Bookman Old Style"/>
          <w:sz w:val="24"/>
          <w:szCs w:val="24"/>
        </w:rPr>
        <w:t>Pukuwer’in</w:t>
      </w:r>
      <w:proofErr w:type="spellEnd"/>
      <w:r w:rsidRPr="008F0A0C">
        <w:rPr>
          <w:rFonts w:ascii="Bookman Old Style" w:hAnsi="Bookman Old Style"/>
          <w:sz w:val="24"/>
          <w:szCs w:val="24"/>
        </w:rPr>
        <w:t xml:space="preserve"> oğlu </w:t>
      </w:r>
      <w:proofErr w:type="spellStart"/>
      <w:r w:rsidRPr="008F0A0C">
        <w:rPr>
          <w:rFonts w:ascii="Bookman Old Style" w:hAnsi="Bookman Old Style"/>
          <w:i/>
          <w:sz w:val="24"/>
          <w:szCs w:val="24"/>
        </w:rPr>
        <w:t>Giedymin</w:t>
      </w:r>
      <w:proofErr w:type="spellEnd"/>
      <w:r w:rsidRPr="008F0A0C">
        <w:rPr>
          <w:rFonts w:ascii="Bookman Old Style" w:hAnsi="Bookman Old Style"/>
          <w:sz w:val="24"/>
          <w:szCs w:val="24"/>
        </w:rPr>
        <w:t xml:space="preserve"> (1316-1341) tarafından Litvanya’nın </w:t>
      </w:r>
      <w:proofErr w:type="spellStart"/>
      <w:r w:rsidRPr="008F0A0C">
        <w:rPr>
          <w:rFonts w:ascii="Bookman Old Style" w:hAnsi="Bookman Old Style"/>
          <w:sz w:val="24"/>
          <w:szCs w:val="24"/>
        </w:rPr>
        <w:t>Rutenya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"Rutenya"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topraklarına doğru yayılmasını ve doğu </w:t>
      </w:r>
      <w:proofErr w:type="spellStart"/>
      <w:r w:rsidRPr="008F0A0C">
        <w:rPr>
          <w:rFonts w:ascii="Bookman Old Style" w:hAnsi="Bookman Old Style"/>
          <w:sz w:val="24"/>
          <w:szCs w:val="24"/>
        </w:rPr>
        <w:t>Smolensk</w:t>
      </w:r>
      <w:proofErr w:type="spellEnd"/>
      <w:r w:rsidRPr="008F0A0C">
        <w:rPr>
          <w:rFonts w:ascii="Bookman Old Style" w:hAnsi="Bookman Old Style"/>
          <w:sz w:val="24"/>
          <w:szCs w:val="24"/>
        </w:rPr>
        <w:t xml:space="preserve"> ile güney </w:t>
      </w:r>
      <w:proofErr w:type="spellStart"/>
      <w:r w:rsidRPr="008F0A0C">
        <w:rPr>
          <w:rFonts w:ascii="Bookman Old Style" w:hAnsi="Bookman Old Style"/>
          <w:sz w:val="24"/>
          <w:szCs w:val="24"/>
        </w:rPr>
        <w:t>Polesie</w:t>
      </w:r>
      <w:proofErr w:type="spellEnd"/>
      <w:r w:rsidRPr="008F0A0C">
        <w:rPr>
          <w:rFonts w:ascii="Bookman Old Style" w:hAnsi="Bookman Old Style"/>
          <w:sz w:val="24"/>
          <w:szCs w:val="24"/>
        </w:rPr>
        <w:t xml:space="preserve"> bölgesinin alınmasını mümkün kılmıştır.</w:t>
      </w:r>
      <w:r w:rsidRPr="008F0A0C">
        <w:rPr>
          <w:rFonts w:ascii="Bookman Old Style" w:hAnsi="Bookman Old Style"/>
          <w:bCs/>
          <w:sz w:val="24"/>
          <w:szCs w:val="24"/>
          <w:vertAlign w:val="superscript"/>
        </w:rPr>
        <w:footnoteReference w:id="5"/>
      </w:r>
      <w:r w:rsidRPr="008F0A0C">
        <w:rPr>
          <w:rFonts w:ascii="Bookman Old Style" w:hAnsi="Bookman Old Style"/>
          <w:sz w:val="24"/>
          <w:szCs w:val="24"/>
        </w:rPr>
        <w:t xml:space="preserve"> Diğer taraftan sınır bölgelerinde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savaşlar sürmekteydi. Çünkü Litvanya </w:t>
      </w:r>
      <w:proofErr w:type="spellStart"/>
      <w:r w:rsidRPr="008F0A0C">
        <w:rPr>
          <w:rFonts w:ascii="Bookman Old Style" w:hAnsi="Bookman Old Style"/>
          <w:i/>
          <w:sz w:val="24"/>
          <w:szCs w:val="24"/>
        </w:rPr>
        <w:t>Jacwings</w:t>
      </w:r>
      <w:proofErr w:type="spellEnd"/>
      <w:r w:rsidRPr="008F0A0C">
        <w:rPr>
          <w:rFonts w:ascii="Bookman Old Style" w:hAnsi="Bookman Old Style"/>
          <w:sz w:val="24"/>
          <w:szCs w:val="24"/>
          <w:vertAlign w:val="superscript"/>
        </w:rPr>
        <w:footnoteReference w:id="6"/>
      </w:r>
      <w:r w:rsidRPr="008F0A0C">
        <w:rPr>
          <w:rFonts w:ascii="Bookman Old Style" w:hAnsi="Bookman Old Style"/>
          <w:i/>
          <w:sz w:val="24"/>
          <w:szCs w:val="24"/>
        </w:rPr>
        <w:t xml:space="preserve"> </w:t>
      </w:r>
      <w:r w:rsidRPr="008F0A0C">
        <w:rPr>
          <w:rFonts w:ascii="Bookman Old Style" w:hAnsi="Bookman Old Style"/>
          <w:sz w:val="24"/>
          <w:szCs w:val="24"/>
        </w:rPr>
        <w:t>bölgesini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nstrText>
      </w:r>
      <w:r w:rsidRPr="008F0A0C">
        <w:rPr>
          <w:rFonts w:ascii="Bookman Old Style" w:hAnsi="Bookman Old Style"/>
          <w:i/>
          <w:sz w:val="24"/>
          <w:szCs w:val="24"/>
        </w:rPr>
        <w:instrText xml:space="preserve">Jacwings </w:instrText>
      </w:r>
      <w:r w:rsidRPr="008F0A0C">
        <w:rPr>
          <w:rFonts w:ascii="Bookman Old Style" w:hAnsi="Bookman Old Style"/>
          <w:sz w:val="24"/>
          <w:szCs w:val="24"/>
        </w:rPr>
        <w:instrText xml:space="preserve">bölgesini"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aldıktan sonra direkt olarak </w:t>
      </w:r>
      <w:proofErr w:type="spellStart"/>
      <w:r w:rsidRPr="008F0A0C">
        <w:rPr>
          <w:rFonts w:ascii="Bookman Old Style" w:hAnsi="Bookman Old Style"/>
          <w:sz w:val="24"/>
          <w:szCs w:val="24"/>
        </w:rPr>
        <w:t>Mazovya</w:t>
      </w:r>
      <w:proofErr w:type="spellEnd"/>
      <w:r w:rsidRPr="008F0A0C">
        <w:rPr>
          <w:rFonts w:ascii="Bookman Old Style" w:hAnsi="Bookman Old Style"/>
          <w:sz w:val="24"/>
          <w:szCs w:val="24"/>
        </w:rPr>
        <w:t xml:space="preserve"> topraklarıyla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"Mazovya topraklarıyla"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sınır komşusu olmuştu.</w:t>
      </w:r>
    </w:p>
    <w:p w:rsidR="008F0A0C" w:rsidRPr="008F0A0C" w:rsidRDefault="008F0A0C" w:rsidP="008F0A0C">
      <w:pPr>
        <w:spacing w:line="360" w:lineRule="auto"/>
        <w:jc w:val="both"/>
        <w:rPr>
          <w:rFonts w:ascii="Bookman Old Style" w:hAnsi="Bookman Old Style"/>
          <w:sz w:val="24"/>
          <w:szCs w:val="24"/>
        </w:rPr>
      </w:pPr>
      <w:proofErr w:type="spellStart"/>
      <w:r w:rsidRPr="008F0A0C">
        <w:rPr>
          <w:rFonts w:ascii="Bookman Old Style" w:hAnsi="Bookman Old Style"/>
          <w:sz w:val="24"/>
          <w:szCs w:val="24"/>
        </w:rPr>
        <w:t>Mendog</w:t>
      </w:r>
      <w:proofErr w:type="spellEnd"/>
      <w:r w:rsidRPr="008F0A0C">
        <w:rPr>
          <w:rFonts w:ascii="Bookman Old Style" w:hAnsi="Bookman Old Style"/>
          <w:sz w:val="24"/>
          <w:szCs w:val="24"/>
        </w:rPr>
        <w:t xml:space="preserve"> devletin kurucusu olarak tarihte yerini alırken </w:t>
      </w:r>
      <w:proofErr w:type="spellStart"/>
      <w:r w:rsidRPr="008F0A0C">
        <w:rPr>
          <w:rFonts w:ascii="Bookman Old Style" w:hAnsi="Bookman Old Style"/>
          <w:sz w:val="24"/>
          <w:szCs w:val="24"/>
        </w:rPr>
        <w:t>Giedymin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"Giedymin"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de Litvanya devletinin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devletinin"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gelişiminin yaratıcısı olarak kabul edilir; Litvanya büyük dükü </w:t>
      </w:r>
      <w:proofErr w:type="spellStart"/>
      <w:r w:rsidRPr="008F0A0C">
        <w:rPr>
          <w:rFonts w:ascii="Bookman Old Style" w:hAnsi="Bookman Old Style"/>
          <w:sz w:val="24"/>
          <w:szCs w:val="24"/>
        </w:rPr>
        <w:t>Giedymin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büyük dükü Giedymin"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zamanında </w:t>
      </w:r>
      <w:proofErr w:type="spellStart"/>
      <w:r w:rsidRPr="008F0A0C">
        <w:rPr>
          <w:rFonts w:ascii="Bookman Old Style" w:hAnsi="Bookman Old Style"/>
          <w:sz w:val="24"/>
          <w:szCs w:val="24"/>
        </w:rPr>
        <w:t>Podlasie</w:t>
      </w:r>
      <w:proofErr w:type="spellEnd"/>
      <w:r w:rsidRPr="008F0A0C">
        <w:rPr>
          <w:rFonts w:ascii="Bookman Old Style" w:hAnsi="Bookman Old Style"/>
          <w:sz w:val="24"/>
          <w:szCs w:val="24"/>
        </w:rPr>
        <w:t>,</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"Podlasie,"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Polesie</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"Polesie"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Wołyń</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"Wołyń"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Witebskie</w:t>
      </w:r>
      <w:proofErr w:type="spellEnd"/>
      <w:r w:rsidRPr="008F0A0C">
        <w:rPr>
          <w:rFonts w:ascii="Bookman Old Style" w:hAnsi="Bookman Old Style"/>
          <w:sz w:val="24"/>
          <w:szCs w:val="24"/>
        </w:rPr>
        <w:t xml:space="preserve"> toprakları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"Witebskie toprakları" </w:instrText>
      </w:r>
      <w:r w:rsidRPr="008F0A0C">
        <w:rPr>
          <w:rFonts w:ascii="Bookman Old Style" w:hAnsi="Bookman Old Style"/>
          <w:sz w:val="24"/>
          <w:szCs w:val="24"/>
        </w:rPr>
        <w:fldChar w:fldCharType="end"/>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"Podlasie, Polesie, Wołyń, Witebskie toprakları"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Ruś</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Kievi</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Ruś</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Siewiersko-Czernichow</w:t>
      </w:r>
      <w:proofErr w:type="spellEnd"/>
      <w:r w:rsidRPr="008F0A0C">
        <w:rPr>
          <w:rFonts w:ascii="Bookman Old Style" w:hAnsi="Bookman Old Style"/>
          <w:sz w:val="24"/>
          <w:szCs w:val="24"/>
        </w:rPr>
        <w:t xml:space="preserve"> ve </w:t>
      </w:r>
      <w:proofErr w:type="spellStart"/>
      <w:r w:rsidRPr="008F0A0C">
        <w:rPr>
          <w:rFonts w:ascii="Bookman Old Style" w:hAnsi="Bookman Old Style"/>
          <w:sz w:val="24"/>
          <w:szCs w:val="24"/>
        </w:rPr>
        <w:t>Podolya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"Ruś Siewiersko-Czernichow ve Podolya"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feth</w:t>
      </w:r>
      <w:proofErr w:type="spellEnd"/>
      <w:r w:rsidRPr="008F0A0C">
        <w:rPr>
          <w:rFonts w:ascii="Bookman Old Style" w:hAnsi="Bookman Old Style"/>
          <w:sz w:val="24"/>
          <w:szCs w:val="24"/>
        </w:rPr>
        <w:t xml:space="preserve"> edilmiştir. Nitekim XIV. yüzyıl sonuna gelindiğinde artık </w:t>
      </w:r>
      <w:proofErr w:type="spellStart"/>
      <w:r w:rsidRPr="008F0A0C">
        <w:rPr>
          <w:rFonts w:ascii="Bookman Old Style" w:hAnsi="Bookman Old Style"/>
          <w:sz w:val="24"/>
          <w:szCs w:val="24"/>
        </w:rPr>
        <w:t>Giedymin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"Giedymin"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ve </w:t>
      </w:r>
      <w:proofErr w:type="spellStart"/>
      <w:r w:rsidRPr="008F0A0C">
        <w:rPr>
          <w:rFonts w:ascii="Bookman Old Style" w:hAnsi="Bookman Old Style"/>
          <w:i/>
          <w:sz w:val="24"/>
          <w:szCs w:val="24"/>
        </w:rPr>
        <w:t>Olgierd</w:t>
      </w:r>
      <w:r w:rsidRPr="008F0A0C">
        <w:rPr>
          <w:rFonts w:ascii="Bookman Old Style" w:hAnsi="Bookman Old Style"/>
          <w:sz w:val="24"/>
          <w:szCs w:val="24"/>
        </w:rPr>
        <w:t>’in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nstrText>
      </w:r>
      <w:r w:rsidRPr="008F0A0C">
        <w:rPr>
          <w:rFonts w:ascii="Bookman Old Style" w:hAnsi="Bookman Old Style"/>
          <w:i/>
          <w:sz w:val="24"/>
          <w:szCs w:val="24"/>
        </w:rPr>
        <w:instrText>Olgierd</w:instrText>
      </w:r>
      <w:r w:rsidRPr="008F0A0C">
        <w:rPr>
          <w:rFonts w:ascii="Bookman Old Style" w:hAnsi="Bookman Old Style"/>
          <w:sz w:val="24"/>
          <w:szCs w:val="24"/>
        </w:rPr>
        <w:instrText xml:space="preserve">’in"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zaferleri sayesinde Litvanya, güneyde Karadeniz’e</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"Karadeniz" </w:instrText>
      </w:r>
      <w:r w:rsidRPr="008F0A0C">
        <w:rPr>
          <w:rFonts w:ascii="Bookman Old Style" w:hAnsi="Bookman Old Style"/>
          <w:sz w:val="24"/>
          <w:szCs w:val="24"/>
        </w:rPr>
        <w:fldChar w:fldCharType="end"/>
      </w:r>
      <w:r w:rsidRPr="008F0A0C">
        <w:rPr>
          <w:rFonts w:ascii="Bookman Old Style" w:hAnsi="Bookman Old Style"/>
          <w:sz w:val="24"/>
          <w:szCs w:val="24"/>
        </w:rPr>
        <w:t>, doğuda Oka Nehrine</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"Oka ırmağına"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ve dağlık Volga Nehrine</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"Volga ırmağına"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ulaşan </w:t>
      </w:r>
      <w:proofErr w:type="spellStart"/>
      <w:r w:rsidRPr="008F0A0C">
        <w:rPr>
          <w:rFonts w:ascii="Bookman Old Style" w:hAnsi="Bookman Old Style"/>
          <w:sz w:val="24"/>
          <w:szCs w:val="24"/>
        </w:rPr>
        <w:t>Ruś</w:t>
      </w:r>
      <w:proofErr w:type="spellEnd"/>
      <w:r w:rsidRPr="008F0A0C">
        <w:rPr>
          <w:rFonts w:ascii="Bookman Old Style" w:hAnsi="Bookman Old Style"/>
          <w:sz w:val="24"/>
          <w:szCs w:val="24"/>
        </w:rPr>
        <w:t xml:space="preserve"> bölgesinin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"Ruś bölgesinin"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de içinde yer aldığı geniş topraklara ulaşacaktır. </w:t>
      </w:r>
      <w:proofErr w:type="spellStart"/>
      <w:r w:rsidRPr="008F0A0C">
        <w:rPr>
          <w:rFonts w:ascii="Bookman Old Style" w:hAnsi="Bookman Old Style"/>
          <w:sz w:val="24"/>
          <w:szCs w:val="24"/>
        </w:rPr>
        <w:t>Giedymin’in</w:t>
      </w:r>
      <w:proofErr w:type="spellEnd"/>
      <w:r w:rsidRPr="008F0A0C">
        <w:rPr>
          <w:rFonts w:ascii="Bookman Old Style" w:hAnsi="Bookman Old Style"/>
          <w:sz w:val="24"/>
          <w:szCs w:val="24"/>
        </w:rPr>
        <w:t xml:space="preserve"> aldığı pek çok başarıya rağmen Litvanya devleti sürekli Haçlıların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"Haçlıların"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tehdidi altında bulunuyordu. Onların genel olarak saldırı hedefini de </w:t>
      </w:r>
      <w:proofErr w:type="spellStart"/>
      <w:r w:rsidRPr="008F0A0C">
        <w:rPr>
          <w:rFonts w:ascii="Bookman Old Style" w:hAnsi="Bookman Old Style"/>
          <w:sz w:val="24"/>
          <w:szCs w:val="24"/>
        </w:rPr>
        <w:t>Żmudź</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"Zmudz"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oluşturuyordu. Bu tehdit karşısında </w:t>
      </w:r>
      <w:proofErr w:type="spellStart"/>
      <w:r w:rsidRPr="008F0A0C">
        <w:rPr>
          <w:rFonts w:ascii="Bookman Old Style" w:hAnsi="Bookman Old Style"/>
          <w:sz w:val="24"/>
          <w:szCs w:val="24"/>
        </w:rPr>
        <w:t>Giedymin’in</w:t>
      </w:r>
      <w:proofErr w:type="spellEnd"/>
      <w:r w:rsidRPr="008F0A0C">
        <w:rPr>
          <w:rFonts w:ascii="Bookman Old Style" w:hAnsi="Bookman Old Style"/>
          <w:sz w:val="24"/>
          <w:szCs w:val="24"/>
        </w:rPr>
        <w:t xml:space="preserve"> Tarikat Haçlılarına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"Tarikat Haçlılarına"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karşı kararlı savaşan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kralı </w:t>
      </w:r>
      <w:proofErr w:type="spellStart"/>
      <w:r w:rsidRPr="008F0A0C">
        <w:rPr>
          <w:rFonts w:ascii="Bookman Old Style" w:hAnsi="Bookman Old Style"/>
          <w:sz w:val="24"/>
          <w:szCs w:val="24"/>
        </w:rPr>
        <w:t>Władysław</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"Władysław"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Łokietek</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"Łokietek"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1325’te ittifak yapmıştır. Daha sonra ise bu bağlar gevşemeye başladı ve </w:t>
      </w:r>
      <w:proofErr w:type="spellStart"/>
      <w:r w:rsidRPr="008F0A0C">
        <w:rPr>
          <w:rFonts w:ascii="Bookman Old Style" w:hAnsi="Bookman Old Style"/>
          <w:sz w:val="24"/>
          <w:szCs w:val="24"/>
        </w:rPr>
        <w:t>Ruś</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Halicko-Włodzimierz</w:t>
      </w:r>
      <w:proofErr w:type="spellEnd"/>
      <w:r w:rsidRPr="008F0A0C">
        <w:rPr>
          <w:rFonts w:ascii="Bookman Old Style" w:hAnsi="Bookman Old Style"/>
          <w:sz w:val="24"/>
          <w:szCs w:val="24"/>
        </w:rPr>
        <w:t xml:space="preserve"> konusunda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"Ruś Halicko-Włodzimierz konusunda"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karşı karşıya geldiler. </w:t>
      </w:r>
      <w:proofErr w:type="spellStart"/>
      <w:r w:rsidRPr="008F0A0C">
        <w:rPr>
          <w:rFonts w:ascii="Bookman Old Style" w:hAnsi="Bookman Old Style"/>
          <w:sz w:val="24"/>
          <w:szCs w:val="24"/>
        </w:rPr>
        <w:t>Giedymin’in</w:t>
      </w:r>
      <w:proofErr w:type="spellEnd"/>
      <w:r w:rsidRPr="008F0A0C">
        <w:rPr>
          <w:rFonts w:ascii="Bookman Old Style" w:hAnsi="Bookman Old Style"/>
          <w:sz w:val="24"/>
          <w:szCs w:val="24"/>
        </w:rPr>
        <w:t xml:space="preserve"> ö</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"Giedymin’in ö"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lümünden sonra ise Litvanya toprakları onun oğulları arasında bölündü, onlardan birinin büyük düklük </w:t>
      </w:r>
      <w:proofErr w:type="spellStart"/>
      <w:r w:rsidRPr="008F0A0C">
        <w:rPr>
          <w:rFonts w:ascii="Bookman Old Style" w:hAnsi="Bookman Old Style"/>
          <w:sz w:val="24"/>
          <w:szCs w:val="24"/>
        </w:rPr>
        <w:t>ünvanını</w:t>
      </w:r>
      <w:proofErr w:type="spellEnd"/>
      <w:r w:rsidRPr="008F0A0C">
        <w:rPr>
          <w:rFonts w:ascii="Bookman Old Style" w:hAnsi="Bookman Old Style"/>
          <w:sz w:val="24"/>
          <w:szCs w:val="24"/>
        </w:rPr>
        <w:t xml:space="preserve"> alması diğer kardeşleri üzerinde hâkimiyet kurmasına neden oldu (</w:t>
      </w:r>
      <w:proofErr w:type="spellStart"/>
      <w:r w:rsidRPr="008F0A0C">
        <w:rPr>
          <w:rFonts w:ascii="Bookman Old Style" w:hAnsi="Bookman Old Style"/>
          <w:sz w:val="24"/>
          <w:szCs w:val="24"/>
        </w:rPr>
        <w:t>senior</w:t>
      </w:r>
      <w:proofErr w:type="spellEnd"/>
      <w:r w:rsidRPr="008F0A0C">
        <w:rPr>
          <w:rFonts w:ascii="Bookman Old Style" w:hAnsi="Bookman Old Style"/>
          <w:sz w:val="24"/>
          <w:szCs w:val="24"/>
        </w:rPr>
        <w:t xml:space="preserve"> sistemi). Başlangıçta büyük düklük tahtına </w:t>
      </w:r>
      <w:proofErr w:type="spellStart"/>
      <w:r w:rsidRPr="008F0A0C">
        <w:rPr>
          <w:rFonts w:ascii="Bookman Old Style" w:hAnsi="Bookman Old Style"/>
          <w:i/>
          <w:sz w:val="24"/>
          <w:szCs w:val="24"/>
        </w:rPr>
        <w:t>Jawnuta</w:t>
      </w:r>
      <w:proofErr w:type="spellEnd"/>
      <w:r w:rsidRPr="008F0A0C">
        <w:rPr>
          <w:rFonts w:ascii="Bookman Old Style" w:hAnsi="Bookman Old Style"/>
          <w:i/>
          <w:sz w:val="24"/>
          <w:szCs w:val="24"/>
        </w:rPr>
        <w:t xml:space="preserve"> </w:t>
      </w:r>
      <w:r w:rsidRPr="008F0A0C">
        <w:rPr>
          <w:rFonts w:ascii="Bookman Old Style" w:hAnsi="Bookman Old Style"/>
          <w:sz w:val="24"/>
          <w:szCs w:val="24"/>
        </w:rPr>
        <w:t xml:space="preserve">(1341-1344), ondan sonra da 1345’te </w:t>
      </w:r>
      <w:proofErr w:type="spellStart"/>
      <w:r w:rsidRPr="008F0A0C">
        <w:rPr>
          <w:rFonts w:ascii="Bookman Old Style" w:hAnsi="Bookman Old Style"/>
          <w:sz w:val="24"/>
          <w:szCs w:val="24"/>
        </w:rPr>
        <w:t>Olgierd</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"Olgierd"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oturdu. </w:t>
      </w:r>
      <w:proofErr w:type="spellStart"/>
      <w:r w:rsidRPr="008F0A0C">
        <w:rPr>
          <w:rFonts w:ascii="Bookman Old Style" w:hAnsi="Bookman Old Style"/>
          <w:sz w:val="24"/>
          <w:szCs w:val="24"/>
        </w:rPr>
        <w:t>Olgierd</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Troki</w:t>
      </w:r>
      <w:proofErr w:type="spellEnd"/>
      <w:r w:rsidRPr="008F0A0C">
        <w:rPr>
          <w:rFonts w:ascii="Bookman Old Style" w:hAnsi="Bookman Old Style"/>
          <w:sz w:val="24"/>
          <w:szCs w:val="24"/>
        </w:rPr>
        <w:t xml:space="preserve"> bölgesini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"Troki bölgesini"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elinde tutan küçük kardeşi </w:t>
      </w:r>
      <w:proofErr w:type="spellStart"/>
      <w:r w:rsidRPr="008F0A0C">
        <w:rPr>
          <w:rFonts w:ascii="Bookman Old Style" w:hAnsi="Bookman Old Style"/>
          <w:sz w:val="24"/>
          <w:szCs w:val="24"/>
        </w:rPr>
        <w:t>Kiejstut</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Giedyminowicz</w:t>
      </w:r>
      <w:proofErr w:type="spellEnd"/>
      <w:r w:rsidRPr="008F0A0C">
        <w:rPr>
          <w:rFonts w:ascii="Bookman Old Style" w:hAnsi="Bookman Old Style"/>
          <w:sz w:val="24"/>
          <w:szCs w:val="24"/>
        </w:rPr>
        <w:t xml:space="preserve"> 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"Kiejstut Giedyminowicz i" </w:instrText>
      </w:r>
      <w:r w:rsidRPr="008F0A0C">
        <w:rPr>
          <w:rFonts w:ascii="Bookman Old Style" w:hAnsi="Bookman Old Style"/>
          <w:sz w:val="24"/>
          <w:szCs w:val="24"/>
        </w:rPr>
        <w:fldChar w:fldCharType="end"/>
      </w:r>
      <w:r w:rsidRPr="008F0A0C">
        <w:rPr>
          <w:rFonts w:ascii="Bookman Old Style" w:hAnsi="Bookman Old Style"/>
          <w:sz w:val="24"/>
          <w:szCs w:val="24"/>
        </w:rPr>
        <w:t>le birlikte çalıştı.</w:t>
      </w:r>
      <w:r w:rsidRPr="008F0A0C">
        <w:rPr>
          <w:rFonts w:ascii="Bookman Old Style" w:hAnsi="Bookman Old Style"/>
          <w:bCs/>
          <w:sz w:val="24"/>
          <w:szCs w:val="24"/>
          <w:vertAlign w:val="superscript"/>
        </w:rPr>
        <w:footnoteReference w:id="7"/>
      </w:r>
      <w:r w:rsidRPr="008F0A0C">
        <w:rPr>
          <w:rFonts w:ascii="Bookman Old Style" w:hAnsi="Bookman Old Style"/>
          <w:sz w:val="24"/>
          <w:szCs w:val="24"/>
        </w:rPr>
        <w:t xml:space="preserve"> Bu sırada Litvanya Moskova’nın rekabetiyle karşılaştığı </w:t>
      </w:r>
      <w:proofErr w:type="spellStart"/>
      <w:r w:rsidRPr="008F0A0C">
        <w:rPr>
          <w:rFonts w:ascii="Bookman Old Style" w:hAnsi="Bookman Old Style"/>
          <w:sz w:val="24"/>
          <w:szCs w:val="24"/>
        </w:rPr>
        <w:t>Ruś</w:t>
      </w:r>
      <w:proofErr w:type="spellEnd"/>
      <w:r w:rsidRPr="008F0A0C">
        <w:rPr>
          <w:rFonts w:ascii="Bookman Old Style" w:hAnsi="Bookman Old Style"/>
          <w:sz w:val="24"/>
          <w:szCs w:val="24"/>
        </w:rPr>
        <w:t xml:space="preserve"> topraklarında fetihler yapıyordu, bu nedenle de Haçlıların Litvanya topraklarına yaptıkları saldırılara güçlükle direniyordu. 1377’de </w:t>
      </w:r>
      <w:proofErr w:type="spellStart"/>
      <w:r w:rsidRPr="008F0A0C">
        <w:rPr>
          <w:rFonts w:ascii="Bookman Old Style" w:hAnsi="Bookman Old Style"/>
          <w:sz w:val="24"/>
          <w:szCs w:val="24"/>
        </w:rPr>
        <w:t>Olgierd</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"Olgierd"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öldü, büyük düklük yönetimini de onun ikinci </w:t>
      </w:r>
      <w:r w:rsidRPr="008F0A0C">
        <w:rPr>
          <w:rFonts w:ascii="Bookman Old Style" w:hAnsi="Bookman Old Style"/>
          <w:sz w:val="24"/>
          <w:szCs w:val="24"/>
        </w:rPr>
        <w:lastRenderedPageBreak/>
        <w:t xml:space="preserve">evliğinden en büyük oğlu </w:t>
      </w:r>
      <w:proofErr w:type="spellStart"/>
      <w:r w:rsidRPr="008F0A0C">
        <w:rPr>
          <w:rFonts w:ascii="Bookman Old Style" w:hAnsi="Bookman Old Style"/>
          <w:i/>
          <w:sz w:val="24"/>
          <w:szCs w:val="24"/>
        </w:rPr>
        <w:t>Jagiełło</w:t>
      </w:r>
      <w:proofErr w:type="spellEnd"/>
      <w:r w:rsidRPr="008F0A0C">
        <w:rPr>
          <w:rFonts w:ascii="Bookman Old Style" w:hAnsi="Bookman Old Style"/>
          <w:sz w:val="24"/>
          <w:szCs w:val="24"/>
        </w:rPr>
        <w:t xml:space="preserve"> aldı.</w:t>
      </w:r>
      <w:r w:rsidRPr="008F0A0C">
        <w:rPr>
          <w:rFonts w:ascii="Bookman Old Style" w:hAnsi="Bookman Old Style"/>
          <w:bCs/>
          <w:sz w:val="24"/>
          <w:szCs w:val="24"/>
          <w:vertAlign w:val="superscript"/>
        </w:rPr>
        <w:footnoteReference w:id="8"/>
      </w:r>
      <w:r w:rsidRPr="008F0A0C">
        <w:rPr>
          <w:rFonts w:ascii="Bookman Old Style" w:hAnsi="Bookman Old Style"/>
          <w:sz w:val="24"/>
          <w:szCs w:val="24"/>
        </w:rPr>
        <w:t xml:space="preserve"> Baştan itibaren amcası </w:t>
      </w:r>
      <w:proofErr w:type="spellStart"/>
      <w:r w:rsidRPr="008F0A0C">
        <w:rPr>
          <w:rFonts w:ascii="Bookman Old Style" w:hAnsi="Bookman Old Style"/>
          <w:i/>
          <w:sz w:val="24"/>
          <w:szCs w:val="24"/>
        </w:rPr>
        <w:t>Kiejstut</w:t>
      </w:r>
      <w:proofErr w:type="spellEnd"/>
      <w:r w:rsidRPr="008F0A0C">
        <w:rPr>
          <w:rFonts w:ascii="Bookman Old Style" w:hAnsi="Bookman Old Style"/>
          <w:sz w:val="24"/>
          <w:szCs w:val="24"/>
        </w:rPr>
        <w:t xml:space="preserve"> açık olarak genç liderin faaliyetlerini destekledi. Ancak kısa süre sonra onların arasına Haçlılarla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"Haçlılarla"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ilişkiler konusunda anlaşmazlık girdi. 1380’de Büyük Dük tarafından Haçlılarla anlaşma imzalanması bu tartışmayı daha belirgin hâle getirdi. </w:t>
      </w:r>
      <w:proofErr w:type="spellStart"/>
      <w:r w:rsidRPr="008F0A0C">
        <w:rPr>
          <w:rFonts w:ascii="Bookman Old Style" w:hAnsi="Bookman Old Style"/>
          <w:sz w:val="24"/>
          <w:szCs w:val="24"/>
        </w:rPr>
        <w:t>Kiejsut</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"Kiejsut"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yeğenine karşı çıktı, fakat onu yenmeyi başaramadı. Bundan kısa süre sonra da </w:t>
      </w:r>
      <w:proofErr w:type="spellStart"/>
      <w:r w:rsidRPr="008F0A0C">
        <w:rPr>
          <w:rFonts w:ascii="Bookman Old Style" w:hAnsi="Bookman Old Style"/>
          <w:sz w:val="24"/>
          <w:szCs w:val="24"/>
        </w:rPr>
        <w:t>Jagiełło</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 </w:instrText>
      </w:r>
      <w:r w:rsidRPr="008F0A0C">
        <w:rPr>
          <w:rFonts w:ascii="Bookman Old Style" w:hAnsi="Bookman Old Style"/>
          <w:sz w:val="24"/>
          <w:szCs w:val="24"/>
        </w:rPr>
        <w:fldChar w:fldCharType="end"/>
      </w:r>
      <w:r w:rsidRPr="008F0A0C">
        <w:rPr>
          <w:rFonts w:ascii="Bookman Old Style" w:hAnsi="Bookman Old Style"/>
          <w:sz w:val="24"/>
          <w:szCs w:val="24"/>
        </w:rPr>
        <w:t>’nun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"Jagiełło’nun"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amcası tam olarak belirlenemeyen bir şekilde öldü. </w:t>
      </w:r>
      <w:proofErr w:type="spellStart"/>
      <w:r w:rsidRPr="008F0A0C">
        <w:rPr>
          <w:rFonts w:ascii="Bookman Old Style" w:hAnsi="Bookman Old Style"/>
          <w:sz w:val="24"/>
          <w:szCs w:val="24"/>
        </w:rPr>
        <w:t>Kiejsut’un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"Kiejsut’un"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ölümüyle birlikte </w:t>
      </w:r>
      <w:proofErr w:type="spellStart"/>
      <w:r w:rsidRPr="008F0A0C">
        <w:rPr>
          <w:rFonts w:ascii="Bookman Old Style" w:hAnsi="Bookman Old Style"/>
          <w:sz w:val="24"/>
          <w:szCs w:val="24"/>
        </w:rPr>
        <w:t>Jagiełło</w:t>
      </w:r>
      <w:proofErr w:type="spellEnd"/>
      <w:r w:rsidRPr="008F0A0C">
        <w:rPr>
          <w:rFonts w:ascii="Bookman Old Style" w:hAnsi="Bookman Old Style"/>
          <w:sz w:val="24"/>
          <w:szCs w:val="24"/>
        </w:rPr>
        <w:t xml:space="preserve"> gittikçe daha çok Haçlılar</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"Haçlılar"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tarafından tehdit hissetmeye başladı.</w:t>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Bunun yanı sıra doğuda da Moskova Büyük Düklüğü</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"Moskova Büyük Düklüğü"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Ruś</w:t>
      </w:r>
      <w:proofErr w:type="spellEnd"/>
      <w:r w:rsidRPr="008F0A0C">
        <w:rPr>
          <w:rFonts w:ascii="Bookman Old Style" w:hAnsi="Bookman Old Style"/>
          <w:sz w:val="24"/>
          <w:szCs w:val="24"/>
        </w:rPr>
        <w:t xml:space="preserve"> topraklarını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"Ruś topraklarını"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Litvanya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’dan koparma denemeleri yapmaya başlamıştı. Ek olarak bu sırada babasından miras kalan toprakları isteyen </w:t>
      </w:r>
      <w:proofErr w:type="spellStart"/>
      <w:r w:rsidRPr="008F0A0C">
        <w:rPr>
          <w:rFonts w:ascii="Bookman Old Style" w:hAnsi="Bookman Old Style"/>
          <w:sz w:val="24"/>
          <w:szCs w:val="24"/>
        </w:rPr>
        <w:t>Kiejstut’un</w:t>
      </w:r>
      <w:proofErr w:type="spellEnd"/>
      <w:r w:rsidRPr="008F0A0C">
        <w:rPr>
          <w:rFonts w:ascii="Bookman Old Style" w:hAnsi="Bookman Old Style"/>
          <w:sz w:val="24"/>
          <w:szCs w:val="24"/>
        </w:rPr>
        <w:t xml:space="preserve"> oğlu </w:t>
      </w:r>
      <w:proofErr w:type="spellStart"/>
      <w:r w:rsidRPr="008F0A0C">
        <w:rPr>
          <w:rFonts w:ascii="Bookman Old Style" w:hAnsi="Bookman Old Style"/>
          <w:sz w:val="24"/>
          <w:szCs w:val="24"/>
        </w:rPr>
        <w:t>Witold</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"Kiejstut’un oğlu Witold" </w:instrText>
      </w:r>
      <w:r w:rsidRPr="008F0A0C">
        <w:rPr>
          <w:rFonts w:ascii="Bookman Old Style" w:hAnsi="Bookman Old Style"/>
          <w:sz w:val="24"/>
          <w:szCs w:val="24"/>
        </w:rPr>
        <w:fldChar w:fldCharType="end"/>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ortaya çıktı. Bu nedenle </w:t>
      </w:r>
      <w:proofErr w:type="spellStart"/>
      <w:r w:rsidRPr="008F0A0C">
        <w:rPr>
          <w:rFonts w:ascii="Bookman Old Style" w:hAnsi="Bookman Old Style"/>
          <w:sz w:val="24"/>
          <w:szCs w:val="24"/>
        </w:rPr>
        <w:t>Jagiełło</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geri adım atarak 1382’de </w:t>
      </w:r>
      <w:proofErr w:type="spellStart"/>
      <w:r w:rsidRPr="008F0A0C">
        <w:rPr>
          <w:rFonts w:ascii="Bookman Old Style" w:hAnsi="Bookman Old Style"/>
          <w:sz w:val="24"/>
          <w:szCs w:val="24"/>
        </w:rPr>
        <w:t>Żmudź</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"Zmudz"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topraklarının bir bölümünden vazgeçerek Haçlılarla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"Haçlılarla"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dört yıllık bir gizli anlaşma yaptı. Bu anlaşma koşuluna göre onların aracılığıyla Hristiyanlığı kabul etmekle de yükümlüydü. Ancak </w:t>
      </w:r>
      <w:proofErr w:type="spellStart"/>
      <w:r w:rsidRPr="008F0A0C">
        <w:rPr>
          <w:rFonts w:ascii="Bookman Old Style" w:hAnsi="Bookman Old Style"/>
          <w:sz w:val="24"/>
          <w:szCs w:val="24"/>
        </w:rPr>
        <w:t>Witold</w:t>
      </w:r>
      <w:proofErr w:type="spellEnd"/>
      <w:r w:rsidRPr="008F0A0C">
        <w:rPr>
          <w:rFonts w:ascii="Bookman Old Style" w:hAnsi="Bookman Old Style"/>
          <w:sz w:val="24"/>
          <w:szCs w:val="24"/>
        </w:rPr>
        <w:t xml:space="preserve"> bu anlaşmayı bozmayı denedi ve kısa süre içinde </w:t>
      </w:r>
      <w:proofErr w:type="spellStart"/>
      <w:r w:rsidRPr="008F0A0C">
        <w:rPr>
          <w:rFonts w:ascii="Bookman Old Style" w:hAnsi="Bookman Old Style"/>
          <w:sz w:val="24"/>
          <w:szCs w:val="24"/>
        </w:rPr>
        <w:t>Jagiełło’ya</w:t>
      </w:r>
      <w:proofErr w:type="spellEnd"/>
      <w:r w:rsidRPr="008F0A0C">
        <w:rPr>
          <w:rFonts w:ascii="Bookman Old Style" w:hAnsi="Bookman Old Style"/>
          <w:sz w:val="24"/>
          <w:szCs w:val="24"/>
        </w:rPr>
        <w:t xml:space="preserve"> karşı savaşa girişecek olan Haçlılarla kendisi bir başka ittifak yaptı. Bu tehdit karşısında Litvanya Büyük Dükü</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Büyük Dükü"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Jagiełło</w:t>
      </w:r>
      <w:proofErr w:type="spellEnd"/>
      <w:r w:rsidRPr="008F0A0C">
        <w:rPr>
          <w:rFonts w:ascii="Bookman Old Style" w:hAnsi="Bookman Old Style"/>
          <w:sz w:val="24"/>
          <w:szCs w:val="24"/>
        </w:rPr>
        <w:t xml:space="preserve"> da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w:instrText>
      </w:r>
      <w:r w:rsidRPr="008F0A0C">
        <w:rPr>
          <w:rFonts w:ascii="Bookman Old Style" w:hAnsi="Bookman Old Style"/>
          <w:sz w:val="24"/>
          <w:szCs w:val="24"/>
        </w:rPr>
        <w:fldChar w:fldCharType="end"/>
      </w:r>
      <w:r w:rsidRPr="008F0A0C">
        <w:rPr>
          <w:rFonts w:ascii="Bookman Old Style" w:hAnsi="Bookman Old Style"/>
          <w:sz w:val="24"/>
          <w:szCs w:val="24"/>
        </w:rPr>
        <w:t>’da ittifak yolunu aramaya yöneldi.</w:t>
      </w:r>
    </w:p>
    <w:p w:rsidR="008F0A0C" w:rsidRPr="008F0A0C" w:rsidRDefault="008F0A0C" w:rsidP="008F0A0C">
      <w:pPr>
        <w:spacing w:line="360" w:lineRule="auto"/>
        <w:jc w:val="both"/>
        <w:rPr>
          <w:rFonts w:ascii="Bookman Old Style" w:hAnsi="Bookman Old Style"/>
          <w:i/>
          <w:sz w:val="24"/>
          <w:szCs w:val="24"/>
        </w:rPr>
      </w:pPr>
      <w:r w:rsidRPr="008F0A0C">
        <w:rPr>
          <w:rFonts w:ascii="Bookman Old Style" w:hAnsi="Bookman Old Style"/>
          <w:i/>
          <w:sz w:val="24"/>
          <w:szCs w:val="24"/>
        </w:rPr>
        <w:t>Polonya-Litvanya Yakınlaşması</w:t>
      </w:r>
      <w:r w:rsidRPr="008F0A0C">
        <w:rPr>
          <w:rFonts w:ascii="Bookman Old Style" w:hAnsi="Bookman Old Style"/>
          <w:i/>
          <w:sz w:val="24"/>
          <w:szCs w:val="24"/>
        </w:rPr>
        <w:fldChar w:fldCharType="begin"/>
      </w:r>
      <w:r w:rsidRPr="008F0A0C">
        <w:rPr>
          <w:rFonts w:ascii="Bookman Old Style" w:hAnsi="Bookman Old Style"/>
          <w:i/>
          <w:sz w:val="24"/>
          <w:szCs w:val="24"/>
        </w:rPr>
        <w:instrText xml:space="preserve"> XE "Polonya-Litvanya Yakınlaşması" </w:instrText>
      </w:r>
      <w:r w:rsidRPr="008F0A0C">
        <w:rPr>
          <w:rFonts w:ascii="Bookman Old Style" w:hAnsi="Bookman Old Style"/>
          <w:i/>
          <w:sz w:val="24"/>
          <w:szCs w:val="24"/>
        </w:rPr>
        <w:fldChar w:fldCharType="end"/>
      </w:r>
      <w:r w:rsidRPr="008F0A0C">
        <w:rPr>
          <w:rFonts w:ascii="Bookman Old Style" w:hAnsi="Bookman Old Style"/>
          <w:i/>
          <w:sz w:val="24"/>
          <w:szCs w:val="24"/>
        </w:rPr>
        <w:t xml:space="preserve"> </w:t>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 xml:space="preserve">Polonya ve Litvanya yakınlaşmasının kaynağını öncelikle Polonya, Litvanya ve Moskova Büyük Düklüğünün </w:t>
      </w:r>
      <w:proofErr w:type="spellStart"/>
      <w:r w:rsidRPr="008F0A0C">
        <w:rPr>
          <w:rFonts w:ascii="Bookman Old Style" w:hAnsi="Bookman Old Style"/>
          <w:sz w:val="24"/>
          <w:szCs w:val="24"/>
        </w:rPr>
        <w:t>Ruś-Rutenya</w:t>
      </w:r>
      <w:proofErr w:type="spellEnd"/>
      <w:r w:rsidRPr="008F0A0C">
        <w:rPr>
          <w:rFonts w:ascii="Bookman Old Style" w:hAnsi="Bookman Old Style"/>
          <w:sz w:val="24"/>
          <w:szCs w:val="24"/>
        </w:rPr>
        <w:t xml:space="preserve"> topraklarında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"Ruś (Rutenya) topraklarında"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kesişen çıkarlarında aramak gerekmekteydi.</w:t>
      </w:r>
      <w:r w:rsidRPr="008F0A0C">
        <w:rPr>
          <w:rFonts w:ascii="Bookman Old Style" w:hAnsi="Bookman Old Style"/>
          <w:sz w:val="24"/>
          <w:szCs w:val="24"/>
          <w:vertAlign w:val="superscript"/>
        </w:rPr>
        <w:footnoteReference w:id="9"/>
      </w:r>
      <w:r w:rsidRPr="008F0A0C">
        <w:rPr>
          <w:rFonts w:ascii="Bookman Old Style" w:hAnsi="Bookman Old Style"/>
          <w:sz w:val="24"/>
          <w:szCs w:val="24"/>
        </w:rPr>
        <w:t xml:space="preserve"> İkinci olarak da putperest </w:t>
      </w:r>
      <w:proofErr w:type="spellStart"/>
      <w:r w:rsidRPr="008F0A0C">
        <w:rPr>
          <w:rFonts w:ascii="Bookman Old Style" w:hAnsi="Bookman Old Style"/>
          <w:sz w:val="24"/>
          <w:szCs w:val="24"/>
        </w:rPr>
        <w:t>Litvan-ya’nın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XIII. yüzyıl başlarından itibaren, daha sonra onların yerini </w:t>
      </w:r>
      <w:proofErr w:type="spellStart"/>
      <w:r w:rsidRPr="008F0A0C">
        <w:rPr>
          <w:rFonts w:ascii="Bookman Old Style" w:hAnsi="Bookman Old Style"/>
          <w:sz w:val="24"/>
          <w:szCs w:val="24"/>
        </w:rPr>
        <w:t>Töton</w:t>
      </w:r>
      <w:proofErr w:type="spellEnd"/>
      <w:r w:rsidRPr="008F0A0C">
        <w:rPr>
          <w:rFonts w:ascii="Bookman Old Style" w:hAnsi="Bookman Old Style"/>
          <w:sz w:val="24"/>
          <w:szCs w:val="24"/>
        </w:rPr>
        <w:t xml:space="preserve"> Tarikat Haçlılarının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"Tarikat Haçlılarının"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alacağı </w:t>
      </w:r>
      <w:proofErr w:type="spellStart"/>
      <w:r w:rsidRPr="008F0A0C">
        <w:rPr>
          <w:rFonts w:ascii="Bookman Old Style" w:hAnsi="Bookman Old Style"/>
          <w:sz w:val="24"/>
          <w:szCs w:val="24"/>
        </w:rPr>
        <w:t>İnflanty</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"İnflanty"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topraklarında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"İnflanty topraklarında"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daha önce yerleşmiş olan Kılıç Kardeşliği Tarikatı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"Kılıç Kardeşliği Tarikatı" </w:instrText>
      </w:r>
      <w:r w:rsidRPr="008F0A0C">
        <w:rPr>
          <w:rFonts w:ascii="Bookman Old Style" w:hAnsi="Bookman Old Style"/>
          <w:sz w:val="24"/>
          <w:szCs w:val="24"/>
        </w:rPr>
        <w:fldChar w:fldCharType="end"/>
      </w:r>
      <w:r w:rsidRPr="008F0A0C">
        <w:rPr>
          <w:rFonts w:ascii="Bookman Old Style" w:hAnsi="Bookman Old Style"/>
          <w:sz w:val="24"/>
          <w:szCs w:val="24"/>
          <w:vertAlign w:val="superscript"/>
        </w:rPr>
        <w:footnoteReference w:id="10"/>
      </w:r>
      <w:r w:rsidRPr="008F0A0C">
        <w:rPr>
          <w:rFonts w:ascii="Bookman Old Style" w:hAnsi="Bookman Old Style"/>
          <w:sz w:val="24"/>
          <w:szCs w:val="24"/>
        </w:rPr>
        <w:t xml:space="preserve"> tarafından tehlike altında bulunuyor olmalarında aramak gerek. Dolayısıyla son </w:t>
      </w:r>
      <w:proofErr w:type="spellStart"/>
      <w:r w:rsidRPr="008F0A0C">
        <w:rPr>
          <w:rFonts w:ascii="Bookman Old Style" w:hAnsi="Bookman Old Style"/>
          <w:sz w:val="24"/>
          <w:szCs w:val="24"/>
        </w:rPr>
        <w:t>Piast</w:t>
      </w:r>
      <w:proofErr w:type="spellEnd"/>
      <w:r w:rsidRPr="008F0A0C">
        <w:rPr>
          <w:rFonts w:ascii="Bookman Old Style" w:hAnsi="Bookman Old Style"/>
          <w:sz w:val="24"/>
          <w:szCs w:val="24"/>
        </w:rPr>
        <w:t xml:space="preserve"> hanedanları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"Piast hanedanları"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zamanında Polonya ile Haçlılar</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"Haçlılar"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arasında çıkan anlaşmazlıklar gittikçe daha çok Polonya’nın Litvanya’ya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dönmesine neden oluyordu. </w:t>
      </w:r>
    </w:p>
    <w:p w:rsidR="008F0A0C" w:rsidRPr="008F0A0C" w:rsidRDefault="008F0A0C" w:rsidP="008F0A0C">
      <w:pPr>
        <w:spacing w:line="360" w:lineRule="auto"/>
        <w:jc w:val="both"/>
        <w:rPr>
          <w:rFonts w:ascii="Bookman Old Style" w:hAnsi="Bookman Old Style"/>
          <w:bCs/>
          <w:sz w:val="24"/>
          <w:szCs w:val="24"/>
        </w:rPr>
      </w:pPr>
      <w:r w:rsidRPr="008F0A0C">
        <w:rPr>
          <w:rFonts w:ascii="Bookman Old Style" w:hAnsi="Bookman Old Style"/>
          <w:sz w:val="24"/>
          <w:szCs w:val="24"/>
        </w:rPr>
        <w:lastRenderedPageBreak/>
        <w:t>Bahsettiğimiz gibi 1325’de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Litvanya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arasındaki ilk ittifak </w:t>
      </w:r>
      <w:proofErr w:type="spellStart"/>
      <w:r w:rsidRPr="008F0A0C">
        <w:rPr>
          <w:rFonts w:ascii="Bookman Old Style" w:hAnsi="Bookman Old Style"/>
          <w:sz w:val="24"/>
          <w:szCs w:val="24"/>
        </w:rPr>
        <w:t>Giedymin</w:t>
      </w:r>
      <w:proofErr w:type="spellEnd"/>
      <w:r w:rsidRPr="008F0A0C">
        <w:rPr>
          <w:rFonts w:ascii="Bookman Old Style" w:hAnsi="Bookman Old Style"/>
          <w:sz w:val="24"/>
          <w:szCs w:val="24"/>
        </w:rPr>
        <w:t xml:space="preserve"> hâkimiyetinde</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"Giedymin hâkimiyetinde"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olmuştur. Polonya kralı </w:t>
      </w:r>
      <w:proofErr w:type="spellStart"/>
      <w:r w:rsidRPr="008F0A0C">
        <w:rPr>
          <w:rFonts w:ascii="Bookman Old Style" w:hAnsi="Bookman Old Style"/>
          <w:sz w:val="24"/>
          <w:szCs w:val="24"/>
        </w:rPr>
        <w:t>Łokietek</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kralı Łokietek"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w:t>
      </w:r>
      <w:proofErr w:type="spellStart"/>
      <w:r w:rsidRPr="008F0A0C">
        <w:rPr>
          <w:rFonts w:ascii="Bookman Old Style" w:hAnsi="Bookman Old Style"/>
          <w:sz w:val="24"/>
          <w:szCs w:val="24"/>
        </w:rPr>
        <w:t>Giedymin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"Giedymin"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arasındaki bu ittifak kralın oğlu III. </w:t>
      </w:r>
      <w:proofErr w:type="spellStart"/>
      <w:r w:rsidRPr="008F0A0C">
        <w:rPr>
          <w:rFonts w:ascii="Bookman Old Style" w:hAnsi="Bookman Old Style"/>
          <w:sz w:val="24"/>
          <w:szCs w:val="24"/>
        </w:rPr>
        <w:t>Kazimierz</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Wielki</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"III. Kazimierz Wielki"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Litvanya liderinin kızı </w:t>
      </w:r>
      <w:proofErr w:type="spellStart"/>
      <w:r w:rsidRPr="008F0A0C">
        <w:rPr>
          <w:rFonts w:ascii="Bookman Old Style" w:hAnsi="Bookman Old Style"/>
          <w:sz w:val="24"/>
          <w:szCs w:val="24"/>
        </w:rPr>
        <w:t>Aldona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"Aldona" </w:instrText>
      </w:r>
      <w:r w:rsidRPr="008F0A0C">
        <w:rPr>
          <w:rFonts w:ascii="Bookman Old Style" w:hAnsi="Bookman Old Style"/>
          <w:sz w:val="24"/>
          <w:szCs w:val="24"/>
        </w:rPr>
        <w:fldChar w:fldCharType="end"/>
      </w:r>
      <w:r w:rsidRPr="008F0A0C">
        <w:rPr>
          <w:rFonts w:ascii="Bookman Old Style" w:hAnsi="Bookman Old Style"/>
          <w:sz w:val="24"/>
          <w:szCs w:val="24"/>
        </w:rPr>
        <w:t>’nın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"Aldona’nın"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evliliği ve yine </w:t>
      </w:r>
      <w:proofErr w:type="spellStart"/>
      <w:r w:rsidRPr="008F0A0C">
        <w:rPr>
          <w:rFonts w:ascii="Bookman Old Style" w:hAnsi="Bookman Old Style"/>
          <w:sz w:val="24"/>
          <w:szCs w:val="24"/>
        </w:rPr>
        <w:t>Giedymin’in</w:t>
      </w:r>
      <w:proofErr w:type="spellEnd"/>
      <w:r w:rsidRPr="008F0A0C">
        <w:rPr>
          <w:rFonts w:ascii="Bookman Old Style" w:hAnsi="Bookman Old Style"/>
          <w:sz w:val="24"/>
          <w:szCs w:val="24"/>
        </w:rPr>
        <w:t xml:space="preserve"> diğer kızı ile </w:t>
      </w:r>
      <w:proofErr w:type="spellStart"/>
      <w:r w:rsidRPr="008F0A0C">
        <w:rPr>
          <w:rFonts w:ascii="Bookman Old Style" w:hAnsi="Bookman Old Style"/>
          <w:sz w:val="24"/>
          <w:szCs w:val="24"/>
        </w:rPr>
        <w:t>Płock</w:t>
      </w:r>
      <w:proofErr w:type="spellEnd"/>
      <w:r w:rsidRPr="008F0A0C">
        <w:rPr>
          <w:rFonts w:ascii="Bookman Old Style" w:hAnsi="Bookman Old Style"/>
          <w:sz w:val="24"/>
          <w:szCs w:val="24"/>
        </w:rPr>
        <w:t xml:space="preserve"> prenslerinden </w:t>
      </w:r>
      <w:proofErr w:type="spellStart"/>
      <w:r w:rsidRPr="008F0A0C">
        <w:rPr>
          <w:rFonts w:ascii="Bookman Old Style" w:hAnsi="Bookman Old Style"/>
          <w:sz w:val="24"/>
          <w:szCs w:val="24"/>
        </w:rPr>
        <w:t>Wacław’ın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"Płock prenslerinden Wacław’ın"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evliliği de desteklenmişti. Nitekim bu ittifak Yeni </w:t>
      </w:r>
      <w:proofErr w:type="spellStart"/>
      <w:r w:rsidRPr="008F0A0C">
        <w:rPr>
          <w:rFonts w:ascii="Bookman Old Style" w:hAnsi="Bookman Old Style"/>
          <w:sz w:val="24"/>
          <w:szCs w:val="24"/>
        </w:rPr>
        <w:t>Markilik</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Nowa</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Marchia</w:t>
      </w:r>
      <w:proofErr w:type="spellEnd"/>
      <w:r w:rsidRPr="008F0A0C">
        <w:rPr>
          <w:rFonts w:ascii="Bookman Old Style" w:hAnsi="Bookman Old Style"/>
          <w:sz w:val="24"/>
          <w:szCs w:val="24"/>
        </w:rPr>
        <w:t>)’e</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"Yeni Markilik (Nowa Marchia)’e"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yapılan iki ortak seferle meyvesini vermişti, fakat bir süre sonra yapılan bu ittifak putperestlerle yapıldığı gerekçesi ile olumsuz tepki almış ve ittifak kesilmiştir.</w:t>
      </w:r>
      <w:r w:rsidRPr="008F0A0C">
        <w:rPr>
          <w:rFonts w:ascii="Bookman Old Style" w:hAnsi="Bookman Old Style"/>
          <w:sz w:val="24"/>
          <w:szCs w:val="24"/>
          <w:vertAlign w:val="superscript"/>
        </w:rPr>
        <w:footnoteReference w:id="11"/>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 xml:space="preserve">1325’te </w:t>
      </w:r>
      <w:proofErr w:type="spellStart"/>
      <w:r w:rsidRPr="008F0A0C">
        <w:rPr>
          <w:rFonts w:ascii="Bookman Old Style" w:hAnsi="Bookman Old Style"/>
          <w:sz w:val="24"/>
          <w:szCs w:val="24"/>
        </w:rPr>
        <w:t>Kazimierz</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Wielki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"Kazimierz Wielki" </w:instrText>
      </w:r>
      <w:r w:rsidRPr="008F0A0C">
        <w:rPr>
          <w:rFonts w:ascii="Bookman Old Style" w:hAnsi="Bookman Old Style"/>
          <w:sz w:val="24"/>
          <w:szCs w:val="24"/>
        </w:rPr>
        <w:fldChar w:fldCharType="end"/>
      </w:r>
      <w:r w:rsidRPr="008F0A0C">
        <w:rPr>
          <w:rFonts w:ascii="Bookman Old Style" w:hAnsi="Bookman Old Style"/>
          <w:sz w:val="24"/>
          <w:szCs w:val="24"/>
        </w:rPr>
        <w:t>’nin</w:t>
      </w:r>
      <w:proofErr w:type="spellEnd"/>
      <w:r w:rsidRPr="008F0A0C">
        <w:rPr>
          <w:rFonts w:ascii="Bookman Old Style" w:hAnsi="Bookman Old Style"/>
          <w:sz w:val="24"/>
          <w:szCs w:val="24"/>
        </w:rPr>
        <w:t xml:space="preserve"> Litvanya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liderinin kızı </w:t>
      </w:r>
      <w:proofErr w:type="spellStart"/>
      <w:r w:rsidRPr="008F0A0C">
        <w:rPr>
          <w:rFonts w:ascii="Bookman Old Style" w:hAnsi="Bookman Old Style"/>
          <w:sz w:val="24"/>
          <w:szCs w:val="24"/>
        </w:rPr>
        <w:t>Aldona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"Aldona"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evliliği aracılığı ile Litvanya ile dostluk ilişkileri kurulmuş olmasına rağmen bir süre sonra </w:t>
      </w:r>
      <w:proofErr w:type="spellStart"/>
      <w:r w:rsidRPr="008F0A0C">
        <w:rPr>
          <w:rFonts w:ascii="Bookman Old Style" w:hAnsi="Bookman Old Style"/>
          <w:sz w:val="24"/>
          <w:szCs w:val="24"/>
        </w:rPr>
        <w:t>Kazimierz</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Wielki</w:t>
      </w:r>
      <w:proofErr w:type="spellEnd"/>
      <w:r w:rsidRPr="008F0A0C">
        <w:rPr>
          <w:rFonts w:ascii="Bookman Old Style" w:hAnsi="Bookman Old Style"/>
          <w:sz w:val="24"/>
          <w:szCs w:val="24"/>
        </w:rPr>
        <w:t xml:space="preserve"> Litvanya ile ittifak politikası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ile ittifak politikası"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nı devam ettirmedi, hatta tam tersine </w:t>
      </w:r>
      <w:proofErr w:type="spellStart"/>
      <w:r w:rsidRPr="008F0A0C">
        <w:rPr>
          <w:rFonts w:ascii="Bookman Old Style" w:hAnsi="Bookman Old Style"/>
          <w:sz w:val="24"/>
          <w:szCs w:val="24"/>
        </w:rPr>
        <w:t>Ruś</w:t>
      </w:r>
      <w:proofErr w:type="spellEnd"/>
      <w:r w:rsidRPr="008F0A0C">
        <w:rPr>
          <w:rFonts w:ascii="Bookman Old Style" w:hAnsi="Bookman Old Style"/>
          <w:sz w:val="24"/>
          <w:szCs w:val="24"/>
        </w:rPr>
        <w:t xml:space="preserve"> bölgesini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"Rus bölgesini"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elde etme denemeleri nedeniyle anlaşmazlıklar çıktı. Buna karşın Litvanya saldırıları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saldırıları"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da </w:t>
      </w:r>
      <w:proofErr w:type="spellStart"/>
      <w:r w:rsidRPr="008F0A0C">
        <w:rPr>
          <w:rFonts w:ascii="Bookman Old Style" w:hAnsi="Bookman Old Style"/>
          <w:sz w:val="24"/>
          <w:szCs w:val="24"/>
        </w:rPr>
        <w:t>Mazovya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"Mazovya" </w:instrText>
      </w:r>
      <w:r w:rsidRPr="008F0A0C">
        <w:rPr>
          <w:rFonts w:ascii="Bookman Old Style" w:hAnsi="Bookman Old Style"/>
          <w:sz w:val="24"/>
          <w:szCs w:val="24"/>
        </w:rPr>
        <w:fldChar w:fldCharType="end"/>
      </w:r>
      <w:r w:rsidRPr="008F0A0C">
        <w:rPr>
          <w:rFonts w:ascii="Bookman Old Style" w:hAnsi="Bookman Old Style"/>
          <w:sz w:val="24"/>
          <w:szCs w:val="24"/>
        </w:rPr>
        <w:t>’daki</w:t>
      </w:r>
      <w:proofErr w:type="spellEnd"/>
      <w:r w:rsidRPr="008F0A0C">
        <w:rPr>
          <w:rFonts w:ascii="Bookman Old Style" w:hAnsi="Bookman Old Style"/>
          <w:sz w:val="24"/>
          <w:szCs w:val="24"/>
        </w:rPr>
        <w:t xml:space="preserve"> yaşamı ve yerleşimi alt üst etmekteydi, dolayısıyla iki ülke arasında ortak çalışma </w:t>
      </w:r>
      <w:proofErr w:type="spellStart"/>
      <w:r w:rsidRPr="008F0A0C">
        <w:rPr>
          <w:rFonts w:ascii="Bookman Old Style" w:hAnsi="Bookman Old Style"/>
          <w:sz w:val="24"/>
          <w:szCs w:val="24"/>
        </w:rPr>
        <w:t>Mazovya</w:t>
      </w:r>
      <w:proofErr w:type="spellEnd"/>
      <w:r w:rsidRPr="008F0A0C">
        <w:rPr>
          <w:rFonts w:ascii="Bookman Old Style" w:hAnsi="Bookman Old Style"/>
          <w:sz w:val="24"/>
          <w:szCs w:val="24"/>
        </w:rPr>
        <w:t xml:space="preserve"> bölgesi için faydalı olacaktı. Ancak yine de en büyük tehlike </w:t>
      </w:r>
      <w:proofErr w:type="spellStart"/>
      <w:r w:rsidRPr="008F0A0C">
        <w:rPr>
          <w:rFonts w:ascii="Bookman Old Style" w:hAnsi="Bookman Old Style"/>
          <w:sz w:val="24"/>
          <w:szCs w:val="24"/>
        </w:rPr>
        <w:t>Töton</w:t>
      </w:r>
      <w:proofErr w:type="spellEnd"/>
      <w:r w:rsidRPr="008F0A0C">
        <w:rPr>
          <w:rFonts w:ascii="Bookman Old Style" w:hAnsi="Bookman Old Style"/>
          <w:sz w:val="24"/>
          <w:szCs w:val="24"/>
        </w:rPr>
        <w:t xml:space="preserve"> Tarikat Haçlılarıydı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"Töton Şövalyeliği"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Gerçi 1343’teki </w:t>
      </w:r>
      <w:proofErr w:type="spellStart"/>
      <w:r w:rsidRPr="008F0A0C">
        <w:rPr>
          <w:rFonts w:ascii="Bookman Old Style" w:hAnsi="Bookman Old Style"/>
          <w:sz w:val="24"/>
          <w:szCs w:val="24"/>
        </w:rPr>
        <w:t>Kalisz</w:t>
      </w:r>
      <w:proofErr w:type="spellEnd"/>
      <w:r w:rsidRPr="008F0A0C">
        <w:rPr>
          <w:rFonts w:ascii="Bookman Old Style" w:hAnsi="Bookman Old Style"/>
          <w:sz w:val="24"/>
          <w:szCs w:val="24"/>
        </w:rPr>
        <w:t xml:space="preserve"> Barışı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"Kalisz Barışı" </w:instrText>
      </w:r>
      <w:r w:rsidRPr="008F0A0C">
        <w:rPr>
          <w:rFonts w:ascii="Bookman Old Style" w:hAnsi="Bookman Old Style"/>
          <w:sz w:val="24"/>
          <w:szCs w:val="24"/>
        </w:rPr>
        <w:fldChar w:fldCharType="end"/>
      </w:r>
      <w:r w:rsidRPr="008F0A0C">
        <w:rPr>
          <w:rFonts w:ascii="Bookman Old Style" w:hAnsi="Bookman Old Style"/>
          <w:sz w:val="24"/>
          <w:szCs w:val="24"/>
        </w:rPr>
        <w:t>’ndan beri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Tarikat Haçlıları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"Tarikat Haçlıları"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tarafından saldırıya uğramıyordu, fakat Litvanya’ya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yapılan saldırılar gittikçe büyüyordu.</w:t>
      </w:r>
      <w:r w:rsidRPr="008F0A0C">
        <w:rPr>
          <w:rFonts w:ascii="Bookman Old Style" w:hAnsi="Bookman Old Style"/>
          <w:sz w:val="24"/>
          <w:szCs w:val="24"/>
          <w:vertAlign w:val="superscript"/>
        </w:rPr>
        <w:footnoteReference w:id="12"/>
      </w:r>
      <w:r w:rsidRPr="008F0A0C">
        <w:rPr>
          <w:rFonts w:ascii="Bookman Old Style" w:hAnsi="Bookman Old Style"/>
          <w:sz w:val="24"/>
          <w:szCs w:val="24"/>
        </w:rPr>
        <w:t xml:space="preserve"> </w:t>
      </w:r>
    </w:p>
    <w:p w:rsidR="008F0A0C" w:rsidRPr="008F0A0C" w:rsidRDefault="008F0A0C" w:rsidP="008F0A0C">
      <w:pPr>
        <w:spacing w:line="360" w:lineRule="auto"/>
        <w:jc w:val="both"/>
        <w:rPr>
          <w:rFonts w:ascii="Bookman Old Style" w:hAnsi="Bookman Old Style"/>
          <w:sz w:val="24"/>
          <w:szCs w:val="24"/>
        </w:rPr>
      </w:pPr>
      <w:proofErr w:type="spellStart"/>
      <w:r w:rsidRPr="008F0A0C">
        <w:rPr>
          <w:rFonts w:ascii="Bookman Old Style" w:hAnsi="Bookman Old Style"/>
          <w:sz w:val="24"/>
          <w:szCs w:val="24"/>
        </w:rPr>
        <w:t>Ludwik</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Węgierski’nin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"Ludwik Wegierski’nin"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ölümünden itibaren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w:instrText>
      </w:r>
      <w:r w:rsidRPr="008F0A0C">
        <w:rPr>
          <w:rFonts w:ascii="Bookman Old Style" w:hAnsi="Bookman Old Style"/>
          <w:sz w:val="24"/>
          <w:szCs w:val="24"/>
        </w:rPr>
        <w:fldChar w:fldCharType="end"/>
      </w:r>
      <w:r w:rsidRPr="008F0A0C">
        <w:rPr>
          <w:rFonts w:ascii="Bookman Old Style" w:hAnsi="Bookman Old Style"/>
          <w:sz w:val="24"/>
          <w:szCs w:val="24"/>
        </w:rPr>
        <w:t>’da iki yıl süren kargaşa döneminde, onun kızlarından birini tahta oturtmak isteyen Küçük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"Küçük Polonya"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soyluları ile </w:t>
      </w:r>
      <w:proofErr w:type="spellStart"/>
      <w:r w:rsidRPr="008F0A0C">
        <w:rPr>
          <w:rFonts w:ascii="Bookman Old Style" w:hAnsi="Bookman Old Style"/>
          <w:sz w:val="24"/>
          <w:szCs w:val="24"/>
        </w:rPr>
        <w:t>Piast</w:t>
      </w:r>
      <w:proofErr w:type="spellEnd"/>
      <w:r w:rsidRPr="008F0A0C">
        <w:rPr>
          <w:rFonts w:ascii="Bookman Old Style" w:hAnsi="Bookman Old Style"/>
          <w:sz w:val="24"/>
          <w:szCs w:val="24"/>
        </w:rPr>
        <w:t xml:space="preserve"> hanedanından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"Piast hanedanından"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IV. </w:t>
      </w:r>
      <w:proofErr w:type="spellStart"/>
      <w:r w:rsidRPr="008F0A0C">
        <w:rPr>
          <w:rFonts w:ascii="Bookman Old Style" w:hAnsi="Bookman Old Style"/>
          <w:sz w:val="24"/>
          <w:szCs w:val="24"/>
        </w:rPr>
        <w:t>Ziemowit’i</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"IV. Ziemowit’i"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Polonya tahtına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tahtına"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çıkarmak isteyen Büyük Polonyalı soylular</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"Büyük Polonyalı soylular"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arasında bir iç savaş yaşanmaktaydı. Bu savaşın sonunda Polonya tacını </w:t>
      </w:r>
      <w:proofErr w:type="spellStart"/>
      <w:r w:rsidRPr="008F0A0C">
        <w:rPr>
          <w:rFonts w:ascii="Bookman Old Style" w:hAnsi="Bookman Old Style"/>
          <w:sz w:val="24"/>
          <w:szCs w:val="24"/>
        </w:rPr>
        <w:t>Ludwik’in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"Ludwik’in"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küçük kızı </w:t>
      </w:r>
      <w:proofErr w:type="spellStart"/>
      <w:r w:rsidRPr="008F0A0C">
        <w:rPr>
          <w:rFonts w:ascii="Bookman Old Style" w:hAnsi="Bookman Old Style"/>
          <w:sz w:val="24"/>
          <w:szCs w:val="24"/>
        </w:rPr>
        <w:t>Jadwiga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"Jadwiga"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elde etti. Fakat küçük yaşta kral </w:t>
      </w:r>
      <w:proofErr w:type="spellStart"/>
      <w:r w:rsidRPr="008F0A0C">
        <w:rPr>
          <w:rFonts w:ascii="Bookman Old Style" w:hAnsi="Bookman Old Style"/>
          <w:sz w:val="24"/>
          <w:szCs w:val="24"/>
        </w:rPr>
        <w:t>ünvanını</w:t>
      </w:r>
      <w:proofErr w:type="spellEnd"/>
      <w:r w:rsidRPr="008F0A0C">
        <w:rPr>
          <w:rFonts w:ascii="Bookman Old Style" w:hAnsi="Bookman Old Style"/>
          <w:sz w:val="24"/>
          <w:szCs w:val="24"/>
        </w:rPr>
        <w:t xml:space="preserve"> taşıyan </w:t>
      </w:r>
      <w:proofErr w:type="spellStart"/>
      <w:r w:rsidRPr="008F0A0C">
        <w:rPr>
          <w:rFonts w:ascii="Bookman Old Style" w:hAnsi="Bookman Old Style"/>
          <w:sz w:val="24"/>
          <w:szCs w:val="24"/>
        </w:rPr>
        <w:t>Jadwiga</w:t>
      </w:r>
      <w:proofErr w:type="spellEnd"/>
      <w:r w:rsidRPr="008F0A0C">
        <w:rPr>
          <w:rFonts w:ascii="Bookman Old Style" w:hAnsi="Bookman Old Style"/>
          <w:sz w:val="24"/>
          <w:szCs w:val="24"/>
        </w:rPr>
        <w:t xml:space="preserve"> Polonya tahtının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tahtının"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rakibi </w:t>
      </w:r>
      <w:proofErr w:type="spellStart"/>
      <w:r w:rsidRPr="008F0A0C">
        <w:rPr>
          <w:rFonts w:ascii="Bookman Old Style" w:hAnsi="Bookman Old Style"/>
          <w:sz w:val="24"/>
          <w:szCs w:val="24"/>
        </w:rPr>
        <w:t>Lepold</w:t>
      </w:r>
      <w:proofErr w:type="spellEnd"/>
      <w:r w:rsidRPr="008F0A0C">
        <w:rPr>
          <w:rFonts w:ascii="Bookman Old Style" w:hAnsi="Bookman Old Style"/>
          <w:sz w:val="24"/>
          <w:szCs w:val="24"/>
        </w:rPr>
        <w:t xml:space="preserve"> hanedanının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"Lepold hanedanının"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kurucusu Wilhelm </w:t>
      </w:r>
      <w:proofErr w:type="spellStart"/>
      <w:r w:rsidRPr="008F0A0C">
        <w:rPr>
          <w:rFonts w:ascii="Bookman Old Style" w:hAnsi="Bookman Old Style"/>
          <w:sz w:val="24"/>
          <w:szCs w:val="24"/>
        </w:rPr>
        <w:t>Habsburg</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"Wilhelm Habsburg"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nişanlıydı. Ancak soylu sınıfına göre bu evlilik ve dolayısıyla Avusturya ile ittifak</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"Avusturya ile ittifak"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ne Tarikat Haçlılarının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"Tarikat Haçlılarının"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saldırısını önleyecek ne de </w:t>
      </w:r>
      <w:proofErr w:type="spellStart"/>
      <w:r w:rsidRPr="008F0A0C">
        <w:rPr>
          <w:rFonts w:ascii="Bookman Old Style" w:hAnsi="Bookman Old Style"/>
          <w:sz w:val="24"/>
          <w:szCs w:val="24"/>
        </w:rPr>
        <w:t>Rutenya</w:t>
      </w:r>
      <w:proofErr w:type="spellEnd"/>
      <w:r w:rsidRPr="008F0A0C">
        <w:rPr>
          <w:rFonts w:ascii="Bookman Old Style" w:hAnsi="Bookman Old Style"/>
          <w:sz w:val="24"/>
          <w:szCs w:val="24"/>
        </w:rPr>
        <w:t xml:space="preserve"> bölgesinde</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"Rutenya bölgesinde"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Polonya’nın konumunu geliştirecekti. Bu nedenle Hristiyanlığı Haçlıların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"Haçlıların"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elinden almaya gönüllü görünmeyen Litvanya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daha iyi bir seçim olabilirdi. </w:t>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lastRenderedPageBreak/>
        <w:t>Kuzeyde, aslında Litvanya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w:instrText>
      </w:r>
      <w:r w:rsidRPr="008F0A0C">
        <w:rPr>
          <w:rFonts w:ascii="Bookman Old Style" w:hAnsi="Bookman Old Style"/>
          <w:sz w:val="24"/>
          <w:szCs w:val="24"/>
        </w:rPr>
        <w:fldChar w:fldCharType="end"/>
      </w:r>
      <w:r w:rsidRPr="008F0A0C">
        <w:rPr>
          <w:rFonts w:ascii="Bookman Old Style" w:hAnsi="Bookman Old Style"/>
          <w:sz w:val="24"/>
          <w:szCs w:val="24"/>
        </w:rPr>
        <w:t>’yı hâkimiyeti altına almak isteyen, Hristiyan-</w:t>
      </w:r>
      <w:proofErr w:type="spellStart"/>
      <w:r w:rsidRPr="008F0A0C">
        <w:rPr>
          <w:rFonts w:ascii="Bookman Old Style" w:hAnsi="Bookman Old Style"/>
          <w:sz w:val="24"/>
          <w:szCs w:val="24"/>
        </w:rPr>
        <w:t>laştırma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"Hristiyanlaştırma"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bahanesi ile seferler organize eden Tarikat Haçlılarının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"Tarikat Haçlılarının"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tehdidi gittikçe büyürken, doğuda da gittikçe güçlenen, hatta 1380’de </w:t>
      </w:r>
      <w:proofErr w:type="spellStart"/>
      <w:r w:rsidRPr="008F0A0C">
        <w:rPr>
          <w:rFonts w:ascii="Bookman Old Style" w:hAnsi="Bookman Old Style"/>
          <w:sz w:val="24"/>
          <w:szCs w:val="24"/>
        </w:rPr>
        <w:t>Kulikowe</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Pole’de</w:t>
      </w:r>
      <w:proofErr w:type="spellEnd"/>
      <w:r w:rsidRPr="008F0A0C">
        <w:rPr>
          <w:rFonts w:ascii="Bookman Old Style" w:hAnsi="Bookman Old Style"/>
          <w:sz w:val="24"/>
          <w:szCs w:val="24"/>
        </w:rPr>
        <w:t xml:space="preserve"> Tatarları yenen Moskova Büyük Dükü </w:t>
      </w:r>
      <w:proofErr w:type="spellStart"/>
      <w:r w:rsidRPr="008F0A0C">
        <w:rPr>
          <w:rFonts w:ascii="Bookman Old Style" w:hAnsi="Bookman Old Style"/>
          <w:sz w:val="24"/>
          <w:szCs w:val="24"/>
        </w:rPr>
        <w:t>Dymitri</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"Moskova Büyük Dükü Dymitri"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Rus topraklarını Altınordu hâkimiyeti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"Altınordu hâkimiyeti"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altından kurtarmayı ve Litvanya ile birlikte kendi hâkimiyeti altında birleştirmeyi istiyordu. Hristiyanlığa geçmek Litvanya için mutlak yapılması gereken bir şeydi. Dolayısıyla </w:t>
      </w:r>
      <w:proofErr w:type="spellStart"/>
      <w:r w:rsidRPr="008F0A0C">
        <w:rPr>
          <w:rFonts w:ascii="Bookman Old Style" w:hAnsi="Bookman Old Style"/>
          <w:sz w:val="24"/>
          <w:szCs w:val="24"/>
        </w:rPr>
        <w:t>Jagiełło</w:t>
      </w:r>
      <w:proofErr w:type="spellEnd"/>
      <w:r w:rsidRPr="008F0A0C">
        <w:rPr>
          <w:rFonts w:ascii="Bookman Old Style" w:hAnsi="Bookman Old Style"/>
          <w:sz w:val="24"/>
          <w:szCs w:val="24"/>
        </w:rPr>
        <w:t xml:space="preserve">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tarafından Hristiyan olma ve Polonya tahtına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tahtına"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oturma önerisini kabul etti. Bunun için yapacağı evlilik iki ülke için de uygun koşulları sağlayacak olan </w:t>
      </w:r>
      <w:proofErr w:type="spellStart"/>
      <w:r w:rsidRPr="008F0A0C">
        <w:rPr>
          <w:rFonts w:ascii="Bookman Old Style" w:hAnsi="Bookman Old Style"/>
          <w:sz w:val="24"/>
          <w:szCs w:val="24"/>
        </w:rPr>
        <w:t>tamamiyle</w:t>
      </w:r>
      <w:proofErr w:type="spellEnd"/>
      <w:r w:rsidRPr="008F0A0C">
        <w:rPr>
          <w:rFonts w:ascii="Bookman Old Style" w:hAnsi="Bookman Old Style"/>
          <w:sz w:val="24"/>
          <w:szCs w:val="24"/>
        </w:rPr>
        <w:t xml:space="preserve"> politik bir evlilik olacaktı. Polonya tahtının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tahtının"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kabulü aynı zamanda onun Litvanya devletindeki pozisyonunu da büyük ölçüde güçlendirecekti.</w:t>
      </w:r>
      <w:r w:rsidRPr="008F0A0C">
        <w:rPr>
          <w:rFonts w:ascii="Bookman Old Style" w:hAnsi="Bookman Old Style"/>
          <w:sz w:val="24"/>
          <w:szCs w:val="24"/>
          <w:vertAlign w:val="superscript"/>
        </w:rPr>
        <w:footnoteReference w:id="13"/>
      </w:r>
      <w:r w:rsidRPr="008F0A0C">
        <w:rPr>
          <w:rFonts w:ascii="Bookman Old Style" w:hAnsi="Bookman Old Style"/>
          <w:sz w:val="24"/>
          <w:szCs w:val="24"/>
        </w:rPr>
        <w:t xml:space="preserve"> </w:t>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Litvanya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birlik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için de büyük fayda gösteriyordu. </w:t>
      </w:r>
      <w:proofErr w:type="spellStart"/>
      <w:r w:rsidRPr="008F0A0C">
        <w:rPr>
          <w:rFonts w:ascii="Bookman Old Style" w:hAnsi="Bookman Old Style"/>
          <w:sz w:val="24"/>
          <w:szCs w:val="24"/>
        </w:rPr>
        <w:t>Ruś</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Halicz</w:t>
      </w:r>
      <w:proofErr w:type="spellEnd"/>
      <w:r w:rsidRPr="008F0A0C">
        <w:rPr>
          <w:rFonts w:ascii="Bookman Old Style" w:hAnsi="Bookman Old Style"/>
          <w:sz w:val="24"/>
          <w:szCs w:val="24"/>
        </w:rPr>
        <w:t xml:space="preserve"> bölgesi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"Rus Halicz bölgesi"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konusunda iki devlet arasında süren anlaşmazlık son bulacaktı. Aynı zamanda Litvanyalıların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"Litvanyalıların"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Polonya’nın kuzey-doğu sınırlarına yaptıkları akınlara ve halkını esir etmesine de bir sınır konulmuş olacaktı. Bu yapılacak anlaşma her şeyden önce ortak düşmanları olan </w:t>
      </w:r>
      <w:proofErr w:type="spellStart"/>
      <w:r w:rsidRPr="008F0A0C">
        <w:rPr>
          <w:rFonts w:ascii="Bookman Old Style" w:hAnsi="Bookman Old Style"/>
          <w:sz w:val="24"/>
          <w:szCs w:val="24"/>
        </w:rPr>
        <w:t>Töton</w:t>
      </w:r>
      <w:proofErr w:type="spellEnd"/>
      <w:r w:rsidRPr="008F0A0C">
        <w:rPr>
          <w:rFonts w:ascii="Bookman Old Style" w:hAnsi="Bookman Old Style"/>
          <w:sz w:val="24"/>
          <w:szCs w:val="24"/>
        </w:rPr>
        <w:t xml:space="preserve"> Tarikat Haçlılarına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"Tarikat Haçlılarına"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karşı seferler için umut vermekteydi. Çünkü Tarikat Haçlıları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"Tarikat Haçlıları"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Pomarenya</w:t>
      </w:r>
      <w:proofErr w:type="spellEnd"/>
      <w:r w:rsidRPr="008F0A0C">
        <w:rPr>
          <w:rFonts w:ascii="Bookman Old Style" w:hAnsi="Bookman Old Style"/>
          <w:sz w:val="24"/>
          <w:szCs w:val="24"/>
        </w:rPr>
        <w:t xml:space="preserve"> bölgesini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"Pomarenya bölgesini"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aldıktan sonra Polonya Krallığının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Krallığının"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Baltık’a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"Baltık’a"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giden yolunu kapatmış, dolayısıyla onun ekonomik gelişimini de frenlemişti. </w:t>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Polonya-Litvanya birliğinin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"Polonya-Litvanya birliğinin"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temel nedeni yukarıda belirttiğimiz gibi Tarikat Haçlılarıyla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"Tarikat Haçlılarıyla"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savaş için iki devletin güç birliği etmek istemesiydi. Bunun dışında ekonomik nedenler de vardı; Litvanya-</w:t>
      </w:r>
      <w:proofErr w:type="spellStart"/>
      <w:r w:rsidRPr="008F0A0C">
        <w:rPr>
          <w:rFonts w:ascii="Bookman Old Style" w:hAnsi="Bookman Old Style"/>
          <w:sz w:val="24"/>
          <w:szCs w:val="24"/>
        </w:rPr>
        <w:t>Ruś</w:t>
      </w:r>
      <w:proofErr w:type="spellEnd"/>
      <w:r w:rsidRPr="008F0A0C">
        <w:rPr>
          <w:rFonts w:ascii="Bookman Old Style" w:hAnsi="Bookman Old Style"/>
          <w:sz w:val="24"/>
          <w:szCs w:val="24"/>
        </w:rPr>
        <w:t xml:space="preserve"> kesimi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"Litvanya-Rus kesimi"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olduğu gibi Polonya burjuva kesimi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burjuva kesimi"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de karşılıklı ticarî ilişkilerin canlanmasını istemekteydi. En önemli nedenlerden biri de </w:t>
      </w:r>
      <w:proofErr w:type="spellStart"/>
      <w:r w:rsidRPr="008F0A0C">
        <w:rPr>
          <w:rFonts w:ascii="Bookman Old Style" w:hAnsi="Bookman Old Style"/>
          <w:sz w:val="24"/>
          <w:szCs w:val="24"/>
        </w:rPr>
        <w:t>Ruś</w:t>
      </w:r>
      <w:proofErr w:type="spellEnd"/>
      <w:r w:rsidRPr="008F0A0C">
        <w:rPr>
          <w:rFonts w:ascii="Bookman Old Style" w:hAnsi="Bookman Old Style"/>
          <w:sz w:val="24"/>
          <w:szCs w:val="24"/>
        </w:rPr>
        <w:t xml:space="preserve"> toprakları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"Rus toprakları"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konusuydu. Polonya soylu kesimi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"soylu kesimi"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bu birliktelikte Litvanya devletinin </w:t>
      </w:r>
      <w:proofErr w:type="spellStart"/>
      <w:r w:rsidRPr="008F0A0C">
        <w:rPr>
          <w:rFonts w:ascii="Bookman Old Style" w:hAnsi="Bookman Old Style"/>
          <w:sz w:val="24"/>
          <w:szCs w:val="24"/>
        </w:rPr>
        <w:t>Ruś</w:t>
      </w:r>
      <w:proofErr w:type="spellEnd"/>
      <w:r w:rsidRPr="008F0A0C">
        <w:rPr>
          <w:rFonts w:ascii="Bookman Old Style" w:hAnsi="Bookman Old Style"/>
          <w:sz w:val="24"/>
          <w:szCs w:val="24"/>
        </w:rPr>
        <w:t xml:space="preserve"> topraklarında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"Rus topraklarında"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ekonomik-politik etkinlik olanaklarını görüyorlardı. Aynı şekilde Litvanya feodalleri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feodalleri"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de Polonya feodal haklarıyla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feodal haklarıyla"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benzer haklar elde edebileceklerini düşünüyorlardı. Polonya soylu kesiminin devletten aldığı ayrıcalıklar Litvanya boyarları için fevkalade fırsat oluşturuyordu. Burada aynı zamanda Katolik kilisesinin çıkarlarını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"Katolik kilisesinin çıkarlarını"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da belirtmek gerekir. Katolik kilisesi bu putperest toprakları olabildiğince çabuk </w:t>
      </w:r>
      <w:r w:rsidRPr="008F0A0C">
        <w:rPr>
          <w:rFonts w:ascii="Bookman Old Style" w:hAnsi="Bookman Old Style"/>
          <w:sz w:val="24"/>
          <w:szCs w:val="24"/>
        </w:rPr>
        <w:lastRenderedPageBreak/>
        <w:t>Hristiyanlaştırmak istediği gibi bu topraklarda kendi hâkimiyetini de genişletmek istemekteydi. Nihayet Polonya bu birlik anlaşması ile uluslararasında kendi pozisyonunu güçlendirme imkânını elde edecekti. Litvanya’ya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Hristiyanlığı getirmesi de Polonya devletinin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devletinin"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Hristiyan Avrupa’daki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"Hristiyan Avrupa’daki"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değerini çok arttıracaktı.</w:t>
      </w:r>
    </w:p>
    <w:p w:rsidR="008F0A0C" w:rsidRPr="008F0A0C" w:rsidRDefault="008F0A0C" w:rsidP="008F0A0C">
      <w:pPr>
        <w:spacing w:line="360" w:lineRule="auto"/>
        <w:jc w:val="both"/>
        <w:rPr>
          <w:rFonts w:ascii="Bookman Old Style" w:hAnsi="Bookman Old Style"/>
          <w:i/>
          <w:sz w:val="24"/>
          <w:szCs w:val="24"/>
        </w:rPr>
      </w:pPr>
      <w:r w:rsidRPr="008F0A0C">
        <w:rPr>
          <w:rFonts w:ascii="Bookman Old Style" w:hAnsi="Bookman Old Style"/>
          <w:i/>
          <w:sz w:val="24"/>
          <w:szCs w:val="24"/>
        </w:rPr>
        <w:t xml:space="preserve">Polonya-Litvanya Birlik Anlaşması (1385) ve II. </w:t>
      </w:r>
      <w:proofErr w:type="spellStart"/>
      <w:r w:rsidRPr="008F0A0C">
        <w:rPr>
          <w:rFonts w:ascii="Bookman Old Style" w:hAnsi="Bookman Old Style"/>
          <w:i/>
          <w:sz w:val="24"/>
          <w:szCs w:val="24"/>
        </w:rPr>
        <w:t>Władysław</w:t>
      </w:r>
      <w:proofErr w:type="spellEnd"/>
      <w:r w:rsidRPr="008F0A0C">
        <w:rPr>
          <w:rFonts w:ascii="Bookman Old Style" w:hAnsi="Bookman Old Style"/>
          <w:i/>
          <w:sz w:val="24"/>
          <w:szCs w:val="24"/>
        </w:rPr>
        <w:t xml:space="preserve"> </w:t>
      </w:r>
      <w:proofErr w:type="spellStart"/>
      <w:r w:rsidRPr="008F0A0C">
        <w:rPr>
          <w:rFonts w:ascii="Bookman Old Style" w:hAnsi="Bookman Old Style"/>
          <w:i/>
          <w:sz w:val="24"/>
          <w:szCs w:val="24"/>
        </w:rPr>
        <w:t>Jagi</w:t>
      </w:r>
      <w:proofErr w:type="spellEnd"/>
      <w:r w:rsidRPr="008F0A0C">
        <w:rPr>
          <w:rFonts w:ascii="Bookman Old Style" w:hAnsi="Bookman Old Style"/>
          <w:i/>
          <w:sz w:val="24"/>
          <w:szCs w:val="24"/>
          <w:lang w:val="pl-PL"/>
        </w:rPr>
        <w:t xml:space="preserve">ełło’nun </w:t>
      </w:r>
      <w:proofErr w:type="gramStart"/>
      <w:r w:rsidRPr="008F0A0C">
        <w:rPr>
          <w:rFonts w:ascii="Bookman Old Style" w:hAnsi="Bookman Old Style"/>
          <w:i/>
          <w:sz w:val="24"/>
          <w:szCs w:val="24"/>
          <w:lang w:val="pl-PL"/>
        </w:rPr>
        <w:t>Hakimiyeti</w:t>
      </w:r>
      <w:proofErr w:type="gramEnd"/>
      <w:r w:rsidRPr="008F0A0C">
        <w:rPr>
          <w:rFonts w:ascii="Bookman Old Style" w:hAnsi="Bookman Old Style"/>
          <w:i/>
          <w:sz w:val="24"/>
          <w:szCs w:val="24"/>
          <w:lang w:val="pl-PL"/>
        </w:rPr>
        <w:t xml:space="preserve"> (1386-1434)</w:t>
      </w:r>
      <w:r w:rsidRPr="008F0A0C">
        <w:rPr>
          <w:rFonts w:ascii="Bookman Old Style" w:hAnsi="Bookman Old Style"/>
          <w:i/>
          <w:sz w:val="24"/>
          <w:szCs w:val="24"/>
        </w:rPr>
        <w:fldChar w:fldCharType="begin"/>
      </w:r>
      <w:r w:rsidRPr="008F0A0C">
        <w:rPr>
          <w:rFonts w:ascii="Bookman Old Style" w:hAnsi="Bookman Old Style"/>
          <w:i/>
          <w:sz w:val="24"/>
          <w:szCs w:val="24"/>
        </w:rPr>
        <w:instrText xml:space="preserve"> XE "Polonya-Litvanya Birlik Anlaşması (1385)" </w:instrText>
      </w:r>
      <w:r w:rsidRPr="008F0A0C">
        <w:rPr>
          <w:rFonts w:ascii="Bookman Old Style" w:hAnsi="Bookman Old Style"/>
          <w:i/>
          <w:sz w:val="24"/>
          <w:szCs w:val="24"/>
        </w:rPr>
        <w:fldChar w:fldCharType="end"/>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Polonyalı soylu kesimi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"soylu kesimi"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Polonya-Macar birliğini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"Polonya-Macar birliğini"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korumayı istemiyordu, dolayısıyla Macar kralı seçilen </w:t>
      </w:r>
      <w:proofErr w:type="spellStart"/>
      <w:r w:rsidRPr="008F0A0C">
        <w:rPr>
          <w:rFonts w:ascii="Bookman Old Style" w:hAnsi="Bookman Old Style"/>
          <w:sz w:val="24"/>
          <w:szCs w:val="24"/>
        </w:rPr>
        <w:t>Zygmunt</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Luksemburg</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"Zygmunt Luksemburg"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evlenen </w:t>
      </w:r>
      <w:proofErr w:type="spellStart"/>
      <w:r w:rsidRPr="008F0A0C">
        <w:rPr>
          <w:rFonts w:ascii="Bookman Old Style" w:hAnsi="Bookman Old Style"/>
          <w:sz w:val="24"/>
          <w:szCs w:val="24"/>
        </w:rPr>
        <w:t>Ludwik’in</w:t>
      </w:r>
      <w:proofErr w:type="spellEnd"/>
      <w:r w:rsidRPr="008F0A0C">
        <w:rPr>
          <w:rFonts w:ascii="Bookman Old Style" w:hAnsi="Bookman Old Style"/>
          <w:sz w:val="24"/>
          <w:szCs w:val="24"/>
        </w:rPr>
        <w:t xml:space="preserve"> büyük kızı </w:t>
      </w:r>
      <w:proofErr w:type="spellStart"/>
      <w:r w:rsidRPr="008F0A0C">
        <w:rPr>
          <w:rFonts w:ascii="Bookman Old Style" w:hAnsi="Bookman Old Style"/>
          <w:sz w:val="24"/>
          <w:szCs w:val="24"/>
        </w:rPr>
        <w:t>Anna</w:t>
      </w:r>
      <w:proofErr w:type="spellEnd"/>
      <w:r w:rsidRPr="008F0A0C">
        <w:rPr>
          <w:rFonts w:ascii="Bookman Old Style" w:hAnsi="Bookman Old Style"/>
          <w:sz w:val="24"/>
          <w:szCs w:val="24"/>
        </w:rPr>
        <w:t xml:space="preserve"> yerine küçük kızı </w:t>
      </w:r>
      <w:proofErr w:type="spellStart"/>
      <w:r w:rsidRPr="008F0A0C">
        <w:rPr>
          <w:rFonts w:ascii="Bookman Old Style" w:hAnsi="Bookman Old Style"/>
          <w:sz w:val="24"/>
          <w:szCs w:val="24"/>
        </w:rPr>
        <w:t>Jadwiga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"Jadwiga" </w:instrText>
      </w:r>
      <w:r w:rsidRPr="008F0A0C">
        <w:rPr>
          <w:rFonts w:ascii="Bookman Old Style" w:hAnsi="Bookman Old Style"/>
          <w:sz w:val="24"/>
          <w:szCs w:val="24"/>
        </w:rPr>
        <w:fldChar w:fldCharType="end"/>
      </w:r>
      <w:r w:rsidRPr="008F0A0C">
        <w:rPr>
          <w:rFonts w:ascii="Bookman Old Style" w:hAnsi="Bookman Old Style"/>
          <w:sz w:val="24"/>
          <w:szCs w:val="24"/>
        </w:rPr>
        <w:t>’ya</w:t>
      </w:r>
      <w:proofErr w:type="spellEnd"/>
      <w:r w:rsidRPr="008F0A0C">
        <w:rPr>
          <w:rFonts w:ascii="Bookman Old Style" w:hAnsi="Bookman Old Style"/>
          <w:sz w:val="24"/>
          <w:szCs w:val="24"/>
        </w:rPr>
        <w:t xml:space="preserve"> Polonya tahtını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tahtını"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verdiler. 1384’te Polonya’ya gelen </w:t>
      </w:r>
      <w:proofErr w:type="spellStart"/>
      <w:r w:rsidRPr="008F0A0C">
        <w:rPr>
          <w:rFonts w:ascii="Bookman Old Style" w:hAnsi="Bookman Old Style"/>
          <w:sz w:val="24"/>
          <w:szCs w:val="24"/>
        </w:rPr>
        <w:t>Jadwiga’ya</w:t>
      </w:r>
      <w:proofErr w:type="spellEnd"/>
      <w:r w:rsidRPr="008F0A0C">
        <w:rPr>
          <w:rFonts w:ascii="Bookman Old Style" w:hAnsi="Bookman Old Style"/>
          <w:sz w:val="24"/>
          <w:szCs w:val="24"/>
        </w:rPr>
        <w:t xml:space="preserve"> gecikmeden taç giydirildi.</w:t>
      </w:r>
      <w:r w:rsidRPr="008F0A0C">
        <w:rPr>
          <w:rFonts w:ascii="Bookman Old Style" w:hAnsi="Bookman Old Style"/>
          <w:sz w:val="24"/>
          <w:szCs w:val="24"/>
          <w:vertAlign w:val="superscript"/>
        </w:rPr>
        <w:footnoteReference w:id="14"/>
      </w:r>
      <w:r w:rsidRPr="008F0A0C">
        <w:rPr>
          <w:rFonts w:ascii="Bookman Old Style" w:hAnsi="Bookman Old Style"/>
          <w:sz w:val="24"/>
          <w:szCs w:val="24"/>
        </w:rPr>
        <w:t xml:space="preserve"> 1385 yılı Ocak ayında da evliliğe dair ilk anlaşmaları yapmak için Litvanyalı elçiler</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"Litvanyalı elçiler"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Kraków</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"Kraków" </w:instrText>
      </w:r>
      <w:r w:rsidRPr="008F0A0C">
        <w:rPr>
          <w:rFonts w:ascii="Bookman Old Style" w:hAnsi="Bookman Old Style"/>
          <w:sz w:val="24"/>
          <w:szCs w:val="24"/>
        </w:rPr>
        <w:fldChar w:fldCharType="end"/>
      </w:r>
      <w:r w:rsidRPr="008F0A0C">
        <w:rPr>
          <w:rFonts w:ascii="Bookman Old Style" w:hAnsi="Bookman Old Style"/>
          <w:sz w:val="24"/>
          <w:szCs w:val="24"/>
        </w:rPr>
        <w:t>’a</w:t>
      </w:r>
      <w:proofErr w:type="spellEnd"/>
      <w:r w:rsidRPr="008F0A0C">
        <w:rPr>
          <w:rFonts w:ascii="Bookman Old Style" w:hAnsi="Bookman Old Style"/>
          <w:sz w:val="24"/>
          <w:szCs w:val="24"/>
        </w:rPr>
        <w:t xml:space="preserve"> geldi. Aynı yılın Temmuz ayında </w:t>
      </w:r>
      <w:proofErr w:type="spellStart"/>
      <w:r w:rsidRPr="008F0A0C">
        <w:rPr>
          <w:rFonts w:ascii="Bookman Old Style" w:hAnsi="Bookman Old Style"/>
          <w:sz w:val="24"/>
          <w:szCs w:val="24"/>
        </w:rPr>
        <w:t>Krewo’da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"Krewo’da"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Jagiełło</w:t>
      </w:r>
      <w:proofErr w:type="spellEnd"/>
      <w:r w:rsidRPr="008F0A0C">
        <w:rPr>
          <w:rFonts w:ascii="Bookman Old Style" w:hAnsi="Bookman Old Style"/>
          <w:sz w:val="24"/>
          <w:szCs w:val="24"/>
        </w:rPr>
        <w:t xml:space="preserve"> ile Küçük Polonyalı soyluları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"Küçük Polonyalı soyluları"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tarihte çok da açık olmayan “</w:t>
      </w:r>
      <w:proofErr w:type="spellStart"/>
      <w:r w:rsidRPr="008F0A0C">
        <w:rPr>
          <w:rFonts w:ascii="Bookman Old Style" w:hAnsi="Bookman Old Style"/>
          <w:i/>
          <w:sz w:val="24"/>
          <w:szCs w:val="24"/>
        </w:rPr>
        <w:t>Krewo</w:t>
      </w:r>
      <w:proofErr w:type="spellEnd"/>
      <w:r w:rsidRPr="008F0A0C">
        <w:rPr>
          <w:rFonts w:ascii="Bookman Old Style" w:hAnsi="Bookman Old Style"/>
          <w:i/>
          <w:sz w:val="24"/>
          <w:szCs w:val="24"/>
        </w:rPr>
        <w:t xml:space="preserve"> Birliği</w:t>
      </w:r>
      <w:r w:rsidRPr="008F0A0C">
        <w:rPr>
          <w:rFonts w:ascii="Bookman Old Style" w:hAnsi="Bookman Old Style"/>
          <w:i/>
          <w:sz w:val="24"/>
          <w:szCs w:val="24"/>
        </w:rPr>
        <w:fldChar w:fldCharType="begin"/>
      </w:r>
      <w:r w:rsidRPr="008F0A0C">
        <w:rPr>
          <w:rFonts w:ascii="Bookman Old Style" w:hAnsi="Bookman Old Style"/>
          <w:sz w:val="24"/>
          <w:szCs w:val="24"/>
        </w:rPr>
        <w:instrText xml:space="preserve"> XE "</w:instrText>
      </w:r>
      <w:r w:rsidRPr="008F0A0C">
        <w:rPr>
          <w:rFonts w:ascii="Bookman Old Style" w:hAnsi="Bookman Old Style"/>
          <w:i/>
          <w:sz w:val="24"/>
          <w:szCs w:val="24"/>
        </w:rPr>
        <w:instrText>Krewo Birliği</w:instrText>
      </w:r>
      <w:r w:rsidRPr="008F0A0C">
        <w:rPr>
          <w:rFonts w:ascii="Bookman Old Style" w:hAnsi="Bookman Old Style"/>
          <w:sz w:val="24"/>
          <w:szCs w:val="24"/>
        </w:rPr>
        <w:instrText xml:space="preserve">" </w:instrText>
      </w:r>
      <w:r w:rsidRPr="008F0A0C">
        <w:rPr>
          <w:rFonts w:ascii="Bookman Old Style" w:hAnsi="Bookman Old Style"/>
          <w:i/>
          <w:sz w:val="24"/>
          <w:szCs w:val="24"/>
        </w:rPr>
        <w:fldChar w:fldCharType="end"/>
      </w:r>
      <w:r w:rsidRPr="008F0A0C">
        <w:rPr>
          <w:rFonts w:ascii="Bookman Old Style" w:hAnsi="Bookman Old Style"/>
          <w:sz w:val="24"/>
          <w:szCs w:val="24"/>
        </w:rPr>
        <w:t>” olarak adlandırılan bir anlaşma imzalandı.</w:t>
      </w:r>
      <w:r w:rsidRPr="008F0A0C">
        <w:rPr>
          <w:rFonts w:ascii="Bookman Old Style" w:hAnsi="Bookman Old Style"/>
          <w:sz w:val="24"/>
          <w:szCs w:val="24"/>
          <w:vertAlign w:val="superscript"/>
        </w:rPr>
        <w:footnoteReference w:id="15"/>
      </w:r>
      <w:r w:rsidRPr="008F0A0C">
        <w:rPr>
          <w:rFonts w:ascii="Bookman Old Style" w:hAnsi="Bookman Old Style"/>
          <w:sz w:val="24"/>
          <w:szCs w:val="24"/>
        </w:rPr>
        <w:t xml:space="preserve"> Bu anlaşmanın hüküm süren taraflar arasında akdedilen anlaşmadan çok daha fazla anlamı vardı, çünkü </w:t>
      </w:r>
      <w:proofErr w:type="spellStart"/>
      <w:r w:rsidRPr="008F0A0C">
        <w:rPr>
          <w:rFonts w:ascii="Bookman Old Style" w:hAnsi="Bookman Old Style"/>
          <w:sz w:val="24"/>
          <w:szCs w:val="24"/>
        </w:rPr>
        <w:t>Krewo’da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"Krewo’da"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sergilenen dokümanda </w:t>
      </w:r>
      <w:proofErr w:type="spellStart"/>
      <w:r w:rsidRPr="008F0A0C">
        <w:rPr>
          <w:rFonts w:ascii="Bookman Old Style" w:hAnsi="Bookman Old Style"/>
          <w:sz w:val="24"/>
          <w:szCs w:val="24"/>
        </w:rPr>
        <w:t>Jagiełło</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Jadwiga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"Jadwiga"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evliği ve Polonya tahtı karşılığında Polonya toplumuna karşı tek taraflı yükümlülükler alıyordu. Kendi halkı ile birlikte Hristiyan olmayı kabul ediyordu, nitekim bu temel koşuldu, çünkü putperest olanlar Polonya tahtına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tahtına"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oturamazdı. Ancak </w:t>
      </w:r>
      <w:proofErr w:type="spellStart"/>
      <w:r w:rsidRPr="008F0A0C">
        <w:rPr>
          <w:rFonts w:ascii="Bookman Old Style" w:hAnsi="Bookman Old Style"/>
          <w:sz w:val="24"/>
          <w:szCs w:val="24"/>
        </w:rPr>
        <w:t>Jagiełło</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Jadwiga’nın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"Jadwiga’nın"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nişanlısı Wilhelm </w:t>
      </w:r>
      <w:proofErr w:type="spellStart"/>
      <w:r w:rsidRPr="008F0A0C">
        <w:rPr>
          <w:rFonts w:ascii="Bookman Old Style" w:hAnsi="Bookman Old Style"/>
          <w:sz w:val="24"/>
          <w:szCs w:val="24"/>
        </w:rPr>
        <w:t>Habsburgow’a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"Wilhelm Habsburgow’a"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tazminat olarak 200 000 </w:t>
      </w:r>
      <w:proofErr w:type="spellStart"/>
      <w:r w:rsidRPr="008F0A0C">
        <w:rPr>
          <w:rFonts w:ascii="Bookman Old Style" w:hAnsi="Bookman Old Style"/>
          <w:sz w:val="24"/>
          <w:szCs w:val="24"/>
        </w:rPr>
        <w:t>floren</w:t>
      </w:r>
      <w:proofErr w:type="spellEnd"/>
      <w:r w:rsidRPr="008F0A0C">
        <w:rPr>
          <w:rFonts w:ascii="Bookman Old Style" w:hAnsi="Bookman Old Style"/>
          <w:sz w:val="24"/>
          <w:szCs w:val="24"/>
        </w:rPr>
        <w:t xml:space="preserve"> ödemek zorunda kaldı.</w:t>
      </w:r>
      <w:r w:rsidRPr="008F0A0C">
        <w:rPr>
          <w:rFonts w:ascii="Bookman Old Style" w:hAnsi="Bookman Old Style"/>
          <w:sz w:val="24"/>
          <w:szCs w:val="24"/>
          <w:vertAlign w:val="superscript"/>
        </w:rPr>
        <w:footnoteReference w:id="16"/>
      </w:r>
      <w:r w:rsidRPr="008F0A0C">
        <w:rPr>
          <w:rFonts w:ascii="Bookman Old Style" w:hAnsi="Bookman Old Style"/>
          <w:sz w:val="24"/>
          <w:szCs w:val="24"/>
        </w:rPr>
        <w:t xml:space="preserve"> Aynı zamanda Litvanya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w:instrText>
      </w:r>
      <w:r w:rsidRPr="008F0A0C">
        <w:rPr>
          <w:rFonts w:ascii="Bookman Old Style" w:hAnsi="Bookman Old Style"/>
          <w:sz w:val="24"/>
          <w:szCs w:val="24"/>
        </w:rPr>
        <w:fldChar w:fldCharType="end"/>
      </w:r>
      <w:r w:rsidRPr="008F0A0C">
        <w:rPr>
          <w:rFonts w:ascii="Bookman Old Style" w:hAnsi="Bookman Old Style"/>
          <w:sz w:val="24"/>
          <w:szCs w:val="24"/>
        </w:rPr>
        <w:t>’daki bütün esirleri de serbest bırakmayı kabul ederken Polonya krallığının daha önce kaybetmiş olduğu toprakları da yeniden kazanmayı teyit ediyordu. Polonyalı soylu sınıfı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"Polonyalı soylu sınıfı"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tarafından ortaya konulan en önemli şart ise Litvanya Büyük Düklüğü</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Büyük Düklüğü" </w:instrText>
      </w:r>
      <w:r w:rsidRPr="008F0A0C">
        <w:rPr>
          <w:rFonts w:ascii="Bookman Old Style" w:hAnsi="Bookman Old Style"/>
          <w:sz w:val="24"/>
          <w:szCs w:val="24"/>
        </w:rPr>
        <w:fldChar w:fldCharType="end"/>
      </w:r>
      <w:r w:rsidRPr="008F0A0C">
        <w:rPr>
          <w:rFonts w:ascii="Bookman Old Style" w:hAnsi="Bookman Old Style"/>
          <w:sz w:val="24"/>
          <w:szCs w:val="24"/>
        </w:rPr>
        <w:t>nün topraklarının Polonya krallığına bağlamasıydı. Bu şart bir anlamda Litvanya’nın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devlet olarak bağımsızlığının kaldırılarak Polonya’ya bağlanmasını getiriyordu. Fakat görüşmeler sırasında Litvanya’nın bunu kabul etme ihtimalinin zorluğu dikkate alındığında bu bağlanmaya uzak gelecek için bir bağlanma olarak </w:t>
      </w:r>
      <w:r w:rsidRPr="008F0A0C">
        <w:rPr>
          <w:rFonts w:ascii="Bookman Old Style" w:hAnsi="Bookman Old Style"/>
          <w:sz w:val="24"/>
          <w:szCs w:val="24"/>
        </w:rPr>
        <w:lastRenderedPageBreak/>
        <w:t xml:space="preserve">bakılmış olması muhtemel. Nitekim anlaşma metninin çok açık olmaması nedeniyle Litvanya’nın Polonya’ya tam olarak bağlanıp bağlanmadığı da tarihçiler tarafından hâlâ tartışılmaktadır. </w:t>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 xml:space="preserve">Bütün şartların kabulünden sonra 1386 Şubat ayında </w:t>
      </w:r>
      <w:proofErr w:type="spellStart"/>
      <w:r w:rsidRPr="008F0A0C">
        <w:rPr>
          <w:rFonts w:ascii="Bookman Old Style" w:hAnsi="Bookman Old Style"/>
          <w:sz w:val="24"/>
          <w:szCs w:val="24"/>
        </w:rPr>
        <w:t>Lublin’deki</w:t>
      </w:r>
      <w:proofErr w:type="spellEnd"/>
      <w:r w:rsidRPr="008F0A0C">
        <w:rPr>
          <w:rFonts w:ascii="Bookman Old Style" w:hAnsi="Bookman Old Style"/>
          <w:sz w:val="24"/>
          <w:szCs w:val="24"/>
        </w:rPr>
        <w:t xml:space="preserve"> kongrede</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"Lublin’deki kongrede"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soylu kesimi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"soylu kesimi"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Litvanya Büyük Dükünü</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Büyük Dükünü"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Polonya kralı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kralı"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olarak seçtiler.</w:t>
      </w:r>
      <w:r w:rsidRPr="008F0A0C">
        <w:rPr>
          <w:rFonts w:ascii="Bookman Old Style" w:hAnsi="Bookman Old Style"/>
          <w:sz w:val="24"/>
          <w:szCs w:val="24"/>
          <w:vertAlign w:val="superscript"/>
        </w:rPr>
        <w:footnoteReference w:id="17"/>
      </w:r>
      <w:r w:rsidRPr="008F0A0C">
        <w:rPr>
          <w:rFonts w:ascii="Bookman Old Style" w:hAnsi="Bookman Old Style"/>
          <w:sz w:val="24"/>
          <w:szCs w:val="24"/>
        </w:rPr>
        <w:t xml:space="preserve"> İlk kez toplum temsilcileri olan soylu kesimi özgür olarak Polonya tahtının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tahtının"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sahibine kendileri karar veriyorlardı. 12 Şubat 1386 yılında </w:t>
      </w:r>
      <w:proofErr w:type="spellStart"/>
      <w:r w:rsidRPr="008F0A0C">
        <w:rPr>
          <w:rFonts w:ascii="Bookman Old Style" w:hAnsi="Bookman Old Style"/>
          <w:sz w:val="24"/>
          <w:szCs w:val="24"/>
        </w:rPr>
        <w:t>Jagiełło</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kardeşleri ile birlikte </w:t>
      </w:r>
      <w:proofErr w:type="spellStart"/>
      <w:r w:rsidRPr="008F0A0C">
        <w:rPr>
          <w:rFonts w:ascii="Bookman Old Style" w:hAnsi="Bookman Old Style"/>
          <w:sz w:val="24"/>
          <w:szCs w:val="24"/>
        </w:rPr>
        <w:t>Kraków</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"Kraków" </w:instrText>
      </w:r>
      <w:r w:rsidRPr="008F0A0C">
        <w:rPr>
          <w:rFonts w:ascii="Bookman Old Style" w:hAnsi="Bookman Old Style"/>
          <w:sz w:val="24"/>
          <w:szCs w:val="24"/>
        </w:rPr>
        <w:fldChar w:fldCharType="end"/>
      </w:r>
      <w:r w:rsidRPr="008F0A0C">
        <w:rPr>
          <w:rFonts w:ascii="Bookman Old Style" w:hAnsi="Bookman Old Style"/>
          <w:sz w:val="24"/>
          <w:szCs w:val="24"/>
        </w:rPr>
        <w:t>’a</w:t>
      </w:r>
      <w:proofErr w:type="spellEnd"/>
      <w:r w:rsidRPr="008F0A0C">
        <w:rPr>
          <w:rFonts w:ascii="Bookman Old Style" w:hAnsi="Bookman Old Style"/>
          <w:sz w:val="24"/>
          <w:szCs w:val="24"/>
        </w:rPr>
        <w:t xml:space="preserve"> geldi. Üç gün sonra da hepsi Hristiyan oldular. Litvanya Büyük Dükü</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Büyük Dükü"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Władysław</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"Władysław"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ismini alırken, kardeşi </w:t>
      </w:r>
      <w:proofErr w:type="spellStart"/>
      <w:r w:rsidRPr="008F0A0C">
        <w:rPr>
          <w:rFonts w:ascii="Bookman Old Style" w:hAnsi="Bookman Old Style"/>
          <w:sz w:val="24"/>
          <w:szCs w:val="24"/>
        </w:rPr>
        <w:t>Korygiełło</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Kazimierz</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"Kazimierz, bkz. Kazimierz"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Swidrygiełło</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"Swidrygiello, Bkz. Bolesław"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Bolesław</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"Bolesław"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prens </w:t>
      </w:r>
      <w:proofErr w:type="spellStart"/>
      <w:r w:rsidRPr="008F0A0C">
        <w:rPr>
          <w:rFonts w:ascii="Bookman Old Style" w:hAnsi="Bookman Old Style"/>
          <w:sz w:val="24"/>
          <w:szCs w:val="24"/>
        </w:rPr>
        <w:t>Witold</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 bkz. Aleksander"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ise </w:t>
      </w:r>
      <w:proofErr w:type="spellStart"/>
      <w:r w:rsidRPr="008F0A0C">
        <w:rPr>
          <w:rFonts w:ascii="Bookman Old Style" w:hAnsi="Bookman Old Style"/>
          <w:sz w:val="24"/>
          <w:szCs w:val="24"/>
        </w:rPr>
        <w:t>Aleksander</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"Aleksander"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ismini aldılar. 18 Şubatta </w:t>
      </w:r>
      <w:proofErr w:type="spellStart"/>
      <w:r w:rsidRPr="008F0A0C">
        <w:rPr>
          <w:rFonts w:ascii="Bookman Old Style" w:hAnsi="Bookman Old Style"/>
          <w:sz w:val="24"/>
          <w:szCs w:val="24"/>
        </w:rPr>
        <w:t>Władysław</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Jagiełło</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"Władysław Jagiełło"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Jadwiga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"Jadwiga"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evlendi, Polonya kralı olarak </w:t>
      </w:r>
      <w:proofErr w:type="spellStart"/>
      <w:r w:rsidRPr="008F0A0C">
        <w:rPr>
          <w:rFonts w:ascii="Bookman Old Style" w:hAnsi="Bookman Old Style"/>
          <w:sz w:val="24"/>
          <w:szCs w:val="24"/>
        </w:rPr>
        <w:t>Wawel</w:t>
      </w:r>
      <w:proofErr w:type="spellEnd"/>
      <w:r w:rsidRPr="008F0A0C">
        <w:rPr>
          <w:rFonts w:ascii="Bookman Old Style" w:hAnsi="Bookman Old Style"/>
          <w:sz w:val="24"/>
          <w:szCs w:val="24"/>
        </w:rPr>
        <w:t xml:space="preserve"> Katedrali’nde</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"Wawel Katedrali’nde"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4 Mart 1386’da taç giydi.</w:t>
      </w:r>
      <w:r w:rsidRPr="008F0A0C">
        <w:rPr>
          <w:rFonts w:ascii="Bookman Old Style" w:hAnsi="Bookman Old Style"/>
          <w:sz w:val="24"/>
          <w:szCs w:val="24"/>
          <w:vertAlign w:val="superscript"/>
        </w:rPr>
        <w:footnoteReference w:id="18"/>
      </w:r>
      <w:r w:rsidRPr="008F0A0C">
        <w:rPr>
          <w:rFonts w:ascii="Bookman Old Style" w:hAnsi="Bookman Old Style"/>
          <w:sz w:val="24"/>
          <w:szCs w:val="24"/>
        </w:rPr>
        <w:t xml:space="preserve"> Bu şekilde iki ülkenin, Polonya Krallığı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krallığı"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ve Litvanya Büyük </w:t>
      </w:r>
      <w:proofErr w:type="spellStart"/>
      <w:r w:rsidRPr="008F0A0C">
        <w:rPr>
          <w:rFonts w:ascii="Bookman Old Style" w:hAnsi="Bookman Old Style"/>
          <w:sz w:val="24"/>
          <w:szCs w:val="24"/>
        </w:rPr>
        <w:t>Düklüğü’nün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Grandüklüğü’nün"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yaklaşık </w:t>
      </w:r>
      <w:proofErr w:type="spellStart"/>
      <w:r w:rsidRPr="008F0A0C">
        <w:rPr>
          <w:rFonts w:ascii="Bookman Old Style" w:hAnsi="Bookman Old Style"/>
          <w:sz w:val="24"/>
          <w:szCs w:val="24"/>
        </w:rPr>
        <w:t>dörtyüz</w:t>
      </w:r>
      <w:proofErr w:type="spellEnd"/>
      <w:r w:rsidRPr="008F0A0C">
        <w:rPr>
          <w:rFonts w:ascii="Bookman Old Style" w:hAnsi="Bookman Old Style"/>
          <w:sz w:val="24"/>
          <w:szCs w:val="24"/>
        </w:rPr>
        <w:t xml:space="preserve"> yıl sürecek birliğinin ilk adımı atılmış oldu. </w:t>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Litvanya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’nın Hristiyanlığı kabul etmesinden sonra 1387’de </w:t>
      </w:r>
      <w:proofErr w:type="spellStart"/>
      <w:r w:rsidRPr="008F0A0C">
        <w:rPr>
          <w:rFonts w:ascii="Bookman Old Style" w:hAnsi="Bookman Old Style"/>
          <w:sz w:val="24"/>
          <w:szCs w:val="24"/>
        </w:rPr>
        <w:t>Wilno’da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"Wilno’da"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Piskoposluk kuruldu. Aynı zamanda kilise ortaya çıktı. </w:t>
      </w:r>
      <w:proofErr w:type="spellStart"/>
      <w:r w:rsidRPr="008F0A0C">
        <w:rPr>
          <w:rFonts w:ascii="Bookman Old Style" w:hAnsi="Bookman Old Style"/>
          <w:sz w:val="24"/>
          <w:szCs w:val="24"/>
        </w:rPr>
        <w:t>Jagiełło</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kendi topraklarından kiliseye toprak verdi ve onu vergiden muaf tuttu. Kraliçe </w:t>
      </w:r>
      <w:proofErr w:type="spellStart"/>
      <w:r w:rsidRPr="008F0A0C">
        <w:rPr>
          <w:rFonts w:ascii="Bookman Old Style" w:hAnsi="Bookman Old Style"/>
          <w:sz w:val="24"/>
          <w:szCs w:val="24"/>
        </w:rPr>
        <w:t>Jadwiga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"Jadwiga" </w:instrText>
      </w:r>
      <w:r w:rsidRPr="008F0A0C">
        <w:rPr>
          <w:rFonts w:ascii="Bookman Old Style" w:hAnsi="Bookman Old Style"/>
          <w:sz w:val="24"/>
          <w:szCs w:val="24"/>
        </w:rPr>
        <w:fldChar w:fldCharType="end"/>
      </w:r>
      <w:r w:rsidRPr="008F0A0C">
        <w:rPr>
          <w:rFonts w:ascii="Bookman Old Style" w:hAnsi="Bookman Old Style"/>
          <w:sz w:val="24"/>
          <w:szCs w:val="24"/>
        </w:rPr>
        <w:t>’nın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 Kraliçe Jadwiga’nın"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fonu sayesinde de Litvanyalılar</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"Litvanyalılar"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önce Prag</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"Prag"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’da daha sonra da </w:t>
      </w:r>
      <w:proofErr w:type="spellStart"/>
      <w:r w:rsidRPr="008F0A0C">
        <w:rPr>
          <w:rFonts w:ascii="Bookman Old Style" w:hAnsi="Bookman Old Style"/>
          <w:sz w:val="24"/>
          <w:szCs w:val="24"/>
        </w:rPr>
        <w:t>Kraków</w:t>
      </w:r>
      <w:proofErr w:type="spellEnd"/>
      <w:r w:rsidRPr="008F0A0C">
        <w:rPr>
          <w:rFonts w:ascii="Bookman Old Style" w:hAnsi="Bookman Old Style"/>
          <w:sz w:val="24"/>
          <w:szCs w:val="24"/>
        </w:rPr>
        <w:t xml:space="preserve"> Akademisi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"Kraków Akademisi" </w:instrText>
      </w:r>
      <w:r w:rsidRPr="008F0A0C">
        <w:rPr>
          <w:rFonts w:ascii="Bookman Old Style" w:hAnsi="Bookman Old Style"/>
          <w:sz w:val="24"/>
          <w:szCs w:val="24"/>
        </w:rPr>
        <w:fldChar w:fldCharType="end"/>
      </w:r>
      <w:r w:rsidRPr="008F0A0C">
        <w:rPr>
          <w:rFonts w:ascii="Bookman Old Style" w:hAnsi="Bookman Old Style"/>
          <w:sz w:val="24"/>
          <w:szCs w:val="24"/>
        </w:rPr>
        <w:t>’nde</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"Kraków Akademisi’nde"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papazlık eğitimi alabildiler.</w:t>
      </w:r>
      <w:r w:rsidRPr="008F0A0C">
        <w:rPr>
          <w:rFonts w:ascii="Bookman Old Style" w:hAnsi="Bookman Old Style"/>
          <w:sz w:val="24"/>
          <w:szCs w:val="24"/>
          <w:vertAlign w:val="superscript"/>
        </w:rPr>
        <w:footnoteReference w:id="19"/>
      </w:r>
      <w:r w:rsidRPr="008F0A0C">
        <w:rPr>
          <w:rFonts w:ascii="Bookman Old Style" w:hAnsi="Bookman Old Style"/>
          <w:sz w:val="24"/>
          <w:szCs w:val="24"/>
        </w:rPr>
        <w:t xml:space="preserve"> Ülkenin dönüşüm süreci aşama </w:t>
      </w:r>
      <w:proofErr w:type="spellStart"/>
      <w:r w:rsidRPr="008F0A0C">
        <w:rPr>
          <w:rFonts w:ascii="Bookman Old Style" w:hAnsi="Bookman Old Style"/>
          <w:sz w:val="24"/>
          <w:szCs w:val="24"/>
        </w:rPr>
        <w:t>aşama</w:t>
      </w:r>
      <w:proofErr w:type="spellEnd"/>
      <w:r w:rsidRPr="008F0A0C">
        <w:rPr>
          <w:rFonts w:ascii="Bookman Old Style" w:hAnsi="Bookman Old Style"/>
          <w:sz w:val="24"/>
          <w:szCs w:val="24"/>
        </w:rPr>
        <w:t xml:space="preserve"> oluyordu, </w:t>
      </w:r>
      <w:proofErr w:type="spellStart"/>
      <w:r w:rsidRPr="008F0A0C">
        <w:rPr>
          <w:rFonts w:ascii="Bookman Old Style" w:hAnsi="Bookman Old Style"/>
          <w:sz w:val="24"/>
          <w:szCs w:val="24"/>
        </w:rPr>
        <w:t>Grunwald</w:t>
      </w:r>
      <w:proofErr w:type="spellEnd"/>
      <w:r w:rsidRPr="008F0A0C">
        <w:rPr>
          <w:rFonts w:ascii="Bookman Old Style" w:hAnsi="Bookman Old Style"/>
          <w:sz w:val="24"/>
          <w:szCs w:val="24"/>
        </w:rPr>
        <w:t xml:space="preserve"> savaşından 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"Grunwald savaşından 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ki yıl sonra 1412’de ancak resmî olarak Hristiyanlığı kabul eden </w:t>
      </w:r>
      <w:proofErr w:type="spellStart"/>
      <w:r w:rsidRPr="008F0A0C">
        <w:rPr>
          <w:rFonts w:ascii="Bookman Old Style" w:hAnsi="Bookman Old Style"/>
          <w:sz w:val="24"/>
          <w:szCs w:val="24"/>
        </w:rPr>
        <w:t>Żmudź</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"Zmudz"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halkı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"Zmudz halkı" </w:instrText>
      </w:r>
      <w:r w:rsidRPr="008F0A0C">
        <w:rPr>
          <w:rFonts w:ascii="Bookman Old Style" w:hAnsi="Bookman Old Style"/>
          <w:sz w:val="24"/>
          <w:szCs w:val="24"/>
        </w:rPr>
        <w:fldChar w:fldCharType="end"/>
      </w:r>
      <w:r w:rsidRPr="008F0A0C">
        <w:rPr>
          <w:rFonts w:ascii="Bookman Old Style" w:hAnsi="Bookman Old Style"/>
          <w:sz w:val="24"/>
          <w:szCs w:val="24"/>
        </w:rPr>
        <w:t>, en uzun süre putperest kalan topraklar olarak tarihe geçecek ve bir sonraki yüzyılda bile hâlâ eski putperest gelenekler Hristiyan inancıyla birlikte halkın dinî bilincinde var olacaklardı.</w:t>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Litvanya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w:instrText>
      </w:r>
      <w:r w:rsidRPr="008F0A0C">
        <w:rPr>
          <w:rFonts w:ascii="Bookman Old Style" w:hAnsi="Bookman Old Style"/>
          <w:sz w:val="24"/>
          <w:szCs w:val="24"/>
        </w:rPr>
        <w:fldChar w:fldCharType="end"/>
      </w:r>
      <w:r w:rsidRPr="008F0A0C">
        <w:rPr>
          <w:rFonts w:ascii="Bookman Old Style" w:hAnsi="Bookman Old Style"/>
          <w:sz w:val="24"/>
          <w:szCs w:val="24"/>
        </w:rPr>
        <w:t>’nın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’ya bütünüyle bağlanması konusu sorun yarattı. Çünkü Litvanya devletinin </w:t>
      </w:r>
      <w:proofErr w:type="gramStart"/>
      <w:r w:rsidRPr="008F0A0C">
        <w:rPr>
          <w:rFonts w:ascii="Bookman Old Style" w:hAnsi="Bookman Old Style"/>
          <w:sz w:val="24"/>
          <w:szCs w:val="24"/>
        </w:rPr>
        <w:t>iç yapısı</w:t>
      </w:r>
      <w:proofErr w:type="gramEnd"/>
      <w:r w:rsidRPr="008F0A0C">
        <w:rPr>
          <w:rFonts w:ascii="Bookman Old Style" w:hAnsi="Bookman Old Style"/>
          <w:sz w:val="24"/>
          <w:szCs w:val="24"/>
        </w:rPr>
        <w:t xml:space="preserve"> açısından bunun olması zordu. Litvanya aynı hanedandan prenslerin başında olduğu pek çok bölgeden oluşmaktaydı. Bu bölgeler Litvanya Büyük Dükünün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Büyük Dükünün"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hâkimiyetindeydiler, fakat kendi iç </w:t>
      </w:r>
      <w:r w:rsidRPr="008F0A0C">
        <w:rPr>
          <w:rFonts w:ascii="Bookman Old Style" w:hAnsi="Bookman Old Style"/>
          <w:sz w:val="24"/>
          <w:szCs w:val="24"/>
        </w:rPr>
        <w:lastRenderedPageBreak/>
        <w:t xml:space="preserve">yönetimlerinde bağımsızdılar. </w:t>
      </w:r>
      <w:proofErr w:type="spellStart"/>
      <w:r w:rsidRPr="008F0A0C">
        <w:rPr>
          <w:rFonts w:ascii="Bookman Old Style" w:hAnsi="Bookman Old Style"/>
          <w:sz w:val="24"/>
          <w:szCs w:val="24"/>
        </w:rPr>
        <w:t>Władysław</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"Władysław"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Jagiełło</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kral </w:t>
      </w:r>
      <w:proofErr w:type="spellStart"/>
      <w:r w:rsidRPr="008F0A0C">
        <w:rPr>
          <w:rFonts w:ascii="Bookman Old Style" w:hAnsi="Bookman Old Style"/>
          <w:sz w:val="24"/>
          <w:szCs w:val="24"/>
        </w:rPr>
        <w:t>ünvanını</w:t>
      </w:r>
      <w:proofErr w:type="spellEnd"/>
      <w:r w:rsidRPr="008F0A0C">
        <w:rPr>
          <w:rFonts w:ascii="Bookman Old Style" w:hAnsi="Bookman Old Style"/>
          <w:sz w:val="24"/>
          <w:szCs w:val="24"/>
        </w:rPr>
        <w:t xml:space="preserve"> aldıktan sonra “</w:t>
      </w:r>
      <w:r w:rsidRPr="008F0A0C">
        <w:rPr>
          <w:rFonts w:ascii="Bookman Old Style" w:hAnsi="Bookman Old Style"/>
          <w:i/>
          <w:sz w:val="24"/>
          <w:szCs w:val="24"/>
        </w:rPr>
        <w:t>Litvanya’nın en büyük dükü</w:t>
      </w:r>
      <w:r w:rsidRPr="008F0A0C">
        <w:rPr>
          <w:rFonts w:ascii="Bookman Old Style" w:hAnsi="Bookman Old Style"/>
          <w:sz w:val="24"/>
          <w:szCs w:val="24"/>
        </w:rPr>
        <w:t xml:space="preserve">” </w:t>
      </w:r>
      <w:proofErr w:type="spellStart"/>
      <w:r w:rsidRPr="008F0A0C">
        <w:rPr>
          <w:rFonts w:ascii="Bookman Old Style" w:hAnsi="Bookman Old Style"/>
          <w:sz w:val="24"/>
          <w:szCs w:val="24"/>
        </w:rPr>
        <w:t>ünvanını</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nstrText>
      </w:r>
      <w:r w:rsidRPr="008F0A0C">
        <w:rPr>
          <w:rFonts w:ascii="Bookman Old Style" w:hAnsi="Bookman Old Style"/>
          <w:i/>
          <w:sz w:val="24"/>
          <w:szCs w:val="24"/>
        </w:rPr>
        <w:instrText>Litvanya’nın en büyük dükü</w:instrText>
      </w:r>
      <w:r w:rsidRPr="008F0A0C">
        <w:rPr>
          <w:rFonts w:ascii="Bookman Old Style" w:hAnsi="Bookman Old Style"/>
          <w:sz w:val="24"/>
          <w:szCs w:val="24"/>
        </w:rPr>
        <w:instrText xml:space="preserve"> ünvanını"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da aldı. Dolayısıyla </w:t>
      </w:r>
      <w:proofErr w:type="spellStart"/>
      <w:r w:rsidRPr="008F0A0C">
        <w:rPr>
          <w:rFonts w:ascii="Bookman Old Style" w:hAnsi="Bookman Old Style"/>
          <w:sz w:val="24"/>
          <w:szCs w:val="24"/>
        </w:rPr>
        <w:t>Litvan-ya’daki</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"Litvanya’daki"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dükler de kendi bölgelerindeki yönetimi onun adına yaptılar. Onun ardından büyük dük de kuzeni </w:t>
      </w:r>
      <w:proofErr w:type="spellStart"/>
      <w:r w:rsidRPr="008F0A0C">
        <w:rPr>
          <w:rFonts w:ascii="Bookman Old Style" w:hAnsi="Bookman Old Style"/>
          <w:sz w:val="24"/>
          <w:szCs w:val="24"/>
        </w:rPr>
        <w:t>Witold</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Kiejstutowicz</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 Kiejstutowicz"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oldu.</w:t>
      </w:r>
    </w:p>
    <w:p w:rsidR="008F0A0C" w:rsidRPr="008F0A0C" w:rsidRDefault="008F0A0C" w:rsidP="008F0A0C">
      <w:pPr>
        <w:spacing w:line="360" w:lineRule="auto"/>
        <w:jc w:val="both"/>
        <w:rPr>
          <w:rFonts w:ascii="Bookman Old Style" w:hAnsi="Bookman Old Style"/>
          <w:sz w:val="24"/>
          <w:szCs w:val="24"/>
        </w:rPr>
      </w:pPr>
      <w:proofErr w:type="spellStart"/>
      <w:r w:rsidRPr="008F0A0C">
        <w:rPr>
          <w:rFonts w:ascii="Bookman Old Style" w:hAnsi="Bookman Old Style"/>
          <w:sz w:val="24"/>
          <w:szCs w:val="24"/>
        </w:rPr>
        <w:t>Krewo’daki</w:t>
      </w:r>
      <w:proofErr w:type="spellEnd"/>
      <w:r w:rsidRPr="008F0A0C">
        <w:rPr>
          <w:rFonts w:ascii="Bookman Old Style" w:hAnsi="Bookman Old Style"/>
          <w:sz w:val="24"/>
          <w:szCs w:val="24"/>
        </w:rPr>
        <w:t xml:space="preserve"> birlik anlaşması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"Krewo’daki birlik anlaşması"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Polonya ile Litvanya arasında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ile Litvanya arasında"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ilişkileri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ile Litvanya arasında ilişkileri"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başlatırken aynı zamanda onlara Avrupa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"Avrupa"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arenasında büyük strateji de kazandırıyordu.</w:t>
      </w:r>
      <w:r w:rsidRPr="008F0A0C">
        <w:rPr>
          <w:rFonts w:ascii="Bookman Old Style" w:hAnsi="Bookman Old Style"/>
          <w:sz w:val="24"/>
          <w:szCs w:val="24"/>
          <w:vertAlign w:val="superscript"/>
        </w:rPr>
        <w:footnoteReference w:id="20"/>
      </w:r>
      <w:r w:rsidRPr="008F0A0C">
        <w:rPr>
          <w:rFonts w:ascii="Bookman Old Style" w:hAnsi="Bookman Old Style"/>
          <w:sz w:val="24"/>
          <w:szCs w:val="24"/>
        </w:rPr>
        <w:t xml:space="preserve"> Tarikat Haçlılarına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"Tarikat Haçlılarına"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karşı ve doğuda etkin faaliyet yapabilmelerini garanti ederek iki ülkenin de pozisyonunu güçlendiriyordu. Polonya’ya yeni bir hanedan süreci veriyor, Polonya kilisesine de komşusunu Hristiyan yapması nedeniyle büyük </w:t>
      </w:r>
      <w:proofErr w:type="gramStart"/>
      <w:r w:rsidRPr="008F0A0C">
        <w:rPr>
          <w:rFonts w:ascii="Bookman Old Style" w:hAnsi="Bookman Old Style"/>
          <w:sz w:val="24"/>
          <w:szCs w:val="24"/>
        </w:rPr>
        <w:t>prestij</w:t>
      </w:r>
      <w:proofErr w:type="gramEnd"/>
      <w:r w:rsidRPr="008F0A0C">
        <w:rPr>
          <w:rFonts w:ascii="Bookman Old Style" w:hAnsi="Bookman Old Style"/>
          <w:sz w:val="24"/>
          <w:szCs w:val="24"/>
        </w:rPr>
        <w:t xml:space="preserve"> kazandırıyordu.</w:t>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Polonya-Litvanya Birliğinin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"Polonya-Litvanya Birliğinin"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Gelişim Süreci</w:t>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 xml:space="preserve">Bu anlaşma yaklaşık 200 yıl boyunca her iki devleti de </w:t>
      </w:r>
      <w:proofErr w:type="spellStart"/>
      <w:r w:rsidRPr="008F0A0C">
        <w:rPr>
          <w:rFonts w:ascii="Bookman Old Style" w:hAnsi="Bookman Old Style"/>
          <w:sz w:val="24"/>
          <w:szCs w:val="24"/>
        </w:rPr>
        <w:t>Jagiellon</w:t>
      </w:r>
      <w:proofErr w:type="spellEnd"/>
      <w:r w:rsidRPr="008F0A0C">
        <w:rPr>
          <w:rFonts w:ascii="Bookman Old Style" w:hAnsi="Bookman Old Style"/>
          <w:sz w:val="24"/>
          <w:szCs w:val="24"/>
        </w:rPr>
        <w:t xml:space="preserve"> Hanedanı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"Jagiełłon Hanedanı"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altında birbirine bağladı. </w:t>
      </w:r>
      <w:proofErr w:type="spellStart"/>
      <w:r w:rsidRPr="008F0A0C">
        <w:rPr>
          <w:rFonts w:ascii="Bookman Old Style" w:hAnsi="Bookman Old Style"/>
          <w:sz w:val="24"/>
          <w:szCs w:val="24"/>
        </w:rPr>
        <w:t>Wawel</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"Wawel" </w:instrText>
      </w:r>
      <w:r w:rsidRPr="008F0A0C">
        <w:rPr>
          <w:rFonts w:ascii="Bookman Old Style" w:hAnsi="Bookman Old Style"/>
          <w:sz w:val="24"/>
          <w:szCs w:val="24"/>
        </w:rPr>
        <w:fldChar w:fldCharType="end"/>
      </w:r>
      <w:r w:rsidRPr="008F0A0C">
        <w:rPr>
          <w:rFonts w:ascii="Bookman Old Style" w:hAnsi="Bookman Old Style"/>
          <w:sz w:val="24"/>
          <w:szCs w:val="24"/>
        </w:rPr>
        <w:t>’de</w:t>
      </w:r>
      <w:proofErr w:type="spellEnd"/>
      <w:r w:rsidRPr="008F0A0C">
        <w:rPr>
          <w:rFonts w:ascii="Bookman Old Style" w:hAnsi="Bookman Old Style"/>
          <w:sz w:val="24"/>
          <w:szCs w:val="24"/>
        </w:rPr>
        <w:t xml:space="preserve"> ve </w:t>
      </w:r>
      <w:proofErr w:type="spellStart"/>
      <w:r w:rsidRPr="008F0A0C">
        <w:rPr>
          <w:rFonts w:ascii="Bookman Old Style" w:hAnsi="Bookman Old Style"/>
          <w:sz w:val="24"/>
          <w:szCs w:val="24"/>
        </w:rPr>
        <w:t>Wilno</w:t>
      </w:r>
      <w:proofErr w:type="spellEnd"/>
      <w:r w:rsidRPr="008F0A0C">
        <w:rPr>
          <w:rFonts w:ascii="Bookman Old Style" w:hAnsi="Bookman Old Style"/>
          <w:sz w:val="24"/>
          <w:szCs w:val="24"/>
        </w:rPr>
        <w:t xml:space="preserve"> sarayında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"Wilno sarayında"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oturanlar aynı hanedan evinden temsilcilerdi, Polonyalı krallar</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"Polonyalı krallar"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aynı zamanda Litvanya Büyük Dükleri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Büyük Dükleri" </w:instrText>
      </w:r>
      <w:r w:rsidRPr="008F0A0C">
        <w:rPr>
          <w:rFonts w:ascii="Bookman Old Style" w:hAnsi="Bookman Old Style"/>
          <w:sz w:val="24"/>
          <w:szCs w:val="24"/>
        </w:rPr>
        <w:fldChar w:fldCharType="end"/>
      </w:r>
      <w:r w:rsidRPr="008F0A0C">
        <w:rPr>
          <w:rFonts w:ascii="Bookman Old Style" w:hAnsi="Bookman Old Style"/>
          <w:sz w:val="24"/>
          <w:szCs w:val="24"/>
        </w:rPr>
        <w:t>ydi. Buna karşın Litvanya’nın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w:instrText>
      </w:r>
      <w:r w:rsidRPr="008F0A0C">
        <w:rPr>
          <w:rFonts w:ascii="Bookman Old Style" w:hAnsi="Bookman Old Style"/>
          <w:sz w:val="24"/>
          <w:szCs w:val="24"/>
        </w:rPr>
        <w:fldChar w:fldCharType="end"/>
      </w:r>
      <w:r w:rsidRPr="008F0A0C">
        <w:rPr>
          <w:rFonts w:ascii="Bookman Old Style" w:hAnsi="Bookman Old Style"/>
          <w:sz w:val="24"/>
          <w:szCs w:val="24"/>
        </w:rPr>
        <w:t>’ya bütünüyle bağlan-</w:t>
      </w:r>
      <w:proofErr w:type="spellStart"/>
      <w:r w:rsidRPr="008F0A0C">
        <w:rPr>
          <w:rFonts w:ascii="Bookman Old Style" w:hAnsi="Bookman Old Style"/>
          <w:sz w:val="24"/>
          <w:szCs w:val="24"/>
        </w:rPr>
        <w:t>ması</w:t>
      </w:r>
      <w:proofErr w:type="spellEnd"/>
      <w:r w:rsidRPr="008F0A0C">
        <w:rPr>
          <w:rFonts w:ascii="Bookman Old Style" w:hAnsi="Bookman Old Style"/>
          <w:sz w:val="24"/>
          <w:szCs w:val="24"/>
        </w:rPr>
        <w:t xml:space="preserve"> daha ileri tarihlerde </w:t>
      </w:r>
      <w:proofErr w:type="spellStart"/>
      <w:r w:rsidRPr="008F0A0C">
        <w:rPr>
          <w:rFonts w:ascii="Bookman Old Style" w:hAnsi="Bookman Old Style"/>
          <w:sz w:val="24"/>
          <w:szCs w:val="24"/>
        </w:rPr>
        <w:t>gerçekleşeceti</w:t>
      </w:r>
      <w:proofErr w:type="spellEnd"/>
      <w:r w:rsidRPr="008F0A0C">
        <w:rPr>
          <w:rFonts w:ascii="Bookman Old Style" w:hAnsi="Bookman Old Style"/>
          <w:sz w:val="24"/>
          <w:szCs w:val="24"/>
        </w:rPr>
        <w:t xml:space="preserve">. </w:t>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Litvanya Büyük Düklüğünün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Büyük Düklüğünün"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başlangıçta bütünüyle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’ya bağlanmamasının, farklılığını korumaya çalışmasının nedeni genelde </w:t>
      </w:r>
      <w:proofErr w:type="spellStart"/>
      <w:r w:rsidRPr="008F0A0C">
        <w:rPr>
          <w:rFonts w:ascii="Bookman Old Style" w:hAnsi="Bookman Old Style"/>
          <w:sz w:val="24"/>
          <w:szCs w:val="24"/>
        </w:rPr>
        <w:t>Jagiełło</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 </w:instrText>
      </w:r>
      <w:r w:rsidRPr="008F0A0C">
        <w:rPr>
          <w:rFonts w:ascii="Bookman Old Style" w:hAnsi="Bookman Old Style"/>
          <w:sz w:val="24"/>
          <w:szCs w:val="24"/>
        </w:rPr>
        <w:fldChar w:fldCharType="end"/>
      </w:r>
      <w:r w:rsidRPr="008F0A0C">
        <w:rPr>
          <w:rFonts w:ascii="Bookman Old Style" w:hAnsi="Bookman Old Style"/>
          <w:sz w:val="24"/>
          <w:szCs w:val="24"/>
        </w:rPr>
        <w:t>’nun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"Jagiełło’nun"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kuzeni </w:t>
      </w:r>
      <w:proofErr w:type="spellStart"/>
      <w:r w:rsidRPr="008F0A0C">
        <w:rPr>
          <w:rFonts w:ascii="Bookman Old Style" w:hAnsi="Bookman Old Style"/>
          <w:sz w:val="24"/>
          <w:szCs w:val="24"/>
        </w:rPr>
        <w:t>Witold</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 </w:instrText>
      </w:r>
      <w:r w:rsidRPr="008F0A0C">
        <w:rPr>
          <w:rFonts w:ascii="Bookman Old Style" w:hAnsi="Bookman Old Style"/>
          <w:sz w:val="24"/>
          <w:szCs w:val="24"/>
        </w:rPr>
        <w:fldChar w:fldCharType="end"/>
      </w:r>
      <w:r w:rsidRPr="008F0A0C">
        <w:rPr>
          <w:rFonts w:ascii="Bookman Old Style" w:hAnsi="Bookman Old Style"/>
          <w:sz w:val="24"/>
          <w:szCs w:val="24"/>
        </w:rPr>
        <w:t>’dü</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"Witold’dü" </w:instrText>
      </w:r>
      <w:r w:rsidRPr="008F0A0C">
        <w:rPr>
          <w:rFonts w:ascii="Bookman Old Style" w:hAnsi="Bookman Old Style"/>
          <w:sz w:val="24"/>
          <w:szCs w:val="24"/>
        </w:rPr>
        <w:fldChar w:fldCharType="end"/>
      </w:r>
      <w:r w:rsidRPr="008F0A0C">
        <w:rPr>
          <w:rFonts w:ascii="Bookman Old Style" w:hAnsi="Bookman Old Style"/>
          <w:sz w:val="24"/>
          <w:szCs w:val="24"/>
        </w:rPr>
        <w:t>. Litvanya beylerinin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beylerinin"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Polonya ile birliğine dair isteksizliklerinden faydalanılarak kendisi de Büyük Düklüğünü ilan etmişti, bu da uzun süreli </w:t>
      </w:r>
      <w:proofErr w:type="spellStart"/>
      <w:r w:rsidRPr="008F0A0C">
        <w:rPr>
          <w:rFonts w:ascii="Bookman Old Style" w:hAnsi="Bookman Old Style"/>
          <w:sz w:val="24"/>
          <w:szCs w:val="24"/>
        </w:rPr>
        <w:t>Kraków</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"Kraków" </w:instrText>
      </w:r>
      <w:r w:rsidRPr="008F0A0C">
        <w:rPr>
          <w:rFonts w:ascii="Bookman Old Style" w:hAnsi="Bookman Old Style"/>
          <w:sz w:val="24"/>
          <w:szCs w:val="24"/>
        </w:rPr>
        <w:fldChar w:fldCharType="end"/>
      </w:r>
      <w:r w:rsidRPr="008F0A0C">
        <w:rPr>
          <w:rFonts w:ascii="Bookman Old Style" w:hAnsi="Bookman Old Style"/>
          <w:sz w:val="24"/>
          <w:szCs w:val="24"/>
        </w:rPr>
        <w:t>’da</w:t>
      </w:r>
      <w:proofErr w:type="spellEnd"/>
      <w:r w:rsidRPr="008F0A0C">
        <w:rPr>
          <w:rFonts w:ascii="Bookman Old Style" w:hAnsi="Bookman Old Style"/>
          <w:sz w:val="24"/>
          <w:szCs w:val="24"/>
        </w:rPr>
        <w:t xml:space="preserve"> oturan kralla anlaşmazlığa götürdü. O zamanlar </w:t>
      </w:r>
      <w:proofErr w:type="spellStart"/>
      <w:r w:rsidRPr="008F0A0C">
        <w:rPr>
          <w:rFonts w:ascii="Bookman Old Style" w:hAnsi="Bookman Old Style"/>
          <w:sz w:val="24"/>
          <w:szCs w:val="24"/>
        </w:rPr>
        <w:t>Witold</w:t>
      </w:r>
      <w:proofErr w:type="spellEnd"/>
      <w:r w:rsidRPr="008F0A0C">
        <w:rPr>
          <w:rFonts w:ascii="Bookman Old Style" w:hAnsi="Bookman Old Style"/>
          <w:sz w:val="24"/>
          <w:szCs w:val="24"/>
        </w:rPr>
        <w:t xml:space="preserve"> Tarikat Haçlıları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"Tarikat Haçlıları"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ittifak yaptı ve doğudaki planları için destek sağlama karşılığında </w:t>
      </w:r>
      <w:proofErr w:type="spellStart"/>
      <w:r w:rsidRPr="008F0A0C">
        <w:rPr>
          <w:rFonts w:ascii="Bookman Old Style" w:hAnsi="Bookman Old Style"/>
          <w:sz w:val="24"/>
          <w:szCs w:val="24"/>
        </w:rPr>
        <w:t>Żmudź</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"Zmudz" </w:instrText>
      </w:r>
      <w:r w:rsidRPr="008F0A0C">
        <w:rPr>
          <w:rFonts w:ascii="Bookman Old Style" w:hAnsi="Bookman Old Style"/>
          <w:sz w:val="24"/>
          <w:szCs w:val="24"/>
        </w:rPr>
        <w:fldChar w:fldCharType="end"/>
      </w:r>
      <w:r w:rsidRPr="008F0A0C">
        <w:rPr>
          <w:rFonts w:ascii="Bookman Old Style" w:hAnsi="Bookman Old Style"/>
          <w:sz w:val="24"/>
          <w:szCs w:val="24"/>
        </w:rPr>
        <w:t>’u</w:t>
      </w:r>
      <w:proofErr w:type="spellEnd"/>
      <w:r w:rsidRPr="008F0A0C">
        <w:rPr>
          <w:rFonts w:ascii="Bookman Old Style" w:hAnsi="Bookman Old Style"/>
          <w:sz w:val="24"/>
          <w:szCs w:val="24"/>
        </w:rPr>
        <w:t xml:space="preserve"> onlara verdi. Çünkü Tatar Hanlarının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"Tatar Hanlarının"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hâkimiyeti altında bulunan </w:t>
      </w:r>
      <w:proofErr w:type="spellStart"/>
      <w:r w:rsidRPr="008F0A0C">
        <w:rPr>
          <w:rFonts w:ascii="Bookman Old Style" w:hAnsi="Bookman Old Style"/>
          <w:sz w:val="24"/>
          <w:szCs w:val="24"/>
        </w:rPr>
        <w:t>Ruś</w:t>
      </w:r>
      <w:proofErr w:type="spellEnd"/>
      <w:r w:rsidRPr="008F0A0C">
        <w:rPr>
          <w:rFonts w:ascii="Bookman Old Style" w:hAnsi="Bookman Old Style"/>
          <w:sz w:val="24"/>
          <w:szCs w:val="24"/>
        </w:rPr>
        <w:t xml:space="preserve"> topraklarını kendi hâkimiyeti altına almayı hedeflemekteydi. Ancak Altınordu</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"Altınordu"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1399’da </w:t>
      </w:r>
      <w:proofErr w:type="spellStart"/>
      <w:r w:rsidRPr="008F0A0C">
        <w:rPr>
          <w:rFonts w:ascii="Bookman Old Style" w:hAnsi="Bookman Old Style"/>
          <w:sz w:val="24"/>
          <w:szCs w:val="24"/>
        </w:rPr>
        <w:t>Worskla’da</w:t>
      </w:r>
      <w:proofErr w:type="spellEnd"/>
      <w:r w:rsidRPr="008F0A0C">
        <w:rPr>
          <w:rFonts w:ascii="Bookman Old Style" w:hAnsi="Bookman Old Style"/>
          <w:sz w:val="24"/>
          <w:szCs w:val="24"/>
        </w:rPr>
        <w:t xml:space="preserve"> yapılan büyük savaşta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"Worskla’da yapılan büyük savaşta"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aldığı yenilgi dükün doğu politikasına bir sınır koydu.</w:t>
      </w:r>
      <w:r w:rsidRPr="008F0A0C">
        <w:rPr>
          <w:rFonts w:ascii="Bookman Old Style" w:hAnsi="Bookman Old Style"/>
          <w:sz w:val="24"/>
          <w:szCs w:val="24"/>
          <w:vertAlign w:val="superscript"/>
        </w:rPr>
        <w:footnoteReference w:id="21"/>
      </w:r>
      <w:r w:rsidRPr="008F0A0C">
        <w:rPr>
          <w:rFonts w:ascii="Bookman Old Style" w:hAnsi="Bookman Old Style"/>
          <w:sz w:val="24"/>
          <w:szCs w:val="24"/>
        </w:rPr>
        <w:t xml:space="preserve"> Hem bu yenilgi hem de Tarikat Haçlıları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"Tarikat Haçlıları"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belirsiz görünen barış o zamanlar Litvanya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w:instrText>
      </w:r>
      <w:r w:rsidRPr="008F0A0C">
        <w:rPr>
          <w:rFonts w:ascii="Bookman Old Style" w:hAnsi="Bookman Old Style"/>
          <w:sz w:val="24"/>
          <w:szCs w:val="24"/>
        </w:rPr>
        <w:fldChar w:fldCharType="end"/>
      </w:r>
      <w:r w:rsidRPr="008F0A0C">
        <w:rPr>
          <w:rFonts w:ascii="Bookman Old Style" w:hAnsi="Bookman Old Style"/>
          <w:sz w:val="24"/>
          <w:szCs w:val="24"/>
        </w:rPr>
        <w:t>’nın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birliğinin yenilenmesi gereğini ona gösteriyordu. Dolayısıyla 1401’de </w:t>
      </w:r>
      <w:proofErr w:type="spellStart"/>
      <w:r w:rsidRPr="008F0A0C">
        <w:rPr>
          <w:rFonts w:ascii="Bookman Old Style" w:hAnsi="Bookman Old Style"/>
          <w:sz w:val="24"/>
          <w:szCs w:val="24"/>
        </w:rPr>
        <w:t>Wilno-Radom</w:t>
      </w:r>
      <w:proofErr w:type="spellEnd"/>
      <w:r w:rsidRPr="008F0A0C">
        <w:rPr>
          <w:rFonts w:ascii="Bookman Old Style" w:hAnsi="Bookman Old Style"/>
          <w:sz w:val="24"/>
          <w:szCs w:val="24"/>
        </w:rPr>
        <w:t xml:space="preserve"> Birlik Anlaşması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"Wilno-Radom Birlik Anlaşması"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imzalandı.</w:t>
      </w:r>
      <w:r w:rsidRPr="008F0A0C">
        <w:rPr>
          <w:rFonts w:ascii="Bookman Old Style" w:hAnsi="Bookman Old Style"/>
          <w:sz w:val="24"/>
          <w:szCs w:val="24"/>
          <w:vertAlign w:val="superscript"/>
        </w:rPr>
        <w:footnoteReference w:id="22"/>
      </w:r>
      <w:r w:rsidRPr="008F0A0C">
        <w:rPr>
          <w:rFonts w:ascii="Bookman Old Style" w:hAnsi="Bookman Old Style"/>
          <w:sz w:val="24"/>
          <w:szCs w:val="24"/>
        </w:rPr>
        <w:t xml:space="preserve"> 1401’de </w:t>
      </w:r>
      <w:proofErr w:type="spellStart"/>
      <w:r w:rsidRPr="008F0A0C">
        <w:rPr>
          <w:rFonts w:ascii="Bookman Old Style" w:hAnsi="Bookman Old Style"/>
          <w:sz w:val="24"/>
          <w:szCs w:val="24"/>
        </w:rPr>
        <w:lastRenderedPageBreak/>
        <w:t>Wilno’da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"Wilno’da"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Litvanya Büyük Dükü</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Büyük Dükü Witold"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Witold</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Polonya Krallığını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Krallığını"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ve </w:t>
      </w:r>
      <w:proofErr w:type="spellStart"/>
      <w:r w:rsidRPr="008F0A0C">
        <w:rPr>
          <w:rFonts w:ascii="Bookman Old Style" w:hAnsi="Bookman Old Style"/>
          <w:sz w:val="24"/>
          <w:szCs w:val="24"/>
        </w:rPr>
        <w:t>Jagiełło’nun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"Jagiełło’nun"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liderliğini kabul eden bir doküman verdi ve Litvanyalı boyarlarla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"Litvanyalı boyarlarla"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birlikte Litvanya </w:t>
      </w:r>
      <w:proofErr w:type="spellStart"/>
      <w:r w:rsidRPr="008F0A0C">
        <w:rPr>
          <w:rFonts w:ascii="Bookman Old Style" w:hAnsi="Bookman Old Style"/>
          <w:sz w:val="24"/>
          <w:szCs w:val="24"/>
        </w:rPr>
        <w:t>toptaklarının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toptaklarının"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krallığa bağlılığını sundu. 1399’da kraliçe </w:t>
      </w:r>
      <w:proofErr w:type="spellStart"/>
      <w:r w:rsidRPr="008F0A0C">
        <w:rPr>
          <w:rFonts w:ascii="Bookman Old Style" w:hAnsi="Bookman Old Style"/>
          <w:sz w:val="24"/>
          <w:szCs w:val="24"/>
        </w:rPr>
        <w:t>Jadwiga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"Jadwiga" </w:instrText>
      </w:r>
      <w:r w:rsidRPr="008F0A0C">
        <w:rPr>
          <w:rFonts w:ascii="Bookman Old Style" w:hAnsi="Bookman Old Style"/>
          <w:sz w:val="24"/>
          <w:szCs w:val="24"/>
        </w:rPr>
        <w:fldChar w:fldCharType="end"/>
      </w:r>
      <w:r w:rsidRPr="008F0A0C">
        <w:rPr>
          <w:rFonts w:ascii="Bookman Old Style" w:hAnsi="Bookman Old Style"/>
          <w:sz w:val="24"/>
          <w:szCs w:val="24"/>
        </w:rPr>
        <w:t>’nın</w:t>
      </w:r>
      <w:proofErr w:type="spellEnd"/>
      <w:r w:rsidRPr="008F0A0C">
        <w:rPr>
          <w:rFonts w:ascii="Bookman Old Style" w:hAnsi="Bookman Old Style"/>
          <w:sz w:val="24"/>
          <w:szCs w:val="24"/>
        </w:rPr>
        <w:t xml:space="preserve"> ölümünü ve </w:t>
      </w:r>
      <w:proofErr w:type="spellStart"/>
      <w:r w:rsidRPr="008F0A0C">
        <w:rPr>
          <w:rFonts w:ascii="Bookman Old Style" w:hAnsi="Bookman Old Style"/>
          <w:sz w:val="24"/>
          <w:szCs w:val="24"/>
        </w:rPr>
        <w:t>Jagiełło</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birlikteliğinden bir varisin olmamasını dikkate alarak Litvanya boyarları kralın </w:t>
      </w:r>
      <w:proofErr w:type="spellStart"/>
      <w:r w:rsidRPr="008F0A0C">
        <w:rPr>
          <w:rFonts w:ascii="Bookman Old Style" w:hAnsi="Bookman Old Style"/>
          <w:sz w:val="24"/>
          <w:szCs w:val="24"/>
        </w:rPr>
        <w:t>varissiz</w:t>
      </w:r>
      <w:proofErr w:type="spellEnd"/>
      <w:r w:rsidRPr="008F0A0C">
        <w:rPr>
          <w:rFonts w:ascii="Bookman Old Style" w:hAnsi="Bookman Old Style"/>
          <w:sz w:val="24"/>
          <w:szCs w:val="24"/>
        </w:rPr>
        <w:t xml:space="preserve"> ölümü durumunda Polonyalı soylularla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"Polonyalı soylularla"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birlikte yeni kralı seçmelerini şarta bağladılar. </w:t>
      </w:r>
      <w:proofErr w:type="spellStart"/>
      <w:r w:rsidRPr="008F0A0C">
        <w:rPr>
          <w:rFonts w:ascii="Bookman Old Style" w:hAnsi="Bookman Old Style"/>
          <w:sz w:val="24"/>
          <w:szCs w:val="24"/>
        </w:rPr>
        <w:t>Radom’da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"Radom’da"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krallık konseyi aynı zamanda </w:t>
      </w:r>
      <w:proofErr w:type="spellStart"/>
      <w:r w:rsidRPr="008F0A0C">
        <w:rPr>
          <w:rFonts w:ascii="Bookman Old Style" w:hAnsi="Bookman Old Style"/>
          <w:sz w:val="24"/>
          <w:szCs w:val="24"/>
        </w:rPr>
        <w:t>Witold</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Kiejstutowicz</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 Kiejstutowicz" </w:instrText>
      </w:r>
      <w:r w:rsidRPr="008F0A0C">
        <w:rPr>
          <w:rFonts w:ascii="Bookman Old Style" w:hAnsi="Bookman Old Style"/>
          <w:sz w:val="24"/>
          <w:szCs w:val="24"/>
        </w:rPr>
        <w:fldChar w:fldCharType="end"/>
      </w:r>
      <w:r w:rsidRPr="008F0A0C">
        <w:rPr>
          <w:rFonts w:ascii="Bookman Old Style" w:hAnsi="Bookman Old Style"/>
          <w:sz w:val="24"/>
          <w:szCs w:val="24"/>
        </w:rPr>
        <w:t>’e</w:t>
      </w:r>
      <w:proofErr w:type="spellEnd"/>
      <w:r w:rsidRPr="008F0A0C">
        <w:rPr>
          <w:rFonts w:ascii="Bookman Old Style" w:hAnsi="Bookman Old Style"/>
          <w:sz w:val="24"/>
          <w:szCs w:val="24"/>
        </w:rPr>
        <w:t xml:space="preserve"> ömür boyu Litvanya Büyük Dükü </w:t>
      </w:r>
      <w:proofErr w:type="spellStart"/>
      <w:r w:rsidRPr="008F0A0C">
        <w:rPr>
          <w:rFonts w:ascii="Bookman Old Style" w:hAnsi="Bookman Old Style"/>
          <w:sz w:val="24"/>
          <w:szCs w:val="24"/>
        </w:rPr>
        <w:t>ünvanını</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Büyük Dükü ünvanını"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verdi ve </w:t>
      </w:r>
      <w:proofErr w:type="spellStart"/>
      <w:r w:rsidRPr="008F0A0C">
        <w:rPr>
          <w:rFonts w:ascii="Bookman Old Style" w:hAnsi="Bookman Old Style"/>
          <w:sz w:val="24"/>
          <w:szCs w:val="24"/>
        </w:rPr>
        <w:t>Wilno</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"Wilno"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Birlik Anlaşmasını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"Wilno birlik anlaşmasını"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onayladı.</w:t>
      </w:r>
      <w:r w:rsidRPr="008F0A0C">
        <w:rPr>
          <w:rFonts w:ascii="Bookman Old Style" w:hAnsi="Bookman Old Style"/>
          <w:sz w:val="24"/>
          <w:szCs w:val="24"/>
          <w:vertAlign w:val="superscript"/>
        </w:rPr>
        <w:footnoteReference w:id="23"/>
      </w:r>
    </w:p>
    <w:p w:rsidR="008F0A0C" w:rsidRPr="008F0A0C" w:rsidRDefault="008F0A0C" w:rsidP="008F0A0C">
      <w:pPr>
        <w:spacing w:line="360" w:lineRule="auto"/>
        <w:jc w:val="both"/>
        <w:rPr>
          <w:rFonts w:ascii="Bookman Old Style" w:hAnsi="Bookman Old Style"/>
          <w:bCs/>
          <w:sz w:val="24"/>
          <w:szCs w:val="24"/>
        </w:rPr>
      </w:pPr>
      <w:r w:rsidRPr="008F0A0C">
        <w:rPr>
          <w:rFonts w:ascii="Bookman Old Style" w:hAnsi="Bookman Old Style"/>
          <w:sz w:val="24"/>
          <w:szCs w:val="24"/>
        </w:rPr>
        <w:t>Polonya ve Litvanya arasında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ve Litvanya arasında"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bundan sonraki birlik anlaşması Tarikat Haçlıları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"Tarikat Haçlıları"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yapılan </w:t>
      </w:r>
      <w:proofErr w:type="spellStart"/>
      <w:r w:rsidRPr="008F0A0C">
        <w:rPr>
          <w:rFonts w:ascii="Bookman Old Style" w:hAnsi="Bookman Old Style"/>
          <w:sz w:val="24"/>
          <w:szCs w:val="24"/>
        </w:rPr>
        <w:t>Grunwald</w:t>
      </w:r>
      <w:proofErr w:type="spellEnd"/>
      <w:r w:rsidRPr="008F0A0C">
        <w:rPr>
          <w:rFonts w:ascii="Bookman Old Style" w:hAnsi="Bookman Old Style"/>
          <w:sz w:val="24"/>
          <w:szCs w:val="24"/>
        </w:rPr>
        <w:t xml:space="preserve"> zaferi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"Grunwald zaferi"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sonrasında 1413’te </w:t>
      </w:r>
      <w:proofErr w:type="spellStart"/>
      <w:r w:rsidRPr="008F0A0C">
        <w:rPr>
          <w:rFonts w:ascii="Bookman Old Style" w:hAnsi="Bookman Old Style"/>
          <w:sz w:val="24"/>
          <w:szCs w:val="24"/>
        </w:rPr>
        <w:t>Horodło’da</w:t>
      </w:r>
      <w:proofErr w:type="spellEnd"/>
      <w:r w:rsidRPr="008F0A0C">
        <w:rPr>
          <w:rFonts w:ascii="Bookman Old Style" w:hAnsi="Bookman Old Style"/>
          <w:sz w:val="24"/>
          <w:szCs w:val="24"/>
        </w:rPr>
        <w:t xml:space="preserve"> yapıldı.</w:t>
      </w:r>
      <w:r w:rsidRPr="008F0A0C">
        <w:rPr>
          <w:rFonts w:ascii="Bookman Old Style" w:hAnsi="Bookman Old Style"/>
          <w:sz w:val="24"/>
          <w:szCs w:val="24"/>
          <w:vertAlign w:val="superscript"/>
        </w:rPr>
        <w:footnoteReference w:id="24"/>
      </w:r>
      <w:r w:rsidRPr="008F0A0C">
        <w:rPr>
          <w:rFonts w:ascii="Bookman Old Style" w:hAnsi="Bookman Old Style"/>
          <w:sz w:val="24"/>
          <w:szCs w:val="24"/>
        </w:rPr>
        <w:t xml:space="preserve"> Bu anlaşma da </w:t>
      </w:r>
      <w:proofErr w:type="spellStart"/>
      <w:r w:rsidRPr="008F0A0C">
        <w:rPr>
          <w:rFonts w:ascii="Bookman Old Style" w:hAnsi="Bookman Old Style"/>
          <w:sz w:val="24"/>
          <w:szCs w:val="24"/>
        </w:rPr>
        <w:t>Wilno-Radom</w:t>
      </w:r>
      <w:proofErr w:type="spellEnd"/>
      <w:r w:rsidRPr="008F0A0C">
        <w:rPr>
          <w:rFonts w:ascii="Bookman Old Style" w:hAnsi="Bookman Old Style"/>
          <w:sz w:val="24"/>
          <w:szCs w:val="24"/>
        </w:rPr>
        <w:t xml:space="preserve"> Anlaşmasındaki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"Wilno-Radom Anlaşmasındaki"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miras yasalarının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"miras yasalarının"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onaylanmasının yanı sıra soylu kesimin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"soylu kesimin"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taleplerini ele alarak toplumsal yapı için büyük değişim getirdi. </w:t>
      </w:r>
      <w:proofErr w:type="spellStart"/>
      <w:r w:rsidRPr="008F0A0C">
        <w:rPr>
          <w:rFonts w:ascii="Bookman Old Style" w:hAnsi="Bookman Old Style"/>
          <w:sz w:val="24"/>
          <w:szCs w:val="24"/>
        </w:rPr>
        <w:t>Kırkyedi</w:t>
      </w:r>
      <w:proofErr w:type="spellEnd"/>
      <w:r w:rsidRPr="008F0A0C">
        <w:rPr>
          <w:rFonts w:ascii="Bookman Old Style" w:hAnsi="Bookman Old Style"/>
          <w:sz w:val="24"/>
          <w:szCs w:val="24"/>
        </w:rPr>
        <w:t xml:space="preserve"> Katolik boyar ailesi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"Katolik boyar ailesi"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Polonya arması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arması"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aldı. Daha da önemlisi Litvanya’da voyvoda ve bölge idaresi oluşturuldu, aynı zamanda Polonya-Litvanya ortak meclis ve konseylerinin gerekliliği kabul edildi. </w:t>
      </w:r>
      <w:proofErr w:type="spellStart"/>
      <w:r w:rsidRPr="008F0A0C">
        <w:rPr>
          <w:rFonts w:ascii="Bookman Old Style" w:hAnsi="Bookman Old Style"/>
          <w:sz w:val="24"/>
          <w:szCs w:val="24"/>
        </w:rPr>
        <w:t>Horodło’daki</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"Horodło’daki"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bu bir parça daha fazla birleşme isteği, büyük ölçüde </w:t>
      </w:r>
      <w:proofErr w:type="spellStart"/>
      <w:r w:rsidRPr="008F0A0C">
        <w:rPr>
          <w:rFonts w:ascii="Bookman Old Style" w:hAnsi="Bookman Old Style"/>
          <w:sz w:val="24"/>
          <w:szCs w:val="24"/>
        </w:rPr>
        <w:t>Grunwald</w:t>
      </w:r>
      <w:proofErr w:type="spellEnd"/>
      <w:r w:rsidRPr="008F0A0C">
        <w:rPr>
          <w:rFonts w:ascii="Bookman Old Style" w:hAnsi="Bookman Old Style"/>
          <w:sz w:val="24"/>
          <w:szCs w:val="24"/>
        </w:rPr>
        <w:t xml:space="preserve"> savaşı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"Grunwald savaşı"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sırasında Polonya soylusu ile Litvanya boyarları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soylusu ile Litvanya boyarları"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arasında gerçekleşen ortak çalışma tecrübesinden ortaya çıkmaktaydı. Fakat </w:t>
      </w:r>
      <w:proofErr w:type="spellStart"/>
      <w:r w:rsidRPr="008F0A0C">
        <w:rPr>
          <w:rFonts w:ascii="Bookman Old Style" w:hAnsi="Bookman Old Style"/>
          <w:bCs/>
          <w:sz w:val="24"/>
          <w:szCs w:val="24"/>
        </w:rPr>
        <w:t>Horodło</w:t>
      </w:r>
      <w:proofErr w:type="spellEnd"/>
      <w:r w:rsidRPr="008F0A0C">
        <w:rPr>
          <w:rFonts w:ascii="Bookman Old Style" w:hAnsi="Bookman Old Style"/>
          <w:bCs/>
          <w:sz w:val="24"/>
          <w:szCs w:val="24"/>
        </w:rPr>
        <w:t xml:space="preserve"> Birlik Anlaşması</w:t>
      </w:r>
      <w:r w:rsidRPr="008F0A0C">
        <w:rPr>
          <w:rFonts w:ascii="Bookman Old Style" w:hAnsi="Bookman Old Style"/>
          <w:bCs/>
          <w:sz w:val="24"/>
          <w:szCs w:val="24"/>
        </w:rPr>
        <w:fldChar w:fldCharType="begin"/>
      </w:r>
      <w:r w:rsidRPr="008F0A0C">
        <w:rPr>
          <w:rFonts w:ascii="Bookman Old Style" w:hAnsi="Bookman Old Style"/>
          <w:sz w:val="24"/>
          <w:szCs w:val="24"/>
        </w:rPr>
        <w:instrText xml:space="preserve"> XE "</w:instrText>
      </w:r>
      <w:r w:rsidRPr="008F0A0C">
        <w:rPr>
          <w:rFonts w:ascii="Bookman Old Style" w:hAnsi="Bookman Old Style"/>
          <w:bCs/>
          <w:sz w:val="24"/>
          <w:szCs w:val="24"/>
        </w:rPr>
        <w:instrText>Horodło Birlik Anlaşması</w:instrText>
      </w:r>
      <w:r w:rsidRPr="008F0A0C">
        <w:rPr>
          <w:rFonts w:ascii="Bookman Old Style" w:hAnsi="Bookman Old Style"/>
          <w:sz w:val="24"/>
          <w:szCs w:val="24"/>
        </w:rPr>
        <w:instrText xml:space="preserve">" </w:instrText>
      </w:r>
      <w:r w:rsidRPr="008F0A0C">
        <w:rPr>
          <w:rFonts w:ascii="Bookman Old Style" w:hAnsi="Bookman Old Style"/>
          <w:bCs/>
          <w:sz w:val="24"/>
          <w:szCs w:val="24"/>
        </w:rPr>
        <w:fldChar w:fldCharType="end"/>
      </w:r>
      <w:r w:rsidRPr="008F0A0C">
        <w:rPr>
          <w:rFonts w:ascii="Bookman Old Style" w:hAnsi="Bookman Old Style"/>
          <w:bCs/>
          <w:sz w:val="24"/>
          <w:szCs w:val="24"/>
        </w:rPr>
        <w:t xml:space="preserve">nın kararlarına rağmen </w:t>
      </w:r>
      <w:proofErr w:type="spellStart"/>
      <w:r w:rsidRPr="008F0A0C">
        <w:rPr>
          <w:rFonts w:ascii="Bookman Old Style" w:hAnsi="Bookman Old Style"/>
          <w:bCs/>
          <w:sz w:val="24"/>
          <w:szCs w:val="24"/>
        </w:rPr>
        <w:t>Witold</w:t>
      </w:r>
      <w:proofErr w:type="spellEnd"/>
      <w:r w:rsidRPr="008F0A0C">
        <w:rPr>
          <w:rFonts w:ascii="Bookman Old Style" w:hAnsi="Bookman Old Style"/>
          <w:bCs/>
          <w:sz w:val="24"/>
          <w:szCs w:val="24"/>
        </w:rPr>
        <w:fldChar w:fldCharType="begin"/>
      </w:r>
      <w:r w:rsidRPr="008F0A0C">
        <w:rPr>
          <w:rFonts w:ascii="Bookman Old Style" w:hAnsi="Bookman Old Style"/>
          <w:sz w:val="24"/>
          <w:szCs w:val="24"/>
        </w:rPr>
        <w:instrText xml:space="preserve"> XE "Witold" </w:instrText>
      </w:r>
      <w:r w:rsidRPr="008F0A0C">
        <w:rPr>
          <w:rFonts w:ascii="Bookman Old Style" w:hAnsi="Bookman Old Style"/>
          <w:bCs/>
          <w:sz w:val="24"/>
          <w:szCs w:val="24"/>
        </w:rPr>
        <w:fldChar w:fldCharType="end"/>
      </w:r>
      <w:r w:rsidRPr="008F0A0C">
        <w:rPr>
          <w:rFonts w:ascii="Bookman Old Style" w:hAnsi="Bookman Old Style"/>
          <w:bCs/>
          <w:sz w:val="24"/>
          <w:szCs w:val="24"/>
        </w:rPr>
        <w:t xml:space="preserve"> hâlâ Litvanya Büyük Düklüğünün</w:t>
      </w:r>
      <w:r w:rsidRPr="008F0A0C">
        <w:rPr>
          <w:rFonts w:ascii="Bookman Old Style" w:hAnsi="Bookman Old Style"/>
          <w:bCs/>
          <w:sz w:val="24"/>
          <w:szCs w:val="24"/>
        </w:rPr>
        <w:fldChar w:fldCharType="begin"/>
      </w:r>
      <w:r w:rsidRPr="008F0A0C">
        <w:rPr>
          <w:rFonts w:ascii="Bookman Old Style" w:hAnsi="Bookman Old Style"/>
          <w:sz w:val="24"/>
          <w:szCs w:val="24"/>
        </w:rPr>
        <w:instrText xml:space="preserve"> XE "Litvanya Büyük Düklüğünün" </w:instrText>
      </w:r>
      <w:r w:rsidRPr="008F0A0C">
        <w:rPr>
          <w:rFonts w:ascii="Bookman Old Style" w:hAnsi="Bookman Old Style"/>
          <w:bCs/>
          <w:sz w:val="24"/>
          <w:szCs w:val="24"/>
        </w:rPr>
        <w:fldChar w:fldCharType="end"/>
      </w:r>
      <w:r w:rsidRPr="008F0A0C">
        <w:rPr>
          <w:rFonts w:ascii="Bookman Old Style" w:hAnsi="Bookman Old Style"/>
          <w:bCs/>
          <w:sz w:val="24"/>
          <w:szCs w:val="24"/>
        </w:rPr>
        <w:t xml:space="preserve"> tam bağımsızlığını elde etmesini istiyordu. </w:t>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Polonya ve Litvanya’nın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ve Litvanya’nın"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uluslararası öneminin büyümesinden endişeli olan Alman </w:t>
      </w:r>
      <w:proofErr w:type="spellStart"/>
      <w:r w:rsidRPr="008F0A0C">
        <w:rPr>
          <w:rFonts w:ascii="Bookman Old Style" w:hAnsi="Bookman Old Style"/>
          <w:sz w:val="24"/>
          <w:szCs w:val="24"/>
        </w:rPr>
        <w:t>Sezarı</w:t>
      </w:r>
      <w:proofErr w:type="spellEnd"/>
      <w:r w:rsidRPr="008F0A0C">
        <w:rPr>
          <w:rFonts w:ascii="Bookman Old Style" w:hAnsi="Bookman Old Style"/>
          <w:sz w:val="24"/>
          <w:szCs w:val="24"/>
        </w:rPr>
        <w:t xml:space="preserve">, Çek ve Macar kralı </w:t>
      </w:r>
      <w:proofErr w:type="spellStart"/>
      <w:r w:rsidRPr="008F0A0C">
        <w:rPr>
          <w:rFonts w:ascii="Bookman Old Style" w:hAnsi="Bookman Old Style"/>
          <w:sz w:val="24"/>
          <w:szCs w:val="24"/>
        </w:rPr>
        <w:t>Zygmunt</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Luksemburski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"Zygmunt Luksemburski" </w:instrText>
      </w:r>
      <w:r w:rsidRPr="008F0A0C">
        <w:rPr>
          <w:rFonts w:ascii="Bookman Old Style" w:hAnsi="Bookman Old Style"/>
          <w:sz w:val="24"/>
          <w:szCs w:val="24"/>
        </w:rPr>
        <w:fldChar w:fldCharType="end"/>
      </w:r>
      <w:r w:rsidRPr="008F0A0C">
        <w:rPr>
          <w:rFonts w:ascii="Bookman Old Style" w:hAnsi="Bookman Old Style"/>
          <w:sz w:val="24"/>
          <w:szCs w:val="24"/>
        </w:rPr>
        <w:t>’den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"Zygmunt Luksemburski’den"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faydalanmaya çalıştı. Aynı dönemlerde </w:t>
      </w:r>
      <w:proofErr w:type="spellStart"/>
      <w:r w:rsidRPr="008F0A0C">
        <w:rPr>
          <w:rFonts w:ascii="Bookman Old Style" w:hAnsi="Bookman Old Style"/>
          <w:sz w:val="24"/>
          <w:szCs w:val="24"/>
        </w:rPr>
        <w:t>Luksemburski’nin</w:t>
      </w:r>
      <w:proofErr w:type="spellEnd"/>
      <w:r w:rsidRPr="008F0A0C">
        <w:rPr>
          <w:rFonts w:ascii="Bookman Old Style" w:hAnsi="Bookman Old Style"/>
          <w:sz w:val="24"/>
          <w:szCs w:val="24"/>
        </w:rPr>
        <w:t xml:space="preserve"> Çeklerde</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"Çeklerde"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konumu kötüleşmişti. Kilisede mutlak reformun olması gerektiği tezini savunan, ibadet dilinde anadilin kullanılması için savaşan Prag</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"Prag" </w:instrText>
      </w:r>
      <w:r w:rsidRPr="008F0A0C">
        <w:rPr>
          <w:rFonts w:ascii="Bookman Old Style" w:hAnsi="Bookman Old Style"/>
          <w:sz w:val="24"/>
          <w:szCs w:val="24"/>
        </w:rPr>
        <w:fldChar w:fldCharType="end"/>
      </w:r>
      <w:r w:rsidRPr="008F0A0C">
        <w:rPr>
          <w:rFonts w:ascii="Bookman Old Style" w:hAnsi="Bookman Old Style"/>
          <w:sz w:val="24"/>
          <w:szCs w:val="24"/>
        </w:rPr>
        <w:t>’daki üniversitenin rektörü ve ruhban sınıftan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"ruhban sınıftan"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Jan </w:t>
      </w:r>
      <w:proofErr w:type="spellStart"/>
      <w:r w:rsidRPr="008F0A0C">
        <w:rPr>
          <w:rFonts w:ascii="Bookman Old Style" w:hAnsi="Bookman Old Style"/>
          <w:sz w:val="24"/>
          <w:szCs w:val="24"/>
        </w:rPr>
        <w:t>Hus’un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"Jan Hus’un"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(1372-1415) söyleminin etkisinde, dinî olduğu gibi ulusal temellerde </w:t>
      </w:r>
      <w:proofErr w:type="spellStart"/>
      <w:r w:rsidRPr="008F0A0C">
        <w:rPr>
          <w:rFonts w:ascii="Bookman Old Style" w:hAnsi="Bookman Old Style"/>
          <w:sz w:val="24"/>
          <w:szCs w:val="24"/>
        </w:rPr>
        <w:t>Hustisizm</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"Hustisizm"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olarak bilinen güçlü toplumsal hareket ortaya çıktı. Onun taraftarları </w:t>
      </w:r>
      <w:proofErr w:type="spellStart"/>
      <w:r w:rsidRPr="008F0A0C">
        <w:rPr>
          <w:rFonts w:ascii="Bookman Old Style" w:hAnsi="Bookman Old Style"/>
          <w:sz w:val="24"/>
          <w:szCs w:val="24"/>
        </w:rPr>
        <w:t>Zygmunt’u</w:t>
      </w:r>
      <w:proofErr w:type="spellEnd"/>
      <w:r w:rsidRPr="008F0A0C">
        <w:rPr>
          <w:rFonts w:ascii="Bookman Old Style" w:hAnsi="Bookman Old Style"/>
          <w:sz w:val="24"/>
          <w:szCs w:val="24"/>
        </w:rPr>
        <w:t xml:space="preserve"> tahtından indirdiler. İç savaş patlak verdi, </w:t>
      </w:r>
      <w:proofErr w:type="spellStart"/>
      <w:r w:rsidRPr="008F0A0C">
        <w:rPr>
          <w:rFonts w:ascii="Bookman Old Style" w:hAnsi="Bookman Old Style"/>
          <w:sz w:val="24"/>
          <w:szCs w:val="24"/>
        </w:rPr>
        <w:t>Hustisizm</w:t>
      </w:r>
      <w:proofErr w:type="spellEnd"/>
      <w:r w:rsidRPr="008F0A0C">
        <w:rPr>
          <w:rFonts w:ascii="Bookman Old Style" w:hAnsi="Bookman Old Style"/>
          <w:sz w:val="24"/>
          <w:szCs w:val="24"/>
        </w:rPr>
        <w:t xml:space="preserve"> taraftarları Polonya’nın </w:t>
      </w:r>
      <w:proofErr w:type="spellStart"/>
      <w:r w:rsidRPr="008F0A0C">
        <w:rPr>
          <w:rFonts w:ascii="Bookman Old Style" w:hAnsi="Bookman Old Style"/>
          <w:sz w:val="24"/>
          <w:szCs w:val="24"/>
        </w:rPr>
        <w:t>Sezara</w:t>
      </w:r>
      <w:proofErr w:type="spellEnd"/>
      <w:r w:rsidRPr="008F0A0C">
        <w:rPr>
          <w:rFonts w:ascii="Bookman Old Style" w:hAnsi="Bookman Old Style"/>
          <w:sz w:val="24"/>
          <w:szCs w:val="24"/>
        </w:rPr>
        <w:t xml:space="preserve"> karşı desteğini hesap ederek tacı </w:t>
      </w:r>
      <w:proofErr w:type="spellStart"/>
      <w:r w:rsidRPr="008F0A0C">
        <w:rPr>
          <w:rFonts w:ascii="Bookman Old Style" w:hAnsi="Bookman Old Style"/>
          <w:sz w:val="24"/>
          <w:szCs w:val="24"/>
        </w:rPr>
        <w:t>Władysław</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Jagiełło’ya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"Władysław Jagiełło’ya"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o kabul etmediğinde de </w:t>
      </w:r>
      <w:proofErr w:type="spellStart"/>
      <w:r w:rsidRPr="008F0A0C">
        <w:rPr>
          <w:rFonts w:ascii="Bookman Old Style" w:hAnsi="Bookman Old Style"/>
          <w:sz w:val="24"/>
          <w:szCs w:val="24"/>
        </w:rPr>
        <w:t>Witold</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 </w:instrText>
      </w:r>
      <w:r w:rsidRPr="008F0A0C">
        <w:rPr>
          <w:rFonts w:ascii="Bookman Old Style" w:hAnsi="Bookman Old Style"/>
          <w:sz w:val="24"/>
          <w:szCs w:val="24"/>
        </w:rPr>
        <w:fldChar w:fldCharType="end"/>
      </w:r>
      <w:r w:rsidRPr="008F0A0C">
        <w:rPr>
          <w:rFonts w:ascii="Bookman Old Style" w:hAnsi="Bookman Old Style"/>
          <w:sz w:val="24"/>
          <w:szCs w:val="24"/>
        </w:rPr>
        <w:t>’e</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"Witold’e"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teklif ettiler.</w:t>
      </w:r>
      <w:r w:rsidRPr="008F0A0C">
        <w:rPr>
          <w:rFonts w:ascii="Bookman Old Style" w:hAnsi="Bookman Old Style"/>
          <w:bCs/>
          <w:sz w:val="24"/>
          <w:szCs w:val="24"/>
          <w:vertAlign w:val="superscript"/>
        </w:rPr>
        <w:footnoteReference w:id="25"/>
      </w:r>
      <w:r w:rsidRPr="008F0A0C">
        <w:rPr>
          <w:rFonts w:ascii="Bookman Old Style" w:hAnsi="Bookman Old Style"/>
          <w:sz w:val="24"/>
          <w:szCs w:val="24"/>
        </w:rPr>
        <w:t xml:space="preserve"> Fakat </w:t>
      </w:r>
      <w:r w:rsidRPr="008F0A0C">
        <w:rPr>
          <w:rFonts w:ascii="Bookman Old Style" w:hAnsi="Bookman Old Style"/>
          <w:sz w:val="24"/>
          <w:szCs w:val="24"/>
        </w:rPr>
        <w:lastRenderedPageBreak/>
        <w:t xml:space="preserve">ikisi de Çek tacını istemedi. Buna karşın </w:t>
      </w:r>
      <w:proofErr w:type="spellStart"/>
      <w:r w:rsidRPr="008F0A0C">
        <w:rPr>
          <w:rFonts w:ascii="Bookman Old Style" w:hAnsi="Bookman Old Style"/>
          <w:sz w:val="24"/>
          <w:szCs w:val="24"/>
        </w:rPr>
        <w:t>Zygmunt</w:t>
      </w:r>
      <w:proofErr w:type="spellEnd"/>
      <w:r w:rsidRPr="008F0A0C">
        <w:rPr>
          <w:rFonts w:ascii="Bookman Old Style" w:hAnsi="Bookman Old Style"/>
          <w:sz w:val="24"/>
          <w:szCs w:val="24"/>
        </w:rPr>
        <w:t>, Orta Avrupa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"Avrupa"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’da gücünü arttırmak için Polonya ve Litvanya’yı ayırmayı denedi. Dolayısıyla 1429’da </w:t>
      </w:r>
      <w:proofErr w:type="spellStart"/>
      <w:r w:rsidRPr="008F0A0C">
        <w:rPr>
          <w:rFonts w:ascii="Bookman Old Style" w:hAnsi="Bookman Old Style"/>
          <w:sz w:val="24"/>
          <w:szCs w:val="24"/>
        </w:rPr>
        <w:t>Łuck’taki</w:t>
      </w:r>
      <w:proofErr w:type="spellEnd"/>
      <w:r w:rsidRPr="008F0A0C">
        <w:rPr>
          <w:rFonts w:ascii="Bookman Old Style" w:hAnsi="Bookman Old Style"/>
          <w:sz w:val="24"/>
          <w:szCs w:val="24"/>
        </w:rPr>
        <w:t xml:space="preserve"> Kongrede</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"Luck’taki Kongrede"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Witold’ü</w:t>
      </w:r>
      <w:proofErr w:type="spellEnd"/>
      <w:r w:rsidRPr="008F0A0C">
        <w:rPr>
          <w:rFonts w:ascii="Bookman Old Style" w:hAnsi="Bookman Old Style"/>
          <w:sz w:val="24"/>
          <w:szCs w:val="24"/>
        </w:rPr>
        <w:t xml:space="preserve"> krallık tacı için ikna etti. Ancak bu düşünce iki devletin karşılıklı ilişkilerinin kesilmesinden korkan Polonyalı devlet görevlileri ve Litvanya </w:t>
      </w:r>
      <w:proofErr w:type="spellStart"/>
      <w:r w:rsidRPr="008F0A0C">
        <w:rPr>
          <w:rFonts w:ascii="Bookman Old Style" w:hAnsi="Bookman Old Style"/>
          <w:sz w:val="24"/>
          <w:szCs w:val="24"/>
        </w:rPr>
        <w:t>magnatlarının</w:t>
      </w:r>
      <w:proofErr w:type="spellEnd"/>
      <w:r w:rsidRPr="008F0A0C">
        <w:rPr>
          <w:rFonts w:ascii="Bookman Old Style" w:hAnsi="Bookman Old Style"/>
          <w:sz w:val="24"/>
          <w:szCs w:val="24"/>
        </w:rPr>
        <w:t xml:space="preserve"> güçlü muhalefeti ile karşılaştı. Kısa süre sonra uluslararası arenada Litvanya’nın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pozisyonunu güçlendiren, Büyük Düklüğün en güçlü lideri, yetenekli politikacısı </w:t>
      </w:r>
      <w:proofErr w:type="spellStart"/>
      <w:r w:rsidRPr="008F0A0C">
        <w:rPr>
          <w:rFonts w:ascii="Bookman Old Style" w:hAnsi="Bookman Old Style"/>
          <w:sz w:val="24"/>
          <w:szCs w:val="24"/>
        </w:rPr>
        <w:t>Witold</w:t>
      </w:r>
      <w:proofErr w:type="spellEnd"/>
      <w:r w:rsidRPr="008F0A0C">
        <w:rPr>
          <w:rFonts w:ascii="Bookman Old Style" w:hAnsi="Bookman Old Style"/>
          <w:sz w:val="24"/>
          <w:szCs w:val="24"/>
        </w:rPr>
        <w:t xml:space="preserve"> öldü. Ondan sonra Büyük Düklük tahtına, krallık tacını elde edebilmek için Polonya’ya karşı silahlı saldırı gerçekleştirecek olan </w:t>
      </w:r>
      <w:proofErr w:type="spellStart"/>
      <w:r w:rsidRPr="008F0A0C">
        <w:rPr>
          <w:rFonts w:ascii="Bookman Old Style" w:hAnsi="Bookman Old Style"/>
          <w:sz w:val="24"/>
          <w:szCs w:val="24"/>
        </w:rPr>
        <w:t>Swidrygiełło</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"Swidrygiello"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oturdu. Ancak kısa süre sonra yenildi ve Litvanya’nın krallık olarak şekillenme hayali yok oldu.</w:t>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 xml:space="preserve">1432 yılında ise </w:t>
      </w:r>
      <w:proofErr w:type="spellStart"/>
      <w:r w:rsidRPr="008F0A0C">
        <w:rPr>
          <w:rFonts w:ascii="Bookman Old Style" w:hAnsi="Bookman Old Style"/>
          <w:sz w:val="24"/>
          <w:szCs w:val="24"/>
        </w:rPr>
        <w:t>Grodno</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"Grodno" </w:instrText>
      </w:r>
      <w:r w:rsidRPr="008F0A0C">
        <w:rPr>
          <w:rFonts w:ascii="Bookman Old Style" w:hAnsi="Bookman Old Style"/>
          <w:sz w:val="24"/>
          <w:szCs w:val="24"/>
        </w:rPr>
        <w:fldChar w:fldCharType="end"/>
      </w:r>
      <w:r w:rsidRPr="008F0A0C">
        <w:rPr>
          <w:rFonts w:ascii="Bookman Old Style" w:hAnsi="Bookman Old Style"/>
          <w:sz w:val="24"/>
          <w:szCs w:val="24"/>
        </w:rPr>
        <w:t>’da</w:t>
      </w:r>
      <w:proofErr w:type="spellEnd"/>
      <w:r w:rsidRPr="008F0A0C">
        <w:rPr>
          <w:rFonts w:ascii="Bookman Old Style" w:hAnsi="Bookman Old Style"/>
          <w:sz w:val="24"/>
          <w:szCs w:val="24"/>
        </w:rPr>
        <w:t xml:space="preserve"> Polonya-Litvanya Birlik Anlaşması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"Polonya-Litvanya Birlik Anlaşması"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tekrar yenilendi.</w:t>
      </w:r>
      <w:r w:rsidRPr="008F0A0C">
        <w:rPr>
          <w:rFonts w:ascii="Bookman Old Style" w:hAnsi="Bookman Old Style"/>
          <w:sz w:val="24"/>
          <w:szCs w:val="24"/>
          <w:vertAlign w:val="superscript"/>
        </w:rPr>
        <w:footnoteReference w:id="26"/>
      </w:r>
      <w:r w:rsidRPr="008F0A0C">
        <w:rPr>
          <w:rFonts w:ascii="Bookman Old Style" w:hAnsi="Bookman Old Style"/>
          <w:sz w:val="24"/>
          <w:szCs w:val="24"/>
        </w:rPr>
        <w:t xml:space="preserve"> Bunun amacı Polonya ile Litvanya arasında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ile Litvanya arasında"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son zamanlarda zayıflayan bağların güçlendirilmesiydi. </w:t>
      </w:r>
      <w:proofErr w:type="spellStart"/>
      <w:r w:rsidRPr="008F0A0C">
        <w:rPr>
          <w:rFonts w:ascii="Bookman Old Style" w:hAnsi="Bookman Old Style"/>
          <w:sz w:val="24"/>
          <w:szCs w:val="24"/>
        </w:rPr>
        <w:t>Horodło</w:t>
      </w:r>
      <w:proofErr w:type="spellEnd"/>
      <w:r w:rsidRPr="008F0A0C">
        <w:rPr>
          <w:rFonts w:ascii="Bookman Old Style" w:hAnsi="Bookman Old Style"/>
          <w:sz w:val="24"/>
          <w:szCs w:val="24"/>
        </w:rPr>
        <w:t xml:space="preserve"> Birlik Anlaşması’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"Horodło Birlik Anlaşması’"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nda kabul edilen soylu kesim ile boyarların eşit haklara sahip olma yasası bundan sonra aynı zamanda diğer Litvanyalı </w:t>
      </w:r>
      <w:proofErr w:type="spellStart"/>
      <w:r w:rsidRPr="008F0A0C">
        <w:rPr>
          <w:rFonts w:ascii="Bookman Old Style" w:hAnsi="Bookman Old Style"/>
          <w:sz w:val="24"/>
          <w:szCs w:val="24"/>
        </w:rPr>
        <w:t>magnatları</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"Litvanyalı magnatları"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da kapsayacaktı. Ancak </w:t>
      </w:r>
      <w:proofErr w:type="spellStart"/>
      <w:r w:rsidRPr="008F0A0C">
        <w:rPr>
          <w:rFonts w:ascii="Bookman Old Style" w:hAnsi="Bookman Old Style"/>
          <w:sz w:val="24"/>
          <w:szCs w:val="24"/>
        </w:rPr>
        <w:t>Swiryd-giełło’nun</w:t>
      </w:r>
      <w:proofErr w:type="spellEnd"/>
      <w:r w:rsidRPr="008F0A0C">
        <w:rPr>
          <w:rFonts w:ascii="Bookman Old Style" w:hAnsi="Bookman Old Style"/>
          <w:sz w:val="24"/>
          <w:szCs w:val="24"/>
        </w:rPr>
        <w:t xml:space="preserve"> talepleri nedeniyle daha önce tehdit altında olan Litvanya’daki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"Litvanya’daki"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iç durum artık sakinleşmiş, Tarikat Haçlıları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"Tarikat Haçlıları"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tarafından Litvanya’ya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karşı tehdidin hafiflemesi </w:t>
      </w:r>
      <w:proofErr w:type="spellStart"/>
      <w:r w:rsidRPr="008F0A0C">
        <w:rPr>
          <w:rFonts w:ascii="Bookman Old Style" w:hAnsi="Bookman Old Style"/>
          <w:sz w:val="24"/>
          <w:szCs w:val="24"/>
        </w:rPr>
        <w:t>Grodno’daki</w:t>
      </w:r>
      <w:proofErr w:type="spellEnd"/>
      <w:r w:rsidRPr="008F0A0C">
        <w:rPr>
          <w:rFonts w:ascii="Bookman Old Style" w:hAnsi="Bookman Old Style"/>
          <w:sz w:val="24"/>
          <w:szCs w:val="24"/>
        </w:rPr>
        <w:t xml:space="preserve"> bu anlaşmayı çok önemli hâle getirmemişti. </w:t>
      </w:r>
    </w:p>
    <w:p w:rsidR="008F0A0C" w:rsidRPr="008F0A0C" w:rsidRDefault="008F0A0C" w:rsidP="008F0A0C">
      <w:pPr>
        <w:spacing w:line="360" w:lineRule="auto"/>
        <w:jc w:val="both"/>
        <w:rPr>
          <w:rFonts w:ascii="Bookman Old Style" w:hAnsi="Bookman Old Style"/>
          <w:sz w:val="24"/>
          <w:szCs w:val="24"/>
        </w:rPr>
      </w:pPr>
      <w:proofErr w:type="spellStart"/>
      <w:r w:rsidRPr="008F0A0C">
        <w:rPr>
          <w:rFonts w:ascii="Bookman Old Style" w:hAnsi="Bookman Old Style"/>
          <w:sz w:val="24"/>
          <w:szCs w:val="24"/>
        </w:rPr>
        <w:t>Władysław</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"Władysław"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Jagiełło</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 </w:instrText>
      </w:r>
      <w:r w:rsidRPr="008F0A0C">
        <w:rPr>
          <w:rFonts w:ascii="Bookman Old Style" w:hAnsi="Bookman Old Style"/>
          <w:sz w:val="24"/>
          <w:szCs w:val="24"/>
        </w:rPr>
        <w:fldChar w:fldCharType="end"/>
      </w:r>
      <w:r w:rsidRPr="008F0A0C">
        <w:rPr>
          <w:rFonts w:ascii="Bookman Old Style" w:hAnsi="Bookman Old Style"/>
          <w:sz w:val="24"/>
          <w:szCs w:val="24"/>
        </w:rPr>
        <w:t>’nun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"Jagiełło’nun"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ölümünden sonra ve ondan sonra gelen </w:t>
      </w:r>
      <w:proofErr w:type="spellStart"/>
      <w:r w:rsidRPr="008F0A0C">
        <w:rPr>
          <w:rFonts w:ascii="Bookman Old Style" w:hAnsi="Bookman Old Style"/>
          <w:sz w:val="24"/>
          <w:szCs w:val="24"/>
        </w:rPr>
        <w:t>Władysław</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Warneńczyk</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"Władysław Warnenczyk"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zamanında ilk kez </w:t>
      </w:r>
      <w:proofErr w:type="spellStart"/>
      <w:r w:rsidRPr="008F0A0C">
        <w:rPr>
          <w:rFonts w:ascii="Bookman Old Style" w:hAnsi="Bookman Old Style"/>
          <w:sz w:val="24"/>
          <w:szCs w:val="24"/>
        </w:rPr>
        <w:t>Krewo’daki</w:t>
      </w:r>
      <w:proofErr w:type="spellEnd"/>
      <w:r w:rsidRPr="008F0A0C">
        <w:rPr>
          <w:rFonts w:ascii="Bookman Old Style" w:hAnsi="Bookman Old Style"/>
          <w:sz w:val="24"/>
          <w:szCs w:val="24"/>
        </w:rPr>
        <w:t xml:space="preserve"> anlaşma bağları </w:t>
      </w:r>
      <w:r w:rsidRPr="008F0A0C">
        <w:rPr>
          <w:rFonts w:ascii="Bookman Old Style" w:hAnsi="Bookman Old Style"/>
          <w:i/>
          <w:sz w:val="24"/>
          <w:szCs w:val="24"/>
        </w:rPr>
        <w:t xml:space="preserve">de </w:t>
      </w:r>
      <w:proofErr w:type="spellStart"/>
      <w:r w:rsidRPr="008F0A0C">
        <w:rPr>
          <w:rFonts w:ascii="Bookman Old Style" w:hAnsi="Bookman Old Style"/>
          <w:i/>
          <w:sz w:val="24"/>
          <w:szCs w:val="24"/>
        </w:rPr>
        <w:t>facto</w:t>
      </w:r>
      <w:proofErr w:type="spellEnd"/>
      <w:r w:rsidRPr="008F0A0C">
        <w:rPr>
          <w:rFonts w:ascii="Bookman Old Style" w:hAnsi="Bookman Old Style"/>
          <w:sz w:val="24"/>
          <w:szCs w:val="24"/>
        </w:rPr>
        <w:t xml:space="preserve"> olarak bütünüyle kesildi: 1440-1444 yılları arasında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’da </w:t>
      </w:r>
      <w:proofErr w:type="spellStart"/>
      <w:r w:rsidRPr="008F0A0C">
        <w:rPr>
          <w:rFonts w:ascii="Bookman Old Style" w:hAnsi="Bookman Old Style"/>
          <w:sz w:val="24"/>
          <w:szCs w:val="24"/>
        </w:rPr>
        <w:t>Władysław</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Warneńczyk</w:t>
      </w:r>
      <w:proofErr w:type="spellEnd"/>
      <w:r w:rsidRPr="008F0A0C">
        <w:rPr>
          <w:rFonts w:ascii="Bookman Old Style" w:hAnsi="Bookman Old Style"/>
          <w:sz w:val="24"/>
          <w:szCs w:val="24"/>
        </w:rPr>
        <w:t>, Litvanya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’da IV. </w:t>
      </w:r>
      <w:proofErr w:type="spellStart"/>
      <w:r w:rsidRPr="008F0A0C">
        <w:rPr>
          <w:rFonts w:ascii="Bookman Old Style" w:hAnsi="Bookman Old Style"/>
          <w:sz w:val="24"/>
          <w:szCs w:val="24"/>
        </w:rPr>
        <w:t>Kazimierz</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Jagiellończyk</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"IV. Kazimierz Jagiełłonczyk"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yönetimdeydi. Aynı şekilde 1492’de de Polonya’da Jan </w:t>
      </w:r>
      <w:proofErr w:type="spellStart"/>
      <w:r w:rsidRPr="008F0A0C">
        <w:rPr>
          <w:rFonts w:ascii="Bookman Old Style" w:hAnsi="Bookman Old Style"/>
          <w:sz w:val="24"/>
          <w:szCs w:val="24"/>
        </w:rPr>
        <w:t>Olbrayt</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"Jan Olbrayt"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Litvanya’da </w:t>
      </w:r>
      <w:proofErr w:type="spellStart"/>
      <w:r w:rsidRPr="008F0A0C">
        <w:rPr>
          <w:rFonts w:ascii="Bookman Old Style" w:hAnsi="Bookman Old Style"/>
          <w:sz w:val="24"/>
          <w:szCs w:val="24"/>
        </w:rPr>
        <w:t>Aleksander</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Jagiellończyk</w:t>
      </w:r>
      <w:proofErr w:type="spellEnd"/>
      <w:r w:rsidRPr="008F0A0C">
        <w:rPr>
          <w:rFonts w:ascii="Bookman Old Style" w:hAnsi="Bookman Old Style"/>
          <w:sz w:val="24"/>
          <w:szCs w:val="24"/>
        </w:rPr>
        <w:t xml:space="preserve"> hâkimiyeti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"Aleksander Jagiełłonczyk hâkimiyeti"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altında tekrar Polonya ile Litvanya arasında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ile Litvanya arasında"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bağlar koptu. XV. yüzyılın ikinci yarısında </w:t>
      </w:r>
      <w:proofErr w:type="spellStart"/>
      <w:r w:rsidRPr="008F0A0C">
        <w:rPr>
          <w:rFonts w:ascii="Bookman Old Style" w:hAnsi="Bookman Old Style"/>
          <w:sz w:val="24"/>
          <w:szCs w:val="24"/>
        </w:rPr>
        <w:t>Jagiellonların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"Jagiełłonların"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hanedan politikası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"Jagiełłonların hanedan politikası"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ülkenin durumunu daha da iyileştirdi – </w:t>
      </w:r>
      <w:proofErr w:type="spellStart"/>
      <w:r w:rsidRPr="008F0A0C">
        <w:rPr>
          <w:rFonts w:ascii="Bookman Old Style" w:hAnsi="Bookman Old Style"/>
          <w:sz w:val="24"/>
          <w:szCs w:val="24"/>
        </w:rPr>
        <w:t>Jagiellon</w:t>
      </w:r>
      <w:proofErr w:type="spellEnd"/>
      <w:r w:rsidRPr="008F0A0C">
        <w:rPr>
          <w:rFonts w:ascii="Bookman Old Style" w:hAnsi="Bookman Old Style"/>
          <w:sz w:val="24"/>
          <w:szCs w:val="24"/>
        </w:rPr>
        <w:t xml:space="preserve"> hanedanlığı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"Jagiełłon hanedanı"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Avrupa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"Avrupa" </w:instrText>
      </w:r>
      <w:r w:rsidRPr="008F0A0C">
        <w:rPr>
          <w:rFonts w:ascii="Bookman Old Style" w:hAnsi="Bookman Old Style"/>
          <w:sz w:val="24"/>
          <w:szCs w:val="24"/>
        </w:rPr>
        <w:fldChar w:fldCharType="end"/>
      </w:r>
      <w:r w:rsidRPr="008F0A0C">
        <w:rPr>
          <w:rFonts w:ascii="Bookman Old Style" w:hAnsi="Bookman Old Style"/>
          <w:sz w:val="24"/>
          <w:szCs w:val="24"/>
        </w:rPr>
        <w:t>’nın en güçlülerinden biriydi, Polonya, Litvanya, Macaristan ve Çek devletinde</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Litvanya, Macaristan ve Çek devletinde"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hâkimiyetini sürdürmekteydi. Bu şartlarda Polonya-Litvanya ilişkileri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"Polonya-Litvanya ilişkileri"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bu aynı hanedanın çerçevesinde bağımsız devletlerin ve hükümdarların özgür ittifakı temelinde gelişti.</w:t>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lastRenderedPageBreak/>
        <w:t>Litvanya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w:instrText>
      </w:r>
      <w:r w:rsidRPr="008F0A0C">
        <w:rPr>
          <w:rFonts w:ascii="Bookman Old Style" w:hAnsi="Bookman Old Style"/>
          <w:sz w:val="24"/>
          <w:szCs w:val="24"/>
        </w:rPr>
        <w:fldChar w:fldCharType="end"/>
      </w:r>
      <w:r w:rsidRPr="008F0A0C">
        <w:rPr>
          <w:rFonts w:ascii="Bookman Old Style" w:hAnsi="Bookman Old Style"/>
          <w:sz w:val="24"/>
          <w:szCs w:val="24"/>
        </w:rPr>
        <w:t>’nın doğu politikasında Moskova Büyük Düklüğü</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"Moskova Büyük Düklüğü"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yenilgi alması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w:instrText>
      </w:r>
      <w:r w:rsidRPr="008F0A0C">
        <w:rPr>
          <w:rFonts w:ascii="Bookman Old Style" w:hAnsi="Bookman Old Style"/>
          <w:sz w:val="24"/>
          <w:szCs w:val="24"/>
        </w:rPr>
        <w:fldChar w:fldCharType="end"/>
      </w:r>
      <w:r w:rsidRPr="008F0A0C">
        <w:rPr>
          <w:rFonts w:ascii="Bookman Old Style" w:hAnsi="Bookman Old Style"/>
          <w:sz w:val="24"/>
          <w:szCs w:val="24"/>
        </w:rPr>
        <w:t>’nın da Osmanlı, Eflak ve Tatarlarla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"Osmanlı, Eflak ve Tatarlarla"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yaptığı savaşta yenilmesi, yani Jan </w:t>
      </w:r>
      <w:proofErr w:type="spellStart"/>
      <w:r w:rsidRPr="008F0A0C">
        <w:rPr>
          <w:rFonts w:ascii="Bookman Old Style" w:hAnsi="Bookman Old Style"/>
          <w:sz w:val="24"/>
          <w:szCs w:val="24"/>
        </w:rPr>
        <w:t>Olbracht</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"Jan Olbracht" </w:instrText>
      </w:r>
      <w:r w:rsidRPr="008F0A0C">
        <w:rPr>
          <w:rFonts w:ascii="Bookman Old Style" w:hAnsi="Bookman Old Style"/>
          <w:sz w:val="24"/>
          <w:szCs w:val="24"/>
        </w:rPr>
        <w:fldChar w:fldCharType="end"/>
      </w:r>
      <w:r w:rsidRPr="008F0A0C">
        <w:rPr>
          <w:rFonts w:ascii="Bookman Old Style" w:hAnsi="Bookman Old Style"/>
          <w:sz w:val="24"/>
          <w:szCs w:val="24"/>
        </w:rPr>
        <w:t>’ın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"Jan Olbracht’ın"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Bukowinski</w:t>
      </w:r>
      <w:proofErr w:type="spellEnd"/>
      <w:r w:rsidRPr="008F0A0C">
        <w:rPr>
          <w:rFonts w:ascii="Bookman Old Style" w:hAnsi="Bookman Old Style"/>
          <w:sz w:val="24"/>
          <w:szCs w:val="24"/>
        </w:rPr>
        <w:t xml:space="preserve"> ormanlarında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"Bukowinski ormanlarında"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yenilgisi 1499’da </w:t>
      </w:r>
      <w:proofErr w:type="spellStart"/>
      <w:r w:rsidRPr="008F0A0C">
        <w:rPr>
          <w:rFonts w:ascii="Bookman Old Style" w:hAnsi="Bookman Old Style"/>
          <w:sz w:val="24"/>
          <w:szCs w:val="24"/>
        </w:rPr>
        <w:t>Kraków</w:t>
      </w:r>
      <w:proofErr w:type="spellEnd"/>
      <w:r w:rsidRPr="008F0A0C">
        <w:rPr>
          <w:rFonts w:ascii="Bookman Old Style" w:hAnsi="Bookman Old Style"/>
          <w:sz w:val="24"/>
          <w:szCs w:val="24"/>
        </w:rPr>
        <w:t xml:space="preserve"> ve </w:t>
      </w:r>
      <w:proofErr w:type="spellStart"/>
      <w:r w:rsidRPr="008F0A0C">
        <w:rPr>
          <w:rFonts w:ascii="Bookman Old Style" w:hAnsi="Bookman Old Style"/>
          <w:sz w:val="24"/>
          <w:szCs w:val="24"/>
        </w:rPr>
        <w:t>Wilno’da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"Kraków ve Wilno’da"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magnatlar</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"magnatlar"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tarafından iki kez teyit edilen yeni birlik anlaşmasının ortaya çıkmasına neden oldu.</w:t>
      </w:r>
      <w:r w:rsidRPr="008F0A0C">
        <w:rPr>
          <w:rFonts w:ascii="Bookman Old Style" w:hAnsi="Bookman Old Style"/>
          <w:sz w:val="24"/>
          <w:szCs w:val="24"/>
          <w:vertAlign w:val="superscript"/>
        </w:rPr>
        <w:footnoteReference w:id="27"/>
      </w:r>
      <w:r w:rsidRPr="008F0A0C">
        <w:rPr>
          <w:rFonts w:ascii="Bookman Old Style" w:hAnsi="Bookman Old Style"/>
          <w:sz w:val="24"/>
          <w:szCs w:val="24"/>
        </w:rPr>
        <w:t xml:space="preserve"> Yeni birlik anlaşması Litvanya’nın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Polonya krallığına dâhil edilmesine dair eski yasaları kabul etmiyordu. </w:t>
      </w:r>
      <w:proofErr w:type="spellStart"/>
      <w:r w:rsidRPr="008F0A0C">
        <w:rPr>
          <w:rFonts w:ascii="Bookman Old Style" w:hAnsi="Bookman Old Style"/>
          <w:sz w:val="24"/>
          <w:szCs w:val="24"/>
        </w:rPr>
        <w:t>Horodło’daki</w:t>
      </w:r>
      <w:proofErr w:type="spellEnd"/>
      <w:r w:rsidRPr="008F0A0C">
        <w:rPr>
          <w:rFonts w:ascii="Bookman Old Style" w:hAnsi="Bookman Old Style"/>
          <w:sz w:val="24"/>
          <w:szCs w:val="24"/>
        </w:rPr>
        <w:t xml:space="preserve"> anlaşma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"Horodło’daki anlaşma"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gibi Polonya kralı ile Litvanya Büyük Dükünün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Büyük Dükünün"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taht için ortak mirası olduğuna dair kurallar kabul edildi. Ancak </w:t>
      </w:r>
      <w:proofErr w:type="spellStart"/>
      <w:r w:rsidRPr="008F0A0C">
        <w:rPr>
          <w:rFonts w:ascii="Bookman Old Style" w:hAnsi="Bookman Old Style"/>
          <w:sz w:val="24"/>
          <w:szCs w:val="24"/>
        </w:rPr>
        <w:t>Grodno’daki</w:t>
      </w:r>
      <w:proofErr w:type="spellEnd"/>
      <w:r w:rsidRPr="008F0A0C">
        <w:rPr>
          <w:rFonts w:ascii="Bookman Old Style" w:hAnsi="Bookman Old Style"/>
          <w:sz w:val="24"/>
          <w:szCs w:val="24"/>
        </w:rPr>
        <w:t xml:space="preserve"> anlaşmadan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"Grodno’daki anlaşmadan"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sonra ortaya çıkan bağların zayıflaması dikkate alındı, dolayısıyla </w:t>
      </w:r>
      <w:proofErr w:type="spellStart"/>
      <w:r w:rsidRPr="008F0A0C">
        <w:rPr>
          <w:rFonts w:ascii="Bookman Old Style" w:hAnsi="Bookman Old Style"/>
          <w:sz w:val="24"/>
          <w:szCs w:val="24"/>
        </w:rPr>
        <w:t>Wilno-Kraków</w:t>
      </w:r>
      <w:proofErr w:type="spellEnd"/>
      <w:r w:rsidRPr="008F0A0C">
        <w:rPr>
          <w:rFonts w:ascii="Bookman Old Style" w:hAnsi="Bookman Old Style"/>
          <w:sz w:val="24"/>
          <w:szCs w:val="24"/>
        </w:rPr>
        <w:t xml:space="preserve"> Birlik Anlaşması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"Wilno-Kraków Birlik Anlaşması"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temelde yalnızca politik bir yaklaşım oldu, maddelerinin ise hanedan özelliği vardı.</w:t>
      </w:r>
    </w:p>
    <w:p w:rsidR="008F0A0C" w:rsidRPr="008F0A0C" w:rsidRDefault="008F0A0C" w:rsidP="008F0A0C">
      <w:pPr>
        <w:spacing w:line="360" w:lineRule="auto"/>
        <w:jc w:val="both"/>
        <w:rPr>
          <w:rFonts w:ascii="Bookman Old Style" w:hAnsi="Bookman Old Style"/>
          <w:sz w:val="24"/>
          <w:szCs w:val="24"/>
        </w:rPr>
      </w:pPr>
      <w:proofErr w:type="spellStart"/>
      <w:r w:rsidRPr="008F0A0C">
        <w:rPr>
          <w:rFonts w:ascii="Bookman Old Style" w:hAnsi="Bookman Old Style"/>
          <w:sz w:val="24"/>
          <w:szCs w:val="24"/>
        </w:rPr>
        <w:t>Olbracht’ın</w:t>
      </w:r>
      <w:proofErr w:type="spellEnd"/>
      <w:r w:rsidRPr="008F0A0C">
        <w:rPr>
          <w:rFonts w:ascii="Bookman Old Style" w:hAnsi="Bookman Old Style"/>
          <w:sz w:val="24"/>
          <w:szCs w:val="24"/>
        </w:rPr>
        <w:t xml:space="preserve"> ölümünün ardından Litvanya beyleri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beyleri"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Büyük Dük </w:t>
      </w:r>
      <w:proofErr w:type="spellStart"/>
      <w:r w:rsidRPr="008F0A0C">
        <w:rPr>
          <w:rFonts w:ascii="Bookman Old Style" w:hAnsi="Bookman Old Style"/>
          <w:sz w:val="24"/>
          <w:szCs w:val="24"/>
        </w:rPr>
        <w:t>Aleksan-der</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"Büyük Dük Aleksander" </w:instrText>
      </w:r>
      <w:r w:rsidRPr="008F0A0C">
        <w:rPr>
          <w:rFonts w:ascii="Bookman Old Style" w:hAnsi="Bookman Old Style"/>
          <w:sz w:val="24"/>
          <w:szCs w:val="24"/>
        </w:rPr>
        <w:fldChar w:fldCharType="end"/>
      </w:r>
      <w:r w:rsidRPr="008F0A0C">
        <w:rPr>
          <w:rFonts w:ascii="Bookman Old Style" w:hAnsi="Bookman Old Style"/>
          <w:sz w:val="24"/>
          <w:szCs w:val="24"/>
        </w:rPr>
        <w:t>’ın</w:t>
      </w:r>
      <w:proofErr w:type="spellEnd"/>
      <w:r w:rsidRPr="008F0A0C">
        <w:rPr>
          <w:rFonts w:ascii="Bookman Old Style" w:hAnsi="Bookman Old Style"/>
          <w:sz w:val="24"/>
          <w:szCs w:val="24"/>
        </w:rPr>
        <w:t xml:space="preserve"> yeni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kralı"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kralı olmasını istiyorlardı, çünkü Litvanya o zamanlar Moskova ile savaş yapmaktaydı ve krallığın desteği gerekiyordu. Bu düşünce gerçekleşti fakat seçim sırasında </w:t>
      </w:r>
      <w:proofErr w:type="spellStart"/>
      <w:r w:rsidRPr="008F0A0C">
        <w:rPr>
          <w:rFonts w:ascii="Bookman Old Style" w:hAnsi="Bookman Old Style"/>
          <w:sz w:val="24"/>
          <w:szCs w:val="24"/>
        </w:rPr>
        <w:t>Aleksander</w:t>
      </w:r>
      <w:proofErr w:type="spellEnd"/>
      <w:r w:rsidRPr="008F0A0C">
        <w:rPr>
          <w:rFonts w:ascii="Bookman Old Style" w:hAnsi="Bookman Old Style"/>
          <w:sz w:val="24"/>
          <w:szCs w:val="24"/>
        </w:rPr>
        <w:t xml:space="preserve"> bazı tavizleri de kabul etmek zorundaydı; 23 Ekim 1501’de </w:t>
      </w:r>
      <w:proofErr w:type="spellStart"/>
      <w:r w:rsidRPr="008F0A0C">
        <w:rPr>
          <w:rFonts w:ascii="Bookman Old Style" w:hAnsi="Bookman Old Style"/>
          <w:sz w:val="24"/>
          <w:szCs w:val="24"/>
        </w:rPr>
        <w:t>Mielnik’te</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"Mielnik’te"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iki ülkeyi birleştiren ve bundan sonra kralın her iki devletin senatörleri tarafından seçileceği tek devlette birleşimi oluşturacak olan anlaşmayı imzaladı.</w:t>
      </w:r>
      <w:r w:rsidRPr="008F0A0C">
        <w:rPr>
          <w:rFonts w:ascii="Bookman Old Style" w:hAnsi="Bookman Old Style"/>
          <w:bCs/>
          <w:sz w:val="24"/>
          <w:szCs w:val="24"/>
          <w:vertAlign w:val="superscript"/>
        </w:rPr>
        <w:footnoteReference w:id="28"/>
      </w:r>
      <w:r w:rsidRPr="008F0A0C">
        <w:rPr>
          <w:rFonts w:ascii="Bookman Old Style" w:hAnsi="Bookman Old Style"/>
          <w:sz w:val="24"/>
          <w:szCs w:val="24"/>
        </w:rPr>
        <w:t xml:space="preserve"> Bunun dışında 25 Kasım’da </w:t>
      </w:r>
      <w:proofErr w:type="spellStart"/>
      <w:r w:rsidRPr="008F0A0C">
        <w:rPr>
          <w:rFonts w:ascii="Bookman Old Style" w:hAnsi="Bookman Old Style"/>
          <w:sz w:val="24"/>
          <w:szCs w:val="24"/>
        </w:rPr>
        <w:t>Mielnik</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"Mielnik"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adıyla </w:t>
      </w:r>
      <w:proofErr w:type="spellStart"/>
      <w:r w:rsidRPr="008F0A0C">
        <w:rPr>
          <w:rFonts w:ascii="Bookman Old Style" w:hAnsi="Bookman Old Style"/>
          <w:sz w:val="24"/>
          <w:szCs w:val="24"/>
        </w:rPr>
        <w:t>bilnen</w:t>
      </w:r>
      <w:proofErr w:type="spellEnd"/>
      <w:r w:rsidRPr="008F0A0C">
        <w:rPr>
          <w:rFonts w:ascii="Bookman Old Style" w:hAnsi="Bookman Old Style"/>
          <w:sz w:val="24"/>
          <w:szCs w:val="24"/>
        </w:rPr>
        <w:t xml:space="preserve"> ayrıcalıkları da verdi. O zamanki ayrıcalıklar devlette senatörlere önemli rol vermekteydi. Ancak kral senatonun başkanı olacaktı. Senato kralla </w:t>
      </w:r>
      <w:proofErr w:type="spellStart"/>
      <w:r w:rsidRPr="008F0A0C">
        <w:rPr>
          <w:rFonts w:ascii="Bookman Old Style" w:hAnsi="Bookman Old Style"/>
          <w:sz w:val="24"/>
          <w:szCs w:val="24"/>
        </w:rPr>
        <w:t>vasalları</w:t>
      </w:r>
      <w:proofErr w:type="spellEnd"/>
      <w:r w:rsidRPr="008F0A0C">
        <w:rPr>
          <w:rFonts w:ascii="Bookman Old Style" w:hAnsi="Bookman Old Style"/>
          <w:sz w:val="24"/>
          <w:szCs w:val="24"/>
        </w:rPr>
        <w:t xml:space="preserve"> arasındaki anlaşmazlıkları yargılayacak, devletteki yüksek mevkideki görevliler hakkında karar verecek, yöneticileri kontrol edecekti. Ancak bu kararlar resmî olarak yürürlüğe girmedi. Polonya ve Litvanyalı </w:t>
      </w:r>
      <w:proofErr w:type="spellStart"/>
      <w:r w:rsidRPr="008F0A0C">
        <w:rPr>
          <w:rFonts w:ascii="Bookman Old Style" w:hAnsi="Bookman Old Style"/>
          <w:sz w:val="24"/>
          <w:szCs w:val="24"/>
        </w:rPr>
        <w:t>magnatlar</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ve Litvanyalı magnatlar"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bu kararlara karşı çıktı. Ancak 1505’te kabul edilen </w:t>
      </w:r>
      <w:proofErr w:type="spellStart"/>
      <w:r w:rsidRPr="008F0A0C">
        <w:rPr>
          <w:rFonts w:ascii="Bookman Old Style" w:hAnsi="Bookman Old Style"/>
          <w:i/>
          <w:sz w:val="24"/>
          <w:szCs w:val="24"/>
        </w:rPr>
        <w:t>Nihil</w:t>
      </w:r>
      <w:proofErr w:type="spellEnd"/>
      <w:r w:rsidRPr="008F0A0C">
        <w:rPr>
          <w:rFonts w:ascii="Bookman Old Style" w:hAnsi="Bookman Old Style"/>
          <w:i/>
          <w:sz w:val="24"/>
          <w:szCs w:val="24"/>
        </w:rPr>
        <w:t xml:space="preserve"> </w:t>
      </w:r>
      <w:proofErr w:type="spellStart"/>
      <w:r w:rsidRPr="008F0A0C">
        <w:rPr>
          <w:rFonts w:ascii="Bookman Old Style" w:hAnsi="Bookman Old Style"/>
          <w:i/>
          <w:sz w:val="24"/>
          <w:szCs w:val="24"/>
        </w:rPr>
        <w:t>novi</w:t>
      </w:r>
      <w:proofErr w:type="spellEnd"/>
      <w:r w:rsidRPr="008F0A0C">
        <w:rPr>
          <w:rFonts w:ascii="Bookman Old Style" w:hAnsi="Bookman Old Style"/>
          <w:i/>
          <w:sz w:val="24"/>
          <w:szCs w:val="24"/>
        </w:rPr>
        <w:t xml:space="preserve"> </w:t>
      </w:r>
      <w:r w:rsidRPr="008F0A0C">
        <w:rPr>
          <w:rFonts w:ascii="Bookman Old Style" w:hAnsi="Bookman Old Style"/>
          <w:sz w:val="24"/>
          <w:szCs w:val="24"/>
        </w:rPr>
        <w:t>yasasına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nstrText>
      </w:r>
      <w:r w:rsidRPr="008F0A0C">
        <w:rPr>
          <w:rFonts w:ascii="Bookman Old Style" w:hAnsi="Bookman Old Style"/>
          <w:i/>
          <w:sz w:val="24"/>
          <w:szCs w:val="24"/>
        </w:rPr>
        <w:instrText xml:space="preserve">Nihil novi </w:instrText>
      </w:r>
      <w:r w:rsidRPr="008F0A0C">
        <w:rPr>
          <w:rFonts w:ascii="Bookman Old Style" w:hAnsi="Bookman Old Style"/>
          <w:sz w:val="24"/>
          <w:szCs w:val="24"/>
        </w:rPr>
        <w:instrText xml:space="preserve">yasasına"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göre parlamenter sistem üç kısımlı meclislere dayandırıldı; kral, senato ve temsilciler meclisi ile birlikte yasa koyacaktı.</w:t>
      </w:r>
      <w:r w:rsidRPr="008F0A0C">
        <w:rPr>
          <w:rFonts w:ascii="Bookman Old Style" w:hAnsi="Bookman Old Style"/>
          <w:bCs/>
          <w:sz w:val="24"/>
          <w:szCs w:val="24"/>
          <w:vertAlign w:val="superscript"/>
        </w:rPr>
        <w:footnoteReference w:id="29"/>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Polonya ve Litvanya arasındaki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ve Litvanya arasındaki"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gerçek birlik anlaşmasının imzalanması ve Polonya-Litvanya Birleşik Devletinin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"Polonya-Litvanya Birleşik Devletinin"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ortaya çıkmasına </w:t>
      </w:r>
      <w:proofErr w:type="spellStart"/>
      <w:r w:rsidRPr="008F0A0C">
        <w:rPr>
          <w:rFonts w:ascii="Bookman Old Style" w:hAnsi="Bookman Old Style"/>
          <w:sz w:val="24"/>
          <w:szCs w:val="24"/>
        </w:rPr>
        <w:t>Jagiellon</w:t>
      </w:r>
      <w:proofErr w:type="spellEnd"/>
      <w:r w:rsidRPr="008F0A0C">
        <w:rPr>
          <w:rFonts w:ascii="Bookman Old Style" w:hAnsi="Bookman Old Style"/>
          <w:sz w:val="24"/>
          <w:szCs w:val="24"/>
        </w:rPr>
        <w:t xml:space="preserve"> hanedanının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"Jagiełłon hanedanının"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sönmesi, Litvanya’nın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Polonya’ya bağlanmasını isteyen </w:t>
      </w:r>
      <w:proofErr w:type="spellStart"/>
      <w:r w:rsidRPr="008F0A0C">
        <w:rPr>
          <w:rFonts w:ascii="Bookman Old Style" w:hAnsi="Bookman Old Style"/>
          <w:sz w:val="24"/>
          <w:szCs w:val="24"/>
        </w:rPr>
        <w:t>Krewo’daki</w:t>
      </w:r>
      <w:proofErr w:type="spellEnd"/>
      <w:r w:rsidRPr="008F0A0C">
        <w:rPr>
          <w:rFonts w:ascii="Bookman Old Style" w:hAnsi="Bookman Old Style"/>
          <w:sz w:val="24"/>
          <w:szCs w:val="24"/>
        </w:rPr>
        <w:t xml:space="preserve"> birlik anlaşmasının şartlarının içinde olduğu yasaları yerine getirme isteği ve </w:t>
      </w:r>
      <w:r w:rsidRPr="008F0A0C">
        <w:rPr>
          <w:rFonts w:ascii="Bookman Old Style" w:hAnsi="Bookman Old Style"/>
          <w:sz w:val="24"/>
          <w:szCs w:val="24"/>
        </w:rPr>
        <w:lastRenderedPageBreak/>
        <w:t xml:space="preserve">Litvanya’nın </w:t>
      </w:r>
      <w:proofErr w:type="spellStart"/>
      <w:r w:rsidRPr="008F0A0C">
        <w:rPr>
          <w:rFonts w:ascii="Bookman Old Style" w:hAnsi="Bookman Old Style"/>
          <w:sz w:val="24"/>
          <w:szCs w:val="24"/>
        </w:rPr>
        <w:t>İnflanty</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"İnflanty" </w:instrText>
      </w:r>
      <w:r w:rsidRPr="008F0A0C">
        <w:rPr>
          <w:rFonts w:ascii="Bookman Old Style" w:hAnsi="Bookman Old Style"/>
          <w:sz w:val="24"/>
          <w:szCs w:val="24"/>
        </w:rPr>
        <w:fldChar w:fldCharType="end"/>
      </w:r>
      <w:r w:rsidRPr="008F0A0C">
        <w:rPr>
          <w:rFonts w:ascii="Bookman Old Style" w:hAnsi="Bookman Old Style"/>
          <w:sz w:val="24"/>
          <w:szCs w:val="24"/>
        </w:rPr>
        <w:t>’yı</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"İnflanty’yı"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elde etme problemi neden oldu. Çar Korkunç İvan’ın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"Çar Korkunç İvan’ın"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saldırıları kesinlikle doğu topraklarının güçlendirilmesi gerektiğini gösteriyor, iki ülkenin de yeni bir anlaşma ile güç birliğini gerektiriyordu.</w:t>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 xml:space="preserve">Tam olarak iki ülkenin birleşmesi konusunda görüşmeleri sürdürenlerden biri kralın kendisi </w:t>
      </w:r>
      <w:proofErr w:type="spellStart"/>
      <w:r w:rsidRPr="008F0A0C">
        <w:rPr>
          <w:rFonts w:ascii="Bookman Old Style" w:hAnsi="Bookman Old Style"/>
          <w:sz w:val="24"/>
          <w:szCs w:val="24"/>
        </w:rPr>
        <w:t>Zygmunt</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August</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"Zygmunt August" </w:instrText>
      </w:r>
      <w:r w:rsidRPr="008F0A0C">
        <w:rPr>
          <w:rFonts w:ascii="Bookman Old Style" w:hAnsi="Bookman Old Style"/>
          <w:sz w:val="24"/>
          <w:szCs w:val="24"/>
        </w:rPr>
        <w:fldChar w:fldCharType="end"/>
      </w:r>
      <w:r w:rsidRPr="008F0A0C">
        <w:rPr>
          <w:rFonts w:ascii="Bookman Old Style" w:hAnsi="Bookman Old Style"/>
          <w:sz w:val="24"/>
          <w:szCs w:val="24"/>
        </w:rPr>
        <w:t>’tu</w:t>
      </w:r>
      <w:proofErr w:type="spellEnd"/>
      <w:r w:rsidRPr="008F0A0C">
        <w:rPr>
          <w:rFonts w:ascii="Bookman Old Style" w:hAnsi="Bookman Old Style"/>
          <w:sz w:val="24"/>
          <w:szCs w:val="24"/>
        </w:rPr>
        <w:t>.</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"Zygmunt August’tu."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1569’daki </w:t>
      </w:r>
      <w:proofErr w:type="spellStart"/>
      <w:r w:rsidRPr="008F0A0C">
        <w:rPr>
          <w:rFonts w:ascii="Bookman Old Style" w:hAnsi="Bookman Old Style"/>
          <w:sz w:val="24"/>
          <w:szCs w:val="24"/>
        </w:rPr>
        <w:t>Lublin</w:t>
      </w:r>
      <w:proofErr w:type="spellEnd"/>
      <w:r w:rsidRPr="008F0A0C">
        <w:rPr>
          <w:rFonts w:ascii="Bookman Old Style" w:hAnsi="Bookman Old Style"/>
          <w:sz w:val="24"/>
          <w:szCs w:val="24"/>
        </w:rPr>
        <w:t xml:space="preserve"> Birlik Anlaşması yeni bir idarî yapıda, eşit şartlarda ortak bir devleti oluşturuyordu. Tek hükümdar, tek meclis tek yönetim olacaktı. </w:t>
      </w:r>
      <w:proofErr w:type="spellStart"/>
      <w:r w:rsidRPr="008F0A0C">
        <w:rPr>
          <w:rFonts w:ascii="Bookman Old Style" w:hAnsi="Bookman Old Style"/>
          <w:sz w:val="24"/>
          <w:szCs w:val="24"/>
        </w:rPr>
        <w:t>Lublin</w:t>
      </w:r>
      <w:proofErr w:type="spellEnd"/>
      <w:r w:rsidRPr="008F0A0C">
        <w:rPr>
          <w:rFonts w:ascii="Bookman Old Style" w:hAnsi="Bookman Old Style"/>
          <w:sz w:val="24"/>
          <w:szCs w:val="24"/>
        </w:rPr>
        <w:t xml:space="preserve"> Birliği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"Lublin Birliği"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aynı zamanda ortak dış politika ve savunmayı da düzenliyordu. Bu gelişim sürecinin son faaliyetini de Stefan </w:t>
      </w:r>
      <w:proofErr w:type="spellStart"/>
      <w:r w:rsidRPr="008F0A0C">
        <w:rPr>
          <w:rFonts w:ascii="Bookman Old Style" w:hAnsi="Bookman Old Style"/>
          <w:sz w:val="24"/>
          <w:szCs w:val="24"/>
        </w:rPr>
        <w:t>Batory</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"Stefan Batory"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hâkimiyeti sırasında gerçekleştirerek yani ortak parayı oluşturacaktı. Başlangıçta </w:t>
      </w:r>
      <w:proofErr w:type="spellStart"/>
      <w:r w:rsidRPr="008F0A0C">
        <w:rPr>
          <w:rFonts w:ascii="Bookman Old Style" w:hAnsi="Bookman Old Style"/>
          <w:sz w:val="24"/>
          <w:szCs w:val="24"/>
        </w:rPr>
        <w:t>Lublin</w:t>
      </w:r>
      <w:proofErr w:type="spellEnd"/>
      <w:r w:rsidRPr="008F0A0C">
        <w:rPr>
          <w:rFonts w:ascii="Bookman Old Style" w:hAnsi="Bookman Old Style"/>
          <w:sz w:val="24"/>
          <w:szCs w:val="24"/>
        </w:rPr>
        <w:t xml:space="preserve"> Anlaşması’nın planlanamayan bir sonucu Krallığa Litvanya Büyük Düklüğünün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Büyük Düklüğünün"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Ruś</w:t>
      </w:r>
      <w:proofErr w:type="spellEnd"/>
      <w:r w:rsidRPr="008F0A0C">
        <w:rPr>
          <w:rFonts w:ascii="Bookman Old Style" w:hAnsi="Bookman Old Style"/>
          <w:sz w:val="24"/>
          <w:szCs w:val="24"/>
        </w:rPr>
        <w:t xml:space="preserve"> topraklarının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"Rus topraklarının"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katılmasıydı. Bu girişim Polonya soylusunun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soylusunun"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ekonomik yayılma politikasını geliştirecekti. Aynı zamanda Polonya-Litvanya Birleşik Devletinin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"Polonya-Litvanya Birleşik Devletinin"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politikası için doğuyu işaret etmekteydi. </w:t>
      </w:r>
      <w:proofErr w:type="spellStart"/>
      <w:r w:rsidRPr="008F0A0C">
        <w:rPr>
          <w:rFonts w:ascii="Bookman Old Style" w:hAnsi="Bookman Old Style"/>
          <w:sz w:val="24"/>
          <w:szCs w:val="24"/>
        </w:rPr>
        <w:t>Lublin</w:t>
      </w:r>
      <w:proofErr w:type="spellEnd"/>
      <w:r w:rsidRPr="008F0A0C">
        <w:rPr>
          <w:rFonts w:ascii="Bookman Old Style" w:hAnsi="Bookman Old Style"/>
          <w:sz w:val="24"/>
          <w:szCs w:val="24"/>
        </w:rPr>
        <w:t xml:space="preserve"> Birliği Polonya ve Litvanya soylu kesiminin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ve Litvanya soylu kesiminin"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sistemdeki etkin rolüne işaret eden gelecekteki </w:t>
      </w:r>
      <w:proofErr w:type="spellStart"/>
      <w:r w:rsidRPr="008F0A0C">
        <w:rPr>
          <w:rFonts w:ascii="Bookman Old Style" w:hAnsi="Bookman Old Style"/>
          <w:sz w:val="24"/>
          <w:szCs w:val="24"/>
        </w:rPr>
        <w:t>magnat</w:t>
      </w:r>
      <w:proofErr w:type="spellEnd"/>
      <w:r w:rsidRPr="008F0A0C">
        <w:rPr>
          <w:rFonts w:ascii="Bookman Old Style" w:hAnsi="Bookman Old Style"/>
          <w:sz w:val="24"/>
          <w:szCs w:val="24"/>
        </w:rPr>
        <w:t xml:space="preserve"> oligarşisini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"magnat oligarşisini"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gösteren bir unsur olarak tarihe geçecekti. </w:t>
      </w:r>
    </w:p>
    <w:p w:rsidR="008F0A0C" w:rsidRPr="008F0A0C" w:rsidRDefault="008F0A0C" w:rsidP="008F0A0C">
      <w:pPr>
        <w:spacing w:line="360" w:lineRule="auto"/>
        <w:jc w:val="both"/>
        <w:rPr>
          <w:rFonts w:ascii="Bookman Old Style" w:hAnsi="Bookman Old Style"/>
          <w:sz w:val="24"/>
          <w:szCs w:val="24"/>
        </w:rPr>
      </w:pPr>
      <w:bookmarkStart w:id="0" w:name="#05"/>
      <w:bookmarkStart w:id="1" w:name="#07"/>
      <w:bookmarkEnd w:id="0"/>
      <w:bookmarkEnd w:id="1"/>
      <w:r w:rsidRPr="008F0A0C">
        <w:rPr>
          <w:rFonts w:ascii="Bookman Old Style" w:hAnsi="Bookman Old Style"/>
          <w:sz w:val="24"/>
          <w:szCs w:val="24"/>
        </w:rPr>
        <w:t>XV. yüzyıl Polonya krallığı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krallığı"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için dönüm noktası olan bir yüzyıl olmuştu. Hanedanın değişmesi sonucunda Polonya’da hükümdarın seçilmesi ilkesi ortaya çıktı. Elde ettiği ayrıcalıklar sayesinde devlet yönetiminde büyük etki yapabilen soylu kesiminin önemi arttı. Aşama </w:t>
      </w:r>
      <w:proofErr w:type="spellStart"/>
      <w:r w:rsidRPr="008F0A0C">
        <w:rPr>
          <w:rFonts w:ascii="Bookman Old Style" w:hAnsi="Bookman Old Style"/>
          <w:sz w:val="24"/>
          <w:szCs w:val="24"/>
        </w:rPr>
        <w:t>aşama</w:t>
      </w:r>
      <w:proofErr w:type="spellEnd"/>
      <w:r w:rsidRPr="008F0A0C">
        <w:rPr>
          <w:rFonts w:ascii="Bookman Old Style" w:hAnsi="Bookman Old Style"/>
          <w:sz w:val="24"/>
          <w:szCs w:val="24"/>
        </w:rPr>
        <w:t xml:space="preserve"> parlamenter sistem Polonya’da şekillenmeye başladı. Dolayısıyla kralın otoritesinin korunmasının yanı sıra meclis yönetimi ve hukukuna saygı göstermeye dayalı bir sistem doğdu. Bu demokratik sistem, gerçi tek bir sınıfa yönelik olsa da, liderlerin tercihlerini, kendi konumlarını güçlendirmeye yönelik kullandıkları Avrupa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"Avrupa"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’da o zamanlar karşılaşılan bir olay değildi. Polonya’da aynı zamanda yurttaşlık haklarının ilk örneğini oluşturacak olan kişisel ve politik dokunulmazlık yasalarının ele alınması konusu ortaya çıktı. </w:t>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Litvanya Büyük Düklüğü</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Büyük Düklüğü"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Polonya Krallığının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Büyük Düklüğü ile Polonya Krallığının"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birliği sayesinde uluslararası arenada bu iki devletin önemi büyüdü ve </w:t>
      </w:r>
      <w:proofErr w:type="spellStart"/>
      <w:r w:rsidRPr="008F0A0C">
        <w:rPr>
          <w:rFonts w:ascii="Bookman Old Style" w:hAnsi="Bookman Old Style"/>
          <w:sz w:val="24"/>
          <w:szCs w:val="24"/>
        </w:rPr>
        <w:t>Töton</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Tarkat</w:t>
      </w:r>
      <w:proofErr w:type="spellEnd"/>
      <w:r w:rsidRPr="008F0A0C">
        <w:rPr>
          <w:rFonts w:ascii="Bookman Old Style" w:hAnsi="Bookman Old Style"/>
          <w:sz w:val="24"/>
          <w:szCs w:val="24"/>
        </w:rPr>
        <w:t xml:space="preserve"> Haçlılarını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"Töton Şövalyeliğini"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yenme imkânı oluştu. </w:t>
      </w:r>
      <w:proofErr w:type="spellStart"/>
      <w:r w:rsidRPr="008F0A0C">
        <w:rPr>
          <w:rFonts w:ascii="Bookman Old Style" w:hAnsi="Bookman Old Style"/>
          <w:sz w:val="24"/>
          <w:szCs w:val="24"/>
        </w:rPr>
        <w:t>Jagiellonlar</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"Jagiełłonlar"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Çek ve Macar tahtına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"Çek ve Macar tahtına"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oturdular, onların soyu ise Avrupa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"Avrupa"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’nın en güçlü hanedanlarından biri oldu. İki ülke arasında anlaşmazlıklar olmasına, hatta zaman zaman ara verilmesine rağmen </w:t>
      </w:r>
      <w:r w:rsidRPr="008F0A0C">
        <w:rPr>
          <w:rFonts w:ascii="Bookman Old Style" w:hAnsi="Bookman Old Style"/>
          <w:sz w:val="24"/>
          <w:szCs w:val="24"/>
        </w:rPr>
        <w:lastRenderedPageBreak/>
        <w:t>Polonya-Litvanya birliği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"Polonya-Litvanya birliği"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uzun yıllar sürdü. Yıllar sonra işgal sırasında da kesilmeyecek olan bu bağı XIX. yüzyılda isyancı faaliyetler de güçlendirdi.</w:t>
      </w:r>
    </w:p>
    <w:p w:rsidR="008F0A0C" w:rsidRPr="008F0A0C" w:rsidRDefault="008F0A0C" w:rsidP="008F0A0C">
      <w:pPr>
        <w:spacing w:line="360" w:lineRule="auto"/>
        <w:jc w:val="both"/>
        <w:rPr>
          <w:rFonts w:ascii="Bookman Old Style" w:hAnsi="Bookman Old Style"/>
          <w:sz w:val="24"/>
          <w:szCs w:val="24"/>
        </w:rPr>
      </w:pPr>
      <w:proofErr w:type="spellStart"/>
      <w:r w:rsidRPr="008F0A0C">
        <w:rPr>
          <w:rFonts w:ascii="Bookman Old Style" w:hAnsi="Bookman Old Style"/>
          <w:sz w:val="24"/>
          <w:szCs w:val="24"/>
        </w:rPr>
        <w:t>Ruś</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Halicz</w:t>
      </w:r>
      <w:proofErr w:type="spellEnd"/>
      <w:r w:rsidRPr="008F0A0C">
        <w:rPr>
          <w:rFonts w:ascii="Bookman Old Style" w:hAnsi="Bookman Old Style"/>
          <w:sz w:val="24"/>
          <w:szCs w:val="24"/>
        </w:rPr>
        <w:t xml:space="preserve"> Bölgesi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"Ruś Halicz bölgesi" </w:instrText>
      </w:r>
      <w:r w:rsidRPr="008F0A0C">
        <w:rPr>
          <w:rFonts w:ascii="Bookman Old Style" w:hAnsi="Bookman Old Style"/>
          <w:sz w:val="24"/>
          <w:szCs w:val="24"/>
        </w:rPr>
        <w:fldChar w:fldCharType="end"/>
      </w:r>
      <w:r w:rsidRPr="008F0A0C">
        <w:rPr>
          <w:rFonts w:ascii="Bookman Old Style" w:hAnsi="Bookman Old Style"/>
          <w:sz w:val="24"/>
          <w:szCs w:val="24"/>
        </w:rPr>
        <w:t>nin Tekrar Polonya’ya Bağlanması</w:t>
      </w:r>
    </w:p>
    <w:p w:rsidR="008F0A0C" w:rsidRPr="008F0A0C" w:rsidRDefault="008F0A0C" w:rsidP="008F0A0C">
      <w:pPr>
        <w:spacing w:line="360" w:lineRule="auto"/>
        <w:jc w:val="both"/>
        <w:rPr>
          <w:rFonts w:ascii="Bookman Old Style" w:hAnsi="Bookman Old Style"/>
          <w:sz w:val="24"/>
          <w:szCs w:val="24"/>
        </w:rPr>
      </w:pPr>
      <w:proofErr w:type="spellStart"/>
      <w:r w:rsidRPr="008F0A0C">
        <w:rPr>
          <w:rFonts w:ascii="Bookman Old Style" w:hAnsi="Bookman Old Style"/>
          <w:sz w:val="24"/>
          <w:szCs w:val="24"/>
        </w:rPr>
        <w:t>Kazimierz</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Wielki</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"Kazimierz Wielki"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öldükten sonra </w:t>
      </w:r>
      <w:proofErr w:type="spellStart"/>
      <w:r w:rsidRPr="008F0A0C">
        <w:rPr>
          <w:rFonts w:ascii="Bookman Old Style" w:hAnsi="Bookman Old Style"/>
          <w:sz w:val="24"/>
          <w:szCs w:val="24"/>
        </w:rPr>
        <w:t>Ruś</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Halicz-Włodzimierz</w:t>
      </w:r>
      <w:proofErr w:type="spellEnd"/>
      <w:r w:rsidRPr="008F0A0C">
        <w:rPr>
          <w:rFonts w:ascii="Bookman Old Style" w:hAnsi="Bookman Old Style"/>
          <w:sz w:val="24"/>
          <w:szCs w:val="24"/>
        </w:rPr>
        <w:t xml:space="preserve"> toprakları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"Ruś Halicz-Włodzimierz toprakları" </w:instrText>
      </w:r>
      <w:r w:rsidRPr="008F0A0C">
        <w:rPr>
          <w:rFonts w:ascii="Bookman Old Style" w:hAnsi="Bookman Old Style"/>
          <w:sz w:val="24"/>
          <w:szCs w:val="24"/>
        </w:rPr>
        <w:fldChar w:fldCharType="end"/>
      </w:r>
      <w:r w:rsidRPr="008F0A0C">
        <w:rPr>
          <w:rFonts w:ascii="Bookman Old Style" w:hAnsi="Bookman Old Style"/>
          <w:sz w:val="24"/>
          <w:szCs w:val="24"/>
        </w:rPr>
        <w:t>nın bağlılık problemi ortaya çıkmıştı.</w:t>
      </w:r>
      <w:r w:rsidRPr="008F0A0C">
        <w:rPr>
          <w:rFonts w:ascii="Bookman Old Style" w:hAnsi="Bookman Old Style"/>
          <w:sz w:val="24"/>
          <w:szCs w:val="24"/>
          <w:vertAlign w:val="superscript"/>
        </w:rPr>
        <w:footnoteReference w:id="30"/>
      </w:r>
      <w:r w:rsidRPr="008F0A0C">
        <w:rPr>
          <w:rFonts w:ascii="Bookman Old Style" w:hAnsi="Bookman Old Style"/>
          <w:sz w:val="24"/>
          <w:szCs w:val="24"/>
        </w:rPr>
        <w:t xml:space="preserve"> </w:t>
      </w:r>
      <w:proofErr w:type="spellStart"/>
      <w:r w:rsidRPr="008F0A0C">
        <w:rPr>
          <w:rFonts w:ascii="Bookman Old Style" w:hAnsi="Bookman Old Style"/>
          <w:sz w:val="24"/>
          <w:szCs w:val="24"/>
        </w:rPr>
        <w:t>Ludwik</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Węgierski</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"Ludwik Węgierski"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bu </w:t>
      </w:r>
      <w:proofErr w:type="spellStart"/>
      <w:r w:rsidRPr="008F0A0C">
        <w:rPr>
          <w:rFonts w:ascii="Bookman Old Style" w:hAnsi="Bookman Old Style"/>
          <w:sz w:val="24"/>
          <w:szCs w:val="24"/>
        </w:rPr>
        <w:t>Ru</w:t>
      </w:r>
      <w:proofErr w:type="spellEnd"/>
      <w:r w:rsidRPr="008F0A0C">
        <w:rPr>
          <w:rFonts w:ascii="Bookman Old Style" w:hAnsi="Bookman Old Style"/>
          <w:sz w:val="24"/>
          <w:szCs w:val="24"/>
          <w:lang w:val="pl-PL"/>
        </w:rPr>
        <w:t>ś</w:t>
      </w:r>
      <w:r w:rsidRPr="008F0A0C">
        <w:rPr>
          <w:rFonts w:ascii="Bookman Old Style" w:hAnsi="Bookman Old Style"/>
          <w:sz w:val="24"/>
          <w:szCs w:val="24"/>
        </w:rPr>
        <w:t xml:space="preserve"> topraklarını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"Rus topraklarını"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Andegawenlere</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"Andegawenlere"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ait olarak görüyordu. Nitekim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tahtına çıktığında da orada kendi adına yönetim oluşturarak kendine bağlı liderleri yerleştirmişti. Macar toprakları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"Macar toprakları"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olduğu gibi </w:t>
      </w:r>
      <w:proofErr w:type="spellStart"/>
      <w:r w:rsidRPr="008F0A0C">
        <w:rPr>
          <w:rFonts w:ascii="Bookman Old Style" w:hAnsi="Bookman Old Style"/>
          <w:sz w:val="24"/>
          <w:szCs w:val="24"/>
        </w:rPr>
        <w:t>Ruś</w:t>
      </w:r>
      <w:proofErr w:type="spellEnd"/>
      <w:r w:rsidRPr="008F0A0C">
        <w:rPr>
          <w:rFonts w:ascii="Bookman Old Style" w:hAnsi="Bookman Old Style"/>
          <w:sz w:val="24"/>
          <w:szCs w:val="24"/>
        </w:rPr>
        <w:t xml:space="preserve"> bölgesinin de küçük kızı </w:t>
      </w:r>
      <w:proofErr w:type="spellStart"/>
      <w:r w:rsidRPr="008F0A0C">
        <w:rPr>
          <w:rFonts w:ascii="Bookman Old Style" w:hAnsi="Bookman Old Style"/>
          <w:sz w:val="24"/>
          <w:szCs w:val="24"/>
        </w:rPr>
        <w:t>Jadwiga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"Jadwiga" </w:instrText>
      </w:r>
      <w:r w:rsidRPr="008F0A0C">
        <w:rPr>
          <w:rFonts w:ascii="Bookman Old Style" w:hAnsi="Bookman Old Style"/>
          <w:sz w:val="24"/>
          <w:szCs w:val="24"/>
        </w:rPr>
        <w:fldChar w:fldCharType="end"/>
      </w:r>
      <w:r w:rsidRPr="008F0A0C">
        <w:rPr>
          <w:rFonts w:ascii="Bookman Old Style" w:hAnsi="Bookman Old Style"/>
          <w:sz w:val="24"/>
          <w:szCs w:val="24"/>
        </w:rPr>
        <w:t>’ya</w:t>
      </w:r>
      <w:proofErr w:type="spellEnd"/>
      <w:r w:rsidRPr="008F0A0C">
        <w:rPr>
          <w:rFonts w:ascii="Bookman Old Style" w:hAnsi="Bookman Old Style"/>
          <w:sz w:val="24"/>
          <w:szCs w:val="24"/>
        </w:rPr>
        <w:t xml:space="preserve"> bağlanmasını planlıyordu. Büyük kızı Maria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"Maria"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Polonya tahtına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tahtına"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oturacaktı. Polonyalılar</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"Polonyalılar"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onun adaylığını kaldırdıktan sonra durum değişime uğradı. Macarlar</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"Macarlar"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da bir süre sonra </w:t>
      </w:r>
      <w:proofErr w:type="spellStart"/>
      <w:r w:rsidRPr="008F0A0C">
        <w:rPr>
          <w:rFonts w:ascii="Bookman Old Style" w:hAnsi="Bookman Old Style"/>
          <w:sz w:val="24"/>
          <w:szCs w:val="24"/>
        </w:rPr>
        <w:t>Ruś</w:t>
      </w:r>
      <w:proofErr w:type="spellEnd"/>
      <w:r w:rsidRPr="008F0A0C">
        <w:rPr>
          <w:rFonts w:ascii="Bookman Old Style" w:hAnsi="Bookman Old Style"/>
          <w:sz w:val="24"/>
          <w:szCs w:val="24"/>
        </w:rPr>
        <w:t xml:space="preserve"> bölgesinin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"Rus bölgesinin"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Andegawenlere</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"Andegawenlere"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ait olduğunu düşünmeye başlamışlardı. Dolayısıyla </w:t>
      </w:r>
      <w:proofErr w:type="spellStart"/>
      <w:r w:rsidRPr="008F0A0C">
        <w:rPr>
          <w:rFonts w:ascii="Bookman Old Style" w:hAnsi="Bookman Old Style"/>
          <w:sz w:val="24"/>
          <w:szCs w:val="24"/>
        </w:rPr>
        <w:t>Kraków</w:t>
      </w:r>
      <w:proofErr w:type="spellEnd"/>
      <w:r w:rsidRPr="008F0A0C">
        <w:rPr>
          <w:rFonts w:ascii="Bookman Old Style" w:hAnsi="Bookman Old Style"/>
          <w:sz w:val="24"/>
          <w:szCs w:val="24"/>
        </w:rPr>
        <w:t xml:space="preserve"> soylu kesimi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"Kraków soylu kesimi"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Polonya’nın </w:t>
      </w:r>
      <w:proofErr w:type="spellStart"/>
      <w:r w:rsidRPr="008F0A0C">
        <w:rPr>
          <w:rFonts w:ascii="Bookman Old Style" w:hAnsi="Bookman Old Style"/>
          <w:sz w:val="24"/>
          <w:szCs w:val="24"/>
        </w:rPr>
        <w:t>Ruś</w:t>
      </w:r>
      <w:proofErr w:type="spellEnd"/>
      <w:r w:rsidRPr="008F0A0C">
        <w:rPr>
          <w:rFonts w:ascii="Bookman Old Style" w:hAnsi="Bookman Old Style"/>
          <w:sz w:val="24"/>
          <w:szCs w:val="24"/>
        </w:rPr>
        <w:t xml:space="preserve"> bölgesini elde edebilmesi için </w:t>
      </w:r>
      <w:proofErr w:type="spellStart"/>
      <w:r w:rsidRPr="008F0A0C">
        <w:rPr>
          <w:rFonts w:ascii="Bookman Old Style" w:hAnsi="Bookman Old Style"/>
          <w:sz w:val="24"/>
          <w:szCs w:val="24"/>
        </w:rPr>
        <w:t>Anna</w:t>
      </w:r>
      <w:proofErr w:type="spellEnd"/>
      <w:r w:rsidRPr="008F0A0C">
        <w:rPr>
          <w:rFonts w:ascii="Bookman Old Style" w:hAnsi="Bookman Old Style"/>
          <w:sz w:val="24"/>
          <w:szCs w:val="24"/>
        </w:rPr>
        <w:t xml:space="preserve"> değil de </w:t>
      </w:r>
      <w:proofErr w:type="spellStart"/>
      <w:r w:rsidRPr="008F0A0C">
        <w:rPr>
          <w:rFonts w:ascii="Bookman Old Style" w:hAnsi="Bookman Old Style"/>
          <w:sz w:val="24"/>
          <w:szCs w:val="24"/>
        </w:rPr>
        <w:t>Jadwiga</w:t>
      </w:r>
      <w:proofErr w:type="spellEnd"/>
      <w:r w:rsidRPr="008F0A0C">
        <w:rPr>
          <w:rFonts w:ascii="Bookman Old Style" w:hAnsi="Bookman Old Style"/>
          <w:sz w:val="24"/>
          <w:szCs w:val="24"/>
        </w:rPr>
        <w:t xml:space="preserve"> üzerinde yoğunlaşmışlardı. Dul kraliçe </w:t>
      </w:r>
      <w:proofErr w:type="spellStart"/>
      <w:r w:rsidRPr="008F0A0C">
        <w:rPr>
          <w:rFonts w:ascii="Bookman Old Style" w:hAnsi="Bookman Old Style"/>
          <w:sz w:val="24"/>
          <w:szCs w:val="24"/>
        </w:rPr>
        <w:t>Elżbieta</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Bosniaczka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"kraliçe Elżbieta Bosniaczka"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öldükten sonra Macaristan’da kralsız dönem</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"Macaristan’da kralsız dönem"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sürerken </w:t>
      </w:r>
      <w:proofErr w:type="spellStart"/>
      <w:r w:rsidRPr="008F0A0C">
        <w:rPr>
          <w:rFonts w:ascii="Bookman Old Style" w:hAnsi="Bookman Old Style"/>
          <w:sz w:val="24"/>
          <w:szCs w:val="24"/>
        </w:rPr>
        <w:t>Jadwiga</w:t>
      </w:r>
      <w:proofErr w:type="spellEnd"/>
      <w:r w:rsidRPr="008F0A0C">
        <w:rPr>
          <w:rFonts w:ascii="Bookman Old Style" w:hAnsi="Bookman Old Style"/>
          <w:sz w:val="24"/>
          <w:szCs w:val="24"/>
        </w:rPr>
        <w:t xml:space="preserve"> da hükümdarlığın faaliyet gösterebilecek yetenekte olan yegâne temsilcisiydi, dolayısıyla da Küçük Polonyalıların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"Küçük Polonyalıların"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düzenlediği askerî sefere liderlik yaptı.</w:t>
      </w:r>
      <w:r w:rsidRPr="008F0A0C">
        <w:rPr>
          <w:rFonts w:ascii="Bookman Old Style" w:hAnsi="Bookman Old Style"/>
          <w:sz w:val="24"/>
          <w:szCs w:val="24"/>
          <w:vertAlign w:val="superscript"/>
        </w:rPr>
        <w:footnoteReference w:id="31"/>
      </w:r>
      <w:r w:rsidRPr="008F0A0C">
        <w:rPr>
          <w:rFonts w:ascii="Bookman Old Style" w:hAnsi="Bookman Old Style"/>
          <w:sz w:val="24"/>
          <w:szCs w:val="24"/>
        </w:rPr>
        <w:t xml:space="preserve"> </w:t>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br w:type="page"/>
      </w:r>
      <w:r w:rsidRPr="008F0A0C">
        <w:rPr>
          <w:rFonts w:ascii="Bookman Old Style" w:hAnsi="Bookman Old Style"/>
          <w:sz w:val="24"/>
          <w:szCs w:val="24"/>
        </w:rPr>
        <w:lastRenderedPageBreak/>
        <w:t xml:space="preserve">Harita 6. XV. Yüzyıl Haritası (Kaynak: </w:t>
      </w:r>
      <w:r w:rsidRPr="008F0A0C">
        <w:rPr>
          <w:rFonts w:ascii="Bookman Old Style" w:hAnsi="Bookman Old Style"/>
          <w:i/>
          <w:sz w:val="24"/>
          <w:szCs w:val="24"/>
        </w:rPr>
        <w:t xml:space="preserve">Atlas </w:t>
      </w:r>
      <w:proofErr w:type="spellStart"/>
      <w:r w:rsidRPr="008F0A0C">
        <w:rPr>
          <w:rFonts w:ascii="Bookman Old Style" w:hAnsi="Bookman Old Style"/>
          <w:i/>
          <w:sz w:val="24"/>
          <w:szCs w:val="24"/>
        </w:rPr>
        <w:t>Historyczny</w:t>
      </w:r>
      <w:proofErr w:type="spellEnd"/>
      <w:r w:rsidRPr="008F0A0C">
        <w:rPr>
          <w:rFonts w:ascii="Bookman Old Style" w:hAnsi="Bookman Old Style"/>
          <w:i/>
          <w:sz w:val="24"/>
          <w:szCs w:val="24"/>
        </w:rPr>
        <w:t xml:space="preserve">, </w:t>
      </w:r>
      <w:r w:rsidRPr="008F0A0C">
        <w:rPr>
          <w:rFonts w:ascii="Bookman Old Style" w:hAnsi="Bookman Old Style"/>
          <w:sz w:val="24"/>
          <w:szCs w:val="24"/>
        </w:rPr>
        <w:t>s. 12)</w:t>
      </w:r>
    </w:p>
    <w:p w:rsidR="008F0A0C" w:rsidRPr="008F0A0C" w:rsidRDefault="008F0A0C" w:rsidP="008F0A0C">
      <w:pPr>
        <w:spacing w:line="360" w:lineRule="auto"/>
        <w:jc w:val="both"/>
        <w:rPr>
          <w:rFonts w:ascii="Bookman Old Style" w:hAnsi="Bookman Old Style"/>
          <w:b/>
          <w:sz w:val="24"/>
          <w:szCs w:val="24"/>
        </w:rPr>
      </w:pP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b/>
          <w:i/>
          <w:sz w:val="24"/>
          <w:szCs w:val="24"/>
          <w:u w:val="single"/>
        </w:rPr>
        <w:br w:type="page"/>
      </w:r>
      <w:r w:rsidRPr="008F0A0C">
        <w:rPr>
          <w:rFonts w:ascii="Bookman Old Style" w:hAnsi="Bookman Old Style"/>
          <w:sz w:val="24"/>
          <w:szCs w:val="24"/>
        </w:rPr>
        <w:lastRenderedPageBreak/>
        <w:t xml:space="preserve">1372-1378 yılları arasında </w:t>
      </w:r>
      <w:proofErr w:type="spellStart"/>
      <w:r w:rsidRPr="008F0A0C">
        <w:rPr>
          <w:rFonts w:ascii="Bookman Old Style" w:hAnsi="Bookman Old Style"/>
          <w:sz w:val="24"/>
          <w:szCs w:val="24"/>
        </w:rPr>
        <w:t>Ludwik</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"Ludwik"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tarafından </w:t>
      </w:r>
      <w:proofErr w:type="spellStart"/>
      <w:r w:rsidRPr="008F0A0C">
        <w:rPr>
          <w:rFonts w:ascii="Bookman Old Style" w:hAnsi="Bookman Old Style"/>
          <w:sz w:val="24"/>
          <w:szCs w:val="24"/>
        </w:rPr>
        <w:t>Ruś</w:t>
      </w:r>
      <w:proofErr w:type="spellEnd"/>
      <w:r w:rsidRPr="008F0A0C">
        <w:rPr>
          <w:rFonts w:ascii="Bookman Old Style" w:hAnsi="Bookman Old Style"/>
          <w:sz w:val="24"/>
          <w:szCs w:val="24"/>
        </w:rPr>
        <w:t xml:space="preserve"> bölgesine vali olarak atanmış olan dük </w:t>
      </w:r>
      <w:proofErr w:type="spellStart"/>
      <w:r w:rsidRPr="008F0A0C">
        <w:rPr>
          <w:rFonts w:ascii="Bookman Old Style" w:hAnsi="Bookman Old Style"/>
          <w:sz w:val="24"/>
          <w:szCs w:val="24"/>
        </w:rPr>
        <w:t>Władysław</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Opolczyk</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"dük Władysław Opolczyk"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Macar topluluklarının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"Macar topluluklarının"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’ya karşı direnç göstermesini sağlamaya çalıştı. Ancak onun çabaları çok etkili olmadı. Yalnızca </w:t>
      </w:r>
      <w:proofErr w:type="spellStart"/>
      <w:r w:rsidRPr="008F0A0C">
        <w:rPr>
          <w:rFonts w:ascii="Bookman Old Style" w:hAnsi="Bookman Old Style"/>
          <w:sz w:val="24"/>
          <w:szCs w:val="24"/>
        </w:rPr>
        <w:t>Halicz</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"Halicz" </w:instrText>
      </w:r>
      <w:r w:rsidRPr="008F0A0C">
        <w:rPr>
          <w:rFonts w:ascii="Bookman Old Style" w:hAnsi="Bookman Old Style"/>
          <w:sz w:val="24"/>
          <w:szCs w:val="24"/>
        </w:rPr>
        <w:fldChar w:fldCharType="end"/>
      </w:r>
      <w:r w:rsidRPr="008F0A0C">
        <w:rPr>
          <w:rFonts w:ascii="Bookman Old Style" w:hAnsi="Bookman Old Style"/>
          <w:sz w:val="24"/>
          <w:szCs w:val="24"/>
        </w:rPr>
        <w:t>’te</w:t>
      </w:r>
      <w:proofErr w:type="spellEnd"/>
      <w:r w:rsidRPr="008F0A0C">
        <w:rPr>
          <w:rFonts w:ascii="Bookman Old Style" w:hAnsi="Bookman Old Style"/>
          <w:sz w:val="24"/>
          <w:szCs w:val="24"/>
        </w:rPr>
        <w:t xml:space="preserve"> o zamanki voyvoda şehri Polonyalılara vermeyi reddetmişti. Bu son Macar direnişini de </w:t>
      </w:r>
      <w:proofErr w:type="spellStart"/>
      <w:r w:rsidRPr="008F0A0C">
        <w:rPr>
          <w:rFonts w:ascii="Bookman Old Style" w:hAnsi="Bookman Old Style"/>
          <w:sz w:val="24"/>
          <w:szCs w:val="24"/>
        </w:rPr>
        <w:t>Jadwiga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"Jadwiga" </w:instrText>
      </w:r>
      <w:r w:rsidRPr="008F0A0C">
        <w:rPr>
          <w:rFonts w:ascii="Bookman Old Style" w:hAnsi="Bookman Old Style"/>
          <w:sz w:val="24"/>
          <w:szCs w:val="24"/>
        </w:rPr>
        <w:fldChar w:fldCharType="end"/>
      </w:r>
      <w:r w:rsidRPr="008F0A0C">
        <w:rPr>
          <w:rFonts w:ascii="Bookman Old Style" w:hAnsi="Bookman Old Style"/>
          <w:sz w:val="24"/>
          <w:szCs w:val="24"/>
        </w:rPr>
        <w:t>’ya</w:t>
      </w:r>
      <w:proofErr w:type="spellEnd"/>
      <w:r w:rsidRPr="008F0A0C">
        <w:rPr>
          <w:rFonts w:ascii="Bookman Old Style" w:hAnsi="Bookman Old Style"/>
          <w:sz w:val="24"/>
          <w:szCs w:val="24"/>
        </w:rPr>
        <w:t xml:space="preserve"> yardım eden prens </w:t>
      </w:r>
      <w:proofErr w:type="spellStart"/>
      <w:r w:rsidRPr="008F0A0C">
        <w:rPr>
          <w:rFonts w:ascii="Bookman Old Style" w:hAnsi="Bookman Old Style"/>
          <w:sz w:val="24"/>
          <w:szCs w:val="24"/>
        </w:rPr>
        <w:t>Witold</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 </w:instrText>
      </w:r>
      <w:r w:rsidRPr="008F0A0C">
        <w:rPr>
          <w:rFonts w:ascii="Bookman Old Style" w:hAnsi="Bookman Old Style"/>
          <w:sz w:val="24"/>
          <w:szCs w:val="24"/>
        </w:rPr>
        <w:fldChar w:fldCharType="end"/>
      </w:r>
      <w:r w:rsidRPr="008F0A0C">
        <w:rPr>
          <w:rFonts w:ascii="Bookman Old Style" w:hAnsi="Bookman Old Style"/>
          <w:sz w:val="24"/>
          <w:szCs w:val="24"/>
        </w:rPr>
        <w:t>’un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"Witold’un"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seferi kırdı. Yönetici heyetler sayesinde </w:t>
      </w:r>
      <w:proofErr w:type="spellStart"/>
      <w:r w:rsidRPr="008F0A0C">
        <w:rPr>
          <w:rFonts w:ascii="Bookman Old Style" w:hAnsi="Bookman Old Style"/>
          <w:sz w:val="24"/>
          <w:szCs w:val="24"/>
        </w:rPr>
        <w:t>Ruś</w:t>
      </w:r>
      <w:proofErr w:type="spellEnd"/>
      <w:r w:rsidRPr="008F0A0C">
        <w:rPr>
          <w:rFonts w:ascii="Bookman Old Style" w:hAnsi="Bookman Old Style"/>
          <w:sz w:val="24"/>
          <w:szCs w:val="24"/>
        </w:rPr>
        <w:t xml:space="preserve"> bölgesi tekrar Polonya hâkimiyeti altına girdi. </w:t>
      </w:r>
      <w:proofErr w:type="spellStart"/>
      <w:r w:rsidRPr="008F0A0C">
        <w:rPr>
          <w:rFonts w:ascii="Bookman Old Style" w:hAnsi="Bookman Old Style"/>
          <w:sz w:val="24"/>
          <w:szCs w:val="24"/>
        </w:rPr>
        <w:t>Władysław</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Opalczyk</w:t>
      </w:r>
      <w:proofErr w:type="spellEnd"/>
      <w:r w:rsidRPr="008F0A0C">
        <w:rPr>
          <w:rFonts w:ascii="Bookman Old Style" w:hAnsi="Bookman Old Style"/>
          <w:sz w:val="24"/>
          <w:szCs w:val="24"/>
        </w:rPr>
        <w:t xml:space="preserve"> da </w:t>
      </w:r>
      <w:proofErr w:type="spellStart"/>
      <w:r w:rsidRPr="008F0A0C">
        <w:rPr>
          <w:rFonts w:ascii="Bookman Old Style" w:hAnsi="Bookman Old Style"/>
          <w:sz w:val="24"/>
          <w:szCs w:val="24"/>
        </w:rPr>
        <w:t>Ruś</w:t>
      </w:r>
      <w:proofErr w:type="spellEnd"/>
      <w:r w:rsidRPr="008F0A0C">
        <w:rPr>
          <w:rFonts w:ascii="Bookman Old Style" w:hAnsi="Bookman Old Style"/>
          <w:sz w:val="24"/>
          <w:szCs w:val="24"/>
        </w:rPr>
        <w:t xml:space="preserve"> topraklarını terk etmek zorunda kaldı, oradaki yönetimi ise </w:t>
      </w:r>
      <w:proofErr w:type="spellStart"/>
      <w:r w:rsidRPr="008F0A0C">
        <w:rPr>
          <w:rFonts w:ascii="Bookman Old Style" w:hAnsi="Bookman Old Style"/>
          <w:sz w:val="24"/>
          <w:szCs w:val="24"/>
        </w:rPr>
        <w:t>Sandomierz</w:t>
      </w:r>
      <w:proofErr w:type="spellEnd"/>
      <w:r w:rsidRPr="008F0A0C">
        <w:rPr>
          <w:rFonts w:ascii="Bookman Old Style" w:hAnsi="Bookman Old Style"/>
          <w:sz w:val="24"/>
          <w:szCs w:val="24"/>
        </w:rPr>
        <w:t xml:space="preserve"> voyvodas</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"Sandomierz voyvodas"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ı Jan z </w:t>
      </w:r>
      <w:proofErr w:type="spellStart"/>
      <w:r w:rsidRPr="008F0A0C">
        <w:rPr>
          <w:rFonts w:ascii="Bookman Old Style" w:hAnsi="Bookman Old Style"/>
          <w:sz w:val="24"/>
          <w:szCs w:val="24"/>
        </w:rPr>
        <w:t>Tarnowo</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"Sandomierz voyvodası Jan z Tarnowo"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aldı. </w:t>
      </w:r>
    </w:p>
    <w:p w:rsidR="008F0A0C" w:rsidRPr="008F0A0C" w:rsidRDefault="008F0A0C" w:rsidP="008F0A0C">
      <w:pPr>
        <w:spacing w:line="360" w:lineRule="auto"/>
        <w:jc w:val="both"/>
        <w:rPr>
          <w:rFonts w:ascii="Bookman Old Style" w:hAnsi="Bookman Old Style"/>
          <w:sz w:val="24"/>
          <w:szCs w:val="24"/>
        </w:rPr>
      </w:pPr>
      <w:proofErr w:type="spellStart"/>
      <w:r w:rsidRPr="008F0A0C">
        <w:rPr>
          <w:rFonts w:ascii="Bookman Old Style" w:hAnsi="Bookman Old Style"/>
          <w:sz w:val="24"/>
          <w:szCs w:val="24"/>
        </w:rPr>
        <w:t>Ruś</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Halicz-Włodzimierz’de</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"Rus Halicz-Włodzimierz’de"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Andegawen</w:t>
      </w:r>
      <w:proofErr w:type="spellEnd"/>
      <w:r w:rsidRPr="008F0A0C">
        <w:rPr>
          <w:rFonts w:ascii="Bookman Old Style" w:hAnsi="Bookman Old Style"/>
          <w:sz w:val="24"/>
          <w:szCs w:val="24"/>
        </w:rPr>
        <w:t xml:space="preserve"> hâkimiyetinin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"Andegawen hâkimiyetinin"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yok olmasının ileriye dönük sonuçları da vardı. 1387 sonbaharında </w:t>
      </w:r>
      <w:proofErr w:type="spellStart"/>
      <w:r w:rsidRPr="008F0A0C">
        <w:rPr>
          <w:rFonts w:ascii="Bookman Old Style" w:hAnsi="Bookman Old Style"/>
          <w:sz w:val="24"/>
          <w:szCs w:val="24"/>
        </w:rPr>
        <w:t>Jagiełło</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ve </w:t>
      </w:r>
      <w:proofErr w:type="spellStart"/>
      <w:r w:rsidRPr="008F0A0C">
        <w:rPr>
          <w:rFonts w:ascii="Bookman Old Style" w:hAnsi="Bookman Old Style"/>
          <w:sz w:val="24"/>
          <w:szCs w:val="24"/>
        </w:rPr>
        <w:t>Jadwiga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 ve Jadwiga" </w:instrText>
      </w:r>
      <w:r w:rsidRPr="008F0A0C">
        <w:rPr>
          <w:rFonts w:ascii="Bookman Old Style" w:hAnsi="Bookman Old Style"/>
          <w:sz w:val="24"/>
          <w:szCs w:val="24"/>
        </w:rPr>
        <w:fldChar w:fldCharType="end"/>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"Jadwiga" </w:instrText>
      </w:r>
      <w:r w:rsidRPr="008F0A0C">
        <w:rPr>
          <w:rFonts w:ascii="Bookman Old Style" w:hAnsi="Bookman Old Style"/>
          <w:sz w:val="24"/>
          <w:szCs w:val="24"/>
        </w:rPr>
        <w:fldChar w:fldCharType="end"/>
      </w:r>
      <w:r w:rsidRPr="008F0A0C">
        <w:rPr>
          <w:rFonts w:ascii="Bookman Old Style" w:hAnsi="Bookman Old Style"/>
          <w:sz w:val="24"/>
          <w:szCs w:val="24"/>
        </w:rPr>
        <w:t>’nın</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Lwów’da</w:t>
      </w:r>
      <w:proofErr w:type="spellEnd"/>
      <w:r w:rsidRPr="008F0A0C">
        <w:rPr>
          <w:rFonts w:ascii="Bookman Old Style" w:hAnsi="Bookman Old Style"/>
          <w:sz w:val="24"/>
          <w:szCs w:val="24"/>
        </w:rPr>
        <w:t xml:space="preserve"> bulunduğu sırada </w:t>
      </w:r>
      <w:proofErr w:type="spellStart"/>
      <w:r w:rsidRPr="008F0A0C">
        <w:rPr>
          <w:rFonts w:ascii="Bookman Old Style" w:hAnsi="Bookman Old Style"/>
          <w:sz w:val="24"/>
          <w:szCs w:val="24"/>
        </w:rPr>
        <w:t>Boğdan</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hospodarı</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Piotr</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"Boğdan voyvodası Piotr"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kardeşi Roman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"Boğdan voyvodası Piotr kardeşi Roman"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kralına bağlılığını sundu, 1389’da ise Eflak </w:t>
      </w:r>
      <w:proofErr w:type="spellStart"/>
      <w:r w:rsidRPr="008F0A0C">
        <w:rPr>
          <w:rFonts w:ascii="Bookman Old Style" w:hAnsi="Bookman Old Style"/>
          <w:sz w:val="24"/>
          <w:szCs w:val="24"/>
        </w:rPr>
        <w:t>hospodarı</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"Eflak voyvodası"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Mircza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"Eflak voyvodası Mircza"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Stary</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Jagiełło</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"Stary Jagiełło"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ittifak yaptı.</w:t>
      </w:r>
      <w:r w:rsidRPr="008F0A0C">
        <w:rPr>
          <w:rFonts w:ascii="Bookman Old Style" w:hAnsi="Bookman Old Style"/>
          <w:sz w:val="24"/>
          <w:szCs w:val="24"/>
          <w:vertAlign w:val="superscript"/>
        </w:rPr>
        <w:footnoteReference w:id="32"/>
      </w:r>
      <w:r w:rsidRPr="008F0A0C">
        <w:rPr>
          <w:rFonts w:ascii="Bookman Old Style" w:hAnsi="Bookman Old Style"/>
          <w:sz w:val="24"/>
          <w:szCs w:val="24"/>
        </w:rPr>
        <w:t xml:space="preserve"> Böylece Polonya’nın etkinliğinin sınırları Karadeniz’e</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"Karadeniz"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kadar ulaşmış oluyordu.</w:t>
      </w:r>
    </w:p>
    <w:p w:rsidR="008F0A0C" w:rsidRPr="008F0A0C" w:rsidRDefault="008F0A0C" w:rsidP="008F0A0C">
      <w:pPr>
        <w:spacing w:line="360" w:lineRule="auto"/>
        <w:jc w:val="both"/>
        <w:rPr>
          <w:rFonts w:ascii="Bookman Old Style" w:hAnsi="Bookman Old Style"/>
          <w:sz w:val="24"/>
          <w:szCs w:val="24"/>
        </w:rPr>
      </w:pPr>
      <w:proofErr w:type="spellStart"/>
      <w:r w:rsidRPr="008F0A0C">
        <w:rPr>
          <w:rFonts w:ascii="Bookman Old Style" w:hAnsi="Bookman Old Style"/>
          <w:sz w:val="24"/>
          <w:szCs w:val="24"/>
        </w:rPr>
        <w:t>Ruś</w:t>
      </w:r>
      <w:proofErr w:type="spellEnd"/>
      <w:r w:rsidRPr="008F0A0C">
        <w:rPr>
          <w:rFonts w:ascii="Bookman Old Style" w:hAnsi="Bookman Old Style"/>
          <w:sz w:val="24"/>
          <w:szCs w:val="24"/>
        </w:rPr>
        <w:t xml:space="preserve"> bölgesinin hâkimiyet altına alınmış olması aynı zamanda </w:t>
      </w:r>
      <w:proofErr w:type="spellStart"/>
      <w:r w:rsidRPr="008F0A0C">
        <w:rPr>
          <w:rFonts w:ascii="Bookman Old Style" w:hAnsi="Bookman Old Style"/>
          <w:sz w:val="24"/>
          <w:szCs w:val="24"/>
        </w:rPr>
        <w:t>Mazovya</w:t>
      </w:r>
      <w:proofErr w:type="spellEnd"/>
      <w:r w:rsidRPr="008F0A0C">
        <w:rPr>
          <w:rFonts w:ascii="Bookman Old Style" w:hAnsi="Bookman Old Style"/>
          <w:sz w:val="24"/>
          <w:szCs w:val="24"/>
        </w:rPr>
        <w:t xml:space="preserve"> dükleri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"Mazovya dükleri"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Polonya krallığı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krallığı"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arasındaki ilişkileri de düzenlemişti. </w:t>
      </w:r>
      <w:proofErr w:type="spellStart"/>
      <w:r w:rsidRPr="008F0A0C">
        <w:rPr>
          <w:rFonts w:ascii="Bookman Old Style" w:hAnsi="Bookman Old Style"/>
          <w:sz w:val="24"/>
          <w:szCs w:val="24"/>
        </w:rPr>
        <w:t>Jagiełło</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için özellikle düşmanı olan </w:t>
      </w:r>
      <w:proofErr w:type="spellStart"/>
      <w:r w:rsidRPr="008F0A0C">
        <w:rPr>
          <w:rFonts w:ascii="Bookman Old Style" w:hAnsi="Bookman Old Style"/>
          <w:sz w:val="24"/>
          <w:szCs w:val="24"/>
        </w:rPr>
        <w:t>Tötonlara</w:t>
      </w:r>
      <w:proofErr w:type="spellEnd"/>
      <w:r w:rsidRPr="008F0A0C">
        <w:rPr>
          <w:rFonts w:ascii="Bookman Old Style" w:hAnsi="Bookman Old Style"/>
          <w:sz w:val="24"/>
          <w:szCs w:val="24"/>
        </w:rPr>
        <w:t xml:space="preserve"> karşı onlar önemliydiler, çünkü </w:t>
      </w:r>
      <w:proofErr w:type="spellStart"/>
      <w:r w:rsidRPr="008F0A0C">
        <w:rPr>
          <w:rFonts w:ascii="Bookman Old Style" w:hAnsi="Bookman Old Style"/>
          <w:sz w:val="24"/>
          <w:szCs w:val="24"/>
        </w:rPr>
        <w:t>Mazovya</w:t>
      </w:r>
      <w:proofErr w:type="spellEnd"/>
      <w:r w:rsidRPr="008F0A0C">
        <w:rPr>
          <w:rFonts w:ascii="Bookman Old Style" w:hAnsi="Bookman Old Style"/>
          <w:sz w:val="24"/>
          <w:szCs w:val="24"/>
        </w:rPr>
        <w:t xml:space="preserve"> bölgesi </w:t>
      </w:r>
      <w:proofErr w:type="spellStart"/>
      <w:r w:rsidRPr="008F0A0C">
        <w:rPr>
          <w:rFonts w:ascii="Bookman Old Style" w:hAnsi="Bookman Old Style"/>
          <w:sz w:val="24"/>
          <w:szCs w:val="24"/>
        </w:rPr>
        <w:t>Tötonların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"Tötonların"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topraklarıyla sınır komşusuydu ve Polonya için bulunmaz bir müttefik olabilirlerdi. </w:t>
      </w:r>
      <w:proofErr w:type="spellStart"/>
      <w:r w:rsidRPr="008F0A0C">
        <w:rPr>
          <w:rFonts w:ascii="Bookman Old Style" w:hAnsi="Bookman Old Style"/>
          <w:sz w:val="24"/>
          <w:szCs w:val="24"/>
        </w:rPr>
        <w:t>Piast</w:t>
      </w:r>
      <w:proofErr w:type="spellEnd"/>
      <w:r w:rsidRPr="008F0A0C">
        <w:rPr>
          <w:rFonts w:ascii="Bookman Old Style" w:hAnsi="Bookman Old Style"/>
          <w:sz w:val="24"/>
          <w:szCs w:val="24"/>
        </w:rPr>
        <w:t xml:space="preserve"> soyundan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"Piast soyundan"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gelen </w:t>
      </w:r>
      <w:proofErr w:type="spellStart"/>
      <w:r w:rsidRPr="008F0A0C">
        <w:rPr>
          <w:rFonts w:ascii="Bookman Old Style" w:hAnsi="Bookman Old Style"/>
          <w:sz w:val="24"/>
          <w:szCs w:val="24"/>
        </w:rPr>
        <w:t>Mazovya</w:t>
      </w:r>
      <w:proofErr w:type="spellEnd"/>
      <w:r w:rsidRPr="008F0A0C">
        <w:rPr>
          <w:rFonts w:ascii="Bookman Old Style" w:hAnsi="Bookman Old Style"/>
          <w:sz w:val="24"/>
          <w:szCs w:val="24"/>
        </w:rPr>
        <w:t xml:space="preserve"> liderleri krallıkta büyük sempati ile karşılanmaktaydı, hatta onlardan biri IV. </w:t>
      </w:r>
      <w:proofErr w:type="spellStart"/>
      <w:r w:rsidRPr="008F0A0C">
        <w:rPr>
          <w:rFonts w:ascii="Bookman Old Style" w:hAnsi="Bookman Old Style"/>
          <w:sz w:val="24"/>
          <w:szCs w:val="24"/>
        </w:rPr>
        <w:t>Siemowit</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"IV.Siemowit"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Polonya tahtı için önemli bir adaydı. Dolayısıyla </w:t>
      </w:r>
      <w:proofErr w:type="spellStart"/>
      <w:r w:rsidRPr="008F0A0C">
        <w:rPr>
          <w:rFonts w:ascii="Bookman Old Style" w:hAnsi="Bookman Old Style"/>
          <w:sz w:val="24"/>
          <w:szCs w:val="24"/>
        </w:rPr>
        <w:t>Jagiełło</w:t>
      </w:r>
      <w:proofErr w:type="spellEnd"/>
      <w:r w:rsidRPr="008F0A0C">
        <w:rPr>
          <w:rFonts w:ascii="Bookman Old Style" w:hAnsi="Bookman Old Style"/>
          <w:sz w:val="24"/>
          <w:szCs w:val="24"/>
        </w:rPr>
        <w:t xml:space="preserve"> bu toprağın liderlerinin iyi niyetini kazanmak istiyordu. </w:t>
      </w:r>
      <w:proofErr w:type="spellStart"/>
      <w:r w:rsidRPr="008F0A0C">
        <w:rPr>
          <w:rFonts w:ascii="Bookman Old Style" w:hAnsi="Bookman Old Style"/>
          <w:sz w:val="24"/>
          <w:szCs w:val="24"/>
        </w:rPr>
        <w:t>Kiejstut’un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"Kiejstut’un"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kızı ile evli olan </w:t>
      </w:r>
      <w:proofErr w:type="spellStart"/>
      <w:r w:rsidRPr="008F0A0C">
        <w:rPr>
          <w:rFonts w:ascii="Bookman Old Style" w:hAnsi="Bookman Old Style"/>
          <w:sz w:val="24"/>
          <w:szCs w:val="24"/>
        </w:rPr>
        <w:t>Mazovya</w:t>
      </w:r>
      <w:proofErr w:type="spellEnd"/>
      <w:r w:rsidRPr="008F0A0C">
        <w:rPr>
          <w:rFonts w:ascii="Bookman Old Style" w:hAnsi="Bookman Old Style"/>
          <w:sz w:val="24"/>
          <w:szCs w:val="24"/>
        </w:rPr>
        <w:t xml:space="preserve"> dükü </w:t>
      </w:r>
      <w:proofErr w:type="spellStart"/>
      <w:r w:rsidRPr="008F0A0C">
        <w:rPr>
          <w:rFonts w:ascii="Bookman Old Style" w:hAnsi="Bookman Old Style"/>
          <w:sz w:val="24"/>
          <w:szCs w:val="24"/>
        </w:rPr>
        <w:t>Janusz</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Jagełło’nun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"Mazovya dükü Janusz Jagello’nun"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hükümdarlığının ilk yıllarından beri ona karşı olumlu yaklaşım sergiliyordu. Krallık planlarında düş kırıklığına uğrayan bahsettiğimiz küçük kardeşi IV. </w:t>
      </w:r>
      <w:proofErr w:type="spellStart"/>
      <w:r w:rsidRPr="008F0A0C">
        <w:rPr>
          <w:rFonts w:ascii="Bookman Old Style" w:hAnsi="Bookman Old Style"/>
          <w:sz w:val="24"/>
          <w:szCs w:val="24"/>
        </w:rPr>
        <w:t>Siemowit</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"IV. Siemowit"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ise fazlasıyla uyuşmazdı. Fakat </w:t>
      </w:r>
      <w:proofErr w:type="spellStart"/>
      <w:r w:rsidRPr="008F0A0C">
        <w:rPr>
          <w:rFonts w:ascii="Bookman Old Style" w:hAnsi="Bookman Old Style"/>
          <w:sz w:val="24"/>
          <w:szCs w:val="24"/>
        </w:rPr>
        <w:t>Jagiełło’nun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"Jagiełło’nun"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kızı </w:t>
      </w:r>
      <w:proofErr w:type="spellStart"/>
      <w:r w:rsidRPr="008F0A0C">
        <w:rPr>
          <w:rFonts w:ascii="Bookman Old Style" w:hAnsi="Bookman Old Style"/>
          <w:sz w:val="24"/>
          <w:szCs w:val="24"/>
        </w:rPr>
        <w:t>Aleksandra</w:t>
      </w:r>
      <w:proofErr w:type="spellEnd"/>
      <w:r w:rsidRPr="008F0A0C">
        <w:rPr>
          <w:rFonts w:ascii="Bookman Old Style" w:hAnsi="Bookman Old Style"/>
          <w:sz w:val="24"/>
          <w:szCs w:val="24"/>
        </w:rPr>
        <w:t xml:space="preserve"> ile evliliğinin ona </w:t>
      </w:r>
      <w:proofErr w:type="spellStart"/>
      <w:r w:rsidRPr="008F0A0C">
        <w:rPr>
          <w:rFonts w:ascii="Bookman Old Style" w:hAnsi="Bookman Old Style"/>
          <w:sz w:val="24"/>
          <w:szCs w:val="24"/>
        </w:rPr>
        <w:t>Belz</w:t>
      </w:r>
      <w:proofErr w:type="spellEnd"/>
      <w:r w:rsidRPr="008F0A0C">
        <w:rPr>
          <w:rFonts w:ascii="Bookman Old Style" w:hAnsi="Bookman Old Style"/>
          <w:sz w:val="24"/>
          <w:szCs w:val="24"/>
        </w:rPr>
        <w:t xml:space="preserve"> topraklarını </w:t>
      </w:r>
      <w:proofErr w:type="spellStart"/>
      <w:r w:rsidRPr="008F0A0C">
        <w:rPr>
          <w:rFonts w:ascii="Bookman Old Style" w:hAnsi="Bookman Old Style"/>
          <w:sz w:val="24"/>
          <w:szCs w:val="24"/>
        </w:rPr>
        <w:t>vasal</w:t>
      </w:r>
      <w:proofErr w:type="spellEnd"/>
      <w:r w:rsidRPr="008F0A0C">
        <w:rPr>
          <w:rFonts w:ascii="Bookman Old Style" w:hAnsi="Bookman Old Style"/>
          <w:sz w:val="24"/>
          <w:szCs w:val="24"/>
        </w:rPr>
        <w:t xml:space="preserve"> olarak vermesi ilişkileri bir süreliğine düzeltmişti. Ancak </w:t>
      </w:r>
      <w:proofErr w:type="spellStart"/>
      <w:r w:rsidRPr="008F0A0C">
        <w:rPr>
          <w:rFonts w:ascii="Bookman Old Style" w:hAnsi="Bookman Old Style"/>
          <w:sz w:val="24"/>
          <w:szCs w:val="24"/>
        </w:rPr>
        <w:t>Mazovya’nın</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Piast</w:t>
      </w:r>
      <w:proofErr w:type="spellEnd"/>
      <w:r w:rsidRPr="008F0A0C">
        <w:rPr>
          <w:rFonts w:ascii="Bookman Old Style" w:hAnsi="Bookman Old Style"/>
          <w:sz w:val="24"/>
          <w:szCs w:val="24"/>
        </w:rPr>
        <w:t xml:space="preserve"> hanedanından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"Piast hanedanından"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gelen bu hükümdarları her şekilde bağımsızlıklarını korumakta kararlıydılar, her şeyden önce kendi devletlerinin çıkarlarını gözeterek kendi politikalarını </w:t>
      </w:r>
      <w:r w:rsidRPr="008F0A0C">
        <w:rPr>
          <w:rFonts w:ascii="Bookman Old Style" w:hAnsi="Bookman Old Style"/>
          <w:sz w:val="24"/>
          <w:szCs w:val="24"/>
        </w:rPr>
        <w:lastRenderedPageBreak/>
        <w:t>sürdürmekteydiler. Bu yaklaşımları da özellikle Prusya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"Prusya"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’da </w:t>
      </w:r>
      <w:proofErr w:type="spellStart"/>
      <w:r w:rsidRPr="008F0A0C">
        <w:rPr>
          <w:rFonts w:ascii="Bookman Old Style" w:hAnsi="Bookman Old Style"/>
          <w:sz w:val="24"/>
          <w:szCs w:val="24"/>
        </w:rPr>
        <w:t>Töton</w:t>
      </w:r>
      <w:proofErr w:type="spellEnd"/>
      <w:r w:rsidRPr="008F0A0C">
        <w:rPr>
          <w:rFonts w:ascii="Bookman Old Style" w:hAnsi="Bookman Old Style"/>
          <w:sz w:val="24"/>
          <w:szCs w:val="24"/>
        </w:rPr>
        <w:t xml:space="preserve"> devletiyle</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"Töton devletiyle"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ilişkilerinde öne çıkmaktaydı. </w:t>
      </w:r>
    </w:p>
    <w:p w:rsidR="008F0A0C" w:rsidRPr="008F0A0C" w:rsidRDefault="008F0A0C" w:rsidP="008F0A0C">
      <w:pPr>
        <w:spacing w:line="360" w:lineRule="auto"/>
        <w:jc w:val="both"/>
        <w:rPr>
          <w:rFonts w:ascii="Bookman Old Style" w:hAnsi="Bookman Old Style"/>
          <w:sz w:val="24"/>
          <w:szCs w:val="24"/>
        </w:rPr>
      </w:pPr>
      <w:bookmarkStart w:id="2" w:name="#01"/>
      <w:bookmarkStart w:id="3" w:name="#02"/>
      <w:bookmarkStart w:id="4" w:name="#03"/>
      <w:bookmarkStart w:id="5" w:name="#04"/>
      <w:bookmarkEnd w:id="2"/>
      <w:bookmarkEnd w:id="3"/>
      <w:bookmarkEnd w:id="4"/>
      <w:bookmarkEnd w:id="5"/>
      <w:r w:rsidRPr="008F0A0C">
        <w:rPr>
          <w:rFonts w:ascii="Bookman Old Style" w:hAnsi="Bookman Old Style"/>
          <w:sz w:val="24"/>
          <w:szCs w:val="24"/>
        </w:rPr>
        <w:br w:type="page"/>
      </w:r>
      <w:proofErr w:type="spellStart"/>
      <w:r w:rsidRPr="008F0A0C">
        <w:rPr>
          <w:rFonts w:ascii="Bookman Old Style" w:hAnsi="Bookman Old Style"/>
          <w:sz w:val="24"/>
          <w:szCs w:val="24"/>
        </w:rPr>
        <w:lastRenderedPageBreak/>
        <w:t>Töton</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Tarikati</w:t>
      </w:r>
      <w:proofErr w:type="spellEnd"/>
      <w:r w:rsidRPr="008F0A0C">
        <w:rPr>
          <w:rFonts w:ascii="Bookman Old Style" w:hAnsi="Bookman Old Style"/>
          <w:sz w:val="24"/>
          <w:szCs w:val="24"/>
        </w:rPr>
        <w:t xml:space="preserve"> Haçlı Devleti </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"Töton Tarikat Haçlıları"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ile </w:t>
      </w:r>
      <w:r w:rsidRPr="008F0A0C">
        <w:rPr>
          <w:rFonts w:ascii="Bookman Old Style" w:hAnsi="Bookman Old Style"/>
          <w:sz w:val="24"/>
          <w:szCs w:val="24"/>
        </w:rPr>
        <w:br/>
        <w:t>Anlaşmazlığın Nedenleri</w:t>
      </w:r>
    </w:p>
    <w:p w:rsidR="008F0A0C" w:rsidRPr="008F0A0C" w:rsidRDefault="008F0A0C" w:rsidP="008F0A0C">
      <w:pPr>
        <w:spacing w:line="360" w:lineRule="auto"/>
        <w:jc w:val="both"/>
        <w:rPr>
          <w:rFonts w:ascii="Bookman Old Style" w:hAnsi="Bookman Old Style"/>
          <w:sz w:val="24"/>
          <w:szCs w:val="24"/>
        </w:rPr>
      </w:pPr>
      <w:proofErr w:type="spellStart"/>
      <w:r w:rsidRPr="008F0A0C">
        <w:rPr>
          <w:rFonts w:ascii="Bookman Old Style" w:hAnsi="Bookman Old Style"/>
          <w:sz w:val="24"/>
          <w:szCs w:val="24"/>
        </w:rPr>
        <w:t>Witold</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Polonya-Litvanya birliği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"Polonya-Litvanya birliği" </w:instrText>
      </w:r>
      <w:r w:rsidRPr="008F0A0C">
        <w:rPr>
          <w:rFonts w:ascii="Bookman Old Style" w:hAnsi="Bookman Old Style"/>
          <w:sz w:val="24"/>
          <w:szCs w:val="24"/>
        </w:rPr>
        <w:fldChar w:fldCharType="end"/>
      </w:r>
      <w:r w:rsidRPr="008F0A0C">
        <w:rPr>
          <w:rFonts w:ascii="Bookman Old Style" w:hAnsi="Bookman Old Style"/>
          <w:sz w:val="24"/>
          <w:szCs w:val="24"/>
        </w:rPr>
        <w:t>ne taraftar değildi. Çünkü Litvanya’nın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olabildiğince bağımsız kalmasını istiyordu. Polonya’nın ezici üstünlüğüne boyun eğmemek istediği için Haçlılarla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"Haçlılarla"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anlaşmaya girmeyi denedi. Aynı sıralarda prens </w:t>
      </w:r>
      <w:proofErr w:type="spellStart"/>
      <w:r w:rsidRPr="008F0A0C">
        <w:rPr>
          <w:rFonts w:ascii="Bookman Old Style" w:hAnsi="Bookman Old Style"/>
          <w:sz w:val="24"/>
          <w:szCs w:val="24"/>
        </w:rPr>
        <w:t>Władysław</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Opolczyk</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"prens Władysław Opolczyk"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Polonya’ya karşı önce </w:t>
      </w:r>
      <w:proofErr w:type="spellStart"/>
      <w:r w:rsidRPr="008F0A0C">
        <w:rPr>
          <w:rFonts w:ascii="Bookman Old Style" w:hAnsi="Bookman Old Style"/>
          <w:sz w:val="24"/>
          <w:szCs w:val="24"/>
        </w:rPr>
        <w:t>Zygmunt</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Luksemburg</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"Zygmunt Luksemburg"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daha sonra da </w:t>
      </w:r>
      <w:proofErr w:type="spellStart"/>
      <w:r w:rsidRPr="008F0A0C">
        <w:rPr>
          <w:rFonts w:ascii="Bookman Old Style" w:hAnsi="Bookman Old Style"/>
          <w:sz w:val="24"/>
          <w:szCs w:val="24"/>
        </w:rPr>
        <w:t>Tarikatle</w:t>
      </w:r>
      <w:proofErr w:type="spellEnd"/>
      <w:r w:rsidRPr="008F0A0C">
        <w:rPr>
          <w:rFonts w:ascii="Bookman Old Style" w:hAnsi="Bookman Old Style"/>
          <w:sz w:val="24"/>
          <w:szCs w:val="24"/>
        </w:rPr>
        <w:t xml:space="preserve"> görüşmeler yaptı. Alevlenen durum karşısında </w:t>
      </w:r>
      <w:proofErr w:type="spellStart"/>
      <w:r w:rsidRPr="008F0A0C">
        <w:rPr>
          <w:rFonts w:ascii="Bookman Old Style" w:hAnsi="Bookman Old Style"/>
          <w:sz w:val="24"/>
          <w:szCs w:val="24"/>
        </w:rPr>
        <w:t>Władysław</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Jagiełło</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"Władysław Jagiełło"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Witold</w:t>
      </w:r>
      <w:proofErr w:type="spellEnd"/>
      <w:r w:rsidRPr="008F0A0C">
        <w:rPr>
          <w:rFonts w:ascii="Bookman Old Style" w:hAnsi="Bookman Old Style"/>
          <w:sz w:val="24"/>
          <w:szCs w:val="24"/>
        </w:rPr>
        <w:t xml:space="preserve"> ile anlaşma imzaladı ve bu anlaşmaya bağlı olarak da </w:t>
      </w:r>
      <w:proofErr w:type="spellStart"/>
      <w:r w:rsidRPr="008F0A0C">
        <w:rPr>
          <w:rFonts w:ascii="Bookman Old Style" w:hAnsi="Bookman Old Style"/>
          <w:sz w:val="24"/>
          <w:szCs w:val="24"/>
        </w:rPr>
        <w:t>Witold</w:t>
      </w:r>
      <w:proofErr w:type="spellEnd"/>
      <w:r w:rsidRPr="008F0A0C">
        <w:rPr>
          <w:rFonts w:ascii="Bookman Old Style" w:hAnsi="Bookman Old Style"/>
          <w:sz w:val="24"/>
          <w:szCs w:val="24"/>
        </w:rPr>
        <w:t xml:space="preserve"> bütün Litvanya Büyük Düklüğü</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Büyük Düklüğü"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toprakları üzerinde yönetimi elde ederken Haçlılara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"Haçlılara"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karşı Polonya’nın yanında savaşmaya söz vermişti. Ancak bu ittifak kısa sürdü, çünkü </w:t>
      </w:r>
      <w:proofErr w:type="spellStart"/>
      <w:r w:rsidRPr="008F0A0C">
        <w:rPr>
          <w:rFonts w:ascii="Bookman Old Style" w:hAnsi="Bookman Old Style"/>
          <w:sz w:val="24"/>
          <w:szCs w:val="24"/>
        </w:rPr>
        <w:t>Witold</w:t>
      </w:r>
      <w:proofErr w:type="spellEnd"/>
      <w:r w:rsidRPr="008F0A0C">
        <w:rPr>
          <w:rFonts w:ascii="Bookman Old Style" w:hAnsi="Bookman Old Style"/>
          <w:sz w:val="24"/>
          <w:szCs w:val="24"/>
        </w:rPr>
        <w:t xml:space="preserve"> kısa süre sonra </w:t>
      </w:r>
      <w:proofErr w:type="spellStart"/>
      <w:r w:rsidRPr="008F0A0C">
        <w:rPr>
          <w:rFonts w:ascii="Bookman Old Style" w:hAnsi="Bookman Old Style"/>
          <w:sz w:val="24"/>
          <w:szCs w:val="24"/>
        </w:rPr>
        <w:t>Żmudź</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"Zmudz"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topraklarını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"Zmudz topraklarını"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vererek Haçlılarla bir anlaşma yaptı.</w:t>
      </w:r>
      <w:r w:rsidRPr="008F0A0C">
        <w:rPr>
          <w:rFonts w:ascii="Bookman Old Style" w:hAnsi="Bookman Old Style"/>
          <w:bCs/>
          <w:sz w:val="24"/>
          <w:szCs w:val="24"/>
          <w:vertAlign w:val="superscript"/>
        </w:rPr>
        <w:footnoteReference w:id="33"/>
      </w:r>
      <w:r w:rsidRPr="008F0A0C">
        <w:rPr>
          <w:rFonts w:ascii="Bookman Old Style" w:hAnsi="Bookman Old Style"/>
          <w:sz w:val="24"/>
          <w:szCs w:val="24"/>
        </w:rPr>
        <w:t xml:space="preserve"> Bu şekilde Haçlılara karşı ülkesini koruyan </w:t>
      </w:r>
      <w:proofErr w:type="spellStart"/>
      <w:r w:rsidRPr="008F0A0C">
        <w:rPr>
          <w:rFonts w:ascii="Bookman Old Style" w:hAnsi="Bookman Old Style"/>
          <w:sz w:val="24"/>
          <w:szCs w:val="24"/>
        </w:rPr>
        <w:t>Witold</w:t>
      </w:r>
      <w:proofErr w:type="spellEnd"/>
      <w:r w:rsidRPr="008F0A0C">
        <w:rPr>
          <w:rFonts w:ascii="Bookman Old Style" w:hAnsi="Bookman Old Style"/>
          <w:sz w:val="24"/>
          <w:szCs w:val="24"/>
        </w:rPr>
        <w:t xml:space="preserve"> Tatarlarla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"Tatarlarla"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savaşa girdi, fakat bu savaş </w:t>
      </w:r>
      <w:proofErr w:type="spellStart"/>
      <w:r w:rsidRPr="008F0A0C">
        <w:rPr>
          <w:rFonts w:ascii="Bookman Old Style" w:hAnsi="Bookman Old Style"/>
          <w:sz w:val="24"/>
          <w:szCs w:val="24"/>
        </w:rPr>
        <w:t>Witold</w:t>
      </w:r>
      <w:proofErr w:type="spellEnd"/>
      <w:r w:rsidRPr="008F0A0C">
        <w:rPr>
          <w:rFonts w:ascii="Bookman Old Style" w:hAnsi="Bookman Old Style"/>
          <w:sz w:val="24"/>
          <w:szCs w:val="24"/>
        </w:rPr>
        <w:t xml:space="preserve"> için yenilgiyle bitti. Polonyalı şövalyelerle desteklenen Litvanya orduları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orduları"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1399’da </w:t>
      </w:r>
      <w:proofErr w:type="spellStart"/>
      <w:r w:rsidRPr="008F0A0C">
        <w:rPr>
          <w:rFonts w:ascii="Bookman Old Style" w:hAnsi="Bookman Old Style"/>
          <w:sz w:val="24"/>
          <w:szCs w:val="24"/>
        </w:rPr>
        <w:t>Worskla</w:t>
      </w:r>
      <w:proofErr w:type="spellEnd"/>
      <w:r w:rsidRPr="008F0A0C">
        <w:rPr>
          <w:rFonts w:ascii="Bookman Old Style" w:hAnsi="Bookman Old Style"/>
          <w:sz w:val="24"/>
          <w:szCs w:val="24"/>
        </w:rPr>
        <w:t xml:space="preserve"> Nehri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"Worskla Nehri"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kıyısında tam bir hezimet yaşadı.</w:t>
      </w:r>
      <w:r w:rsidRPr="008F0A0C">
        <w:rPr>
          <w:rFonts w:ascii="Bookman Old Style" w:hAnsi="Bookman Old Style"/>
          <w:bCs/>
          <w:sz w:val="24"/>
          <w:szCs w:val="24"/>
          <w:vertAlign w:val="superscript"/>
        </w:rPr>
        <w:footnoteReference w:id="34"/>
      </w:r>
      <w:r w:rsidRPr="008F0A0C">
        <w:rPr>
          <w:rFonts w:ascii="Bookman Old Style" w:hAnsi="Bookman Old Style"/>
          <w:sz w:val="24"/>
          <w:szCs w:val="24"/>
        </w:rPr>
        <w:t xml:space="preserve"> Bu durumda tekrar Polonya-Litvanya yakınlaşmasına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"Polonya-Litvanya yakınlaşmasına"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gidildi. 1401’de </w:t>
      </w:r>
      <w:proofErr w:type="spellStart"/>
      <w:r w:rsidRPr="008F0A0C">
        <w:rPr>
          <w:rFonts w:ascii="Bookman Old Style" w:hAnsi="Bookman Old Style"/>
          <w:sz w:val="24"/>
          <w:szCs w:val="24"/>
        </w:rPr>
        <w:t>Wilno-Radom’da</w:t>
      </w:r>
      <w:proofErr w:type="spellEnd"/>
      <w:r w:rsidRPr="008F0A0C">
        <w:rPr>
          <w:rFonts w:ascii="Bookman Old Style" w:hAnsi="Bookman Old Style"/>
          <w:sz w:val="24"/>
          <w:szCs w:val="24"/>
        </w:rPr>
        <w:t xml:space="preserve"> yeni anlaşma yapıldı, bu anlaşmaya göre </w:t>
      </w:r>
      <w:proofErr w:type="spellStart"/>
      <w:r w:rsidRPr="008F0A0C">
        <w:rPr>
          <w:rFonts w:ascii="Bookman Old Style" w:hAnsi="Bookman Old Style"/>
          <w:sz w:val="24"/>
          <w:szCs w:val="24"/>
        </w:rPr>
        <w:t>Jagiełło</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Witold’e</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"Witold’e"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Litvanya’da, kendi hâkimiyet hakları saklı kalmak şartıyla ölünceye kadar büyük düklük </w:t>
      </w:r>
      <w:proofErr w:type="spellStart"/>
      <w:r w:rsidRPr="008F0A0C">
        <w:rPr>
          <w:rFonts w:ascii="Bookman Old Style" w:hAnsi="Bookman Old Style"/>
          <w:sz w:val="24"/>
          <w:szCs w:val="24"/>
        </w:rPr>
        <w:t>ünvanı</w:t>
      </w:r>
      <w:proofErr w:type="spellEnd"/>
      <w:r w:rsidRPr="008F0A0C">
        <w:rPr>
          <w:rFonts w:ascii="Bookman Old Style" w:hAnsi="Bookman Old Style"/>
          <w:sz w:val="24"/>
          <w:szCs w:val="24"/>
        </w:rPr>
        <w:t xml:space="preserve"> verdi. </w:t>
      </w:r>
      <w:proofErr w:type="spellStart"/>
      <w:r w:rsidRPr="008F0A0C">
        <w:rPr>
          <w:rFonts w:ascii="Bookman Old Style" w:hAnsi="Bookman Old Style"/>
          <w:sz w:val="24"/>
          <w:szCs w:val="24"/>
        </w:rPr>
        <w:t>Witold</w:t>
      </w:r>
      <w:proofErr w:type="spellEnd"/>
      <w:r w:rsidRPr="008F0A0C">
        <w:rPr>
          <w:rFonts w:ascii="Bookman Old Style" w:hAnsi="Bookman Old Style"/>
          <w:sz w:val="24"/>
          <w:szCs w:val="24"/>
        </w:rPr>
        <w:t xml:space="preserve"> de Polonya’nın düşmanlarına karşı </w:t>
      </w:r>
      <w:proofErr w:type="spellStart"/>
      <w:r w:rsidRPr="008F0A0C">
        <w:rPr>
          <w:rFonts w:ascii="Bookman Old Style" w:hAnsi="Bookman Old Style"/>
          <w:sz w:val="24"/>
          <w:szCs w:val="24"/>
        </w:rPr>
        <w:t>Jagiełło’yu</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"Jagiełło’yu"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desteklemekle yükümlüydü. Bunun yanı sıra </w:t>
      </w:r>
      <w:proofErr w:type="spellStart"/>
      <w:r w:rsidRPr="008F0A0C">
        <w:rPr>
          <w:rFonts w:ascii="Bookman Old Style" w:hAnsi="Bookman Old Style"/>
          <w:sz w:val="24"/>
          <w:szCs w:val="24"/>
        </w:rPr>
        <w:t>Witold</w:t>
      </w:r>
      <w:proofErr w:type="spellEnd"/>
      <w:r w:rsidRPr="008F0A0C">
        <w:rPr>
          <w:rFonts w:ascii="Bookman Old Style" w:hAnsi="Bookman Old Style"/>
          <w:sz w:val="24"/>
          <w:szCs w:val="24"/>
        </w:rPr>
        <w:t xml:space="preserve"> öldüğünde Litvanya direkt olarak </w:t>
      </w:r>
      <w:proofErr w:type="spellStart"/>
      <w:r w:rsidRPr="008F0A0C">
        <w:rPr>
          <w:rFonts w:ascii="Bookman Old Style" w:hAnsi="Bookman Old Style"/>
          <w:sz w:val="24"/>
          <w:szCs w:val="24"/>
        </w:rPr>
        <w:t>Jagiełło’nun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"Jagiełło’nun"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yönetimi altına girecekti.</w:t>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Buna karşın Haçlılarla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"Haçlılarla"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ilişkiler gittikçe daha gerginleşmeye başlamıştı. 1399’da Haçlılarla barış taraftarı olan </w:t>
      </w:r>
      <w:proofErr w:type="spellStart"/>
      <w:r w:rsidRPr="008F0A0C">
        <w:rPr>
          <w:rFonts w:ascii="Bookman Old Style" w:hAnsi="Bookman Old Style"/>
          <w:sz w:val="24"/>
          <w:szCs w:val="24"/>
        </w:rPr>
        <w:t>Jadwiga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"Jadwiga" </w:instrText>
      </w:r>
      <w:r w:rsidRPr="008F0A0C">
        <w:rPr>
          <w:rFonts w:ascii="Bookman Old Style" w:hAnsi="Bookman Old Style"/>
          <w:sz w:val="24"/>
          <w:szCs w:val="24"/>
        </w:rPr>
        <w:fldChar w:fldCharType="end"/>
      </w:r>
      <w:r w:rsidRPr="008F0A0C">
        <w:rPr>
          <w:rFonts w:ascii="Bookman Old Style" w:hAnsi="Bookman Old Style"/>
          <w:sz w:val="24"/>
          <w:szCs w:val="24"/>
        </w:rPr>
        <w:t>’nın</w:t>
      </w:r>
      <w:proofErr w:type="spellEnd"/>
      <w:r w:rsidRPr="008F0A0C">
        <w:rPr>
          <w:rFonts w:ascii="Bookman Old Style" w:hAnsi="Bookman Old Style"/>
          <w:sz w:val="24"/>
          <w:szCs w:val="24"/>
        </w:rPr>
        <w:t xml:space="preserve"> ölümünden kısa bir süre sonra Haçlı yönetiminin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"Haçlı yönetiminin"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Żmudź</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"Zmudz" </w:instrText>
      </w:r>
      <w:r w:rsidRPr="008F0A0C">
        <w:rPr>
          <w:rFonts w:ascii="Bookman Old Style" w:hAnsi="Bookman Old Style"/>
          <w:sz w:val="24"/>
          <w:szCs w:val="24"/>
        </w:rPr>
        <w:fldChar w:fldCharType="end"/>
      </w:r>
      <w:r w:rsidRPr="008F0A0C">
        <w:rPr>
          <w:rFonts w:ascii="Bookman Old Style" w:hAnsi="Bookman Old Style"/>
          <w:sz w:val="24"/>
          <w:szCs w:val="24"/>
        </w:rPr>
        <w:t>’a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"Zmudz’a"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baskısı 1409’da, </w:t>
      </w:r>
      <w:proofErr w:type="spellStart"/>
      <w:r w:rsidRPr="008F0A0C">
        <w:rPr>
          <w:rFonts w:ascii="Bookman Old Style" w:hAnsi="Bookman Old Style"/>
          <w:sz w:val="24"/>
          <w:szCs w:val="24"/>
        </w:rPr>
        <w:t>Witold</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 </w:instrText>
      </w:r>
      <w:r w:rsidRPr="008F0A0C">
        <w:rPr>
          <w:rFonts w:ascii="Bookman Old Style" w:hAnsi="Bookman Old Style"/>
          <w:sz w:val="24"/>
          <w:szCs w:val="24"/>
        </w:rPr>
        <w:fldChar w:fldCharType="end"/>
      </w:r>
      <w:r w:rsidRPr="008F0A0C">
        <w:rPr>
          <w:rFonts w:ascii="Bookman Old Style" w:hAnsi="Bookman Old Style"/>
          <w:sz w:val="24"/>
          <w:szCs w:val="24"/>
        </w:rPr>
        <w:t>’un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"Witold’un"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de askerî yönden desteklediği o zamanki yerel halk tarafından büyük bir isyanın organize edilmesine götürdü.</w:t>
      </w:r>
      <w:r w:rsidRPr="008F0A0C">
        <w:rPr>
          <w:rFonts w:ascii="Bookman Old Style" w:hAnsi="Bookman Old Style"/>
          <w:bCs/>
          <w:sz w:val="24"/>
          <w:szCs w:val="24"/>
          <w:vertAlign w:val="superscript"/>
        </w:rPr>
        <w:footnoteReference w:id="35"/>
      </w:r>
      <w:r w:rsidRPr="008F0A0C">
        <w:rPr>
          <w:rFonts w:ascii="Bookman Old Style" w:hAnsi="Bookman Old Style"/>
          <w:sz w:val="24"/>
          <w:szCs w:val="24"/>
        </w:rPr>
        <w:t xml:space="preserve"> Haçlı Tarikatı lideri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"Haçlı Tarikatı lideri"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Litvanya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ve onunla aynı tarafta olan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savaş için hazırlanmaya başladı. Nitekim 1409’da </w:t>
      </w:r>
      <w:proofErr w:type="spellStart"/>
      <w:r w:rsidRPr="008F0A0C">
        <w:rPr>
          <w:rFonts w:ascii="Bookman Old Style" w:hAnsi="Bookman Old Style"/>
          <w:sz w:val="24"/>
          <w:szCs w:val="24"/>
        </w:rPr>
        <w:t>Töton</w:t>
      </w:r>
      <w:proofErr w:type="spellEnd"/>
      <w:r w:rsidRPr="008F0A0C">
        <w:rPr>
          <w:rFonts w:ascii="Bookman Old Style" w:hAnsi="Bookman Old Style"/>
          <w:sz w:val="24"/>
          <w:szCs w:val="24"/>
        </w:rPr>
        <w:t xml:space="preserve"> Tarikat Haçlıları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"Tarikat Haçlıları"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Polonya-Litvanya arasında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"Polonya-Litvanya arasında"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büyük savaş başladı.</w:t>
      </w:r>
    </w:p>
    <w:p w:rsidR="008F0A0C" w:rsidRPr="008F0A0C" w:rsidRDefault="008F0A0C" w:rsidP="008F0A0C">
      <w:pPr>
        <w:spacing w:line="360" w:lineRule="auto"/>
        <w:jc w:val="both"/>
        <w:rPr>
          <w:rFonts w:ascii="Bookman Old Style" w:hAnsi="Bookman Old Style"/>
          <w:i/>
          <w:sz w:val="24"/>
          <w:szCs w:val="24"/>
        </w:rPr>
      </w:pPr>
      <w:proofErr w:type="spellStart"/>
      <w:r w:rsidRPr="008F0A0C">
        <w:rPr>
          <w:rFonts w:ascii="Bookman Old Style" w:hAnsi="Bookman Old Style"/>
          <w:i/>
          <w:sz w:val="24"/>
          <w:szCs w:val="24"/>
        </w:rPr>
        <w:t>Grunwald</w:t>
      </w:r>
      <w:proofErr w:type="spellEnd"/>
      <w:r w:rsidRPr="008F0A0C">
        <w:rPr>
          <w:rFonts w:ascii="Bookman Old Style" w:hAnsi="Bookman Old Style"/>
          <w:i/>
          <w:sz w:val="24"/>
          <w:szCs w:val="24"/>
        </w:rPr>
        <w:t xml:space="preserve"> Savaşı </w:t>
      </w:r>
      <w:r w:rsidRPr="008F0A0C">
        <w:rPr>
          <w:rFonts w:ascii="Bookman Old Style" w:hAnsi="Bookman Old Style"/>
          <w:i/>
          <w:sz w:val="24"/>
          <w:szCs w:val="24"/>
        </w:rPr>
        <w:fldChar w:fldCharType="begin"/>
      </w:r>
      <w:r w:rsidRPr="008F0A0C">
        <w:rPr>
          <w:rFonts w:ascii="Bookman Old Style" w:hAnsi="Bookman Old Style"/>
          <w:i/>
          <w:sz w:val="24"/>
          <w:szCs w:val="24"/>
        </w:rPr>
        <w:instrText xml:space="preserve"> XE "Grunwald Savaşı (1409-1441" </w:instrText>
      </w:r>
      <w:r w:rsidRPr="008F0A0C">
        <w:rPr>
          <w:rFonts w:ascii="Bookman Old Style" w:hAnsi="Bookman Old Style"/>
          <w:i/>
          <w:sz w:val="24"/>
          <w:szCs w:val="24"/>
        </w:rPr>
        <w:fldChar w:fldCharType="end"/>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lastRenderedPageBreak/>
        <w:t xml:space="preserve">1404’te </w:t>
      </w:r>
      <w:proofErr w:type="spellStart"/>
      <w:r w:rsidRPr="008F0A0C">
        <w:rPr>
          <w:rFonts w:ascii="Bookman Old Style" w:hAnsi="Bookman Old Style"/>
          <w:sz w:val="24"/>
          <w:szCs w:val="24"/>
        </w:rPr>
        <w:t>Raciąz’da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"Raciąz’da"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imzalanan anlaşma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w:t>
      </w:r>
      <w:proofErr w:type="spellStart"/>
      <w:r w:rsidRPr="008F0A0C">
        <w:rPr>
          <w:rFonts w:ascii="Bookman Old Style" w:hAnsi="Bookman Old Style"/>
          <w:sz w:val="24"/>
          <w:szCs w:val="24"/>
        </w:rPr>
        <w:t>Töton</w:t>
      </w:r>
      <w:proofErr w:type="spellEnd"/>
      <w:r w:rsidRPr="008F0A0C">
        <w:rPr>
          <w:rFonts w:ascii="Bookman Old Style" w:hAnsi="Bookman Old Style"/>
          <w:sz w:val="24"/>
          <w:szCs w:val="24"/>
        </w:rPr>
        <w:t xml:space="preserve"> Tarikat Haçlıları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"Töton Tarikat Haçlıları"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arasındaki bütün anlaşmazlıkları çözememişti. </w:t>
      </w:r>
      <w:proofErr w:type="spellStart"/>
      <w:r w:rsidRPr="008F0A0C">
        <w:rPr>
          <w:rFonts w:ascii="Bookman Old Style" w:hAnsi="Bookman Old Style"/>
          <w:sz w:val="24"/>
          <w:szCs w:val="24"/>
        </w:rPr>
        <w:t>Dobrzyń</w:t>
      </w:r>
      <w:proofErr w:type="spellEnd"/>
      <w:r w:rsidRPr="008F0A0C">
        <w:rPr>
          <w:rFonts w:ascii="Bookman Old Style" w:hAnsi="Bookman Old Style"/>
          <w:sz w:val="24"/>
          <w:szCs w:val="24"/>
        </w:rPr>
        <w:t xml:space="preserve"> toprakları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"Dobrzyń toprakları"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konusunun uzlaştırıcı mahkeme tarafından düzenlenmesinden sonra Batı </w:t>
      </w:r>
      <w:proofErr w:type="spellStart"/>
      <w:r w:rsidRPr="008F0A0C">
        <w:rPr>
          <w:rFonts w:ascii="Bookman Old Style" w:hAnsi="Bookman Old Style"/>
          <w:sz w:val="24"/>
          <w:szCs w:val="24"/>
        </w:rPr>
        <w:t>Pomeranya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"Batı Pomeranya"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ve Büyük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"Büyük Polonya"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sınırı olan </w:t>
      </w:r>
      <w:proofErr w:type="spellStart"/>
      <w:r w:rsidRPr="008F0A0C">
        <w:rPr>
          <w:rFonts w:ascii="Bookman Old Style" w:hAnsi="Bookman Old Style"/>
          <w:sz w:val="24"/>
          <w:szCs w:val="24"/>
        </w:rPr>
        <w:t>Brandenburg</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"Brandenburg" </w:instrText>
      </w:r>
      <w:r w:rsidRPr="008F0A0C">
        <w:rPr>
          <w:rFonts w:ascii="Bookman Old Style" w:hAnsi="Bookman Old Style"/>
          <w:sz w:val="24"/>
          <w:szCs w:val="24"/>
        </w:rPr>
        <w:fldChar w:fldCharType="end"/>
      </w:r>
      <w:r w:rsidRPr="008F0A0C">
        <w:rPr>
          <w:rFonts w:ascii="Bookman Old Style" w:hAnsi="Bookman Old Style"/>
          <w:sz w:val="24"/>
          <w:szCs w:val="24"/>
        </w:rPr>
        <w:t>’a</w:t>
      </w:r>
      <w:proofErr w:type="spellEnd"/>
      <w:r w:rsidRPr="008F0A0C">
        <w:rPr>
          <w:rFonts w:ascii="Bookman Old Style" w:hAnsi="Bookman Old Style"/>
          <w:sz w:val="24"/>
          <w:szCs w:val="24"/>
        </w:rPr>
        <w:t xml:space="preserve"> bağlı olan Yeni </w:t>
      </w:r>
      <w:proofErr w:type="spellStart"/>
      <w:r w:rsidRPr="008F0A0C">
        <w:rPr>
          <w:rFonts w:ascii="Bookman Old Style" w:hAnsi="Bookman Old Style"/>
          <w:sz w:val="24"/>
          <w:szCs w:val="24"/>
        </w:rPr>
        <w:t>Markilik</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"Yeni Markilik"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problemi ortaya çıktı. Stratejik konumu Polonya’nın bu toprakları satın almasının çıkarına olduğunu gösteriyordu. Hatta 1402’de </w:t>
      </w:r>
      <w:proofErr w:type="spellStart"/>
      <w:r w:rsidRPr="008F0A0C">
        <w:rPr>
          <w:rFonts w:ascii="Bookman Old Style" w:hAnsi="Bookman Old Style"/>
          <w:sz w:val="24"/>
          <w:szCs w:val="24"/>
        </w:rPr>
        <w:t>Zygmunt</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Luksemburski</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"Zygmunt Luksemburski"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Jagiełło</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 </w:instrText>
      </w:r>
      <w:r w:rsidRPr="008F0A0C">
        <w:rPr>
          <w:rFonts w:ascii="Bookman Old Style" w:hAnsi="Bookman Old Style"/>
          <w:sz w:val="24"/>
          <w:szCs w:val="24"/>
        </w:rPr>
        <w:fldChar w:fldCharType="end"/>
      </w:r>
      <w:r w:rsidRPr="008F0A0C">
        <w:rPr>
          <w:rFonts w:ascii="Bookman Old Style" w:hAnsi="Bookman Old Style"/>
          <w:sz w:val="24"/>
          <w:szCs w:val="24"/>
        </w:rPr>
        <w:t>’ya</w:t>
      </w:r>
      <w:proofErr w:type="spellEnd"/>
      <w:r w:rsidRPr="008F0A0C">
        <w:rPr>
          <w:rFonts w:ascii="Bookman Old Style" w:hAnsi="Bookman Old Style"/>
          <w:sz w:val="24"/>
          <w:szCs w:val="24"/>
        </w:rPr>
        <w:t xml:space="preserve"> satmayı önermişti. Fakat </w:t>
      </w:r>
      <w:proofErr w:type="spellStart"/>
      <w:r w:rsidRPr="008F0A0C">
        <w:rPr>
          <w:rFonts w:ascii="Bookman Old Style" w:hAnsi="Bookman Old Style"/>
          <w:sz w:val="24"/>
          <w:szCs w:val="24"/>
        </w:rPr>
        <w:t>Tötonlar</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"Tötonlar"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bu topraklar için daha büyük ücret ödemeye hazırdı ve bu şekilde Almanlarla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"Almanlarla"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direkt bağlantı elde edeceklerdi, nihayet 1402 yılı sonu </w:t>
      </w:r>
      <w:proofErr w:type="spellStart"/>
      <w:r w:rsidRPr="008F0A0C">
        <w:rPr>
          <w:rFonts w:ascii="Bookman Old Style" w:hAnsi="Bookman Old Style"/>
          <w:sz w:val="24"/>
          <w:szCs w:val="24"/>
        </w:rPr>
        <w:t>Markiliği</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Zygmunt’tan</w:t>
      </w:r>
      <w:proofErr w:type="spellEnd"/>
      <w:r w:rsidRPr="008F0A0C">
        <w:rPr>
          <w:rFonts w:ascii="Bookman Old Style" w:hAnsi="Bookman Old Style"/>
          <w:sz w:val="24"/>
          <w:szCs w:val="24"/>
        </w:rPr>
        <w:t xml:space="preserve"> aldılar. Yeni </w:t>
      </w:r>
      <w:proofErr w:type="spellStart"/>
      <w:r w:rsidRPr="008F0A0C">
        <w:rPr>
          <w:rFonts w:ascii="Bookman Old Style" w:hAnsi="Bookman Old Style"/>
          <w:sz w:val="24"/>
          <w:szCs w:val="24"/>
        </w:rPr>
        <w:t>Markilikte</w:t>
      </w:r>
      <w:proofErr w:type="spellEnd"/>
      <w:r w:rsidRPr="008F0A0C">
        <w:rPr>
          <w:rFonts w:ascii="Bookman Old Style" w:hAnsi="Bookman Old Style"/>
          <w:sz w:val="24"/>
          <w:szCs w:val="24"/>
        </w:rPr>
        <w:t xml:space="preserve"> Van </w:t>
      </w:r>
      <w:proofErr w:type="spellStart"/>
      <w:r w:rsidRPr="008F0A0C">
        <w:rPr>
          <w:rFonts w:ascii="Bookman Old Style" w:hAnsi="Bookman Old Style"/>
          <w:sz w:val="24"/>
          <w:szCs w:val="24"/>
        </w:rPr>
        <w:t>Osten</w:t>
      </w:r>
      <w:proofErr w:type="spellEnd"/>
      <w:r w:rsidRPr="008F0A0C">
        <w:rPr>
          <w:rFonts w:ascii="Bookman Old Style" w:hAnsi="Bookman Old Style"/>
          <w:sz w:val="24"/>
          <w:szCs w:val="24"/>
        </w:rPr>
        <w:t xml:space="preserve"> beylerinin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"Van Osten beylerinin"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topraklarının varlığı durumu daha da karmaşık hâle getirdi. Çünkü </w:t>
      </w:r>
      <w:proofErr w:type="spellStart"/>
      <w:r w:rsidRPr="008F0A0C">
        <w:rPr>
          <w:rFonts w:ascii="Bookman Old Style" w:hAnsi="Bookman Old Style"/>
          <w:sz w:val="24"/>
          <w:szCs w:val="24"/>
        </w:rPr>
        <w:t>Kazimierz</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Wielki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"Kazimierz Wielki" </w:instrText>
      </w:r>
      <w:r w:rsidRPr="008F0A0C">
        <w:rPr>
          <w:rFonts w:ascii="Bookman Old Style" w:hAnsi="Bookman Old Style"/>
          <w:sz w:val="24"/>
          <w:szCs w:val="24"/>
        </w:rPr>
        <w:fldChar w:fldCharType="end"/>
      </w:r>
      <w:r w:rsidRPr="008F0A0C">
        <w:rPr>
          <w:rFonts w:ascii="Bookman Old Style" w:hAnsi="Bookman Old Style"/>
          <w:sz w:val="24"/>
          <w:szCs w:val="24"/>
        </w:rPr>
        <w:t>’den</w:t>
      </w:r>
      <w:proofErr w:type="spellEnd"/>
      <w:r w:rsidRPr="008F0A0C">
        <w:rPr>
          <w:rFonts w:ascii="Bookman Old Style" w:hAnsi="Bookman Old Style"/>
          <w:sz w:val="24"/>
          <w:szCs w:val="24"/>
        </w:rPr>
        <w:t xml:space="preserve"> beri Polonya kralının </w:t>
      </w:r>
      <w:proofErr w:type="spellStart"/>
      <w:r w:rsidRPr="008F0A0C">
        <w:rPr>
          <w:rFonts w:ascii="Bookman Old Style" w:hAnsi="Bookman Old Style"/>
          <w:sz w:val="24"/>
          <w:szCs w:val="24"/>
        </w:rPr>
        <w:t>vasalıydılar</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Drezdenko’da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"Drezdenko’da"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diğer bölgeler arasında çok önemli stratejik konumda olan bir bölgeye sahiptiler. Başlangıçta Polonya kralına bağlı olduklarını deklare etseler de çok çabuk Tarikat tarafına geçtiler. Tarikat Haçlılarının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"Tarikat Haçlılarının"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lideri </w:t>
      </w:r>
      <w:proofErr w:type="spellStart"/>
      <w:r w:rsidRPr="008F0A0C">
        <w:rPr>
          <w:rFonts w:ascii="Bookman Old Style" w:hAnsi="Bookman Old Style"/>
          <w:sz w:val="24"/>
          <w:szCs w:val="24"/>
        </w:rPr>
        <w:t>Drezdenko’yu</w:t>
      </w:r>
      <w:proofErr w:type="spellEnd"/>
      <w:r w:rsidRPr="008F0A0C">
        <w:rPr>
          <w:rFonts w:ascii="Bookman Old Style" w:hAnsi="Bookman Old Style"/>
          <w:sz w:val="24"/>
          <w:szCs w:val="24"/>
        </w:rPr>
        <w:t xml:space="preserve"> da yeni alınan Yeni </w:t>
      </w:r>
      <w:proofErr w:type="spellStart"/>
      <w:r w:rsidRPr="008F0A0C">
        <w:rPr>
          <w:rFonts w:ascii="Bookman Old Style" w:hAnsi="Bookman Old Style"/>
          <w:sz w:val="24"/>
          <w:szCs w:val="24"/>
        </w:rPr>
        <w:t>Markilik’e</w:t>
      </w:r>
      <w:proofErr w:type="spellEnd"/>
      <w:r w:rsidRPr="008F0A0C">
        <w:rPr>
          <w:rFonts w:ascii="Bookman Old Style" w:hAnsi="Bookman Old Style"/>
          <w:sz w:val="24"/>
          <w:szCs w:val="24"/>
        </w:rPr>
        <w:t xml:space="preserve"> ait bölüm olarak kabul ediyordu ve hiçbir yaklaşımda bulunmayı düşünmüyordu. Bu nedenle </w:t>
      </w:r>
      <w:proofErr w:type="spellStart"/>
      <w:r w:rsidRPr="008F0A0C">
        <w:rPr>
          <w:rFonts w:ascii="Bookman Old Style" w:hAnsi="Bookman Old Style"/>
          <w:sz w:val="24"/>
          <w:szCs w:val="24"/>
        </w:rPr>
        <w:t>Jagiełło’nun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"Jagiełło’nun"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ricalarına kulak asmadı, </w:t>
      </w:r>
      <w:proofErr w:type="spellStart"/>
      <w:r w:rsidRPr="008F0A0C">
        <w:rPr>
          <w:rFonts w:ascii="Bookman Old Style" w:hAnsi="Bookman Old Style"/>
          <w:sz w:val="24"/>
          <w:szCs w:val="24"/>
        </w:rPr>
        <w:t>Ulryk</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von</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Osten’den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"Ulryk von Osten’den"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onları ipotek olarak aldı. Kralın o zamana kadarki </w:t>
      </w:r>
      <w:proofErr w:type="spellStart"/>
      <w:r w:rsidRPr="008F0A0C">
        <w:rPr>
          <w:rFonts w:ascii="Bookman Old Style" w:hAnsi="Bookman Old Style"/>
          <w:sz w:val="24"/>
          <w:szCs w:val="24"/>
        </w:rPr>
        <w:t>vasalı</w:t>
      </w:r>
      <w:proofErr w:type="spellEnd"/>
      <w:r w:rsidRPr="008F0A0C">
        <w:rPr>
          <w:rFonts w:ascii="Bookman Old Style" w:hAnsi="Bookman Old Style"/>
          <w:sz w:val="24"/>
          <w:szCs w:val="24"/>
        </w:rPr>
        <w:t xml:space="preserve"> artık açık açık </w:t>
      </w:r>
      <w:proofErr w:type="spellStart"/>
      <w:r w:rsidRPr="008F0A0C">
        <w:rPr>
          <w:rFonts w:ascii="Bookman Old Style" w:hAnsi="Bookman Old Style"/>
          <w:sz w:val="24"/>
          <w:szCs w:val="24"/>
        </w:rPr>
        <w:t>Tarikat’ın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"Tarikat’ın"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tarafındaydı ve hatta Büyük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"Büyük Polonya"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’ya askerî seferler organize etti. </w:t>
      </w:r>
      <w:proofErr w:type="spellStart"/>
      <w:r w:rsidRPr="008F0A0C">
        <w:rPr>
          <w:rFonts w:ascii="Bookman Old Style" w:hAnsi="Bookman Old Style"/>
          <w:sz w:val="24"/>
          <w:szCs w:val="24"/>
        </w:rPr>
        <w:t>Drezdenko</w:t>
      </w:r>
      <w:proofErr w:type="spellEnd"/>
      <w:r w:rsidRPr="008F0A0C">
        <w:rPr>
          <w:rFonts w:ascii="Bookman Old Style" w:hAnsi="Bookman Old Style"/>
          <w:sz w:val="24"/>
          <w:szCs w:val="24"/>
        </w:rPr>
        <w:t xml:space="preserve"> konusunda Tarikat anlaşmayı kabul etmiyordu. </w:t>
      </w:r>
      <w:proofErr w:type="spellStart"/>
      <w:r w:rsidRPr="008F0A0C">
        <w:rPr>
          <w:rFonts w:ascii="Bookman Old Style" w:hAnsi="Bookman Old Style"/>
          <w:sz w:val="24"/>
          <w:szCs w:val="24"/>
        </w:rPr>
        <w:t>Zygmunt</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Luksemburczyk</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"Zygmunt Luksemburczyk"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ve </w:t>
      </w:r>
      <w:proofErr w:type="spellStart"/>
      <w:r w:rsidRPr="008F0A0C">
        <w:rPr>
          <w:rFonts w:ascii="Bookman Old Style" w:hAnsi="Bookman Old Style"/>
          <w:sz w:val="24"/>
          <w:szCs w:val="24"/>
        </w:rPr>
        <w:t>Witold</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 </w:instrText>
      </w:r>
      <w:r w:rsidRPr="008F0A0C">
        <w:rPr>
          <w:rFonts w:ascii="Bookman Old Style" w:hAnsi="Bookman Old Style"/>
          <w:sz w:val="24"/>
          <w:szCs w:val="24"/>
        </w:rPr>
        <w:fldChar w:fldCharType="end"/>
      </w:r>
      <w:r w:rsidRPr="008F0A0C">
        <w:rPr>
          <w:rFonts w:ascii="Bookman Old Style" w:hAnsi="Bookman Old Style"/>
          <w:sz w:val="24"/>
          <w:szCs w:val="24"/>
        </w:rPr>
        <w:t>’ün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"Witold’ün"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aracılık çabaları ise netice vermiyordu. Haçlı lider </w:t>
      </w:r>
      <w:proofErr w:type="spellStart"/>
      <w:r w:rsidRPr="008F0A0C">
        <w:rPr>
          <w:rFonts w:ascii="Bookman Old Style" w:hAnsi="Bookman Old Style"/>
          <w:sz w:val="24"/>
          <w:szCs w:val="24"/>
        </w:rPr>
        <w:t>Ulryk</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von</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Jungingen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"Ulryk von Jungingen"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Jagiełło</w:t>
      </w:r>
      <w:proofErr w:type="spellEnd"/>
      <w:r w:rsidRPr="008F0A0C">
        <w:rPr>
          <w:rFonts w:ascii="Bookman Old Style" w:hAnsi="Bookman Old Style"/>
          <w:sz w:val="24"/>
          <w:szCs w:val="24"/>
        </w:rPr>
        <w:t xml:space="preserve"> ile ilişkileri gerginleştiriyordu. 1408’de </w:t>
      </w:r>
      <w:proofErr w:type="spellStart"/>
      <w:r w:rsidRPr="008F0A0C">
        <w:rPr>
          <w:rFonts w:ascii="Bookman Old Style" w:hAnsi="Bookman Old Style"/>
          <w:sz w:val="24"/>
          <w:szCs w:val="24"/>
        </w:rPr>
        <w:t>Drezdenko’yu</w:t>
      </w:r>
      <w:proofErr w:type="spellEnd"/>
      <w:r w:rsidRPr="008F0A0C">
        <w:rPr>
          <w:rFonts w:ascii="Bookman Old Style" w:hAnsi="Bookman Old Style"/>
          <w:sz w:val="24"/>
          <w:szCs w:val="24"/>
        </w:rPr>
        <w:t xml:space="preserve"> Tarikat için satın aldı.</w:t>
      </w:r>
    </w:p>
    <w:p w:rsidR="008F0A0C" w:rsidRPr="008F0A0C" w:rsidRDefault="008F0A0C" w:rsidP="008F0A0C">
      <w:pPr>
        <w:spacing w:line="360" w:lineRule="auto"/>
        <w:jc w:val="both"/>
        <w:rPr>
          <w:rFonts w:ascii="Bookman Old Style" w:hAnsi="Bookman Old Style"/>
          <w:sz w:val="24"/>
          <w:szCs w:val="24"/>
        </w:rPr>
      </w:pPr>
      <w:proofErr w:type="spellStart"/>
      <w:r w:rsidRPr="008F0A0C">
        <w:rPr>
          <w:rFonts w:ascii="Bookman Old Style" w:hAnsi="Bookman Old Style"/>
          <w:sz w:val="24"/>
          <w:szCs w:val="24"/>
        </w:rPr>
        <w:t>Raciąz’da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"Raciaz’da"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yapılan barışın ardından fevkalade yoğun olarak iskân etmeye başladıkları </w:t>
      </w:r>
      <w:proofErr w:type="spellStart"/>
      <w:r w:rsidRPr="008F0A0C">
        <w:rPr>
          <w:rFonts w:ascii="Bookman Old Style" w:hAnsi="Bookman Old Style"/>
          <w:sz w:val="24"/>
          <w:szCs w:val="24"/>
        </w:rPr>
        <w:t>Żmudź’da</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Tötonların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"Tötonların"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faaliyetleri savaşa doğru gidiyordu. Burada birkaç yerleşim yeri kurdular ve kendi idarî amirlerini yerleştirdiler, ancak Tarikat devletinin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"Tarikat devletinin"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diğer topraklarının sakinlerinin faydalandıkları hakları </w:t>
      </w:r>
      <w:proofErr w:type="spellStart"/>
      <w:r w:rsidRPr="008F0A0C">
        <w:rPr>
          <w:rFonts w:ascii="Bookman Old Style" w:hAnsi="Bookman Old Style"/>
          <w:sz w:val="24"/>
          <w:szCs w:val="24"/>
        </w:rPr>
        <w:t>Żmudź</w:t>
      </w:r>
      <w:proofErr w:type="spellEnd"/>
      <w:r w:rsidRPr="008F0A0C">
        <w:rPr>
          <w:rFonts w:ascii="Bookman Old Style" w:hAnsi="Bookman Old Style"/>
          <w:sz w:val="24"/>
          <w:szCs w:val="24"/>
        </w:rPr>
        <w:t xml:space="preserve"> halkına tanımadılar. Aynı zamanda </w:t>
      </w:r>
      <w:proofErr w:type="spellStart"/>
      <w:r w:rsidRPr="008F0A0C">
        <w:rPr>
          <w:rFonts w:ascii="Bookman Old Style" w:hAnsi="Bookman Old Style"/>
          <w:sz w:val="24"/>
          <w:szCs w:val="24"/>
        </w:rPr>
        <w:t>Żmudź</w:t>
      </w:r>
      <w:proofErr w:type="spellEnd"/>
      <w:r w:rsidRPr="008F0A0C">
        <w:rPr>
          <w:rFonts w:ascii="Bookman Old Style" w:hAnsi="Bookman Old Style"/>
          <w:sz w:val="24"/>
          <w:szCs w:val="24"/>
        </w:rPr>
        <w:t xml:space="preserve"> </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"Zmudz" </w:instrText>
      </w:r>
      <w:r w:rsidRPr="008F0A0C">
        <w:rPr>
          <w:rFonts w:ascii="Bookman Old Style" w:hAnsi="Bookman Old Style"/>
          <w:sz w:val="24"/>
          <w:szCs w:val="24"/>
        </w:rPr>
        <w:fldChar w:fldCharType="end"/>
      </w:r>
      <w:r w:rsidRPr="008F0A0C">
        <w:rPr>
          <w:rFonts w:ascii="Bookman Old Style" w:hAnsi="Bookman Old Style"/>
          <w:sz w:val="24"/>
          <w:szCs w:val="24"/>
        </w:rPr>
        <w:t>ile Litvanya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’nın bütün bağlantısını da koparmaya çabaladılar. Bütün bunlar </w:t>
      </w:r>
      <w:proofErr w:type="spellStart"/>
      <w:r w:rsidRPr="008F0A0C">
        <w:rPr>
          <w:rFonts w:ascii="Bookman Old Style" w:hAnsi="Bookman Old Style"/>
          <w:sz w:val="24"/>
          <w:szCs w:val="24"/>
        </w:rPr>
        <w:t>Żmudź</w:t>
      </w:r>
      <w:proofErr w:type="spellEnd"/>
      <w:r w:rsidRPr="008F0A0C">
        <w:rPr>
          <w:rFonts w:ascii="Bookman Old Style" w:hAnsi="Bookman Old Style"/>
          <w:sz w:val="24"/>
          <w:szCs w:val="24"/>
        </w:rPr>
        <w:t xml:space="preserve"> halkının </w:t>
      </w:r>
      <w:proofErr w:type="spellStart"/>
      <w:r w:rsidRPr="008F0A0C">
        <w:rPr>
          <w:rFonts w:ascii="Bookman Old Style" w:hAnsi="Bookman Old Style"/>
          <w:sz w:val="24"/>
          <w:szCs w:val="24"/>
        </w:rPr>
        <w:t>Witold</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ilişkilerinin soğumasına neden oldu, ona karşı tekrar </w:t>
      </w:r>
      <w:proofErr w:type="spellStart"/>
      <w:r w:rsidRPr="008F0A0C">
        <w:rPr>
          <w:rFonts w:ascii="Bookman Old Style" w:hAnsi="Bookman Old Style"/>
          <w:sz w:val="24"/>
          <w:szCs w:val="24"/>
        </w:rPr>
        <w:t>Swidrygiełło</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"Swidrygiello" </w:instrText>
      </w:r>
      <w:r w:rsidRPr="008F0A0C">
        <w:rPr>
          <w:rFonts w:ascii="Bookman Old Style" w:hAnsi="Bookman Old Style"/>
          <w:sz w:val="24"/>
          <w:szCs w:val="24"/>
        </w:rPr>
        <w:fldChar w:fldCharType="end"/>
      </w:r>
      <w:r w:rsidRPr="008F0A0C">
        <w:rPr>
          <w:rFonts w:ascii="Bookman Old Style" w:hAnsi="Bookman Old Style"/>
          <w:sz w:val="24"/>
          <w:szCs w:val="24"/>
        </w:rPr>
        <w:t>’yu</w:t>
      </w:r>
      <w:proofErr w:type="spellEnd"/>
      <w:r w:rsidRPr="008F0A0C">
        <w:rPr>
          <w:rFonts w:ascii="Bookman Old Style" w:hAnsi="Bookman Old Style"/>
          <w:sz w:val="24"/>
          <w:szCs w:val="24"/>
        </w:rPr>
        <w:t xml:space="preserve"> desteklemeye kalkıştıklarında gerginlik daha da arttı. 1409 Mayıs ayında </w:t>
      </w:r>
      <w:proofErr w:type="spellStart"/>
      <w:r w:rsidRPr="008F0A0C">
        <w:rPr>
          <w:rFonts w:ascii="Bookman Old Style" w:hAnsi="Bookman Old Style"/>
          <w:sz w:val="24"/>
          <w:szCs w:val="24"/>
        </w:rPr>
        <w:lastRenderedPageBreak/>
        <w:t>Żmudź’da</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Witold’ün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"Witold’ün"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bilgisinde ve desteğinde bir isyan ortaya çıktı.</w:t>
      </w:r>
      <w:r w:rsidRPr="008F0A0C">
        <w:rPr>
          <w:rFonts w:ascii="Bookman Old Style" w:hAnsi="Bookman Old Style"/>
          <w:bCs/>
          <w:sz w:val="24"/>
          <w:szCs w:val="24"/>
          <w:vertAlign w:val="superscript"/>
        </w:rPr>
        <w:footnoteReference w:id="36"/>
      </w:r>
      <w:r w:rsidRPr="008F0A0C">
        <w:rPr>
          <w:rFonts w:ascii="Bookman Old Style" w:hAnsi="Bookman Old Style"/>
          <w:sz w:val="24"/>
          <w:szCs w:val="24"/>
        </w:rPr>
        <w:t xml:space="preserve"> </w:t>
      </w:r>
      <w:proofErr w:type="spellStart"/>
      <w:r w:rsidRPr="008F0A0C">
        <w:rPr>
          <w:rFonts w:ascii="Bookman Old Style" w:hAnsi="Bookman Old Style"/>
          <w:sz w:val="24"/>
          <w:szCs w:val="24"/>
        </w:rPr>
        <w:t>Żmudź</w:t>
      </w:r>
      <w:proofErr w:type="spellEnd"/>
      <w:r w:rsidRPr="008F0A0C">
        <w:rPr>
          <w:rFonts w:ascii="Bookman Old Style" w:hAnsi="Bookman Old Style"/>
          <w:sz w:val="24"/>
          <w:szCs w:val="24"/>
        </w:rPr>
        <w:t xml:space="preserve"> halkı pek çok kaleyi ele geçirdi ve oradan Tarikat askerlerini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"Tarikat askerlerini"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çıkarttılar. </w:t>
      </w:r>
      <w:proofErr w:type="spellStart"/>
      <w:r w:rsidRPr="008F0A0C">
        <w:rPr>
          <w:rFonts w:ascii="Bookman Old Style" w:hAnsi="Bookman Old Style"/>
          <w:sz w:val="24"/>
          <w:szCs w:val="24"/>
        </w:rPr>
        <w:t>Witold</w:t>
      </w:r>
      <w:proofErr w:type="spellEnd"/>
      <w:r w:rsidRPr="008F0A0C">
        <w:rPr>
          <w:rFonts w:ascii="Bookman Old Style" w:hAnsi="Bookman Old Style"/>
          <w:sz w:val="24"/>
          <w:szCs w:val="24"/>
        </w:rPr>
        <w:t xml:space="preserve"> kendi yöneticilerini oraya yerleştirdi ve onlara askerî destek sağlayacağına söz verdi.</w:t>
      </w:r>
    </w:p>
    <w:p w:rsidR="008F0A0C" w:rsidRPr="008F0A0C" w:rsidRDefault="008F0A0C" w:rsidP="008F0A0C">
      <w:pPr>
        <w:spacing w:line="360" w:lineRule="auto"/>
        <w:jc w:val="both"/>
        <w:rPr>
          <w:rFonts w:ascii="Bookman Old Style" w:hAnsi="Bookman Old Style"/>
          <w:sz w:val="24"/>
          <w:szCs w:val="24"/>
        </w:rPr>
      </w:pPr>
      <w:proofErr w:type="spellStart"/>
      <w:r w:rsidRPr="008F0A0C">
        <w:rPr>
          <w:rFonts w:ascii="Bookman Old Style" w:hAnsi="Bookman Old Style"/>
          <w:sz w:val="24"/>
          <w:szCs w:val="24"/>
        </w:rPr>
        <w:t>Witold</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1404’teki barış kararnamesinden faydalanarak bu anlaşmazlığa karşı </w:t>
      </w:r>
      <w:proofErr w:type="spellStart"/>
      <w:r w:rsidRPr="008F0A0C">
        <w:rPr>
          <w:rFonts w:ascii="Bookman Old Style" w:hAnsi="Bookman Old Style"/>
          <w:sz w:val="24"/>
          <w:szCs w:val="24"/>
        </w:rPr>
        <w:t>Jagiełło</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 </w:instrText>
      </w:r>
      <w:r w:rsidRPr="008F0A0C">
        <w:rPr>
          <w:rFonts w:ascii="Bookman Old Style" w:hAnsi="Bookman Old Style"/>
          <w:sz w:val="24"/>
          <w:szCs w:val="24"/>
        </w:rPr>
        <w:fldChar w:fldCharType="end"/>
      </w:r>
      <w:r w:rsidRPr="008F0A0C">
        <w:rPr>
          <w:rFonts w:ascii="Bookman Old Style" w:hAnsi="Bookman Old Style"/>
          <w:sz w:val="24"/>
          <w:szCs w:val="24"/>
        </w:rPr>
        <w:t>’nun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"Jagiełło’nun"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tarafsızlığını koruması için çabaladı, buna karşılık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iyi ilişkilerini korumak istediğini de deklare etti. Hatta bütün anlaşmazlıkları çözebilecek uzlaşma mahkemesini kabul etti. Şimdi kralın bir karar vermesi gerekiyordu ya </w:t>
      </w:r>
      <w:proofErr w:type="spellStart"/>
      <w:r w:rsidRPr="008F0A0C">
        <w:rPr>
          <w:rFonts w:ascii="Bookman Old Style" w:hAnsi="Bookman Old Style"/>
          <w:sz w:val="24"/>
          <w:szCs w:val="24"/>
        </w:rPr>
        <w:t>Tarikatle</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"Tarikatla"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uzlaşma yoluna gidecekti ya da açık olarak </w:t>
      </w:r>
      <w:proofErr w:type="spellStart"/>
      <w:r w:rsidRPr="008F0A0C">
        <w:rPr>
          <w:rFonts w:ascii="Bookman Old Style" w:hAnsi="Bookman Old Style"/>
          <w:sz w:val="24"/>
          <w:szCs w:val="24"/>
        </w:rPr>
        <w:t>Witold’ü</w:t>
      </w:r>
      <w:proofErr w:type="spellEnd"/>
      <w:r w:rsidRPr="008F0A0C">
        <w:rPr>
          <w:rFonts w:ascii="Bookman Old Style" w:hAnsi="Bookman Old Style"/>
          <w:sz w:val="24"/>
          <w:szCs w:val="24"/>
        </w:rPr>
        <w:t xml:space="preserve"> destekleyecekti. 1409 Temmuz ayında </w:t>
      </w:r>
      <w:proofErr w:type="spellStart"/>
      <w:r w:rsidRPr="008F0A0C">
        <w:rPr>
          <w:rFonts w:ascii="Bookman Old Style" w:hAnsi="Bookman Old Style"/>
          <w:sz w:val="24"/>
          <w:szCs w:val="24"/>
        </w:rPr>
        <w:t>Leczyce</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"Leczyce" </w:instrText>
      </w:r>
      <w:r w:rsidRPr="008F0A0C">
        <w:rPr>
          <w:rFonts w:ascii="Bookman Old Style" w:hAnsi="Bookman Old Style"/>
          <w:sz w:val="24"/>
          <w:szCs w:val="24"/>
        </w:rPr>
        <w:fldChar w:fldCharType="end"/>
      </w:r>
      <w:r w:rsidRPr="008F0A0C">
        <w:rPr>
          <w:rFonts w:ascii="Bookman Old Style" w:hAnsi="Bookman Old Style"/>
          <w:sz w:val="24"/>
          <w:szCs w:val="24"/>
        </w:rPr>
        <w:t>’deki</w:t>
      </w:r>
      <w:proofErr w:type="spellEnd"/>
      <w:r w:rsidRPr="008F0A0C">
        <w:rPr>
          <w:rFonts w:ascii="Bookman Old Style" w:hAnsi="Bookman Old Style"/>
          <w:sz w:val="24"/>
          <w:szCs w:val="24"/>
        </w:rPr>
        <w:t xml:space="preserve"> genel kongrede Litvanya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’nın yalnız bırakılmamasına karar verildi, fakat önce barışı sağlamak için çabalayacaklardı, dolayısıyla </w:t>
      </w:r>
      <w:proofErr w:type="spellStart"/>
      <w:r w:rsidRPr="008F0A0C">
        <w:rPr>
          <w:rFonts w:ascii="Bookman Old Style" w:hAnsi="Bookman Old Style"/>
          <w:sz w:val="24"/>
          <w:szCs w:val="24"/>
        </w:rPr>
        <w:t>Malbork</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"Malbork" </w:instrText>
      </w:r>
      <w:r w:rsidRPr="008F0A0C">
        <w:rPr>
          <w:rFonts w:ascii="Bookman Old Style" w:hAnsi="Bookman Old Style"/>
          <w:sz w:val="24"/>
          <w:szCs w:val="24"/>
        </w:rPr>
        <w:fldChar w:fldCharType="end"/>
      </w:r>
      <w:r w:rsidRPr="008F0A0C">
        <w:rPr>
          <w:rFonts w:ascii="Bookman Old Style" w:hAnsi="Bookman Old Style"/>
          <w:sz w:val="24"/>
          <w:szCs w:val="24"/>
        </w:rPr>
        <w:t>’a</w:t>
      </w:r>
      <w:proofErr w:type="spellEnd"/>
      <w:r w:rsidRPr="008F0A0C">
        <w:rPr>
          <w:rFonts w:ascii="Bookman Old Style" w:hAnsi="Bookman Old Style"/>
          <w:sz w:val="24"/>
          <w:szCs w:val="24"/>
        </w:rPr>
        <w:t xml:space="preserve"> Polonya elçileri yollandı. Elçiler aradaki anlaşmazlıkları çözmek için mahkemede karar alınana kadar </w:t>
      </w:r>
      <w:proofErr w:type="spellStart"/>
      <w:r w:rsidRPr="008F0A0C">
        <w:rPr>
          <w:rFonts w:ascii="Bookman Old Style" w:hAnsi="Bookman Old Style"/>
          <w:sz w:val="24"/>
          <w:szCs w:val="24"/>
        </w:rPr>
        <w:t>Tarikat’ın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"Tarikat’ın"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da </w:t>
      </w:r>
      <w:proofErr w:type="spellStart"/>
      <w:r w:rsidRPr="008F0A0C">
        <w:rPr>
          <w:rFonts w:ascii="Bookman Old Style" w:hAnsi="Bookman Old Style"/>
          <w:sz w:val="24"/>
          <w:szCs w:val="24"/>
        </w:rPr>
        <w:t>Żmudź</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"Zmudz" </w:instrText>
      </w:r>
      <w:r w:rsidRPr="008F0A0C">
        <w:rPr>
          <w:rFonts w:ascii="Bookman Old Style" w:hAnsi="Bookman Old Style"/>
          <w:sz w:val="24"/>
          <w:szCs w:val="24"/>
        </w:rPr>
        <w:fldChar w:fldCharType="end"/>
      </w:r>
      <w:r w:rsidRPr="008F0A0C">
        <w:rPr>
          <w:rFonts w:ascii="Bookman Old Style" w:hAnsi="Bookman Old Style"/>
          <w:sz w:val="24"/>
          <w:szCs w:val="24"/>
        </w:rPr>
        <w:t>’e</w:t>
      </w:r>
      <w:proofErr w:type="spellEnd"/>
      <w:r w:rsidRPr="008F0A0C">
        <w:rPr>
          <w:rFonts w:ascii="Bookman Old Style" w:hAnsi="Bookman Old Style"/>
          <w:sz w:val="24"/>
          <w:szCs w:val="24"/>
        </w:rPr>
        <w:t xml:space="preserve"> saldırmaması gerektiğini ve uzlaşma mahkemesinin kararını kabul edeceklerini bildirdiler. Böylece Polonya tarafı açık olarak saldırı hâlinde Polonya’nın Litvanya’ya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destek vereceğini, hatta Prusya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"Prusya"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’ya saldıracağının anlaşılmasını istedi. </w:t>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Bu durumda Tarikat lideri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savaş yapmaya karar verdi. 1409 Ağustos ayında Tarikat krala savaş ilan etti. Tarikat şövalyeleri önce kolay elde edebilecekleri </w:t>
      </w:r>
      <w:proofErr w:type="spellStart"/>
      <w:r w:rsidRPr="008F0A0C">
        <w:rPr>
          <w:rFonts w:ascii="Bookman Old Style" w:hAnsi="Bookman Old Style"/>
          <w:sz w:val="24"/>
          <w:szCs w:val="24"/>
        </w:rPr>
        <w:t>Dobrzyń</w:t>
      </w:r>
      <w:proofErr w:type="spellEnd"/>
      <w:r w:rsidRPr="008F0A0C">
        <w:rPr>
          <w:rFonts w:ascii="Bookman Old Style" w:hAnsi="Bookman Old Style"/>
          <w:sz w:val="24"/>
          <w:szCs w:val="24"/>
        </w:rPr>
        <w:t xml:space="preserve"> topraklarına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"Dobrzyn topraklarına"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saldırdılar. Polonya karşı atak yaparak kaybedilen toprakların bir kısmını geri kazandı. Polonya ile savaşın başlaması </w:t>
      </w:r>
      <w:proofErr w:type="spellStart"/>
      <w:r w:rsidRPr="008F0A0C">
        <w:rPr>
          <w:rFonts w:ascii="Bookman Old Style" w:hAnsi="Bookman Old Style"/>
          <w:sz w:val="24"/>
          <w:szCs w:val="24"/>
        </w:rPr>
        <w:t>Żmudź</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"Zmudz" </w:instrText>
      </w:r>
      <w:r w:rsidRPr="008F0A0C">
        <w:rPr>
          <w:rFonts w:ascii="Bookman Old Style" w:hAnsi="Bookman Old Style"/>
          <w:sz w:val="24"/>
          <w:szCs w:val="24"/>
        </w:rPr>
        <w:fldChar w:fldCharType="end"/>
      </w:r>
      <w:r w:rsidRPr="008F0A0C">
        <w:rPr>
          <w:rFonts w:ascii="Bookman Old Style" w:hAnsi="Bookman Old Style"/>
          <w:sz w:val="24"/>
          <w:szCs w:val="24"/>
        </w:rPr>
        <w:t>’u</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"Zmudz’u"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kurtarmıştı şüphesiz, çünkü Tarikat Litvanya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’ya yapacağı askerî seferi erteledi. Çok çabuk görüldü ki, </w:t>
      </w:r>
      <w:proofErr w:type="spellStart"/>
      <w:r w:rsidRPr="008F0A0C">
        <w:rPr>
          <w:rFonts w:ascii="Bookman Old Style" w:hAnsi="Bookman Old Style"/>
          <w:sz w:val="24"/>
          <w:szCs w:val="24"/>
        </w:rPr>
        <w:t>Tötonlar</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"Tötonlar"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savaşa çok da hazırlıklı değillerdi. Dolayısıyla 1409 Ekim ayından gelecek Haziran ayına kadar süren bir barış anlaşması imzaladılar.</w:t>
      </w:r>
      <w:r w:rsidRPr="008F0A0C">
        <w:rPr>
          <w:rFonts w:ascii="Bookman Old Style" w:hAnsi="Bookman Old Style"/>
          <w:bCs/>
          <w:sz w:val="24"/>
          <w:szCs w:val="24"/>
          <w:vertAlign w:val="superscript"/>
        </w:rPr>
        <w:footnoteReference w:id="37"/>
      </w:r>
      <w:r w:rsidRPr="008F0A0C">
        <w:rPr>
          <w:rFonts w:ascii="Bookman Old Style" w:hAnsi="Bookman Old Style"/>
          <w:sz w:val="24"/>
          <w:szCs w:val="24"/>
        </w:rPr>
        <w:t xml:space="preserve"> Çek kral </w:t>
      </w:r>
      <w:proofErr w:type="spellStart"/>
      <w:r w:rsidRPr="008F0A0C">
        <w:rPr>
          <w:rFonts w:ascii="Bookman Old Style" w:hAnsi="Bookman Old Style"/>
          <w:sz w:val="24"/>
          <w:szCs w:val="24"/>
        </w:rPr>
        <w:t>Wacław’ın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"Çek kral Wacław’ın"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uzlaştırıcı mahkemesi iki taraftan da kabul edildi. Ancak bu anlaşma sürecini her iki taraf da başarılı bir savaş için, diplomatik ve askerî hazırlıklar yapmak için kullanmak istemekteydi. Polonya ile savaş çıkaran Tarikat konum olarak Polonya’dan çok daha iyi durumdaydı. Prusya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"Prusya"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’daki </w:t>
      </w:r>
      <w:proofErr w:type="spellStart"/>
      <w:r w:rsidRPr="008F0A0C">
        <w:rPr>
          <w:rFonts w:ascii="Bookman Old Style" w:hAnsi="Bookman Old Style"/>
          <w:sz w:val="24"/>
          <w:szCs w:val="24"/>
        </w:rPr>
        <w:t>Töton</w:t>
      </w:r>
      <w:proofErr w:type="spellEnd"/>
      <w:r w:rsidRPr="008F0A0C">
        <w:rPr>
          <w:rFonts w:ascii="Bookman Old Style" w:hAnsi="Bookman Old Style"/>
          <w:sz w:val="24"/>
          <w:szCs w:val="24"/>
        </w:rPr>
        <w:t xml:space="preserve"> Tarikat devleti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"Töton Tarikat devleti"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yalnızca yeteri kadar finans merkezlerine değil, aynı zamanda geniş uluslararası desteğe de sahipti </w:t>
      </w:r>
      <w:r w:rsidRPr="008F0A0C">
        <w:rPr>
          <w:rFonts w:ascii="Bookman Old Style" w:hAnsi="Bookman Old Style"/>
          <w:sz w:val="24"/>
          <w:szCs w:val="24"/>
        </w:rPr>
        <w:lastRenderedPageBreak/>
        <w:t>ve Litvanya’ya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yaptığı seferlerde tarikat şövalyesi kardeşlerini sürekli destekleyen batı Avrupa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"Avrupa"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şövalye kesimine güveniyordu. Aynı zamanda kendisi de büyük ölçüde seferberlik imkânlarına sahipti. Tarikat lideri başarılı askerî faaliyet için diplomatik çabaların yanı sıra halkın yaklaşımının da oldukça önemli olduğunu anlıyordu.</w:t>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 xml:space="preserve">Tarikatın en büyük başarısı </w:t>
      </w:r>
      <w:proofErr w:type="spellStart"/>
      <w:r w:rsidRPr="008F0A0C">
        <w:rPr>
          <w:rFonts w:ascii="Bookman Old Style" w:hAnsi="Bookman Old Style"/>
          <w:sz w:val="24"/>
          <w:szCs w:val="24"/>
        </w:rPr>
        <w:t>Luksemburg</w:t>
      </w:r>
      <w:proofErr w:type="spellEnd"/>
      <w:r w:rsidRPr="008F0A0C">
        <w:rPr>
          <w:rFonts w:ascii="Bookman Old Style" w:hAnsi="Bookman Old Style"/>
          <w:sz w:val="24"/>
          <w:szCs w:val="24"/>
        </w:rPr>
        <w:t xml:space="preserve"> hanedanını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"Luksemburg hanedanını"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elde etmiş olmasıydı. Anlaşma dâhilinde </w:t>
      </w:r>
      <w:proofErr w:type="spellStart"/>
      <w:r w:rsidRPr="008F0A0C">
        <w:rPr>
          <w:rFonts w:ascii="Bookman Old Style" w:hAnsi="Bookman Old Style"/>
          <w:sz w:val="24"/>
          <w:szCs w:val="24"/>
        </w:rPr>
        <w:t>Zygmunt</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Luksemburski</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"Zygmunt Luksemburski"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savaşa aktif olarak katılacaklarını bildirirken aynı zamanda Çek kral IV. </w:t>
      </w:r>
      <w:proofErr w:type="spellStart"/>
      <w:r w:rsidRPr="008F0A0C">
        <w:rPr>
          <w:rFonts w:ascii="Bookman Old Style" w:hAnsi="Bookman Old Style"/>
          <w:sz w:val="24"/>
          <w:szCs w:val="24"/>
        </w:rPr>
        <w:t>Wacław</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"Çek kral IV Wacław"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da Tarikat tarafına geçti. Batı </w:t>
      </w:r>
      <w:proofErr w:type="spellStart"/>
      <w:r w:rsidRPr="008F0A0C">
        <w:rPr>
          <w:rFonts w:ascii="Bookman Old Style" w:hAnsi="Bookman Old Style"/>
          <w:sz w:val="24"/>
          <w:szCs w:val="24"/>
        </w:rPr>
        <w:t>Pomeranya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"Batı Pomeranya dükleri"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dükleri de aynı şekilde yaptılar. Polonya-Litvanya tarafı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"Polonya-Litvanya tarafı" </w:instrText>
      </w:r>
      <w:r w:rsidRPr="008F0A0C">
        <w:rPr>
          <w:rFonts w:ascii="Bookman Old Style" w:hAnsi="Bookman Old Style"/>
          <w:sz w:val="24"/>
          <w:szCs w:val="24"/>
        </w:rPr>
        <w:fldChar w:fldCharType="end"/>
      </w:r>
      <w:r w:rsidRPr="008F0A0C">
        <w:rPr>
          <w:rFonts w:ascii="Bookman Old Style" w:hAnsi="Bookman Old Style"/>
          <w:sz w:val="24"/>
          <w:szCs w:val="24"/>
        </w:rPr>
        <w:t>nın böylesine geniş uluslararası desteği sağlayacak imkânları yoktu. Avrupa krallıklarının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"Avrupa krallıklarının"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saraylarına yollanan elçilerle en çok Tarikat diplomasisinin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"Tarikat diplomasisinin"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faaliyetlerini etkisiz hâle getirebildiler. Bu faaliyet de kısmî sonuçlar verdi.</w:t>
      </w:r>
      <w:r w:rsidRPr="008F0A0C">
        <w:rPr>
          <w:rFonts w:ascii="Bookman Old Style" w:hAnsi="Bookman Old Style"/>
          <w:bCs/>
          <w:sz w:val="24"/>
          <w:szCs w:val="24"/>
          <w:vertAlign w:val="superscript"/>
        </w:rPr>
        <w:footnoteReference w:id="38"/>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 xml:space="preserve">1409’un sonlarında herkes için askerî bir karşılaşmanın mutlaka olacağı açıktı. Şubat 1410’da IV. </w:t>
      </w:r>
      <w:proofErr w:type="spellStart"/>
      <w:r w:rsidRPr="008F0A0C">
        <w:rPr>
          <w:rFonts w:ascii="Bookman Old Style" w:hAnsi="Bookman Old Style"/>
          <w:sz w:val="24"/>
          <w:szCs w:val="24"/>
        </w:rPr>
        <w:t>Wacław</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"IV. Wacław"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Prag</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"Prag" </w:instrText>
      </w:r>
      <w:r w:rsidRPr="008F0A0C">
        <w:rPr>
          <w:rFonts w:ascii="Bookman Old Style" w:hAnsi="Bookman Old Style"/>
          <w:sz w:val="24"/>
          <w:szCs w:val="24"/>
        </w:rPr>
        <w:fldChar w:fldCharType="end"/>
      </w:r>
      <w:r w:rsidRPr="008F0A0C">
        <w:rPr>
          <w:rFonts w:ascii="Bookman Old Style" w:hAnsi="Bookman Old Style"/>
          <w:sz w:val="24"/>
          <w:szCs w:val="24"/>
        </w:rPr>
        <w:t>’da Polonya-Haçlı anlaşmazlığında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"Polonya-Haçlı anlaşmazlığında"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kararı açıkladı. Çek kral 1343’teki </w:t>
      </w:r>
      <w:proofErr w:type="spellStart"/>
      <w:r w:rsidRPr="008F0A0C">
        <w:rPr>
          <w:rFonts w:ascii="Bookman Old Style" w:hAnsi="Bookman Old Style"/>
          <w:sz w:val="24"/>
          <w:szCs w:val="24"/>
        </w:rPr>
        <w:t>Kalisz</w:t>
      </w:r>
      <w:proofErr w:type="spellEnd"/>
      <w:r w:rsidRPr="008F0A0C">
        <w:rPr>
          <w:rFonts w:ascii="Bookman Old Style" w:hAnsi="Bookman Old Style"/>
          <w:sz w:val="24"/>
          <w:szCs w:val="24"/>
        </w:rPr>
        <w:t xml:space="preserve"> Anlaşması’nın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"Kalisz Anlaşması’nın"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onaylanmasını önerdi ve Polonya’ya </w:t>
      </w:r>
      <w:proofErr w:type="spellStart"/>
      <w:r w:rsidRPr="008F0A0C">
        <w:rPr>
          <w:rFonts w:ascii="Bookman Old Style" w:hAnsi="Bookman Old Style"/>
          <w:sz w:val="24"/>
          <w:szCs w:val="24"/>
        </w:rPr>
        <w:t>Dobrzyń</w:t>
      </w:r>
      <w:proofErr w:type="spellEnd"/>
      <w:r w:rsidRPr="008F0A0C">
        <w:rPr>
          <w:rFonts w:ascii="Bookman Old Style" w:hAnsi="Bookman Old Style"/>
          <w:sz w:val="24"/>
          <w:szCs w:val="24"/>
        </w:rPr>
        <w:t xml:space="preserve"> topraklarını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"Dobrzyn topraklarını"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verdi, bu toprakları Tarikat ancak </w:t>
      </w:r>
      <w:proofErr w:type="spellStart"/>
      <w:r w:rsidRPr="008F0A0C">
        <w:rPr>
          <w:rFonts w:ascii="Bookman Old Style" w:hAnsi="Bookman Old Style"/>
          <w:sz w:val="24"/>
          <w:szCs w:val="24"/>
        </w:rPr>
        <w:t>Żmudź</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"Żmudź" </w:instrText>
      </w:r>
      <w:r w:rsidRPr="008F0A0C">
        <w:rPr>
          <w:rFonts w:ascii="Bookman Old Style" w:hAnsi="Bookman Old Style"/>
          <w:sz w:val="24"/>
          <w:szCs w:val="24"/>
        </w:rPr>
        <w:fldChar w:fldCharType="end"/>
      </w:r>
      <w:r w:rsidRPr="008F0A0C">
        <w:rPr>
          <w:rFonts w:ascii="Bookman Old Style" w:hAnsi="Bookman Old Style"/>
          <w:sz w:val="24"/>
          <w:szCs w:val="24"/>
        </w:rPr>
        <w:t>’u</w:t>
      </w:r>
      <w:proofErr w:type="spellEnd"/>
      <w:r w:rsidRPr="008F0A0C">
        <w:rPr>
          <w:rFonts w:ascii="Bookman Old Style" w:hAnsi="Bookman Old Style"/>
          <w:sz w:val="24"/>
          <w:szCs w:val="24"/>
        </w:rPr>
        <w:t xml:space="preserve"> elde ettikten sonra vermek zorundaydı. Bu karar </w:t>
      </w:r>
      <w:proofErr w:type="spellStart"/>
      <w:r w:rsidRPr="008F0A0C">
        <w:rPr>
          <w:rFonts w:ascii="Bookman Old Style" w:hAnsi="Bookman Old Style"/>
          <w:sz w:val="24"/>
          <w:szCs w:val="24"/>
        </w:rPr>
        <w:t>Jagiełło</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 </w:instrText>
      </w:r>
      <w:r w:rsidRPr="008F0A0C">
        <w:rPr>
          <w:rFonts w:ascii="Bookman Old Style" w:hAnsi="Bookman Old Style"/>
          <w:sz w:val="24"/>
          <w:szCs w:val="24"/>
        </w:rPr>
        <w:fldChar w:fldCharType="end"/>
      </w:r>
      <w:r w:rsidRPr="008F0A0C">
        <w:rPr>
          <w:rFonts w:ascii="Bookman Old Style" w:hAnsi="Bookman Old Style"/>
          <w:sz w:val="24"/>
          <w:szCs w:val="24"/>
        </w:rPr>
        <w:t>’ya</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Witold</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 </w:instrText>
      </w:r>
      <w:r w:rsidRPr="008F0A0C">
        <w:rPr>
          <w:rFonts w:ascii="Bookman Old Style" w:hAnsi="Bookman Old Style"/>
          <w:sz w:val="24"/>
          <w:szCs w:val="24"/>
        </w:rPr>
        <w:fldChar w:fldCharType="end"/>
      </w:r>
      <w:r w:rsidRPr="008F0A0C">
        <w:rPr>
          <w:rFonts w:ascii="Bookman Old Style" w:hAnsi="Bookman Old Style"/>
          <w:sz w:val="24"/>
          <w:szCs w:val="24"/>
        </w:rPr>
        <w:t>’ün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"Witold’ün"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mutlaka desteklenmesi gerektiğini gösteriyordu. </w:t>
      </w:r>
      <w:proofErr w:type="spellStart"/>
      <w:r w:rsidRPr="008F0A0C">
        <w:rPr>
          <w:rFonts w:ascii="Bookman Old Style" w:hAnsi="Bookman Old Style"/>
          <w:sz w:val="24"/>
          <w:szCs w:val="24"/>
        </w:rPr>
        <w:t>Wacław</w:t>
      </w:r>
      <w:proofErr w:type="spellEnd"/>
      <w:r w:rsidRPr="008F0A0C">
        <w:rPr>
          <w:rFonts w:ascii="Bookman Old Style" w:hAnsi="Bookman Old Style"/>
          <w:sz w:val="24"/>
          <w:szCs w:val="24"/>
        </w:rPr>
        <w:t xml:space="preserve"> tarafından önerilen çözüm Polonya tarafından Litvanya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’nın bırakılması, bunun sonucunda da iki devletin kurmuş olduğu birliğin yok edilmesine götürebilirdi. </w:t>
      </w:r>
      <w:proofErr w:type="spellStart"/>
      <w:r w:rsidRPr="008F0A0C">
        <w:rPr>
          <w:rFonts w:ascii="Bookman Old Style" w:hAnsi="Bookman Old Style"/>
          <w:sz w:val="24"/>
          <w:szCs w:val="24"/>
        </w:rPr>
        <w:t>Jagiełło</w:t>
      </w:r>
      <w:proofErr w:type="spellEnd"/>
      <w:r w:rsidRPr="008F0A0C">
        <w:rPr>
          <w:rFonts w:ascii="Bookman Old Style" w:hAnsi="Bookman Old Style"/>
          <w:sz w:val="24"/>
          <w:szCs w:val="24"/>
        </w:rPr>
        <w:t xml:space="preserve"> bu sonucu kabul etmedi. Polonya delegasyonu</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delegasyonu"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Prag’ı terk etti ve 1410’da Mayıs ayında </w:t>
      </w:r>
      <w:proofErr w:type="spellStart"/>
      <w:r w:rsidRPr="008F0A0C">
        <w:rPr>
          <w:rFonts w:ascii="Bookman Old Style" w:hAnsi="Bookman Old Style"/>
          <w:sz w:val="24"/>
          <w:szCs w:val="24"/>
        </w:rPr>
        <w:t>Wrocław’da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"Wroclaw’da"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yapılması gereken kongrede karar açıklama törenine katılmadı.</w:t>
      </w:r>
    </w:p>
    <w:p w:rsidR="008F0A0C" w:rsidRPr="008F0A0C" w:rsidRDefault="008F0A0C" w:rsidP="008F0A0C">
      <w:pPr>
        <w:spacing w:line="360" w:lineRule="auto"/>
        <w:jc w:val="both"/>
        <w:rPr>
          <w:rFonts w:ascii="Bookman Old Style" w:hAnsi="Bookman Old Style"/>
          <w:sz w:val="24"/>
          <w:szCs w:val="24"/>
        </w:rPr>
      </w:pPr>
      <w:proofErr w:type="spellStart"/>
      <w:r w:rsidRPr="008F0A0C">
        <w:rPr>
          <w:rFonts w:ascii="Bookman Old Style" w:hAnsi="Bookman Old Style"/>
          <w:sz w:val="24"/>
          <w:szCs w:val="24"/>
        </w:rPr>
        <w:t>Zygmunt</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Luksemburski</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"Zygmunt Luksemburski"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de </w:t>
      </w:r>
      <w:proofErr w:type="spellStart"/>
      <w:r w:rsidRPr="008F0A0C">
        <w:rPr>
          <w:rFonts w:ascii="Bookman Old Style" w:hAnsi="Bookman Old Style"/>
          <w:sz w:val="24"/>
          <w:szCs w:val="24"/>
        </w:rPr>
        <w:t>Jagiełlo</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 Jagiełlo"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kongreye katılmaya çabalayarak savaşı önleme denemeleri yapıyordu, fakat Polonya tarafı Macar</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"Macar kral"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kralın önerilerini kabul etmedi. Kongreye boş yere </w:t>
      </w:r>
      <w:proofErr w:type="spellStart"/>
      <w:r w:rsidRPr="008F0A0C">
        <w:rPr>
          <w:rFonts w:ascii="Bookman Old Style" w:hAnsi="Bookman Old Style"/>
          <w:sz w:val="24"/>
          <w:szCs w:val="24"/>
        </w:rPr>
        <w:t>Zygmunt’u</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Jagiełło</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imzalanan anlaşmaları kabul etmesi için ikna etmeye çalışan </w:t>
      </w:r>
      <w:proofErr w:type="spellStart"/>
      <w:r w:rsidRPr="008F0A0C">
        <w:rPr>
          <w:rFonts w:ascii="Bookman Old Style" w:hAnsi="Bookman Old Style"/>
          <w:sz w:val="24"/>
          <w:szCs w:val="24"/>
        </w:rPr>
        <w:t>Witold</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yollandı. </w:t>
      </w:r>
      <w:proofErr w:type="spellStart"/>
      <w:r w:rsidRPr="008F0A0C">
        <w:rPr>
          <w:rFonts w:ascii="Bookman Old Style" w:hAnsi="Bookman Old Style"/>
          <w:sz w:val="24"/>
          <w:szCs w:val="24"/>
        </w:rPr>
        <w:t>Zygmunt</w:t>
      </w:r>
      <w:proofErr w:type="spellEnd"/>
      <w:r w:rsidRPr="008F0A0C">
        <w:rPr>
          <w:rFonts w:ascii="Bookman Old Style" w:hAnsi="Bookman Old Style"/>
          <w:sz w:val="24"/>
          <w:szCs w:val="24"/>
        </w:rPr>
        <w:t xml:space="preserve"> bu öneriyi kabul etmedi. Buna karşın </w:t>
      </w:r>
      <w:proofErr w:type="spellStart"/>
      <w:r w:rsidRPr="008F0A0C">
        <w:rPr>
          <w:rFonts w:ascii="Bookman Old Style" w:hAnsi="Bookman Old Style"/>
          <w:sz w:val="24"/>
          <w:szCs w:val="24"/>
        </w:rPr>
        <w:t>Witold’e</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"Witold’e"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krallık tacını önererek Polonya kralı ile Litvanya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Büyük Dükü </w:t>
      </w:r>
      <w:proofErr w:type="spellStart"/>
      <w:r w:rsidRPr="008F0A0C">
        <w:rPr>
          <w:rFonts w:ascii="Bookman Old Style" w:hAnsi="Bookman Old Style"/>
          <w:sz w:val="24"/>
          <w:szCs w:val="24"/>
        </w:rPr>
        <w:t>Witold</w:t>
      </w:r>
      <w:proofErr w:type="spellEnd"/>
      <w:r w:rsidRPr="008F0A0C">
        <w:rPr>
          <w:rFonts w:ascii="Bookman Old Style" w:hAnsi="Bookman Old Style"/>
          <w:sz w:val="24"/>
          <w:szCs w:val="24"/>
        </w:rPr>
        <w:t xml:space="preserve"> arasında ihtilaf, ayrılık yaratmaya çalıştı. Ancak bu kabul görmedi ve görüşmeler kesildi. </w:t>
      </w:r>
      <w:proofErr w:type="spellStart"/>
      <w:r w:rsidRPr="008F0A0C">
        <w:rPr>
          <w:rFonts w:ascii="Bookman Old Style" w:hAnsi="Bookman Old Style"/>
          <w:sz w:val="24"/>
          <w:szCs w:val="24"/>
        </w:rPr>
        <w:t>Witold</w:t>
      </w:r>
      <w:proofErr w:type="spellEnd"/>
      <w:r w:rsidRPr="008F0A0C">
        <w:rPr>
          <w:rFonts w:ascii="Bookman Old Style" w:hAnsi="Bookman Old Style"/>
          <w:sz w:val="24"/>
          <w:szCs w:val="24"/>
        </w:rPr>
        <w:t xml:space="preserve"> ile görüşmelerde başarısızlığa </w:t>
      </w:r>
      <w:r w:rsidRPr="008F0A0C">
        <w:rPr>
          <w:rFonts w:ascii="Bookman Old Style" w:hAnsi="Bookman Old Style"/>
          <w:sz w:val="24"/>
          <w:szCs w:val="24"/>
        </w:rPr>
        <w:lastRenderedPageBreak/>
        <w:t xml:space="preserve">rağmen </w:t>
      </w:r>
      <w:proofErr w:type="spellStart"/>
      <w:r w:rsidRPr="008F0A0C">
        <w:rPr>
          <w:rFonts w:ascii="Bookman Old Style" w:hAnsi="Bookman Old Style"/>
          <w:sz w:val="24"/>
          <w:szCs w:val="24"/>
        </w:rPr>
        <w:t>Zygmunt</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Luksemburski</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"Luksemburski"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kendi çıkarlarını gözeterek arabuluculuk çalışmalarını sürdürdü. Hatta bu amaçla </w:t>
      </w:r>
      <w:proofErr w:type="spellStart"/>
      <w:r w:rsidRPr="008F0A0C">
        <w:rPr>
          <w:rFonts w:ascii="Bookman Old Style" w:hAnsi="Bookman Old Style"/>
          <w:sz w:val="24"/>
          <w:szCs w:val="24"/>
        </w:rPr>
        <w:t>Malbork</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"Malbork" </w:instrText>
      </w:r>
      <w:r w:rsidRPr="008F0A0C">
        <w:rPr>
          <w:rFonts w:ascii="Bookman Old Style" w:hAnsi="Bookman Old Style"/>
          <w:sz w:val="24"/>
          <w:szCs w:val="24"/>
        </w:rPr>
        <w:fldChar w:fldCharType="end"/>
      </w:r>
      <w:r w:rsidRPr="008F0A0C">
        <w:rPr>
          <w:rFonts w:ascii="Bookman Old Style" w:hAnsi="Bookman Old Style"/>
          <w:sz w:val="24"/>
          <w:szCs w:val="24"/>
        </w:rPr>
        <w:t>’a</w:t>
      </w:r>
      <w:proofErr w:type="spellEnd"/>
      <w:r w:rsidRPr="008F0A0C">
        <w:rPr>
          <w:rFonts w:ascii="Bookman Old Style" w:hAnsi="Bookman Old Style"/>
          <w:sz w:val="24"/>
          <w:szCs w:val="24"/>
        </w:rPr>
        <w:t xml:space="preserve"> özel bir elçilik yolladı, fakat barışı sağlayamadı.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w:instrText>
      </w:r>
      <w:r w:rsidRPr="008F0A0C">
        <w:rPr>
          <w:rFonts w:ascii="Bookman Old Style" w:hAnsi="Bookman Old Style"/>
          <w:sz w:val="24"/>
          <w:szCs w:val="24"/>
        </w:rPr>
        <w:fldChar w:fldCharType="end"/>
      </w:r>
      <w:r w:rsidRPr="008F0A0C">
        <w:rPr>
          <w:rFonts w:ascii="Bookman Old Style" w:hAnsi="Bookman Old Style"/>
          <w:sz w:val="24"/>
          <w:szCs w:val="24"/>
        </w:rPr>
        <w:t>-</w:t>
      </w:r>
      <w:proofErr w:type="spellStart"/>
      <w:r w:rsidRPr="008F0A0C">
        <w:rPr>
          <w:rFonts w:ascii="Bookman Old Style" w:hAnsi="Bookman Old Style"/>
          <w:sz w:val="24"/>
          <w:szCs w:val="24"/>
        </w:rPr>
        <w:t>Töton</w:t>
      </w:r>
      <w:proofErr w:type="spellEnd"/>
      <w:r w:rsidRPr="008F0A0C">
        <w:rPr>
          <w:rFonts w:ascii="Bookman Old Style" w:hAnsi="Bookman Old Style"/>
          <w:sz w:val="24"/>
          <w:szCs w:val="24"/>
        </w:rPr>
        <w:t xml:space="preserve"> Anlaşmasının belirlenen zamanının aşılması nedeniyle Macar kral </w:t>
      </w:r>
      <w:proofErr w:type="spellStart"/>
      <w:r w:rsidRPr="008F0A0C">
        <w:rPr>
          <w:rFonts w:ascii="Bookman Old Style" w:hAnsi="Bookman Old Style"/>
          <w:sz w:val="24"/>
          <w:szCs w:val="24"/>
        </w:rPr>
        <w:t>Tötonlarla</w:t>
      </w:r>
      <w:proofErr w:type="spellEnd"/>
      <w:r w:rsidRPr="008F0A0C">
        <w:rPr>
          <w:rFonts w:ascii="Bookman Old Style" w:hAnsi="Bookman Old Style"/>
          <w:sz w:val="24"/>
          <w:szCs w:val="24"/>
        </w:rPr>
        <w:t xml:space="preserve"> ittifakı gereğince Polonya’ya savaş açtı. </w:t>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 xml:space="preserve">Barış zamanında taraflar askerî faaliyetler için hazırlık yapmışlardı. </w:t>
      </w:r>
      <w:proofErr w:type="spellStart"/>
      <w:r w:rsidRPr="008F0A0C">
        <w:rPr>
          <w:rFonts w:ascii="Bookman Old Style" w:hAnsi="Bookman Old Style"/>
          <w:sz w:val="24"/>
          <w:szCs w:val="24"/>
        </w:rPr>
        <w:t>Władysław</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"Władysław"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Jagiełło</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Żmudź</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"Żmudź " </w:instrText>
      </w:r>
      <w:r w:rsidRPr="008F0A0C">
        <w:rPr>
          <w:rFonts w:ascii="Bookman Old Style" w:hAnsi="Bookman Old Style"/>
          <w:sz w:val="24"/>
          <w:szCs w:val="24"/>
        </w:rPr>
        <w:fldChar w:fldCharType="end"/>
      </w:r>
      <w:r w:rsidRPr="008F0A0C">
        <w:rPr>
          <w:rFonts w:ascii="Bookman Old Style" w:hAnsi="Bookman Old Style"/>
          <w:sz w:val="24"/>
          <w:szCs w:val="24"/>
        </w:rPr>
        <w:t>’un</w:t>
      </w:r>
      <w:proofErr w:type="spellEnd"/>
      <w:r w:rsidRPr="008F0A0C">
        <w:rPr>
          <w:rFonts w:ascii="Bookman Old Style" w:hAnsi="Bookman Old Style"/>
          <w:sz w:val="24"/>
          <w:szCs w:val="24"/>
        </w:rPr>
        <w:t xml:space="preserve"> savunmasından vazgeçti ve Prusya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"Prusya"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’da </w:t>
      </w:r>
      <w:proofErr w:type="spellStart"/>
      <w:r w:rsidRPr="008F0A0C">
        <w:rPr>
          <w:rFonts w:ascii="Bookman Old Style" w:hAnsi="Bookman Old Style"/>
          <w:sz w:val="24"/>
          <w:szCs w:val="24"/>
        </w:rPr>
        <w:t>Töton</w:t>
      </w:r>
      <w:proofErr w:type="spellEnd"/>
      <w:r w:rsidRPr="008F0A0C">
        <w:rPr>
          <w:rFonts w:ascii="Bookman Old Style" w:hAnsi="Bookman Old Style"/>
          <w:sz w:val="24"/>
          <w:szCs w:val="24"/>
        </w:rPr>
        <w:t xml:space="preserve"> devletine saldırmaya karar verdi. Seferin stratejik amacı onun başkenti olan </w:t>
      </w:r>
      <w:proofErr w:type="spellStart"/>
      <w:r w:rsidRPr="008F0A0C">
        <w:rPr>
          <w:rFonts w:ascii="Bookman Old Style" w:hAnsi="Bookman Old Style"/>
          <w:sz w:val="24"/>
          <w:szCs w:val="24"/>
        </w:rPr>
        <w:t>Malbork</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"Malbork" </w:instrText>
      </w:r>
      <w:r w:rsidRPr="008F0A0C">
        <w:rPr>
          <w:rFonts w:ascii="Bookman Old Style" w:hAnsi="Bookman Old Style"/>
          <w:sz w:val="24"/>
          <w:szCs w:val="24"/>
        </w:rPr>
        <w:fldChar w:fldCharType="end"/>
      </w:r>
      <w:r w:rsidRPr="008F0A0C">
        <w:rPr>
          <w:rFonts w:ascii="Bookman Old Style" w:hAnsi="Bookman Old Style"/>
          <w:sz w:val="24"/>
          <w:szCs w:val="24"/>
        </w:rPr>
        <w:t>’u</w:t>
      </w:r>
      <w:proofErr w:type="spellEnd"/>
      <w:r w:rsidRPr="008F0A0C">
        <w:rPr>
          <w:rFonts w:ascii="Bookman Old Style" w:hAnsi="Bookman Old Style"/>
          <w:sz w:val="24"/>
          <w:szCs w:val="24"/>
        </w:rPr>
        <w:t xml:space="preserve"> almaktı. 1410 Haziran ayı sonunda krallık orduları </w:t>
      </w:r>
      <w:proofErr w:type="spellStart"/>
      <w:r w:rsidRPr="008F0A0C">
        <w:rPr>
          <w:rFonts w:ascii="Bookman Old Style" w:hAnsi="Bookman Old Style"/>
          <w:sz w:val="24"/>
          <w:szCs w:val="24"/>
        </w:rPr>
        <w:t>Czerwienski</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"Czerwin"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yakınlarında </w:t>
      </w:r>
      <w:proofErr w:type="spellStart"/>
      <w:r w:rsidRPr="008F0A0C">
        <w:rPr>
          <w:rFonts w:ascii="Bookman Old Style" w:hAnsi="Bookman Old Style"/>
          <w:sz w:val="24"/>
          <w:szCs w:val="24"/>
        </w:rPr>
        <w:t>Vistül</w:t>
      </w:r>
      <w:proofErr w:type="spellEnd"/>
      <w:r w:rsidRPr="008F0A0C">
        <w:rPr>
          <w:rFonts w:ascii="Bookman Old Style" w:hAnsi="Bookman Old Style"/>
          <w:sz w:val="24"/>
          <w:szCs w:val="24"/>
        </w:rPr>
        <w:t xml:space="preserve"> nehri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"Vistül nehri"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üzerinde bu amaçla inşa edilmiş dubalarla desteklenmiş köprüden geçti ve </w:t>
      </w:r>
      <w:proofErr w:type="spellStart"/>
      <w:r w:rsidRPr="008F0A0C">
        <w:rPr>
          <w:rFonts w:ascii="Bookman Old Style" w:hAnsi="Bookman Old Style"/>
          <w:sz w:val="24"/>
          <w:szCs w:val="24"/>
        </w:rPr>
        <w:t>Witold</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 </w:instrText>
      </w:r>
      <w:r w:rsidRPr="008F0A0C">
        <w:rPr>
          <w:rFonts w:ascii="Bookman Old Style" w:hAnsi="Bookman Old Style"/>
          <w:sz w:val="24"/>
          <w:szCs w:val="24"/>
        </w:rPr>
        <w:fldChar w:fldCharType="end"/>
      </w:r>
      <w:r w:rsidRPr="008F0A0C">
        <w:rPr>
          <w:rFonts w:ascii="Bookman Old Style" w:hAnsi="Bookman Old Style"/>
          <w:sz w:val="24"/>
          <w:szCs w:val="24"/>
        </w:rPr>
        <w:t>’ün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"Witold’ün"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Litvanya orduları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orduları"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birleşti. Polonya-Litvanya birleşik orduları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"Polonya-Litvanya birleşik orduları"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9 Temmuz’da Tarikat devletinin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"Tarikat devletinin"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topraklarına girdi. </w:t>
      </w:r>
      <w:proofErr w:type="spellStart"/>
      <w:r w:rsidRPr="008F0A0C">
        <w:rPr>
          <w:rFonts w:ascii="Bookman Old Style" w:hAnsi="Bookman Old Style"/>
          <w:sz w:val="24"/>
          <w:szCs w:val="24"/>
        </w:rPr>
        <w:t>Grunwald</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Tanenberg</w:t>
      </w:r>
      <w:proofErr w:type="spellEnd"/>
      <w:r w:rsidRPr="008F0A0C">
        <w:rPr>
          <w:rFonts w:ascii="Bookman Old Style" w:hAnsi="Bookman Old Style"/>
          <w:sz w:val="24"/>
          <w:szCs w:val="24"/>
        </w:rPr>
        <w:t xml:space="preserve">) ile </w:t>
      </w:r>
      <w:proofErr w:type="spellStart"/>
      <w:r w:rsidRPr="008F0A0C">
        <w:rPr>
          <w:rFonts w:ascii="Bookman Old Style" w:hAnsi="Bookman Old Style"/>
          <w:sz w:val="24"/>
          <w:szCs w:val="24"/>
        </w:rPr>
        <w:t>Stębark</w:t>
      </w:r>
      <w:proofErr w:type="spellEnd"/>
      <w:r w:rsidRPr="008F0A0C">
        <w:rPr>
          <w:rFonts w:ascii="Bookman Old Style" w:hAnsi="Bookman Old Style"/>
          <w:sz w:val="24"/>
          <w:szCs w:val="24"/>
        </w:rPr>
        <w:t xml:space="preserve"> arasında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"Grunwald (Tanenberg) ile Stębark arasında"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15 Temmuz 1410’da direkt savaşa gidildi. Burada, Avrupa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"Avrupa" </w:instrText>
      </w:r>
      <w:r w:rsidRPr="008F0A0C">
        <w:rPr>
          <w:rFonts w:ascii="Bookman Old Style" w:hAnsi="Bookman Old Style"/>
          <w:sz w:val="24"/>
          <w:szCs w:val="24"/>
        </w:rPr>
        <w:fldChar w:fldCharType="end"/>
      </w:r>
      <w:r w:rsidRPr="008F0A0C">
        <w:rPr>
          <w:rFonts w:ascii="Bookman Old Style" w:hAnsi="Bookman Old Style"/>
          <w:sz w:val="24"/>
          <w:szCs w:val="24"/>
        </w:rPr>
        <w:t>’da yapılan en büyük ortaçağ savaşlarından biri oldu.</w:t>
      </w:r>
      <w:r w:rsidRPr="008F0A0C">
        <w:rPr>
          <w:rFonts w:ascii="Bookman Old Style" w:hAnsi="Bookman Old Style"/>
          <w:bCs/>
          <w:sz w:val="24"/>
          <w:szCs w:val="24"/>
          <w:vertAlign w:val="superscript"/>
        </w:rPr>
        <w:footnoteReference w:id="39"/>
      </w:r>
      <w:r w:rsidRPr="008F0A0C">
        <w:rPr>
          <w:rFonts w:ascii="Bookman Old Style" w:hAnsi="Bookman Old Style"/>
          <w:sz w:val="24"/>
          <w:szCs w:val="24"/>
        </w:rPr>
        <w:t xml:space="preserve"> Her iki tarafta savaşanların sayısını belirlemek oldukça güçtür. Tarikat çok iyi donanımlı yaklaşık 27 000 silahlı, Polonya-Litvanya birleşik güçleri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"Polonya-Litvanya birleşik güçleri"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de yaklaşık 30 000 silahlı ve hizmetli güce sahipti. Dramatik savaştan sonra Polonya-Litvanya birleşik gücü </w:t>
      </w:r>
      <w:proofErr w:type="spellStart"/>
      <w:r w:rsidRPr="008F0A0C">
        <w:rPr>
          <w:rFonts w:ascii="Bookman Old Style" w:hAnsi="Bookman Old Style"/>
          <w:sz w:val="24"/>
          <w:szCs w:val="24"/>
        </w:rPr>
        <w:t>Tötonları</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"Tötonları"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yendi.</w:t>
      </w:r>
      <w:r w:rsidRPr="008F0A0C">
        <w:rPr>
          <w:rFonts w:ascii="Bookman Old Style" w:hAnsi="Bookman Old Style"/>
          <w:bCs/>
          <w:sz w:val="24"/>
          <w:szCs w:val="24"/>
          <w:vertAlign w:val="superscript"/>
        </w:rPr>
        <w:footnoteReference w:id="40"/>
      </w:r>
      <w:r w:rsidRPr="008F0A0C">
        <w:rPr>
          <w:rFonts w:ascii="Bookman Old Style" w:hAnsi="Bookman Old Style"/>
          <w:sz w:val="24"/>
          <w:szCs w:val="24"/>
        </w:rPr>
        <w:t xml:space="preserve"> Savaşta Tarikatın lideri </w:t>
      </w:r>
      <w:proofErr w:type="spellStart"/>
      <w:r w:rsidRPr="008F0A0C">
        <w:rPr>
          <w:rFonts w:ascii="Bookman Old Style" w:hAnsi="Bookman Old Style"/>
          <w:sz w:val="24"/>
          <w:szCs w:val="24"/>
        </w:rPr>
        <w:t>Ulryk</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von</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Jungingen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"Ulryk von Jungingen, Töton Tarikatı lideri"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ve pek çok komutan öldü. Aynı zamanda Avrupa’dan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"Avrupa’dan"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da Tarikatı savunmaya gelen pek çok şövalye öldü.</w:t>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 xml:space="preserve">Zaferden sonra pek çok Prusya şehri </w:t>
      </w:r>
      <w:proofErr w:type="spellStart"/>
      <w:r w:rsidRPr="008F0A0C">
        <w:rPr>
          <w:rFonts w:ascii="Bookman Old Style" w:hAnsi="Bookman Old Style"/>
          <w:sz w:val="24"/>
          <w:szCs w:val="24"/>
        </w:rPr>
        <w:t>Jagiełło</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 </w:instrText>
      </w:r>
      <w:r w:rsidRPr="008F0A0C">
        <w:rPr>
          <w:rFonts w:ascii="Bookman Old Style" w:hAnsi="Bookman Old Style"/>
          <w:sz w:val="24"/>
          <w:szCs w:val="24"/>
        </w:rPr>
        <w:fldChar w:fldCharType="end"/>
      </w:r>
      <w:r w:rsidRPr="008F0A0C">
        <w:rPr>
          <w:rFonts w:ascii="Bookman Old Style" w:hAnsi="Bookman Old Style"/>
          <w:sz w:val="24"/>
          <w:szCs w:val="24"/>
        </w:rPr>
        <w:t>’ya</w:t>
      </w:r>
      <w:proofErr w:type="spellEnd"/>
      <w:r w:rsidRPr="008F0A0C">
        <w:rPr>
          <w:rFonts w:ascii="Bookman Old Style" w:hAnsi="Bookman Old Style"/>
          <w:sz w:val="24"/>
          <w:szCs w:val="24"/>
        </w:rPr>
        <w:t xml:space="preserve"> bağlılık sunmak istediklerini deklare ettiler. O zamanki piskoposlar da aynı şeyi yaptılar. </w:t>
      </w:r>
      <w:proofErr w:type="spellStart"/>
      <w:r w:rsidRPr="008F0A0C">
        <w:rPr>
          <w:rFonts w:ascii="Bookman Old Style" w:hAnsi="Bookman Old Style"/>
          <w:sz w:val="24"/>
          <w:szCs w:val="24"/>
        </w:rPr>
        <w:t>Grunwald</w:t>
      </w:r>
      <w:proofErr w:type="spellEnd"/>
      <w:r w:rsidRPr="008F0A0C">
        <w:rPr>
          <w:rFonts w:ascii="Bookman Old Style" w:hAnsi="Bookman Old Style"/>
          <w:sz w:val="24"/>
          <w:szCs w:val="24"/>
        </w:rPr>
        <w:t xml:space="preserve"> zaferinden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"Grunwald zaferinden"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on gün sonra Polonya-Litvanya orduları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"Polonya-Litvanya orduları"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Malbork</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"Malbork"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surları altındaydı. Ancak komutan </w:t>
      </w:r>
      <w:proofErr w:type="spellStart"/>
      <w:r w:rsidRPr="008F0A0C">
        <w:rPr>
          <w:rFonts w:ascii="Bookman Old Style" w:hAnsi="Bookman Old Style"/>
          <w:sz w:val="24"/>
          <w:szCs w:val="24"/>
        </w:rPr>
        <w:t>Henryk</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von</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Plauen’in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"Henryk von Plauen’in"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becerisi ve </w:t>
      </w:r>
      <w:proofErr w:type="spellStart"/>
      <w:r w:rsidRPr="008F0A0C">
        <w:rPr>
          <w:rFonts w:ascii="Bookman Old Style" w:hAnsi="Bookman Old Style"/>
          <w:sz w:val="24"/>
          <w:szCs w:val="24"/>
        </w:rPr>
        <w:t>İnflanty</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"İnflanty"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Almanlardan </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"Rzeczy’dan"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gelen destek güç sayesinde </w:t>
      </w:r>
      <w:proofErr w:type="spellStart"/>
      <w:r w:rsidRPr="008F0A0C">
        <w:rPr>
          <w:rFonts w:ascii="Bookman Old Style" w:hAnsi="Bookman Old Style"/>
          <w:sz w:val="24"/>
          <w:szCs w:val="24"/>
        </w:rPr>
        <w:t>Tötonlar</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"Tötonlar"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Polonya kuşatmasına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kuşatmasına"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dayandılar. </w:t>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 xml:space="preserve">10 Ekim’de </w:t>
      </w:r>
      <w:proofErr w:type="spellStart"/>
      <w:r w:rsidRPr="008F0A0C">
        <w:rPr>
          <w:rFonts w:ascii="Bookman Old Style" w:hAnsi="Bookman Old Style"/>
          <w:sz w:val="24"/>
          <w:szCs w:val="24"/>
        </w:rPr>
        <w:t>Koronowo’da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"Koronowo’da"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Almanlardan gelmekte olan destek güçleri Polonya orduları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orduları"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durdurdular, fakat bu başarı savaşın seyrini değiştirmedi. Hemen </w:t>
      </w:r>
      <w:proofErr w:type="spellStart"/>
      <w:r w:rsidRPr="008F0A0C">
        <w:rPr>
          <w:rFonts w:ascii="Bookman Old Style" w:hAnsi="Bookman Old Style"/>
          <w:sz w:val="24"/>
          <w:szCs w:val="24"/>
        </w:rPr>
        <w:t>Malbork</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"Malbork" </w:instrText>
      </w:r>
      <w:r w:rsidRPr="008F0A0C">
        <w:rPr>
          <w:rFonts w:ascii="Bookman Old Style" w:hAnsi="Bookman Old Style"/>
          <w:sz w:val="24"/>
          <w:szCs w:val="24"/>
        </w:rPr>
        <w:fldChar w:fldCharType="end"/>
      </w:r>
      <w:r w:rsidRPr="008F0A0C">
        <w:rPr>
          <w:rFonts w:ascii="Bookman Old Style" w:hAnsi="Bookman Old Style"/>
          <w:sz w:val="24"/>
          <w:szCs w:val="24"/>
        </w:rPr>
        <w:t>’tan</w:t>
      </w:r>
      <w:proofErr w:type="spellEnd"/>
      <w:r w:rsidRPr="008F0A0C">
        <w:rPr>
          <w:rFonts w:ascii="Bookman Old Style" w:hAnsi="Bookman Old Style"/>
          <w:sz w:val="24"/>
          <w:szCs w:val="24"/>
        </w:rPr>
        <w:t xml:space="preserve"> kendi güçleriyle </w:t>
      </w:r>
      <w:proofErr w:type="spellStart"/>
      <w:r w:rsidRPr="008F0A0C">
        <w:rPr>
          <w:rFonts w:ascii="Bookman Old Style" w:hAnsi="Bookman Old Style"/>
          <w:sz w:val="24"/>
          <w:szCs w:val="24"/>
        </w:rPr>
        <w:t>Witold</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ayrıldı, çünkü </w:t>
      </w:r>
      <w:proofErr w:type="spellStart"/>
      <w:r w:rsidRPr="008F0A0C">
        <w:rPr>
          <w:rFonts w:ascii="Bookman Old Style" w:hAnsi="Bookman Old Style"/>
          <w:sz w:val="24"/>
          <w:szCs w:val="24"/>
        </w:rPr>
        <w:t>Grunwald</w:t>
      </w:r>
      <w:proofErr w:type="spellEnd"/>
      <w:r w:rsidRPr="008F0A0C">
        <w:rPr>
          <w:rFonts w:ascii="Bookman Old Style" w:hAnsi="Bookman Old Style"/>
          <w:sz w:val="24"/>
          <w:szCs w:val="24"/>
        </w:rPr>
        <w:t xml:space="preserve"> savaşı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"Grunwald savaşı"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Litvanya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’nın çıkarlarını yeterli ölçüde garantiye almıştı, fakat </w:t>
      </w:r>
      <w:proofErr w:type="spellStart"/>
      <w:r w:rsidRPr="008F0A0C">
        <w:rPr>
          <w:rFonts w:ascii="Bookman Old Style" w:hAnsi="Bookman Old Style"/>
          <w:sz w:val="24"/>
          <w:szCs w:val="24"/>
        </w:rPr>
        <w:t>İnflanty</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"İnflanty"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tarafından </w:t>
      </w:r>
      <w:proofErr w:type="spellStart"/>
      <w:r w:rsidRPr="008F0A0C">
        <w:rPr>
          <w:rFonts w:ascii="Bookman Old Style" w:hAnsi="Bookman Old Style"/>
          <w:sz w:val="24"/>
          <w:szCs w:val="24"/>
        </w:rPr>
        <w:t>Töton</w:t>
      </w:r>
      <w:proofErr w:type="spellEnd"/>
      <w:r w:rsidRPr="008F0A0C">
        <w:rPr>
          <w:rFonts w:ascii="Bookman Old Style" w:hAnsi="Bookman Old Style"/>
          <w:sz w:val="24"/>
          <w:szCs w:val="24"/>
        </w:rPr>
        <w:t xml:space="preserve"> saldırısından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"Töton saldırısından"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korkuyordu. Krala eşlik eden </w:t>
      </w:r>
      <w:proofErr w:type="spellStart"/>
      <w:r w:rsidRPr="008F0A0C">
        <w:rPr>
          <w:rFonts w:ascii="Bookman Old Style" w:hAnsi="Bookman Old Style"/>
          <w:sz w:val="24"/>
          <w:szCs w:val="24"/>
        </w:rPr>
        <w:t>Mazovya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"Mazovya"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dükleri </w:t>
      </w:r>
      <w:r w:rsidRPr="008F0A0C">
        <w:rPr>
          <w:rFonts w:ascii="Bookman Old Style" w:hAnsi="Bookman Old Style"/>
          <w:sz w:val="24"/>
          <w:szCs w:val="24"/>
        </w:rPr>
        <w:lastRenderedPageBreak/>
        <w:t xml:space="preserve">de aynı şekilde davrandılar. İki aylık </w:t>
      </w:r>
      <w:proofErr w:type="spellStart"/>
      <w:r w:rsidRPr="008F0A0C">
        <w:rPr>
          <w:rFonts w:ascii="Bookman Old Style" w:hAnsi="Bookman Old Style"/>
          <w:sz w:val="24"/>
          <w:szCs w:val="24"/>
        </w:rPr>
        <w:t>Malbork</w:t>
      </w:r>
      <w:proofErr w:type="spellEnd"/>
      <w:r w:rsidRPr="008F0A0C">
        <w:rPr>
          <w:rFonts w:ascii="Bookman Old Style" w:hAnsi="Bookman Old Style"/>
          <w:sz w:val="24"/>
          <w:szCs w:val="24"/>
        </w:rPr>
        <w:t xml:space="preserve"> kuşatmasından sonra </w:t>
      </w:r>
      <w:proofErr w:type="spellStart"/>
      <w:r w:rsidRPr="008F0A0C">
        <w:rPr>
          <w:rFonts w:ascii="Bookman Old Style" w:hAnsi="Bookman Old Style"/>
          <w:sz w:val="24"/>
          <w:szCs w:val="24"/>
        </w:rPr>
        <w:t>Jagiełło</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geri çekildi. Ancak Polonyalıların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"Polonyalıların"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elinde Torun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"Torun"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Brodnica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"Brodnica"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Nieszawa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"Nieszawa"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ve </w:t>
      </w:r>
      <w:proofErr w:type="spellStart"/>
      <w:r w:rsidRPr="008F0A0C">
        <w:rPr>
          <w:rFonts w:ascii="Bookman Old Style" w:hAnsi="Bookman Old Style"/>
          <w:sz w:val="24"/>
          <w:szCs w:val="24"/>
        </w:rPr>
        <w:t>Radzyn’daki</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"Radzyn’daki"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kaleler kalmıştı. Bu zaferin Polonya ve Litvanya için çok büyük bir önemi vardı – </w:t>
      </w:r>
      <w:proofErr w:type="spellStart"/>
      <w:r w:rsidRPr="008F0A0C">
        <w:rPr>
          <w:rFonts w:ascii="Bookman Old Style" w:hAnsi="Bookman Old Style"/>
          <w:sz w:val="24"/>
          <w:szCs w:val="24"/>
        </w:rPr>
        <w:t>Töton</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Tarikati</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"Zakon"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ilk kez böylesine büyük bir yenilgi almıştı, nitekim bu yenilgi onun yavaş yavaş düşüşünü de beraberinde getirecekti.</w:t>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Kazanılan zaferin büyüklüğü kralı şaşırtmıştı. Fakat bu büyük zaferden sonra onun durumu, görünüşe göre hiç de kolay olmayacaktı. Tarikat propagandası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"Tarikat propagandası"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Jagełło</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"Jagello"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yapılan savaşı putperest ve dininden dönenlerle yapılan savaş olarak göstermekteydi, bu </w:t>
      </w:r>
      <w:proofErr w:type="spellStart"/>
      <w:r w:rsidRPr="008F0A0C">
        <w:rPr>
          <w:rFonts w:ascii="Bookman Old Style" w:hAnsi="Bookman Old Style"/>
          <w:sz w:val="24"/>
          <w:szCs w:val="24"/>
        </w:rPr>
        <w:t>argumanlar</w:t>
      </w:r>
      <w:proofErr w:type="spellEnd"/>
      <w:r w:rsidRPr="008F0A0C">
        <w:rPr>
          <w:rFonts w:ascii="Bookman Old Style" w:hAnsi="Bookman Old Style"/>
          <w:sz w:val="24"/>
          <w:szCs w:val="24"/>
        </w:rPr>
        <w:t xml:space="preserve"> da batı Avrupa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"Avrupa"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’da pek çok çevrenin buna inanmasına neden oldu. Alman tahtı için savaşan </w:t>
      </w:r>
      <w:proofErr w:type="spellStart"/>
      <w:r w:rsidRPr="008F0A0C">
        <w:rPr>
          <w:rFonts w:ascii="Bookman Old Style" w:hAnsi="Bookman Old Style"/>
          <w:sz w:val="24"/>
          <w:szCs w:val="24"/>
        </w:rPr>
        <w:t>Luksemburglular</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"Luksemburglular"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Tarikat devleti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"Tarikat devleti"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için bundan sonra da yardımı sürdüreceklerini açıkladılar. Dolayısıyla muzaffer kral Avrupa’da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"Avrupa’da"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Tötonlar</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"Tötonlar"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hakkında söylenen olumlu görüşleri dikkate almak zorundaydı, çünkü onların orada </w:t>
      </w:r>
      <w:proofErr w:type="spellStart"/>
      <w:r w:rsidRPr="008F0A0C">
        <w:rPr>
          <w:rFonts w:ascii="Bookman Old Style" w:hAnsi="Bookman Old Style"/>
          <w:sz w:val="24"/>
          <w:szCs w:val="24"/>
        </w:rPr>
        <w:t>Sezarlığın</w:t>
      </w:r>
      <w:proofErr w:type="spellEnd"/>
      <w:r w:rsidRPr="008F0A0C">
        <w:rPr>
          <w:rFonts w:ascii="Bookman Old Style" w:hAnsi="Bookman Old Style"/>
          <w:sz w:val="24"/>
          <w:szCs w:val="24"/>
        </w:rPr>
        <w:t xml:space="preserve"> ve Papalığın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"Papalığın"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desteğini alan ruhban kuruluşu</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"Töton: ruhban kuruluşu"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gibi görüldüğünü unutmamak gerekirdi. </w:t>
      </w:r>
    </w:p>
    <w:p w:rsidR="008F0A0C" w:rsidRPr="008F0A0C" w:rsidRDefault="008F0A0C" w:rsidP="008F0A0C">
      <w:pPr>
        <w:spacing w:line="360" w:lineRule="auto"/>
        <w:jc w:val="both"/>
        <w:rPr>
          <w:rFonts w:ascii="Bookman Old Style" w:hAnsi="Bookman Old Style"/>
          <w:i/>
          <w:sz w:val="24"/>
          <w:szCs w:val="24"/>
        </w:rPr>
      </w:pPr>
      <w:r w:rsidRPr="008F0A0C">
        <w:rPr>
          <w:rFonts w:ascii="Bookman Old Style" w:hAnsi="Bookman Old Style"/>
          <w:i/>
          <w:sz w:val="24"/>
          <w:szCs w:val="24"/>
        </w:rPr>
        <w:br w:type="page"/>
      </w:r>
      <w:bookmarkStart w:id="6" w:name="_GoBack"/>
      <w:bookmarkEnd w:id="6"/>
      <w:r w:rsidRPr="008F0A0C">
        <w:rPr>
          <w:rFonts w:ascii="Bookman Old Style" w:hAnsi="Bookman Old Style"/>
          <w:i/>
          <w:sz w:val="24"/>
          <w:szCs w:val="24"/>
        </w:rPr>
        <w:lastRenderedPageBreak/>
        <w:t xml:space="preserve">Torun Anlaşması </w:t>
      </w:r>
      <w:r w:rsidRPr="008F0A0C">
        <w:rPr>
          <w:rFonts w:ascii="Bookman Old Style" w:hAnsi="Bookman Old Style"/>
          <w:i/>
          <w:sz w:val="24"/>
          <w:szCs w:val="24"/>
        </w:rPr>
        <w:fldChar w:fldCharType="begin"/>
      </w:r>
      <w:r w:rsidRPr="008F0A0C">
        <w:rPr>
          <w:rFonts w:ascii="Bookman Old Style" w:hAnsi="Bookman Old Style"/>
          <w:i/>
          <w:sz w:val="24"/>
          <w:szCs w:val="24"/>
        </w:rPr>
        <w:instrText xml:space="preserve"> XE "Torun Anlaşması (1411)" </w:instrText>
      </w:r>
      <w:r w:rsidRPr="008F0A0C">
        <w:rPr>
          <w:rFonts w:ascii="Bookman Old Style" w:hAnsi="Bookman Old Style"/>
          <w:i/>
          <w:sz w:val="24"/>
          <w:szCs w:val="24"/>
        </w:rPr>
        <w:fldChar w:fldCharType="end"/>
      </w:r>
    </w:p>
    <w:p w:rsidR="008F0A0C" w:rsidRPr="008F0A0C" w:rsidRDefault="008F0A0C" w:rsidP="008F0A0C">
      <w:pPr>
        <w:spacing w:line="360" w:lineRule="auto"/>
        <w:jc w:val="both"/>
        <w:rPr>
          <w:rFonts w:ascii="Bookman Old Style" w:hAnsi="Bookman Old Style"/>
          <w:sz w:val="24"/>
          <w:szCs w:val="24"/>
        </w:rPr>
      </w:pPr>
      <w:proofErr w:type="spellStart"/>
      <w:r w:rsidRPr="008F0A0C">
        <w:rPr>
          <w:rFonts w:ascii="Bookman Old Style" w:hAnsi="Bookman Old Style"/>
          <w:sz w:val="24"/>
          <w:szCs w:val="24"/>
        </w:rPr>
        <w:t>Töton</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Tarikati</w:t>
      </w:r>
      <w:proofErr w:type="spellEnd"/>
      <w:r w:rsidRPr="008F0A0C">
        <w:rPr>
          <w:rFonts w:ascii="Bookman Old Style" w:hAnsi="Bookman Old Style"/>
          <w:sz w:val="24"/>
          <w:szCs w:val="24"/>
        </w:rPr>
        <w:t xml:space="preserve"> Haçlı Devleti</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"Töton Tarikat Şövalyeliği devleti"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yapılan savaş bir süre sonra söndü.</w:t>
      </w:r>
      <w:r w:rsidRPr="008F0A0C">
        <w:rPr>
          <w:rFonts w:ascii="Bookman Old Style" w:hAnsi="Bookman Old Style"/>
          <w:bCs/>
          <w:sz w:val="24"/>
          <w:szCs w:val="24"/>
          <w:vertAlign w:val="superscript"/>
        </w:rPr>
        <w:footnoteReference w:id="41"/>
      </w:r>
      <w:r w:rsidRPr="008F0A0C">
        <w:rPr>
          <w:rFonts w:ascii="Bookman Old Style" w:hAnsi="Bookman Old Style"/>
          <w:sz w:val="24"/>
          <w:szCs w:val="24"/>
        </w:rPr>
        <w:t xml:space="preserve"> Polonya-Litvanya tarafı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"Polonya-Litvanya tarafı"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barış anlaşması yapma kararı aldı. 1410 yılı Aralık ayında </w:t>
      </w:r>
      <w:proofErr w:type="spellStart"/>
      <w:r w:rsidRPr="008F0A0C">
        <w:rPr>
          <w:rFonts w:ascii="Bookman Old Style" w:hAnsi="Bookman Old Style"/>
          <w:sz w:val="24"/>
          <w:szCs w:val="24"/>
        </w:rPr>
        <w:t>Nieszawa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"Nieszawa" </w:instrText>
      </w:r>
      <w:r w:rsidRPr="008F0A0C">
        <w:rPr>
          <w:rFonts w:ascii="Bookman Old Style" w:hAnsi="Bookman Old Style"/>
          <w:sz w:val="24"/>
          <w:szCs w:val="24"/>
        </w:rPr>
        <w:fldChar w:fldCharType="end"/>
      </w:r>
      <w:r w:rsidRPr="008F0A0C">
        <w:rPr>
          <w:rFonts w:ascii="Bookman Old Style" w:hAnsi="Bookman Old Style"/>
          <w:sz w:val="24"/>
          <w:szCs w:val="24"/>
        </w:rPr>
        <w:t>’da</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Władysław</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Jagiełło</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"Władysław Jagiełło" </w:instrText>
      </w:r>
      <w:r w:rsidRPr="008F0A0C">
        <w:rPr>
          <w:rFonts w:ascii="Bookman Old Style" w:hAnsi="Bookman Old Style"/>
          <w:sz w:val="24"/>
          <w:szCs w:val="24"/>
        </w:rPr>
        <w:fldChar w:fldCharType="end"/>
      </w:r>
      <w:r w:rsidRPr="008F0A0C">
        <w:rPr>
          <w:rFonts w:ascii="Bookman Old Style" w:hAnsi="Bookman Old Style"/>
          <w:sz w:val="24"/>
          <w:szCs w:val="24"/>
        </w:rPr>
        <w:t>’nun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"Władysław Jagiełło’nun"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yeni </w:t>
      </w:r>
      <w:proofErr w:type="spellStart"/>
      <w:r w:rsidRPr="008F0A0C">
        <w:rPr>
          <w:rFonts w:ascii="Bookman Old Style" w:hAnsi="Bookman Old Style"/>
          <w:sz w:val="24"/>
          <w:szCs w:val="24"/>
        </w:rPr>
        <w:t>Töton</w:t>
      </w:r>
      <w:proofErr w:type="spellEnd"/>
      <w:r w:rsidRPr="008F0A0C">
        <w:rPr>
          <w:rFonts w:ascii="Bookman Old Style" w:hAnsi="Bookman Old Style"/>
          <w:sz w:val="24"/>
          <w:szCs w:val="24"/>
        </w:rPr>
        <w:t xml:space="preserve"> lider </w:t>
      </w:r>
      <w:proofErr w:type="spellStart"/>
      <w:r w:rsidRPr="008F0A0C">
        <w:rPr>
          <w:rFonts w:ascii="Bookman Old Style" w:hAnsi="Bookman Old Style"/>
          <w:sz w:val="24"/>
          <w:szCs w:val="24"/>
        </w:rPr>
        <w:t>Henryk</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von</w:t>
      </w:r>
      <w:proofErr w:type="spellEnd"/>
      <w:r w:rsidRPr="008F0A0C">
        <w:rPr>
          <w:rFonts w:ascii="Bookman Old Style" w:hAnsi="Bookman Old Style"/>
          <w:sz w:val="24"/>
          <w:szCs w:val="24"/>
        </w:rPr>
        <w:t xml:space="preserve"> </w:t>
      </w:r>
      <w:proofErr w:type="spellStart"/>
      <w:r w:rsidRPr="008F0A0C">
        <w:rPr>
          <w:rFonts w:ascii="Bookman Old Style" w:hAnsi="Bookman Old Style"/>
          <w:sz w:val="24"/>
          <w:szCs w:val="24"/>
        </w:rPr>
        <w:t>Plauen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"yeni Töton lider Henryk von Plauen"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ile karşılaşma olanağı bulduğu anlaşma yapıldı. Uzun görüşmelerden sonra Torun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"Torun" </w:instrText>
      </w:r>
      <w:r w:rsidRPr="008F0A0C">
        <w:rPr>
          <w:rFonts w:ascii="Bookman Old Style" w:hAnsi="Bookman Old Style"/>
          <w:sz w:val="24"/>
          <w:szCs w:val="24"/>
        </w:rPr>
        <w:fldChar w:fldCharType="end"/>
      </w:r>
      <w:r w:rsidRPr="008F0A0C">
        <w:rPr>
          <w:rFonts w:ascii="Bookman Old Style" w:hAnsi="Bookman Old Style"/>
          <w:sz w:val="24"/>
          <w:szCs w:val="24"/>
        </w:rPr>
        <w:t>’da 1 Şubat 1411’de barış anlaşması imzalandı.</w:t>
      </w:r>
      <w:r w:rsidRPr="008F0A0C">
        <w:rPr>
          <w:rFonts w:ascii="Bookman Old Style" w:hAnsi="Bookman Old Style"/>
          <w:bCs/>
          <w:sz w:val="24"/>
          <w:szCs w:val="24"/>
          <w:vertAlign w:val="superscript"/>
        </w:rPr>
        <w:footnoteReference w:id="42"/>
      </w:r>
      <w:r w:rsidRPr="008F0A0C">
        <w:rPr>
          <w:rFonts w:ascii="Bookman Old Style" w:hAnsi="Bookman Old Style"/>
          <w:sz w:val="24"/>
          <w:szCs w:val="24"/>
        </w:rPr>
        <w:t xml:space="preserve"> Bu anlaşmaya göre </w:t>
      </w:r>
      <w:proofErr w:type="spellStart"/>
      <w:r w:rsidRPr="008F0A0C">
        <w:rPr>
          <w:rFonts w:ascii="Bookman Old Style" w:hAnsi="Bookman Old Style"/>
          <w:sz w:val="24"/>
          <w:szCs w:val="24"/>
        </w:rPr>
        <w:t>Zakon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"Zakon"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’ya </w:t>
      </w:r>
      <w:proofErr w:type="spellStart"/>
      <w:r w:rsidRPr="008F0A0C">
        <w:rPr>
          <w:rFonts w:ascii="Bookman Old Style" w:hAnsi="Bookman Old Style"/>
          <w:sz w:val="24"/>
          <w:szCs w:val="24"/>
        </w:rPr>
        <w:t>Dobrzyń</w:t>
      </w:r>
      <w:proofErr w:type="spellEnd"/>
      <w:r w:rsidRPr="008F0A0C">
        <w:rPr>
          <w:rFonts w:ascii="Bookman Old Style" w:hAnsi="Bookman Old Style"/>
          <w:sz w:val="24"/>
          <w:szCs w:val="24"/>
        </w:rPr>
        <w:t xml:space="preserve"> topraklarını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"Dobrzyn topraklarını"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geri verdi ve Polonya tarafına maddî tazminat ödemek zorunda kaldı. </w:t>
      </w:r>
      <w:proofErr w:type="spellStart"/>
      <w:r w:rsidRPr="008F0A0C">
        <w:rPr>
          <w:rFonts w:ascii="Bookman Old Style" w:hAnsi="Bookman Old Style"/>
          <w:sz w:val="24"/>
          <w:szCs w:val="24"/>
        </w:rPr>
        <w:t>Żmudź</w:t>
      </w:r>
      <w:proofErr w:type="spellEnd"/>
      <w:r w:rsidRPr="008F0A0C">
        <w:rPr>
          <w:rFonts w:ascii="Bookman Old Style" w:hAnsi="Bookman Old Style"/>
          <w:sz w:val="24"/>
          <w:szCs w:val="24"/>
        </w:rPr>
        <w:t xml:space="preserve"> </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"Zmudz"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ise </w:t>
      </w:r>
      <w:proofErr w:type="spellStart"/>
      <w:r w:rsidRPr="008F0A0C">
        <w:rPr>
          <w:rFonts w:ascii="Bookman Old Style" w:hAnsi="Bookman Old Style"/>
          <w:sz w:val="24"/>
          <w:szCs w:val="24"/>
        </w:rPr>
        <w:t>Jagiełło</w:t>
      </w:r>
      <w:proofErr w:type="spellEnd"/>
      <w:r w:rsidRPr="008F0A0C">
        <w:rPr>
          <w:rFonts w:ascii="Bookman Old Style" w:hAnsi="Bookman Old Style"/>
          <w:sz w:val="24"/>
          <w:szCs w:val="24"/>
        </w:rPr>
        <w:t xml:space="preserve"> ve </w:t>
      </w:r>
      <w:proofErr w:type="spellStart"/>
      <w:r w:rsidRPr="008F0A0C">
        <w:rPr>
          <w:rFonts w:ascii="Bookman Old Style" w:hAnsi="Bookman Old Style"/>
          <w:sz w:val="24"/>
          <w:szCs w:val="24"/>
        </w:rPr>
        <w:t>Witold</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 ve Witold" </w:instrText>
      </w:r>
      <w:r w:rsidRPr="008F0A0C">
        <w:rPr>
          <w:rFonts w:ascii="Bookman Old Style" w:hAnsi="Bookman Old Style"/>
          <w:sz w:val="24"/>
          <w:szCs w:val="24"/>
        </w:rPr>
        <w:fldChar w:fldCharType="end"/>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yaşadığı sürece Litvanya’da kalacaktı.</w:t>
      </w:r>
      <w:r w:rsidRPr="008F0A0C">
        <w:rPr>
          <w:rFonts w:ascii="Bookman Old Style" w:hAnsi="Bookman Old Style"/>
          <w:bCs/>
          <w:sz w:val="24"/>
          <w:szCs w:val="24"/>
          <w:vertAlign w:val="superscript"/>
        </w:rPr>
        <w:footnoteReference w:id="43"/>
      </w:r>
      <w:r w:rsidRPr="008F0A0C">
        <w:rPr>
          <w:rFonts w:ascii="Bookman Old Style" w:hAnsi="Bookman Old Style"/>
          <w:sz w:val="24"/>
          <w:szCs w:val="24"/>
        </w:rPr>
        <w:t xml:space="preserve"> </w:t>
      </w:r>
    </w:p>
    <w:p w:rsidR="008F0A0C"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rPr>
        <w:t xml:space="preserve">Anlaşmadan iki yıl sonra 1413’te </w:t>
      </w:r>
      <w:proofErr w:type="spellStart"/>
      <w:r w:rsidRPr="008F0A0C">
        <w:rPr>
          <w:rFonts w:ascii="Bookman Old Style" w:hAnsi="Bookman Old Style"/>
          <w:sz w:val="24"/>
          <w:szCs w:val="24"/>
        </w:rPr>
        <w:t>Jagiełło</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w:t>
      </w:r>
      <w:proofErr w:type="spellStart"/>
      <w:r w:rsidRPr="008F0A0C">
        <w:rPr>
          <w:rFonts w:ascii="Bookman Old Style" w:hAnsi="Bookman Old Style"/>
          <w:sz w:val="24"/>
          <w:szCs w:val="24"/>
        </w:rPr>
        <w:t>Witold</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 </w:instrText>
      </w:r>
      <w:r w:rsidRPr="008F0A0C">
        <w:rPr>
          <w:rFonts w:ascii="Bookman Old Style" w:hAnsi="Bookman Old Style"/>
          <w:sz w:val="24"/>
          <w:szCs w:val="24"/>
        </w:rPr>
        <w:fldChar w:fldCharType="end"/>
      </w:r>
      <w:r w:rsidRPr="008F0A0C">
        <w:rPr>
          <w:rFonts w:ascii="Bookman Old Style" w:hAnsi="Bookman Old Style"/>
          <w:sz w:val="24"/>
          <w:szCs w:val="24"/>
        </w:rPr>
        <w:t>, Polonyalı ve Litvanyalı soylu kesiminin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"Polonyalı ve Litvanyalı soylu kesiminin"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kongresinde, </w:t>
      </w:r>
      <w:proofErr w:type="spellStart"/>
      <w:r w:rsidRPr="008F0A0C">
        <w:rPr>
          <w:rFonts w:ascii="Bookman Old Style" w:hAnsi="Bookman Old Style"/>
          <w:sz w:val="24"/>
          <w:szCs w:val="24"/>
        </w:rPr>
        <w:t>Horodło’da</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"Horodło’da"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Polonya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devletinin bağımsızlığının teyit edildiği bir anlaşma metni düzenlendi. Bu anlaşma metninde, aynı zamanda </w:t>
      </w:r>
      <w:proofErr w:type="spellStart"/>
      <w:r w:rsidRPr="008F0A0C">
        <w:rPr>
          <w:rFonts w:ascii="Bookman Old Style" w:hAnsi="Bookman Old Style"/>
          <w:sz w:val="24"/>
          <w:szCs w:val="24"/>
        </w:rPr>
        <w:t>Witold’ün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"Witold’ün"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ölümünden sonra Litvanya</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w:instrText>
      </w:r>
      <w:r w:rsidRPr="008F0A0C">
        <w:rPr>
          <w:rFonts w:ascii="Bookman Old Style" w:hAnsi="Bookman Old Style"/>
          <w:sz w:val="24"/>
          <w:szCs w:val="24"/>
        </w:rPr>
        <w:fldChar w:fldCharType="end"/>
      </w:r>
      <w:r w:rsidRPr="008F0A0C">
        <w:rPr>
          <w:rFonts w:ascii="Bookman Old Style" w:hAnsi="Bookman Old Style"/>
          <w:sz w:val="24"/>
          <w:szCs w:val="24"/>
        </w:rPr>
        <w:t>’da büyük düklüğün korunacağını, buna oturacak adayı her iki devletin ruhban kesiminin ve soylu sınıfının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"soylu sınıfının"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danışmanlığında Polonya kralının belirleyeceği de belirtilmekteydi. Yine aynı şekilde </w:t>
      </w:r>
      <w:proofErr w:type="spellStart"/>
      <w:r w:rsidRPr="008F0A0C">
        <w:rPr>
          <w:rFonts w:ascii="Bookman Old Style" w:hAnsi="Bookman Old Style"/>
          <w:sz w:val="24"/>
          <w:szCs w:val="24"/>
        </w:rPr>
        <w:t>Jagiełło’nun</w:t>
      </w:r>
      <w:proofErr w:type="spellEnd"/>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"Jagiełło’nun"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ölümünden sonra onun ardılının da Litvanya soylu sınıfı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soylu sınıfı"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ve Büyük Dükünün onayında seçilmesi gerekmekteydi. </w:t>
      </w:r>
      <w:proofErr w:type="spellStart"/>
      <w:r w:rsidRPr="008F0A0C">
        <w:rPr>
          <w:rFonts w:ascii="Bookman Old Style" w:hAnsi="Bookman Old Style"/>
          <w:sz w:val="24"/>
          <w:szCs w:val="24"/>
        </w:rPr>
        <w:t>Horodło</w:t>
      </w:r>
      <w:proofErr w:type="spellEnd"/>
      <w:r w:rsidRPr="008F0A0C">
        <w:rPr>
          <w:rFonts w:ascii="Bookman Old Style" w:hAnsi="Bookman Old Style"/>
          <w:sz w:val="24"/>
          <w:szCs w:val="24"/>
        </w:rPr>
        <w:t xml:space="preserve"> anlaşmasının en önemli kararı ise Katolik olan boyarların,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"Katolik … boyarlar"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Polonya soylularının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soylularının"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sahip oldukları aynı haklardan faydalanacak olmalarıydı. Bu pek çok Litvanya boyar ailelerinin</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"Litvanya boyar ailelerinin"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Polonya aile armasını</w:t>
      </w:r>
      <w:r w:rsidRPr="008F0A0C">
        <w:rPr>
          <w:rFonts w:ascii="Bookman Old Style" w:hAnsi="Bookman Old Style"/>
          <w:sz w:val="24"/>
          <w:szCs w:val="24"/>
        </w:rPr>
        <w:fldChar w:fldCharType="begin"/>
      </w:r>
      <w:r w:rsidRPr="008F0A0C">
        <w:rPr>
          <w:rFonts w:ascii="Bookman Old Style" w:hAnsi="Bookman Old Style"/>
          <w:sz w:val="24"/>
          <w:szCs w:val="24"/>
        </w:rPr>
        <w:instrText xml:space="preserve"> XE "Polonya aile armasını" </w:instrText>
      </w:r>
      <w:r w:rsidRPr="008F0A0C">
        <w:rPr>
          <w:rFonts w:ascii="Bookman Old Style" w:hAnsi="Bookman Old Style"/>
          <w:sz w:val="24"/>
          <w:szCs w:val="24"/>
        </w:rPr>
        <w:fldChar w:fldCharType="end"/>
      </w:r>
      <w:r w:rsidRPr="008F0A0C">
        <w:rPr>
          <w:rFonts w:ascii="Bookman Old Style" w:hAnsi="Bookman Old Style"/>
          <w:sz w:val="24"/>
          <w:szCs w:val="24"/>
        </w:rPr>
        <w:t xml:space="preserve"> kabul etmeleri anlamına geliyordu.</w:t>
      </w:r>
    </w:p>
    <w:p w:rsidR="00B857D9" w:rsidRPr="008F0A0C" w:rsidRDefault="008F0A0C" w:rsidP="008F0A0C">
      <w:pPr>
        <w:spacing w:line="360" w:lineRule="auto"/>
        <w:jc w:val="both"/>
        <w:rPr>
          <w:rFonts w:ascii="Bookman Old Style" w:hAnsi="Bookman Old Style"/>
          <w:sz w:val="24"/>
          <w:szCs w:val="24"/>
        </w:rPr>
      </w:pPr>
      <w:r w:rsidRPr="008F0A0C">
        <w:rPr>
          <w:rFonts w:ascii="Bookman Old Style" w:hAnsi="Bookman Old Style"/>
          <w:sz w:val="24"/>
          <w:szCs w:val="24"/>
          <w:lang w:bidi="en-US"/>
        </w:rPr>
        <w:t xml:space="preserve"> </w:t>
      </w:r>
      <w:r w:rsidR="00735843" w:rsidRPr="008F0A0C">
        <w:rPr>
          <w:rFonts w:ascii="Bookman Old Style" w:hAnsi="Bookman Old Style"/>
          <w:sz w:val="24"/>
          <w:szCs w:val="24"/>
        </w:rPr>
        <w:t xml:space="preserve"> </w:t>
      </w:r>
    </w:p>
    <w:sectPr w:rsidR="00B857D9" w:rsidRPr="008F0A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BDC" w:rsidRDefault="004B2BDC" w:rsidP="00735843">
      <w:pPr>
        <w:spacing w:after="0" w:line="240" w:lineRule="auto"/>
      </w:pPr>
      <w:r>
        <w:separator/>
      </w:r>
    </w:p>
  </w:endnote>
  <w:endnote w:type="continuationSeparator" w:id="0">
    <w:p w:rsidR="004B2BDC" w:rsidRDefault="004B2BDC" w:rsidP="0073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Ali Sir Nevayi Ceviri">
    <w:charset w:val="A2"/>
    <w:family w:val="roman"/>
    <w:pitch w:val="variable"/>
    <w:sig w:usb0="00000287" w:usb1="00000000" w:usb2="00000000" w:usb3="00000000" w:csb0="0000009F" w:csb1="00000000"/>
  </w:font>
  <w:font w:name="CG Times">
    <w:altName w:val="Times New Roman"/>
    <w:charset w:val="A2"/>
    <w:family w:val="roman"/>
    <w:pitch w:val="variable"/>
    <w:sig w:usb0="00000007"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 w:name="Garamond Premr Pro">
    <w:altName w:val="Times New Roman"/>
    <w:panose1 w:val="00000000000000000000"/>
    <w:charset w:val="00"/>
    <w:family w:val="roman"/>
    <w:notTrueType/>
    <w:pitch w:val="variable"/>
    <w:sig w:usb0="00000001" w:usb1="00000000" w:usb2="00000000" w:usb3="00000000" w:csb0="0000009F" w:csb1="00000000"/>
  </w:font>
  <w:font w:name="Times Turkish Transcription">
    <w:charset w:val="A2"/>
    <w:family w:val="roman"/>
    <w:pitch w:val="variable"/>
    <w:sig w:usb0="20007A87" w:usb1="80000000" w:usb2="00000008" w:usb3="00000000" w:csb0="000001FF" w:csb1="00000000"/>
  </w:font>
  <w:font w:name="Times">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Bodoni">
    <w:altName w:val="Times New Roman"/>
    <w:panose1 w:val="00000000000000000000"/>
    <w:charset w:val="00"/>
    <w:family w:val="roman"/>
    <w:notTrueType/>
    <w:pitch w:val="default"/>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BDC" w:rsidRDefault="004B2BDC" w:rsidP="00735843">
      <w:pPr>
        <w:spacing w:after="0" w:line="240" w:lineRule="auto"/>
      </w:pPr>
      <w:r>
        <w:separator/>
      </w:r>
    </w:p>
  </w:footnote>
  <w:footnote w:type="continuationSeparator" w:id="0">
    <w:p w:rsidR="004B2BDC" w:rsidRDefault="004B2BDC" w:rsidP="00735843">
      <w:pPr>
        <w:spacing w:after="0" w:line="240" w:lineRule="auto"/>
      </w:pPr>
      <w:r>
        <w:continuationSeparator/>
      </w:r>
    </w:p>
  </w:footnote>
  <w:footnote w:id="1">
    <w:p w:rsidR="008F0A0C" w:rsidRPr="00A02951" w:rsidRDefault="008F0A0C" w:rsidP="008F0A0C">
      <w:pPr>
        <w:pStyle w:val="Tengrimdipnotmetni"/>
        <w:rPr>
          <w:lang w:val="de-DE"/>
        </w:rPr>
      </w:pPr>
      <w:r w:rsidRPr="00E729EE">
        <w:rPr>
          <w:rStyle w:val="DipnotBavurusu"/>
        </w:rPr>
        <w:footnoteRef/>
      </w:r>
      <w:r w:rsidRPr="00A02951">
        <w:rPr>
          <w:lang w:val="de-DE"/>
        </w:rPr>
        <w:t xml:space="preserve"> Tomasz </w:t>
      </w:r>
      <w:proofErr w:type="spellStart"/>
      <w:r w:rsidRPr="00A02951">
        <w:rPr>
          <w:lang w:val="de-DE"/>
        </w:rPr>
        <w:t>Krzywicki</w:t>
      </w:r>
      <w:proofErr w:type="spellEnd"/>
      <w:r w:rsidRPr="00A02951">
        <w:rPr>
          <w:lang w:val="de-DE"/>
        </w:rPr>
        <w:t xml:space="preserve">, </w:t>
      </w:r>
      <w:proofErr w:type="spellStart"/>
      <w:r w:rsidRPr="00A02951">
        <w:rPr>
          <w:i/>
          <w:lang w:val="de-DE"/>
        </w:rPr>
        <w:t>Litwa</w:t>
      </w:r>
      <w:proofErr w:type="spellEnd"/>
      <w:r w:rsidRPr="00A02951">
        <w:rPr>
          <w:i/>
          <w:lang w:val="de-DE"/>
        </w:rPr>
        <w:t xml:space="preserve">, </w:t>
      </w:r>
      <w:proofErr w:type="spellStart"/>
      <w:r>
        <w:rPr>
          <w:lang w:val="de-DE"/>
        </w:rPr>
        <w:t>Pr</w:t>
      </w:r>
      <w:r w:rsidRPr="00A02951">
        <w:rPr>
          <w:lang w:val="de-DE"/>
        </w:rPr>
        <w:t>zewodnik</w:t>
      </w:r>
      <w:proofErr w:type="spellEnd"/>
      <w:r w:rsidRPr="00A02951">
        <w:rPr>
          <w:lang w:val="de-DE"/>
        </w:rPr>
        <w:t xml:space="preserve"> 2005, s. 39.</w:t>
      </w:r>
    </w:p>
  </w:footnote>
  <w:footnote w:id="2">
    <w:p w:rsidR="008F0A0C" w:rsidRPr="00202894" w:rsidRDefault="008F0A0C" w:rsidP="008F0A0C">
      <w:pPr>
        <w:pStyle w:val="Tengrimdipnotmetni"/>
        <w:rPr>
          <w:lang w:val="pl-PL"/>
        </w:rPr>
      </w:pPr>
      <w:r w:rsidRPr="00E729EE">
        <w:rPr>
          <w:rStyle w:val="DipnotBavurusu"/>
        </w:rPr>
        <w:footnoteRef/>
      </w:r>
      <w:r w:rsidRPr="00A02951">
        <w:rPr>
          <w:lang w:val="de-DE"/>
        </w:rPr>
        <w:t xml:space="preserve"> J. </w:t>
      </w:r>
      <w:proofErr w:type="spellStart"/>
      <w:r w:rsidRPr="00A02951">
        <w:rPr>
          <w:lang w:val="de-DE"/>
        </w:rPr>
        <w:t>Ochma</w:t>
      </w:r>
      <w:r>
        <w:rPr>
          <w:lang w:val="de-DE"/>
        </w:rPr>
        <w:t>ń</w:t>
      </w:r>
      <w:r w:rsidRPr="00A02951">
        <w:rPr>
          <w:lang w:val="de-DE"/>
        </w:rPr>
        <w:t>ski</w:t>
      </w:r>
      <w:proofErr w:type="spellEnd"/>
      <w:r w:rsidRPr="00A02951">
        <w:rPr>
          <w:lang w:val="de-DE"/>
        </w:rPr>
        <w:t xml:space="preserve">, </w:t>
      </w:r>
      <w:proofErr w:type="spellStart"/>
      <w:r w:rsidRPr="00A02951">
        <w:rPr>
          <w:i/>
          <w:lang w:val="de-DE"/>
        </w:rPr>
        <w:t>Historia</w:t>
      </w:r>
      <w:proofErr w:type="spellEnd"/>
      <w:r w:rsidRPr="00A02951">
        <w:rPr>
          <w:i/>
          <w:lang w:val="de-DE"/>
        </w:rPr>
        <w:t xml:space="preserve"> </w:t>
      </w:r>
      <w:proofErr w:type="spellStart"/>
      <w:r w:rsidRPr="00A02951">
        <w:rPr>
          <w:i/>
          <w:lang w:val="de-DE"/>
        </w:rPr>
        <w:t>Litwy</w:t>
      </w:r>
      <w:proofErr w:type="spellEnd"/>
      <w:r w:rsidRPr="00A02951">
        <w:rPr>
          <w:i/>
          <w:lang w:val="de-DE"/>
        </w:rPr>
        <w:t xml:space="preserve">, </w:t>
      </w:r>
      <w:r w:rsidRPr="00A02951">
        <w:rPr>
          <w:lang w:val="de-DE"/>
        </w:rPr>
        <w:t xml:space="preserve">Warszawa 1990, s. 43-48; A. Brücker, </w:t>
      </w:r>
      <w:proofErr w:type="spellStart"/>
      <w:r w:rsidRPr="00A02951">
        <w:rPr>
          <w:i/>
          <w:lang w:val="de-DE"/>
        </w:rPr>
        <w:t>Staro</w:t>
      </w:r>
      <w:r>
        <w:rPr>
          <w:i/>
          <w:lang w:val="de-DE"/>
        </w:rPr>
        <w:t>ż</w:t>
      </w:r>
      <w:r w:rsidRPr="00A02951">
        <w:rPr>
          <w:i/>
          <w:lang w:val="de-DE"/>
        </w:rPr>
        <w:t>ytna</w:t>
      </w:r>
      <w:proofErr w:type="spellEnd"/>
      <w:r w:rsidRPr="00A02951">
        <w:rPr>
          <w:i/>
          <w:lang w:val="de-DE"/>
        </w:rPr>
        <w:t xml:space="preserve"> </w:t>
      </w:r>
      <w:proofErr w:type="spellStart"/>
      <w:r w:rsidRPr="00A02951">
        <w:rPr>
          <w:i/>
          <w:lang w:val="de-DE"/>
        </w:rPr>
        <w:t>Litwa</w:t>
      </w:r>
      <w:proofErr w:type="spellEnd"/>
      <w:r w:rsidRPr="00A02951">
        <w:rPr>
          <w:i/>
          <w:lang w:val="de-DE"/>
        </w:rPr>
        <w:t xml:space="preserve">. </w:t>
      </w:r>
      <w:r w:rsidRPr="00202894">
        <w:rPr>
          <w:i/>
          <w:lang w:val="pl-PL"/>
        </w:rPr>
        <w:t xml:space="preserve">Litwa i Bogi, </w:t>
      </w:r>
      <w:r w:rsidRPr="00202894">
        <w:rPr>
          <w:lang w:val="pl-PL"/>
        </w:rPr>
        <w:t>Szkice Historyczne i Mitologiczne, Warszawa 1904, Olsztyn 1984, s. 67.</w:t>
      </w:r>
    </w:p>
  </w:footnote>
  <w:footnote w:id="3">
    <w:p w:rsidR="008F0A0C" w:rsidRPr="008D3C53" w:rsidRDefault="008F0A0C" w:rsidP="008F0A0C">
      <w:pPr>
        <w:pStyle w:val="Tengrimdipnotmetni"/>
        <w:rPr>
          <w:lang w:val="pl-PL"/>
        </w:rPr>
      </w:pPr>
      <w:r w:rsidRPr="00E729EE">
        <w:rPr>
          <w:rStyle w:val="DipnotBavurusu"/>
        </w:rPr>
        <w:footnoteRef/>
      </w:r>
      <w:r w:rsidRPr="008D3C53">
        <w:rPr>
          <w:lang w:val="pl-PL"/>
        </w:rPr>
        <w:t xml:space="preserve"> </w:t>
      </w:r>
      <w:r w:rsidRPr="008D3C53">
        <w:rPr>
          <w:lang w:val="pl-PL"/>
        </w:rPr>
        <w:t xml:space="preserve">Tomasz Krzywicki, </w:t>
      </w:r>
      <w:r w:rsidRPr="008D3C53">
        <w:rPr>
          <w:i/>
          <w:lang w:val="pl-PL"/>
        </w:rPr>
        <w:t xml:space="preserve">Litwa, </w:t>
      </w:r>
      <w:r w:rsidRPr="008D3C53">
        <w:rPr>
          <w:lang w:val="pl-PL"/>
        </w:rPr>
        <w:t>Przewodnik 2005, s. 42.</w:t>
      </w:r>
    </w:p>
  </w:footnote>
  <w:footnote w:id="4">
    <w:p w:rsidR="008F0A0C" w:rsidRPr="008D3C53" w:rsidRDefault="008F0A0C" w:rsidP="008F0A0C">
      <w:pPr>
        <w:pStyle w:val="Tengrimdipnotmetni"/>
        <w:rPr>
          <w:szCs w:val="16"/>
          <w:lang w:val="pl-PL"/>
        </w:rPr>
      </w:pPr>
      <w:r w:rsidRPr="00C77E7C">
        <w:rPr>
          <w:rStyle w:val="DipnotBavurusu"/>
          <w:szCs w:val="16"/>
        </w:rPr>
        <w:footnoteRef/>
      </w:r>
      <w:r w:rsidRPr="008D3C53">
        <w:rPr>
          <w:szCs w:val="16"/>
          <w:lang w:val="pl-PL"/>
        </w:rPr>
        <w:t xml:space="preserve"> </w:t>
      </w:r>
      <w:r>
        <w:rPr>
          <w:szCs w:val="16"/>
          <w:lang w:val="pl-PL"/>
        </w:rPr>
        <w:t xml:space="preserve">Bkz. </w:t>
      </w:r>
      <w:r w:rsidRPr="008D3C53">
        <w:rPr>
          <w:szCs w:val="16"/>
          <w:lang w:val="pl-PL"/>
        </w:rPr>
        <w:t xml:space="preserve">Juliusz Łątkowski, </w:t>
      </w:r>
      <w:r w:rsidRPr="008D3C53">
        <w:rPr>
          <w:i/>
          <w:szCs w:val="16"/>
          <w:lang w:val="pl-PL"/>
        </w:rPr>
        <w:t xml:space="preserve">Mendog, </w:t>
      </w:r>
      <w:r>
        <w:rPr>
          <w:i/>
          <w:szCs w:val="16"/>
          <w:lang w:val="pl-PL"/>
        </w:rPr>
        <w:t>K</w:t>
      </w:r>
      <w:r w:rsidRPr="008D3C53">
        <w:rPr>
          <w:i/>
          <w:szCs w:val="16"/>
          <w:lang w:val="pl-PL"/>
        </w:rPr>
        <w:t>r</w:t>
      </w:r>
      <w:r>
        <w:rPr>
          <w:i/>
          <w:szCs w:val="16"/>
          <w:lang w:val="pl-PL"/>
        </w:rPr>
        <w:t>ó</w:t>
      </w:r>
      <w:r w:rsidRPr="008D3C53">
        <w:rPr>
          <w:i/>
          <w:szCs w:val="16"/>
          <w:lang w:val="pl-PL"/>
        </w:rPr>
        <w:t xml:space="preserve">l Litewski, </w:t>
      </w:r>
      <w:r w:rsidRPr="008D3C53">
        <w:rPr>
          <w:szCs w:val="16"/>
          <w:lang w:val="pl-PL"/>
        </w:rPr>
        <w:t>Krak</w:t>
      </w:r>
      <w:r>
        <w:rPr>
          <w:szCs w:val="16"/>
          <w:lang w:val="pl-PL"/>
        </w:rPr>
        <w:t>ó</w:t>
      </w:r>
      <w:r w:rsidRPr="008D3C53">
        <w:rPr>
          <w:szCs w:val="16"/>
          <w:lang w:val="pl-PL"/>
        </w:rPr>
        <w:t>w 1892.</w:t>
      </w:r>
    </w:p>
  </w:footnote>
  <w:footnote w:id="5">
    <w:p w:rsidR="008F0A0C" w:rsidRPr="00C77E7C" w:rsidRDefault="008F0A0C" w:rsidP="008F0A0C">
      <w:pPr>
        <w:pStyle w:val="Tengrimdipnotmetni"/>
        <w:rPr>
          <w:szCs w:val="16"/>
        </w:rPr>
      </w:pPr>
      <w:r w:rsidRPr="00C77E7C">
        <w:rPr>
          <w:rStyle w:val="DipnotBavurusu"/>
          <w:szCs w:val="16"/>
        </w:rPr>
        <w:footnoteRef/>
      </w:r>
      <w:r w:rsidRPr="00C77E7C">
        <w:rPr>
          <w:szCs w:val="16"/>
        </w:rPr>
        <w:t xml:space="preserve"> M. </w:t>
      </w:r>
      <w:proofErr w:type="spellStart"/>
      <w:r w:rsidRPr="00C77E7C">
        <w:rPr>
          <w:szCs w:val="16"/>
        </w:rPr>
        <w:t>Duczmal</w:t>
      </w:r>
      <w:proofErr w:type="spellEnd"/>
      <w:r w:rsidRPr="00C77E7C">
        <w:rPr>
          <w:szCs w:val="16"/>
        </w:rPr>
        <w:t xml:space="preserve">, </w:t>
      </w:r>
      <w:proofErr w:type="spellStart"/>
      <w:r>
        <w:rPr>
          <w:i/>
          <w:szCs w:val="16"/>
        </w:rPr>
        <w:t>Jagiellon</w:t>
      </w:r>
      <w:r w:rsidRPr="00C77E7C">
        <w:rPr>
          <w:i/>
          <w:szCs w:val="16"/>
        </w:rPr>
        <w:t>owie</w:t>
      </w:r>
      <w:proofErr w:type="spellEnd"/>
      <w:r w:rsidRPr="00C77E7C">
        <w:rPr>
          <w:i/>
          <w:szCs w:val="16"/>
        </w:rPr>
        <w:t xml:space="preserve">, </w:t>
      </w:r>
      <w:r w:rsidRPr="00C77E7C">
        <w:rPr>
          <w:szCs w:val="16"/>
        </w:rPr>
        <w:t>s. 14-15.</w:t>
      </w:r>
    </w:p>
  </w:footnote>
  <w:footnote w:id="6">
    <w:p w:rsidR="008F0A0C" w:rsidRPr="00C77E7C" w:rsidRDefault="008F0A0C" w:rsidP="008F0A0C">
      <w:pPr>
        <w:pStyle w:val="Tengrimdipnotmetni"/>
        <w:rPr>
          <w:szCs w:val="16"/>
        </w:rPr>
      </w:pPr>
      <w:r w:rsidRPr="00C77E7C">
        <w:rPr>
          <w:rStyle w:val="DipnotBavurusu"/>
          <w:szCs w:val="16"/>
        </w:rPr>
        <w:footnoteRef/>
      </w:r>
      <w:r w:rsidRPr="00C77E7C">
        <w:rPr>
          <w:szCs w:val="16"/>
        </w:rPr>
        <w:t xml:space="preserve"> </w:t>
      </w:r>
      <w:proofErr w:type="spellStart"/>
      <w:r>
        <w:rPr>
          <w:szCs w:val="16"/>
        </w:rPr>
        <w:t>Jacwigs’ler</w:t>
      </w:r>
      <w:proofErr w:type="spellEnd"/>
      <w:r>
        <w:rPr>
          <w:szCs w:val="16"/>
        </w:rPr>
        <w:t xml:space="preserve"> </w:t>
      </w:r>
      <w:proofErr w:type="spellStart"/>
      <w:r>
        <w:rPr>
          <w:szCs w:val="16"/>
        </w:rPr>
        <w:t>hakkında</w:t>
      </w:r>
      <w:proofErr w:type="spellEnd"/>
      <w:r>
        <w:rPr>
          <w:szCs w:val="16"/>
        </w:rPr>
        <w:t xml:space="preserve"> </w:t>
      </w:r>
      <w:proofErr w:type="spellStart"/>
      <w:r>
        <w:rPr>
          <w:szCs w:val="16"/>
        </w:rPr>
        <w:t>geniş</w:t>
      </w:r>
      <w:proofErr w:type="spellEnd"/>
      <w:r>
        <w:rPr>
          <w:szCs w:val="16"/>
        </w:rPr>
        <w:t xml:space="preserve"> </w:t>
      </w:r>
      <w:proofErr w:type="spellStart"/>
      <w:r>
        <w:rPr>
          <w:szCs w:val="16"/>
        </w:rPr>
        <w:t>bilgi</w:t>
      </w:r>
      <w:proofErr w:type="spellEnd"/>
      <w:r>
        <w:rPr>
          <w:szCs w:val="16"/>
        </w:rPr>
        <w:t xml:space="preserve"> </w:t>
      </w:r>
      <w:proofErr w:type="spellStart"/>
      <w:r>
        <w:rPr>
          <w:szCs w:val="16"/>
        </w:rPr>
        <w:t>için</w:t>
      </w:r>
      <w:proofErr w:type="spellEnd"/>
      <w:r>
        <w:rPr>
          <w:szCs w:val="16"/>
        </w:rPr>
        <w:t xml:space="preserve"> </w:t>
      </w:r>
      <w:proofErr w:type="spellStart"/>
      <w:r>
        <w:rPr>
          <w:szCs w:val="16"/>
        </w:rPr>
        <w:t>bkz</w:t>
      </w:r>
      <w:proofErr w:type="spellEnd"/>
      <w:r>
        <w:rPr>
          <w:szCs w:val="16"/>
        </w:rPr>
        <w:t>. A</w:t>
      </w:r>
      <w:r w:rsidRPr="00C77E7C">
        <w:rPr>
          <w:szCs w:val="16"/>
        </w:rPr>
        <w:t xml:space="preserve">. </w:t>
      </w:r>
      <w:proofErr w:type="spellStart"/>
      <w:r w:rsidRPr="00C77E7C">
        <w:rPr>
          <w:szCs w:val="16"/>
        </w:rPr>
        <w:t>Brücker</w:t>
      </w:r>
      <w:proofErr w:type="spellEnd"/>
      <w:r w:rsidRPr="00C77E7C">
        <w:rPr>
          <w:szCs w:val="16"/>
        </w:rPr>
        <w:t xml:space="preserve">, </w:t>
      </w:r>
      <w:proofErr w:type="spellStart"/>
      <w:r w:rsidRPr="00C77E7C">
        <w:rPr>
          <w:i/>
          <w:szCs w:val="16"/>
        </w:rPr>
        <w:t>Starozytna</w:t>
      </w:r>
      <w:proofErr w:type="spellEnd"/>
      <w:r w:rsidRPr="00C77E7C">
        <w:rPr>
          <w:i/>
          <w:szCs w:val="16"/>
        </w:rPr>
        <w:t xml:space="preserve"> </w:t>
      </w:r>
      <w:proofErr w:type="spellStart"/>
      <w:r w:rsidRPr="00C77E7C">
        <w:rPr>
          <w:i/>
          <w:szCs w:val="16"/>
        </w:rPr>
        <w:t>Litwa</w:t>
      </w:r>
      <w:proofErr w:type="spellEnd"/>
      <w:r w:rsidRPr="00C77E7C">
        <w:rPr>
          <w:i/>
          <w:szCs w:val="16"/>
        </w:rPr>
        <w:t xml:space="preserve">. </w:t>
      </w:r>
      <w:proofErr w:type="spellStart"/>
      <w:r w:rsidRPr="00C77E7C">
        <w:rPr>
          <w:i/>
          <w:szCs w:val="16"/>
        </w:rPr>
        <w:t>Litwa</w:t>
      </w:r>
      <w:proofErr w:type="spellEnd"/>
      <w:r w:rsidRPr="00C77E7C">
        <w:rPr>
          <w:i/>
          <w:szCs w:val="16"/>
        </w:rPr>
        <w:t xml:space="preserve"> </w:t>
      </w:r>
      <w:proofErr w:type="spellStart"/>
      <w:r w:rsidRPr="00C77E7C">
        <w:rPr>
          <w:i/>
          <w:szCs w:val="16"/>
        </w:rPr>
        <w:t>i</w:t>
      </w:r>
      <w:proofErr w:type="spellEnd"/>
      <w:r w:rsidRPr="00C77E7C">
        <w:rPr>
          <w:i/>
          <w:szCs w:val="16"/>
        </w:rPr>
        <w:t xml:space="preserve"> </w:t>
      </w:r>
      <w:proofErr w:type="spellStart"/>
      <w:r w:rsidRPr="00C77E7C">
        <w:rPr>
          <w:i/>
          <w:szCs w:val="16"/>
        </w:rPr>
        <w:t>Bogi</w:t>
      </w:r>
      <w:proofErr w:type="spellEnd"/>
      <w:r w:rsidRPr="00C77E7C">
        <w:rPr>
          <w:i/>
          <w:szCs w:val="16"/>
        </w:rPr>
        <w:t xml:space="preserve">, </w:t>
      </w:r>
      <w:proofErr w:type="spellStart"/>
      <w:r w:rsidRPr="00C77E7C">
        <w:rPr>
          <w:szCs w:val="16"/>
        </w:rPr>
        <w:t>Szkice</w:t>
      </w:r>
      <w:proofErr w:type="spellEnd"/>
      <w:r w:rsidRPr="00C77E7C">
        <w:rPr>
          <w:szCs w:val="16"/>
        </w:rPr>
        <w:t xml:space="preserve"> </w:t>
      </w:r>
      <w:proofErr w:type="spellStart"/>
      <w:r w:rsidRPr="00C77E7C">
        <w:rPr>
          <w:szCs w:val="16"/>
        </w:rPr>
        <w:t>Historyczne</w:t>
      </w:r>
      <w:proofErr w:type="spellEnd"/>
      <w:r w:rsidRPr="00C77E7C">
        <w:rPr>
          <w:szCs w:val="16"/>
        </w:rPr>
        <w:t xml:space="preserve"> </w:t>
      </w:r>
      <w:proofErr w:type="spellStart"/>
      <w:r w:rsidRPr="00C77E7C">
        <w:rPr>
          <w:szCs w:val="16"/>
        </w:rPr>
        <w:t>i</w:t>
      </w:r>
      <w:proofErr w:type="spellEnd"/>
      <w:r w:rsidRPr="00C77E7C">
        <w:rPr>
          <w:szCs w:val="16"/>
        </w:rPr>
        <w:t xml:space="preserve"> </w:t>
      </w:r>
      <w:proofErr w:type="spellStart"/>
      <w:r w:rsidRPr="00C77E7C">
        <w:rPr>
          <w:szCs w:val="16"/>
        </w:rPr>
        <w:t>Mitologiczne</w:t>
      </w:r>
      <w:proofErr w:type="spellEnd"/>
      <w:r w:rsidRPr="00C77E7C">
        <w:rPr>
          <w:szCs w:val="16"/>
        </w:rPr>
        <w:t xml:space="preserve">, Warszawa 1904, </w:t>
      </w:r>
      <w:smartTag w:uri="urn:schemas-microsoft-com:office:smarttags" w:element="place">
        <w:smartTag w:uri="urn:schemas-microsoft-com:office:smarttags" w:element="City">
          <w:r w:rsidRPr="00C77E7C">
            <w:rPr>
              <w:szCs w:val="16"/>
            </w:rPr>
            <w:t>Olsztyn</w:t>
          </w:r>
        </w:smartTag>
      </w:smartTag>
      <w:r w:rsidRPr="00C77E7C">
        <w:rPr>
          <w:szCs w:val="16"/>
        </w:rPr>
        <w:t xml:space="preserve"> 1984.</w:t>
      </w:r>
    </w:p>
  </w:footnote>
  <w:footnote w:id="7">
    <w:p w:rsidR="008F0A0C" w:rsidRPr="008D3C53" w:rsidRDefault="008F0A0C" w:rsidP="008F0A0C">
      <w:pPr>
        <w:pStyle w:val="Tengrimdipnotmetni"/>
        <w:rPr>
          <w:lang w:val="pl-PL"/>
        </w:rPr>
      </w:pPr>
      <w:r w:rsidRPr="00E729EE">
        <w:rPr>
          <w:rStyle w:val="DipnotBavurusu"/>
        </w:rPr>
        <w:footnoteRef/>
      </w:r>
      <w:r w:rsidRPr="008D3C53">
        <w:rPr>
          <w:lang w:val="pl-PL"/>
        </w:rPr>
        <w:t xml:space="preserve"> </w:t>
      </w:r>
      <w:r w:rsidRPr="008D3C53">
        <w:rPr>
          <w:lang w:val="pl-PL"/>
        </w:rPr>
        <w:t xml:space="preserve">Karol Szajnocha, </w:t>
      </w:r>
      <w:r w:rsidRPr="008D3C53">
        <w:rPr>
          <w:i/>
          <w:lang w:val="pl-PL"/>
        </w:rPr>
        <w:t xml:space="preserve">Jadwiga i </w:t>
      </w:r>
      <w:r>
        <w:rPr>
          <w:i/>
          <w:lang w:val="pl-PL"/>
        </w:rPr>
        <w:t>Jagiełło</w:t>
      </w:r>
      <w:r w:rsidRPr="008D3C53">
        <w:rPr>
          <w:i/>
          <w:lang w:val="pl-PL"/>
        </w:rPr>
        <w:t xml:space="preserve"> 1374-1414, </w:t>
      </w:r>
      <w:r w:rsidRPr="008D3C53">
        <w:rPr>
          <w:lang w:val="pl-PL"/>
        </w:rPr>
        <w:t>Panstwowy Instytut Wydawniczy, Warszawa 1969, t.1, s. 320-330.</w:t>
      </w:r>
    </w:p>
  </w:footnote>
  <w:footnote w:id="8">
    <w:p w:rsidR="008F0A0C" w:rsidRPr="00B73678" w:rsidRDefault="008F0A0C" w:rsidP="008F0A0C">
      <w:pPr>
        <w:pStyle w:val="Tengrimdipnotmetni"/>
        <w:rPr>
          <w:lang w:val="pl-PL"/>
        </w:rPr>
      </w:pPr>
      <w:r w:rsidRPr="00E729EE">
        <w:rPr>
          <w:rStyle w:val="DipnotBavurusu"/>
        </w:rPr>
        <w:footnoteRef/>
      </w:r>
      <w:r w:rsidRPr="00B73678">
        <w:rPr>
          <w:lang w:val="pl-PL"/>
        </w:rPr>
        <w:t xml:space="preserve"> </w:t>
      </w:r>
      <w:r w:rsidRPr="00B73678">
        <w:rPr>
          <w:lang w:val="pl-PL"/>
        </w:rPr>
        <w:t xml:space="preserve">J. Tęgowski, </w:t>
      </w:r>
      <w:r w:rsidRPr="00B73678">
        <w:rPr>
          <w:i/>
          <w:lang w:val="pl-PL"/>
        </w:rPr>
        <w:t>Pierwsze pokolenia Giedyminowicz</w:t>
      </w:r>
      <w:r>
        <w:rPr>
          <w:i/>
          <w:lang w:val="pl-PL"/>
        </w:rPr>
        <w:t>ó</w:t>
      </w:r>
      <w:r w:rsidRPr="00B73678">
        <w:rPr>
          <w:i/>
          <w:lang w:val="pl-PL"/>
        </w:rPr>
        <w:t xml:space="preserve">w, </w:t>
      </w:r>
      <w:r w:rsidRPr="00B73678">
        <w:rPr>
          <w:lang w:val="pl-PL"/>
        </w:rPr>
        <w:t>Pozna</w:t>
      </w:r>
      <w:r>
        <w:rPr>
          <w:lang w:val="pl-PL"/>
        </w:rPr>
        <w:t>ń</w:t>
      </w:r>
      <w:r w:rsidRPr="00B73678">
        <w:rPr>
          <w:lang w:val="pl-PL"/>
        </w:rPr>
        <w:t>-Wroc</w:t>
      </w:r>
      <w:r>
        <w:rPr>
          <w:lang w:val="pl-PL"/>
        </w:rPr>
        <w:t>ł</w:t>
      </w:r>
      <w:r w:rsidRPr="00B73678">
        <w:rPr>
          <w:lang w:val="pl-PL"/>
        </w:rPr>
        <w:t>aw 1999, s. 124-125; Jaros</w:t>
      </w:r>
      <w:r>
        <w:rPr>
          <w:lang w:val="pl-PL"/>
        </w:rPr>
        <w:t>ł</w:t>
      </w:r>
      <w:r w:rsidRPr="00B73678">
        <w:rPr>
          <w:lang w:val="pl-PL"/>
        </w:rPr>
        <w:t xml:space="preserve">aw Nikodem, </w:t>
      </w:r>
      <w:r w:rsidRPr="00B73678">
        <w:rPr>
          <w:i/>
          <w:lang w:val="pl-PL"/>
        </w:rPr>
        <w:t xml:space="preserve">Jadwiga. Krol Polski, </w:t>
      </w:r>
      <w:r w:rsidRPr="00B73678">
        <w:rPr>
          <w:lang w:val="pl-PL"/>
        </w:rPr>
        <w:t>Osselineum, Wrocław 2009, s. 350-362.</w:t>
      </w:r>
    </w:p>
  </w:footnote>
  <w:footnote w:id="9">
    <w:p w:rsidR="008F0A0C" w:rsidRPr="00B33550" w:rsidRDefault="008F0A0C" w:rsidP="008F0A0C">
      <w:pPr>
        <w:pStyle w:val="Tengrimdipnotmetni"/>
        <w:rPr>
          <w:lang w:val="pl-PL"/>
        </w:rPr>
      </w:pPr>
      <w:r w:rsidRPr="00E729EE">
        <w:rPr>
          <w:rStyle w:val="DipnotBavurusu"/>
        </w:rPr>
        <w:footnoteRef/>
      </w:r>
      <w:r w:rsidRPr="00B33550">
        <w:rPr>
          <w:lang w:val="pl-PL"/>
        </w:rPr>
        <w:t xml:space="preserve"> </w:t>
      </w:r>
      <w:r w:rsidRPr="00B33550">
        <w:rPr>
          <w:lang w:val="pl-PL"/>
        </w:rPr>
        <w:t xml:space="preserve">O. Halecki, </w:t>
      </w:r>
      <w:r w:rsidRPr="00B33550">
        <w:rPr>
          <w:i/>
          <w:lang w:val="pl-PL"/>
        </w:rPr>
        <w:t xml:space="preserve">Dzieje Uni Jagiellońskiej w wiekach średnich, </w:t>
      </w:r>
      <w:r w:rsidRPr="00B33550">
        <w:rPr>
          <w:lang w:val="pl-PL"/>
        </w:rPr>
        <w:t>t. 1, Kraków 1919, s. 53-54.</w:t>
      </w:r>
    </w:p>
  </w:footnote>
  <w:footnote w:id="10">
    <w:p w:rsidR="008F0A0C" w:rsidRPr="00872B09" w:rsidRDefault="008F0A0C" w:rsidP="008F0A0C">
      <w:pPr>
        <w:pStyle w:val="Tengrimdipnotmetni"/>
        <w:rPr>
          <w:lang w:val="pl-PL"/>
        </w:rPr>
      </w:pPr>
      <w:r w:rsidRPr="00E729EE">
        <w:rPr>
          <w:rStyle w:val="DipnotBavurusu"/>
        </w:rPr>
        <w:footnoteRef/>
      </w:r>
      <w:r w:rsidRPr="00E729EE">
        <w:t xml:space="preserve"> Tam </w:t>
      </w:r>
      <w:proofErr w:type="spellStart"/>
      <w:r w:rsidRPr="00E729EE">
        <w:t>adı</w:t>
      </w:r>
      <w:proofErr w:type="spellEnd"/>
      <w:r w:rsidRPr="00E729EE">
        <w:t xml:space="preserve"> “</w:t>
      </w:r>
      <w:proofErr w:type="spellStart"/>
      <w:r w:rsidRPr="00E729EE">
        <w:t>İsa’ya</w:t>
      </w:r>
      <w:proofErr w:type="spellEnd"/>
      <w:r w:rsidRPr="00E729EE">
        <w:t xml:space="preserve"> </w:t>
      </w:r>
      <w:proofErr w:type="spellStart"/>
      <w:r w:rsidRPr="00E729EE">
        <w:t>Şövalye</w:t>
      </w:r>
      <w:proofErr w:type="spellEnd"/>
      <w:r w:rsidRPr="00E729EE">
        <w:t xml:space="preserve"> </w:t>
      </w:r>
      <w:proofErr w:type="spellStart"/>
      <w:r w:rsidRPr="00E729EE">
        <w:t>Hizmeti</w:t>
      </w:r>
      <w:proofErr w:type="spellEnd"/>
      <w:r w:rsidRPr="00E729EE">
        <w:t xml:space="preserve">” </w:t>
      </w:r>
      <w:proofErr w:type="spellStart"/>
      <w:r w:rsidRPr="00E729EE">
        <w:t>olarak</w:t>
      </w:r>
      <w:proofErr w:type="spellEnd"/>
      <w:r w:rsidRPr="00E729EE">
        <w:t xml:space="preserve"> </w:t>
      </w:r>
      <w:proofErr w:type="spellStart"/>
      <w:r w:rsidRPr="00E729EE">
        <w:t>biliniyor</w:t>
      </w:r>
      <w:proofErr w:type="spellEnd"/>
      <w:r w:rsidRPr="00E729EE">
        <w:t xml:space="preserve">. </w:t>
      </w:r>
      <w:proofErr w:type="spellStart"/>
      <w:r w:rsidRPr="00E729EE">
        <w:t>Baltık</w:t>
      </w:r>
      <w:proofErr w:type="spellEnd"/>
      <w:r>
        <w:t xml:space="preserve"> </w:t>
      </w:r>
      <w:proofErr w:type="spellStart"/>
      <w:r>
        <w:t>halk</w:t>
      </w:r>
      <w:r w:rsidRPr="00E729EE">
        <w:t>ı</w:t>
      </w:r>
      <w:r>
        <w:t>n</w:t>
      </w:r>
      <w:r w:rsidRPr="00E729EE">
        <w:t>ın</w:t>
      </w:r>
      <w:proofErr w:type="spellEnd"/>
      <w:r>
        <w:fldChar w:fldCharType="begin"/>
      </w:r>
      <w:r>
        <w:instrText xml:space="preserve"> XE "</w:instrText>
      </w:r>
      <w:r w:rsidRPr="00F6232D">
        <w:instrText>Baltıklıların</w:instrText>
      </w:r>
      <w:r>
        <w:instrText xml:space="preserve">" </w:instrText>
      </w:r>
      <w:r>
        <w:fldChar w:fldCharType="end"/>
      </w:r>
      <w:r w:rsidRPr="00E729EE">
        <w:t xml:space="preserve"> </w:t>
      </w:r>
      <w:proofErr w:type="spellStart"/>
      <w:r>
        <w:t>K</w:t>
      </w:r>
      <w:r w:rsidRPr="00E729EE">
        <w:t>atolikleşmesinde</w:t>
      </w:r>
      <w:proofErr w:type="spellEnd"/>
      <w:r>
        <w:fldChar w:fldCharType="begin"/>
      </w:r>
      <w:r>
        <w:instrText xml:space="preserve"> XE "</w:instrText>
      </w:r>
      <w:r w:rsidRPr="00F6232D">
        <w:instrText>Katolikleşmesinde</w:instrText>
      </w:r>
      <w:r>
        <w:instrText xml:space="preserve">" </w:instrText>
      </w:r>
      <w:r>
        <w:fldChar w:fldCharType="end"/>
      </w:r>
      <w:r w:rsidRPr="00E729EE">
        <w:t xml:space="preserve"> </w:t>
      </w:r>
      <w:proofErr w:type="spellStart"/>
      <w:r w:rsidRPr="00E729EE">
        <w:t>ve</w:t>
      </w:r>
      <w:proofErr w:type="spellEnd"/>
      <w:r w:rsidRPr="00E729EE">
        <w:t xml:space="preserve"> </w:t>
      </w:r>
      <w:proofErr w:type="spellStart"/>
      <w:r>
        <w:t>Hrist</w:t>
      </w:r>
      <w:r w:rsidRPr="00E729EE">
        <w:t>iyan-</w:t>
      </w:r>
      <w:r>
        <w:t>Alman</w:t>
      </w:r>
      <w:proofErr w:type="spellEnd"/>
      <w:r w:rsidRPr="00E729EE">
        <w:t xml:space="preserve"> </w:t>
      </w:r>
      <w:proofErr w:type="spellStart"/>
      <w:r w:rsidRPr="00E729EE">
        <w:t>kültürü</w:t>
      </w:r>
      <w:r>
        <w:fldChar w:fldCharType="begin"/>
      </w:r>
      <w:r>
        <w:instrText xml:space="preserve"> XE "</w:instrText>
      </w:r>
      <w:r w:rsidRPr="00F6232D">
        <w:instrText>Hristiyan-Alman kültürü</w:instrText>
      </w:r>
      <w:r>
        <w:instrText xml:space="preserve">" </w:instrText>
      </w:r>
      <w:r>
        <w:fldChar w:fldCharType="end"/>
      </w:r>
      <w:r w:rsidRPr="00E729EE">
        <w:t>nün</w:t>
      </w:r>
      <w:proofErr w:type="spellEnd"/>
      <w:r w:rsidRPr="00E729EE">
        <w:t xml:space="preserve"> </w:t>
      </w:r>
      <w:proofErr w:type="spellStart"/>
      <w:r w:rsidRPr="00E729EE">
        <w:t>Baltık</w:t>
      </w:r>
      <w:proofErr w:type="spellEnd"/>
      <w:r w:rsidRPr="00E729EE">
        <w:t xml:space="preserve"> </w:t>
      </w:r>
      <w:proofErr w:type="spellStart"/>
      <w:r w:rsidRPr="00E729EE">
        <w:t>topraklarında</w:t>
      </w:r>
      <w:proofErr w:type="spellEnd"/>
      <w:r>
        <w:fldChar w:fldCharType="begin"/>
      </w:r>
      <w:r>
        <w:instrText xml:space="preserve"> XE "</w:instrText>
      </w:r>
      <w:r w:rsidRPr="00F6232D">
        <w:instrText>Baltık topraklarında</w:instrText>
      </w:r>
      <w:r>
        <w:instrText xml:space="preserve">" </w:instrText>
      </w:r>
      <w:r>
        <w:fldChar w:fldCharType="end"/>
      </w:r>
      <w:r w:rsidRPr="00E729EE">
        <w:t xml:space="preserve"> </w:t>
      </w:r>
      <w:proofErr w:type="spellStart"/>
      <w:r w:rsidRPr="00E729EE">
        <w:t>yerle</w:t>
      </w:r>
      <w:r w:rsidRPr="00E729EE">
        <w:t>ş</w:t>
      </w:r>
      <w:r w:rsidRPr="00E729EE">
        <w:t>mesinde</w:t>
      </w:r>
      <w:proofErr w:type="spellEnd"/>
      <w:r w:rsidRPr="00E729EE">
        <w:t xml:space="preserve"> </w:t>
      </w:r>
      <w:proofErr w:type="spellStart"/>
      <w:r w:rsidRPr="00E729EE">
        <w:t>katkısı</w:t>
      </w:r>
      <w:proofErr w:type="spellEnd"/>
      <w:r w:rsidRPr="00E729EE">
        <w:t xml:space="preserve"> </w:t>
      </w:r>
      <w:proofErr w:type="spellStart"/>
      <w:r w:rsidRPr="00E729EE">
        <w:t>oldu</w:t>
      </w:r>
      <w:proofErr w:type="spellEnd"/>
      <w:r w:rsidRPr="00E729EE">
        <w:t xml:space="preserve">. </w:t>
      </w:r>
      <w:r w:rsidRPr="00CC393C">
        <w:t xml:space="preserve">1236’da </w:t>
      </w:r>
      <w:proofErr w:type="spellStart"/>
      <w:r w:rsidRPr="00CC393C">
        <w:t>Alman</w:t>
      </w:r>
      <w:proofErr w:type="spellEnd"/>
      <w:r w:rsidRPr="00CC393C">
        <w:t xml:space="preserve"> </w:t>
      </w:r>
      <w:proofErr w:type="spellStart"/>
      <w:r>
        <w:t>T</w:t>
      </w:r>
      <w:r w:rsidRPr="00CC393C">
        <w:t>arikatine</w:t>
      </w:r>
      <w:proofErr w:type="spellEnd"/>
      <w:r>
        <w:rPr>
          <w:lang w:val="de-DE"/>
        </w:rPr>
        <w:fldChar w:fldCharType="begin"/>
      </w:r>
      <w:r>
        <w:instrText xml:space="preserve"> XE "</w:instrText>
      </w:r>
      <w:r w:rsidRPr="00CC393C">
        <w:instrText>Alman tarikatine</w:instrText>
      </w:r>
      <w:r>
        <w:instrText xml:space="preserve">" </w:instrText>
      </w:r>
      <w:r>
        <w:rPr>
          <w:lang w:val="de-DE"/>
        </w:rPr>
        <w:fldChar w:fldCharType="end"/>
      </w:r>
      <w:r w:rsidRPr="00CC393C">
        <w:t xml:space="preserve"> </w:t>
      </w:r>
      <w:proofErr w:type="spellStart"/>
      <w:r w:rsidRPr="00CC393C">
        <w:t>katıldı</w:t>
      </w:r>
      <w:proofErr w:type="spellEnd"/>
      <w:r w:rsidRPr="00CC393C">
        <w:t xml:space="preserve">. Papa IX. </w:t>
      </w:r>
      <w:r w:rsidRPr="00872B09">
        <w:rPr>
          <w:lang w:val="pl-PL"/>
        </w:rPr>
        <w:t>Gregor</w:t>
      </w:r>
      <w:r>
        <w:fldChar w:fldCharType="begin"/>
      </w:r>
      <w:r w:rsidRPr="00872B09">
        <w:rPr>
          <w:lang w:val="pl-PL"/>
        </w:rPr>
        <w:instrText xml:space="preserve"> XE "Papa IX. Gregor" </w:instrText>
      </w:r>
      <w:r>
        <w:fldChar w:fldCharType="end"/>
      </w:r>
      <w:r w:rsidRPr="00872B09">
        <w:rPr>
          <w:lang w:val="pl-PL"/>
        </w:rPr>
        <w:t xml:space="preserve"> tarafından 1237’de tanındı.</w:t>
      </w:r>
    </w:p>
  </w:footnote>
  <w:footnote w:id="11">
    <w:p w:rsidR="008F0A0C" w:rsidRPr="00A02951" w:rsidRDefault="008F0A0C" w:rsidP="008F0A0C">
      <w:pPr>
        <w:pStyle w:val="Tengrimdipnotmetni"/>
        <w:rPr>
          <w:lang w:val="de-DE"/>
        </w:rPr>
      </w:pPr>
      <w:r w:rsidRPr="00E729EE">
        <w:rPr>
          <w:rStyle w:val="DipnotBavurusu"/>
        </w:rPr>
        <w:footnoteRef/>
      </w:r>
      <w:r w:rsidRPr="00872B09">
        <w:rPr>
          <w:lang w:val="pl-PL"/>
        </w:rPr>
        <w:t xml:space="preserve"> </w:t>
      </w:r>
      <w:r w:rsidRPr="00872B09">
        <w:rPr>
          <w:lang w:val="pl-PL"/>
        </w:rPr>
        <w:t xml:space="preserve">Pawel Jasienica, </w:t>
      </w:r>
      <w:r w:rsidRPr="00872B09">
        <w:rPr>
          <w:i/>
          <w:lang w:val="pl-PL"/>
        </w:rPr>
        <w:t xml:space="preserve">Polska Piastów, </w:t>
      </w:r>
      <w:r w:rsidRPr="00872B09">
        <w:rPr>
          <w:lang w:val="pl-PL"/>
        </w:rPr>
        <w:t>Pr</w:t>
      </w:r>
      <w:r>
        <w:rPr>
          <w:lang w:val="pl-PL"/>
        </w:rPr>
        <w:t>ó</w:t>
      </w:r>
      <w:r w:rsidRPr="00872B09">
        <w:rPr>
          <w:lang w:val="pl-PL"/>
        </w:rPr>
        <w:t>szy</w:t>
      </w:r>
      <w:r>
        <w:rPr>
          <w:lang w:val="pl-PL"/>
        </w:rPr>
        <w:t>ń</w:t>
      </w:r>
      <w:r w:rsidRPr="00872B09">
        <w:rPr>
          <w:lang w:val="pl-PL"/>
        </w:rPr>
        <w:t>s</w:t>
      </w:r>
      <w:r>
        <w:rPr>
          <w:lang w:val="pl-PL"/>
        </w:rPr>
        <w:t>ki</w:t>
      </w:r>
      <w:r w:rsidRPr="00872B09">
        <w:rPr>
          <w:lang w:val="pl-PL"/>
        </w:rPr>
        <w:t xml:space="preserve"> i S-ka, 2007, s.</w:t>
      </w:r>
      <w:r>
        <w:rPr>
          <w:lang w:val="pl-PL"/>
        </w:rPr>
        <w:t xml:space="preserve"> </w:t>
      </w:r>
      <w:r w:rsidRPr="00872B09">
        <w:rPr>
          <w:lang w:val="pl-PL"/>
        </w:rPr>
        <w:t xml:space="preserve">347-48; Oskar Halecki, </w:t>
      </w:r>
      <w:r w:rsidRPr="00872B09">
        <w:rPr>
          <w:i/>
          <w:lang w:val="pl-PL"/>
        </w:rPr>
        <w:t xml:space="preserve">Dzieje </w:t>
      </w:r>
      <w:r>
        <w:rPr>
          <w:i/>
          <w:lang w:val="pl-PL"/>
        </w:rPr>
        <w:t>U</w:t>
      </w:r>
      <w:r w:rsidRPr="00B33550">
        <w:rPr>
          <w:i/>
          <w:lang w:val="pl-PL"/>
        </w:rPr>
        <w:t>nii Jagiellońskiej w wiekach średnich</w:t>
      </w:r>
      <w:r w:rsidRPr="00B33550">
        <w:rPr>
          <w:lang w:val="pl-PL"/>
        </w:rPr>
        <w:t>, t. I, Kraków 1919, s. 53-54</w:t>
      </w:r>
      <w:r w:rsidRPr="00B33550">
        <w:rPr>
          <w:i/>
          <w:lang w:val="pl-PL"/>
        </w:rPr>
        <w:t xml:space="preserve">; bkz. </w:t>
      </w:r>
      <w:r w:rsidRPr="00A02951">
        <w:rPr>
          <w:lang w:val="de-DE"/>
        </w:rPr>
        <w:t xml:space="preserve">Marek </w:t>
      </w:r>
      <w:proofErr w:type="spellStart"/>
      <w:r w:rsidRPr="00A02951">
        <w:rPr>
          <w:lang w:val="de-DE"/>
        </w:rPr>
        <w:t>Derwich</w:t>
      </w:r>
      <w:proofErr w:type="spellEnd"/>
      <w:r w:rsidRPr="00A02951">
        <w:rPr>
          <w:lang w:val="de-DE"/>
        </w:rPr>
        <w:t xml:space="preserve">, </w:t>
      </w:r>
      <w:proofErr w:type="spellStart"/>
      <w:r w:rsidRPr="00A02951">
        <w:rPr>
          <w:i/>
          <w:lang w:val="de-DE"/>
        </w:rPr>
        <w:t>Monarchia</w:t>
      </w:r>
      <w:proofErr w:type="spellEnd"/>
      <w:r w:rsidRPr="00A02951">
        <w:rPr>
          <w:i/>
          <w:lang w:val="de-DE"/>
        </w:rPr>
        <w:t xml:space="preserve"> </w:t>
      </w:r>
      <w:proofErr w:type="spellStart"/>
      <w:r w:rsidRPr="00A02951">
        <w:rPr>
          <w:i/>
          <w:lang w:val="de-DE"/>
        </w:rPr>
        <w:t>Piast</w:t>
      </w:r>
      <w:r>
        <w:rPr>
          <w:i/>
          <w:lang w:val="de-DE"/>
        </w:rPr>
        <w:t>ó</w:t>
      </w:r>
      <w:r w:rsidRPr="00A02951">
        <w:rPr>
          <w:i/>
          <w:lang w:val="de-DE"/>
        </w:rPr>
        <w:t>w</w:t>
      </w:r>
      <w:proofErr w:type="spellEnd"/>
      <w:r w:rsidRPr="00A02951">
        <w:rPr>
          <w:i/>
          <w:lang w:val="de-DE"/>
        </w:rPr>
        <w:t xml:space="preserve"> (1038-1399), </w:t>
      </w:r>
      <w:r w:rsidRPr="00A02951">
        <w:rPr>
          <w:lang w:val="de-DE"/>
        </w:rPr>
        <w:t>Warszawa-Wroc</w:t>
      </w:r>
      <w:r>
        <w:rPr>
          <w:lang w:val="de-DE"/>
        </w:rPr>
        <w:t xml:space="preserve">ław, 2003; J. </w:t>
      </w:r>
      <w:proofErr w:type="spellStart"/>
      <w:r>
        <w:rPr>
          <w:lang w:val="de-DE"/>
        </w:rPr>
        <w:t>Tęg</w:t>
      </w:r>
      <w:r w:rsidRPr="00A02951">
        <w:rPr>
          <w:lang w:val="de-DE"/>
        </w:rPr>
        <w:t>owski</w:t>
      </w:r>
      <w:proofErr w:type="spellEnd"/>
      <w:r w:rsidRPr="00A02951">
        <w:rPr>
          <w:lang w:val="de-DE"/>
        </w:rPr>
        <w:t xml:space="preserve">, </w:t>
      </w:r>
      <w:proofErr w:type="spellStart"/>
      <w:r w:rsidRPr="00A02951">
        <w:rPr>
          <w:i/>
          <w:lang w:val="de-DE"/>
        </w:rPr>
        <w:t>Pierwsze</w:t>
      </w:r>
      <w:proofErr w:type="spellEnd"/>
      <w:r w:rsidRPr="00A02951">
        <w:rPr>
          <w:i/>
          <w:lang w:val="de-DE"/>
        </w:rPr>
        <w:t xml:space="preserve"> </w:t>
      </w:r>
      <w:proofErr w:type="spellStart"/>
      <w:r w:rsidRPr="00A02951">
        <w:rPr>
          <w:i/>
          <w:lang w:val="de-DE"/>
        </w:rPr>
        <w:t>pokolenia</w:t>
      </w:r>
      <w:proofErr w:type="spellEnd"/>
      <w:r w:rsidRPr="00A02951">
        <w:rPr>
          <w:i/>
          <w:lang w:val="de-DE"/>
        </w:rPr>
        <w:t xml:space="preserve"> </w:t>
      </w:r>
      <w:proofErr w:type="spellStart"/>
      <w:r w:rsidRPr="00A02951">
        <w:rPr>
          <w:i/>
          <w:lang w:val="de-DE"/>
        </w:rPr>
        <w:t>Giedyminowicz</w:t>
      </w:r>
      <w:r>
        <w:rPr>
          <w:i/>
          <w:lang w:val="de-DE"/>
        </w:rPr>
        <w:t>ó</w:t>
      </w:r>
      <w:r w:rsidRPr="00A02951">
        <w:rPr>
          <w:i/>
          <w:lang w:val="de-DE"/>
        </w:rPr>
        <w:t>w</w:t>
      </w:r>
      <w:proofErr w:type="spellEnd"/>
      <w:r w:rsidRPr="00A02951">
        <w:rPr>
          <w:lang w:val="de-DE"/>
        </w:rPr>
        <w:t>, Pozna</w:t>
      </w:r>
      <w:r>
        <w:rPr>
          <w:lang w:val="de-DE"/>
        </w:rPr>
        <w:t>ń</w:t>
      </w:r>
      <w:r w:rsidRPr="00A02951">
        <w:rPr>
          <w:lang w:val="de-DE"/>
        </w:rPr>
        <w:t>-Wroc</w:t>
      </w:r>
      <w:r>
        <w:rPr>
          <w:lang w:val="de-DE"/>
        </w:rPr>
        <w:t>ł</w:t>
      </w:r>
      <w:r w:rsidRPr="00A02951">
        <w:rPr>
          <w:lang w:val="de-DE"/>
        </w:rPr>
        <w:t>aw, 1999, s. 232-233.</w:t>
      </w:r>
    </w:p>
  </w:footnote>
  <w:footnote w:id="12">
    <w:p w:rsidR="008F0A0C" w:rsidRPr="00A02951" w:rsidRDefault="008F0A0C" w:rsidP="008F0A0C">
      <w:pPr>
        <w:pStyle w:val="Tengrimdipnotmetni"/>
        <w:rPr>
          <w:lang w:val="de-DE"/>
        </w:rPr>
      </w:pPr>
      <w:r w:rsidRPr="00E729EE">
        <w:rPr>
          <w:rStyle w:val="DipnotBavurusu"/>
        </w:rPr>
        <w:footnoteRef/>
      </w:r>
      <w:r w:rsidRPr="00A02951">
        <w:rPr>
          <w:lang w:val="de-DE"/>
        </w:rPr>
        <w:t xml:space="preserve"> S. </w:t>
      </w:r>
      <w:proofErr w:type="spellStart"/>
      <w:r w:rsidRPr="00A02951">
        <w:rPr>
          <w:lang w:val="de-DE"/>
        </w:rPr>
        <w:t>Szczur</w:t>
      </w:r>
      <w:proofErr w:type="spellEnd"/>
      <w:r w:rsidRPr="00A02951">
        <w:rPr>
          <w:lang w:val="de-DE"/>
        </w:rPr>
        <w:t xml:space="preserve">, </w:t>
      </w:r>
      <w:r w:rsidRPr="00A02951">
        <w:rPr>
          <w:i/>
          <w:lang w:val="de-DE"/>
        </w:rPr>
        <w:t xml:space="preserve">Traktat </w:t>
      </w:r>
      <w:proofErr w:type="spellStart"/>
      <w:r w:rsidRPr="00A02951">
        <w:rPr>
          <w:i/>
          <w:lang w:val="de-DE"/>
        </w:rPr>
        <w:t>pokojowy</w:t>
      </w:r>
      <w:proofErr w:type="spellEnd"/>
      <w:r w:rsidRPr="00A02951">
        <w:rPr>
          <w:i/>
          <w:lang w:val="de-DE"/>
        </w:rPr>
        <w:t xml:space="preserve"> </w:t>
      </w:r>
      <w:proofErr w:type="spellStart"/>
      <w:r w:rsidRPr="00A02951">
        <w:rPr>
          <w:i/>
          <w:lang w:val="de-DE"/>
        </w:rPr>
        <w:t>Kazimierza</w:t>
      </w:r>
      <w:proofErr w:type="spellEnd"/>
      <w:r w:rsidRPr="00A02951">
        <w:rPr>
          <w:i/>
          <w:lang w:val="de-DE"/>
        </w:rPr>
        <w:t xml:space="preserve"> </w:t>
      </w:r>
      <w:proofErr w:type="spellStart"/>
      <w:r w:rsidRPr="00A02951">
        <w:rPr>
          <w:i/>
          <w:lang w:val="de-DE"/>
        </w:rPr>
        <w:t>Wielkiego</w:t>
      </w:r>
      <w:proofErr w:type="spellEnd"/>
      <w:r w:rsidRPr="00A02951">
        <w:rPr>
          <w:i/>
          <w:lang w:val="de-DE"/>
        </w:rPr>
        <w:t xml:space="preserve"> z </w:t>
      </w:r>
      <w:proofErr w:type="spellStart"/>
      <w:r w:rsidRPr="00A02951">
        <w:rPr>
          <w:i/>
          <w:lang w:val="de-DE"/>
        </w:rPr>
        <w:t>Zakonem</w:t>
      </w:r>
      <w:proofErr w:type="spellEnd"/>
      <w:r w:rsidRPr="00A02951">
        <w:rPr>
          <w:i/>
          <w:lang w:val="de-DE"/>
        </w:rPr>
        <w:t xml:space="preserve"> </w:t>
      </w:r>
      <w:proofErr w:type="spellStart"/>
      <w:r w:rsidRPr="00A02951">
        <w:rPr>
          <w:i/>
          <w:lang w:val="de-DE"/>
        </w:rPr>
        <w:t>Krzy</w:t>
      </w:r>
      <w:r>
        <w:rPr>
          <w:i/>
          <w:lang w:val="de-DE"/>
        </w:rPr>
        <w:t>ż</w:t>
      </w:r>
      <w:r w:rsidRPr="00A02951">
        <w:rPr>
          <w:i/>
          <w:lang w:val="de-DE"/>
        </w:rPr>
        <w:t>acym</w:t>
      </w:r>
      <w:proofErr w:type="spellEnd"/>
      <w:r w:rsidRPr="00A02951">
        <w:rPr>
          <w:i/>
          <w:lang w:val="de-DE"/>
        </w:rPr>
        <w:t xml:space="preserve"> z 1343 </w:t>
      </w:r>
      <w:proofErr w:type="spellStart"/>
      <w:r w:rsidRPr="00A02951">
        <w:rPr>
          <w:i/>
          <w:lang w:val="de-DE"/>
        </w:rPr>
        <w:t>roku</w:t>
      </w:r>
      <w:proofErr w:type="spellEnd"/>
      <w:r w:rsidRPr="00A02951">
        <w:rPr>
          <w:i/>
          <w:lang w:val="de-DE"/>
        </w:rPr>
        <w:t xml:space="preserve">, </w:t>
      </w:r>
      <w:proofErr w:type="spellStart"/>
      <w:r w:rsidRPr="00A02951">
        <w:rPr>
          <w:lang w:val="de-DE"/>
        </w:rPr>
        <w:t>Zapiski</w:t>
      </w:r>
      <w:proofErr w:type="spellEnd"/>
      <w:r w:rsidRPr="00A02951">
        <w:rPr>
          <w:lang w:val="de-DE"/>
        </w:rPr>
        <w:t xml:space="preserve"> </w:t>
      </w:r>
      <w:proofErr w:type="spellStart"/>
      <w:r w:rsidRPr="00A02951">
        <w:rPr>
          <w:lang w:val="de-DE"/>
        </w:rPr>
        <w:t>Historyczne</w:t>
      </w:r>
      <w:proofErr w:type="spellEnd"/>
      <w:r w:rsidRPr="00A02951">
        <w:rPr>
          <w:lang w:val="de-DE"/>
        </w:rPr>
        <w:t>, t. 56, 1991, z. 4, s. 7-43.</w:t>
      </w:r>
    </w:p>
  </w:footnote>
  <w:footnote w:id="13">
    <w:p w:rsidR="008F0A0C" w:rsidRPr="00A02951" w:rsidRDefault="008F0A0C" w:rsidP="008F0A0C">
      <w:pPr>
        <w:pStyle w:val="Tengrimdipnotmetni"/>
        <w:rPr>
          <w:lang w:val="pl-PL"/>
        </w:rPr>
      </w:pPr>
      <w:r w:rsidRPr="00E729EE">
        <w:rPr>
          <w:rStyle w:val="DipnotBavurusu"/>
        </w:rPr>
        <w:footnoteRef/>
      </w:r>
      <w:r w:rsidRPr="00A02951">
        <w:rPr>
          <w:lang w:val="de-DE"/>
        </w:rPr>
        <w:t xml:space="preserve"> </w:t>
      </w:r>
      <w:r w:rsidRPr="00E729EE">
        <w:rPr>
          <w:lang w:val="pl-PL"/>
        </w:rPr>
        <w:t xml:space="preserve">Paweł Jasienica: </w:t>
      </w:r>
      <w:r w:rsidRPr="00E729EE">
        <w:rPr>
          <w:i/>
          <w:iCs/>
          <w:lang w:val="pl-PL"/>
        </w:rPr>
        <w:t>Polska Piastów</w:t>
      </w:r>
      <w:r w:rsidRPr="00E729EE">
        <w:rPr>
          <w:lang w:val="pl-PL"/>
        </w:rPr>
        <w:t xml:space="preserve">. Prószyński i S-ka, 2007, s. 347-348; </w:t>
      </w:r>
      <w:r>
        <w:rPr>
          <w:lang w:val="pl-PL"/>
        </w:rPr>
        <w:t xml:space="preserve">bkz. </w:t>
      </w:r>
      <w:r w:rsidRPr="00E729EE">
        <w:rPr>
          <w:lang w:val="pl-PL"/>
        </w:rPr>
        <w:t>Marek Derwich</w:t>
      </w:r>
      <w:r>
        <w:rPr>
          <w:lang w:val="pl-PL"/>
        </w:rPr>
        <w:t xml:space="preserve">, </w:t>
      </w:r>
      <w:r w:rsidRPr="00E729EE">
        <w:rPr>
          <w:i/>
          <w:iCs/>
          <w:lang w:val="pl-PL"/>
        </w:rPr>
        <w:t>Monarchia Piastów (1038-1399),</w:t>
      </w:r>
      <w:r w:rsidRPr="00E729EE">
        <w:rPr>
          <w:lang w:val="pl-PL"/>
        </w:rPr>
        <w:t xml:space="preserve"> Warszawa-Wrocław</w:t>
      </w:r>
      <w:r>
        <w:rPr>
          <w:lang w:val="pl-PL"/>
        </w:rPr>
        <w:t xml:space="preserve">, </w:t>
      </w:r>
      <w:r w:rsidRPr="00E729EE">
        <w:rPr>
          <w:lang w:val="pl-PL"/>
        </w:rPr>
        <w:t xml:space="preserve">Wydawnictwo Dolnośląskie, 2003, </w:t>
      </w:r>
      <w:r w:rsidRPr="00D16D69">
        <w:rPr>
          <w:lang w:val="pl-PL"/>
        </w:rPr>
        <w:t>Dzieje cywilizacji i narodu</w:t>
      </w:r>
      <w:r>
        <w:rPr>
          <w:lang w:val="tr-TR"/>
        </w:rPr>
        <w:t>;</w:t>
      </w:r>
      <w:r>
        <w:rPr>
          <w:i/>
          <w:lang w:val="pl-PL"/>
        </w:rPr>
        <w:t xml:space="preserve"> </w:t>
      </w:r>
      <w:r w:rsidRPr="00E729EE">
        <w:rPr>
          <w:lang w:val="pl-PL"/>
        </w:rPr>
        <w:t xml:space="preserve">Oskar Halecki, </w:t>
      </w:r>
      <w:r w:rsidRPr="00E729EE">
        <w:rPr>
          <w:i/>
          <w:lang w:val="pl-PL"/>
        </w:rPr>
        <w:t xml:space="preserve">Dzieje </w:t>
      </w:r>
      <w:r>
        <w:rPr>
          <w:i/>
          <w:lang w:val="pl-PL"/>
        </w:rPr>
        <w:t>U</w:t>
      </w:r>
      <w:r w:rsidRPr="00E729EE">
        <w:rPr>
          <w:i/>
          <w:lang w:val="pl-PL"/>
        </w:rPr>
        <w:t xml:space="preserve">nii </w:t>
      </w:r>
      <w:r>
        <w:rPr>
          <w:i/>
          <w:lang w:val="pl-PL"/>
        </w:rPr>
        <w:t>J</w:t>
      </w:r>
      <w:r w:rsidRPr="00E729EE">
        <w:rPr>
          <w:i/>
          <w:lang w:val="pl-PL"/>
        </w:rPr>
        <w:t>agiellońskiej w wiekach średnich</w:t>
      </w:r>
      <w:r w:rsidRPr="00E729EE">
        <w:rPr>
          <w:lang w:val="pl-PL"/>
        </w:rPr>
        <w:t>, t. I, Krak</w:t>
      </w:r>
      <w:r>
        <w:rPr>
          <w:lang w:val="pl-PL"/>
        </w:rPr>
        <w:t>ó</w:t>
      </w:r>
      <w:r w:rsidRPr="00E729EE">
        <w:rPr>
          <w:lang w:val="pl-PL"/>
        </w:rPr>
        <w:t>w1919, s. 53-54.</w:t>
      </w:r>
    </w:p>
  </w:footnote>
  <w:footnote w:id="14">
    <w:p w:rsidR="008F0A0C" w:rsidRPr="00A02951" w:rsidRDefault="008F0A0C" w:rsidP="008F0A0C">
      <w:pPr>
        <w:pStyle w:val="Tengrimdipnotmetni"/>
        <w:rPr>
          <w:lang w:val="pl-PL"/>
        </w:rPr>
      </w:pPr>
      <w:r w:rsidRPr="00E729EE">
        <w:rPr>
          <w:rStyle w:val="DipnotBavurusu"/>
        </w:rPr>
        <w:footnoteRef/>
      </w:r>
      <w:r w:rsidRPr="00A02951">
        <w:rPr>
          <w:lang w:val="pl-PL"/>
        </w:rPr>
        <w:t xml:space="preserve"> </w:t>
      </w:r>
      <w:r w:rsidRPr="00A02951">
        <w:rPr>
          <w:lang w:val="pl-PL"/>
        </w:rPr>
        <w:t>J</w:t>
      </w:r>
      <w:r>
        <w:rPr>
          <w:lang w:val="pl-PL"/>
        </w:rPr>
        <w:t>.</w:t>
      </w:r>
      <w:r w:rsidRPr="00A02951">
        <w:rPr>
          <w:lang w:val="pl-PL"/>
        </w:rPr>
        <w:t xml:space="preserve"> </w:t>
      </w:r>
      <w:r w:rsidRPr="00A02951">
        <w:rPr>
          <w:lang w:val="pl-PL"/>
        </w:rPr>
        <w:t xml:space="preserve">Nikodem, </w:t>
      </w:r>
      <w:r w:rsidRPr="00A02951">
        <w:rPr>
          <w:i/>
          <w:lang w:val="pl-PL"/>
        </w:rPr>
        <w:t xml:space="preserve">Jadwiga. Krol Polski, </w:t>
      </w:r>
      <w:r w:rsidRPr="00A02951">
        <w:rPr>
          <w:lang w:val="pl-PL"/>
        </w:rPr>
        <w:t>Ossolineum Wroc</w:t>
      </w:r>
      <w:r>
        <w:rPr>
          <w:lang w:val="pl-PL"/>
        </w:rPr>
        <w:t>ł</w:t>
      </w:r>
      <w:r w:rsidRPr="00A02951">
        <w:rPr>
          <w:lang w:val="pl-PL"/>
        </w:rPr>
        <w:t xml:space="preserve">aw 2009, s. 350-362; </w:t>
      </w:r>
      <w:r>
        <w:rPr>
          <w:lang w:val="pl-PL"/>
        </w:rPr>
        <w:t xml:space="preserve">bkz. </w:t>
      </w:r>
      <w:r w:rsidRPr="00A02951">
        <w:rPr>
          <w:lang w:val="pl-PL"/>
        </w:rPr>
        <w:t>Stanis</w:t>
      </w:r>
      <w:r>
        <w:rPr>
          <w:lang w:val="pl-PL"/>
        </w:rPr>
        <w:t>ł</w:t>
      </w:r>
      <w:r w:rsidRPr="00A02951">
        <w:rPr>
          <w:lang w:val="pl-PL"/>
        </w:rPr>
        <w:t xml:space="preserve">aw Andrzej Sroka, </w:t>
      </w:r>
      <w:r w:rsidRPr="00A02951">
        <w:rPr>
          <w:i/>
          <w:lang w:val="pl-PL"/>
        </w:rPr>
        <w:t xml:space="preserve">Krolowa Jadwiga, </w:t>
      </w:r>
      <w:r w:rsidRPr="00A02951">
        <w:rPr>
          <w:lang w:val="pl-PL"/>
        </w:rPr>
        <w:t>WAM Krak</w:t>
      </w:r>
      <w:r>
        <w:rPr>
          <w:lang w:val="pl-PL"/>
        </w:rPr>
        <w:t>ó</w:t>
      </w:r>
      <w:r w:rsidRPr="00A02951">
        <w:rPr>
          <w:lang w:val="pl-PL"/>
        </w:rPr>
        <w:t xml:space="preserve">w 2002; Szczur, </w:t>
      </w:r>
      <w:r w:rsidRPr="00DC2310">
        <w:rPr>
          <w:i/>
          <w:lang w:val="pl-PL"/>
        </w:rPr>
        <w:t>Historia Polski</w:t>
      </w:r>
      <w:r w:rsidRPr="00DC2310">
        <w:rPr>
          <w:lang w:val="pl-PL"/>
        </w:rPr>
        <w:t xml:space="preserve"> </w:t>
      </w:r>
      <w:r>
        <w:rPr>
          <w:i/>
          <w:lang w:val="pl-PL"/>
        </w:rPr>
        <w:t>Ś</w:t>
      </w:r>
      <w:r w:rsidRPr="00DC2310">
        <w:rPr>
          <w:i/>
          <w:lang w:val="pl-PL"/>
        </w:rPr>
        <w:t>redniowiecze</w:t>
      </w:r>
      <w:r>
        <w:rPr>
          <w:i/>
          <w:lang w:val="pl-PL"/>
        </w:rPr>
        <w:t>,</w:t>
      </w:r>
      <w:r w:rsidRPr="00A02951">
        <w:rPr>
          <w:lang w:val="pl-PL"/>
        </w:rPr>
        <w:t xml:space="preserve"> s. 472.; R</w:t>
      </w:r>
      <w:r>
        <w:rPr>
          <w:lang w:val="pl-PL"/>
        </w:rPr>
        <w:t>.</w:t>
      </w:r>
      <w:r w:rsidRPr="00A02951">
        <w:rPr>
          <w:lang w:val="pl-PL"/>
        </w:rPr>
        <w:t xml:space="preserve"> Grodecki, </w:t>
      </w:r>
      <w:r w:rsidRPr="00A02951">
        <w:rPr>
          <w:i/>
          <w:lang w:val="pl-PL"/>
        </w:rPr>
        <w:t xml:space="preserve">Dzieje Polski </w:t>
      </w:r>
      <w:r>
        <w:rPr>
          <w:i/>
          <w:lang w:val="pl-PL"/>
        </w:rPr>
        <w:t>ś</w:t>
      </w:r>
      <w:r w:rsidRPr="00A02951">
        <w:rPr>
          <w:i/>
          <w:lang w:val="pl-PL"/>
        </w:rPr>
        <w:t>redniowiecznej</w:t>
      </w:r>
      <w:r>
        <w:rPr>
          <w:i/>
          <w:lang w:val="pl-PL"/>
        </w:rPr>
        <w:t xml:space="preserve">. </w:t>
      </w:r>
      <w:r w:rsidRPr="00D16D69">
        <w:rPr>
          <w:i/>
          <w:lang w:val="pl-PL"/>
        </w:rPr>
        <w:t>Od roku 1333 do roku 1506,</w:t>
      </w:r>
      <w:r w:rsidRPr="00A02951">
        <w:rPr>
          <w:lang w:val="pl-PL"/>
        </w:rPr>
        <w:t xml:space="preserve"> </w:t>
      </w:r>
      <w:r>
        <w:rPr>
          <w:lang w:val="pl-PL"/>
        </w:rPr>
        <w:t>Kraków</w:t>
      </w:r>
      <w:r w:rsidRPr="00A02951">
        <w:rPr>
          <w:lang w:val="pl-PL"/>
        </w:rPr>
        <w:t xml:space="preserve"> 1995, s.</w:t>
      </w:r>
      <w:r>
        <w:rPr>
          <w:lang w:val="pl-PL"/>
        </w:rPr>
        <w:t xml:space="preserve"> </w:t>
      </w:r>
      <w:r w:rsidRPr="00A02951">
        <w:rPr>
          <w:lang w:val="pl-PL"/>
        </w:rPr>
        <w:t>215.</w:t>
      </w:r>
      <w:r>
        <w:rPr>
          <w:lang w:val="pl-PL"/>
        </w:rPr>
        <w:t xml:space="preserve"> </w:t>
      </w:r>
    </w:p>
  </w:footnote>
  <w:footnote w:id="15">
    <w:p w:rsidR="008F0A0C" w:rsidRPr="00A02951" w:rsidRDefault="008F0A0C" w:rsidP="008F0A0C">
      <w:pPr>
        <w:pStyle w:val="Tengrimdipnotmetni"/>
        <w:rPr>
          <w:lang w:val="pl-PL"/>
        </w:rPr>
      </w:pPr>
      <w:r w:rsidRPr="00E729EE">
        <w:rPr>
          <w:rStyle w:val="DipnotBavurusu"/>
        </w:rPr>
        <w:footnoteRef/>
      </w:r>
      <w:r w:rsidRPr="00A02951">
        <w:rPr>
          <w:lang w:val="pl-PL"/>
        </w:rPr>
        <w:t xml:space="preserve"> </w:t>
      </w:r>
      <w:r w:rsidRPr="00A02951">
        <w:rPr>
          <w:lang w:val="pl-PL"/>
        </w:rPr>
        <w:t xml:space="preserve">Archiwum </w:t>
      </w:r>
      <w:r>
        <w:rPr>
          <w:lang w:val="pl-PL"/>
        </w:rPr>
        <w:t>Kraków</w:t>
      </w:r>
      <w:r w:rsidRPr="00A02951">
        <w:rPr>
          <w:lang w:val="pl-PL"/>
        </w:rPr>
        <w:t xml:space="preserve">skiej Kapituły Katedralnej, Zbiór dokumentów pergaminowych, sygn. 188; S. Szczur, </w:t>
      </w:r>
      <w:r w:rsidRPr="00A02951">
        <w:rPr>
          <w:i/>
          <w:lang w:val="pl-PL"/>
        </w:rPr>
        <w:t xml:space="preserve">Historia Polski. Sredniowiecze, </w:t>
      </w:r>
      <w:r w:rsidRPr="00A02951">
        <w:rPr>
          <w:lang w:val="pl-PL"/>
        </w:rPr>
        <w:t>s. 475.</w:t>
      </w:r>
    </w:p>
  </w:footnote>
  <w:footnote w:id="16">
    <w:p w:rsidR="008F0A0C" w:rsidRPr="00A02951" w:rsidRDefault="008F0A0C" w:rsidP="008F0A0C">
      <w:pPr>
        <w:pStyle w:val="Tengrimdipnotmetni"/>
        <w:rPr>
          <w:lang w:val="pl-PL"/>
        </w:rPr>
      </w:pPr>
      <w:r w:rsidRPr="00E729EE">
        <w:rPr>
          <w:rStyle w:val="DipnotBavurusu"/>
        </w:rPr>
        <w:footnoteRef/>
      </w:r>
      <w:r>
        <w:rPr>
          <w:lang w:val="pl-PL"/>
        </w:rPr>
        <w:t xml:space="preserve"> </w:t>
      </w:r>
      <w:r w:rsidRPr="00A02951">
        <w:rPr>
          <w:lang w:val="pl-PL"/>
        </w:rPr>
        <w:t xml:space="preserve">Alicja Dybkowska, </w:t>
      </w:r>
      <w:r w:rsidRPr="00A02951">
        <w:rPr>
          <w:i/>
          <w:lang w:val="pl-PL"/>
        </w:rPr>
        <w:t>Polskie Dzieje od czas</w:t>
      </w:r>
      <w:r>
        <w:rPr>
          <w:i/>
          <w:lang w:val="pl-PL"/>
        </w:rPr>
        <w:t>ó</w:t>
      </w:r>
      <w:r w:rsidRPr="00A02951">
        <w:rPr>
          <w:i/>
          <w:lang w:val="pl-PL"/>
        </w:rPr>
        <w:t>w najdawniejszych do wsp</w:t>
      </w:r>
      <w:r>
        <w:rPr>
          <w:i/>
          <w:lang w:val="pl-PL"/>
        </w:rPr>
        <w:t>ół</w:t>
      </w:r>
      <w:r w:rsidRPr="00A02951">
        <w:rPr>
          <w:i/>
          <w:lang w:val="pl-PL"/>
        </w:rPr>
        <w:t xml:space="preserve">czesnych, </w:t>
      </w:r>
      <w:r w:rsidRPr="00A02951">
        <w:rPr>
          <w:lang w:val="pl-PL"/>
        </w:rPr>
        <w:t>s. 59.</w:t>
      </w:r>
    </w:p>
  </w:footnote>
  <w:footnote w:id="17">
    <w:p w:rsidR="008F0A0C" w:rsidRPr="00A02951" w:rsidRDefault="008F0A0C" w:rsidP="008F0A0C">
      <w:pPr>
        <w:pStyle w:val="Tengrimdipnotmetni"/>
        <w:rPr>
          <w:szCs w:val="16"/>
          <w:lang w:val="pl-PL"/>
        </w:rPr>
      </w:pPr>
      <w:r w:rsidRPr="00734C80">
        <w:rPr>
          <w:rStyle w:val="DipnotBavurusu"/>
          <w:szCs w:val="16"/>
        </w:rPr>
        <w:footnoteRef/>
      </w:r>
      <w:r w:rsidRPr="00A02951">
        <w:rPr>
          <w:szCs w:val="16"/>
          <w:lang w:val="pl-PL"/>
        </w:rPr>
        <w:t xml:space="preserve"> </w:t>
      </w:r>
      <w:r w:rsidRPr="00A02951">
        <w:rPr>
          <w:szCs w:val="16"/>
          <w:lang w:val="pl-PL"/>
        </w:rPr>
        <w:t>J. T</w:t>
      </w:r>
      <w:r>
        <w:rPr>
          <w:szCs w:val="16"/>
          <w:lang w:val="pl-PL"/>
        </w:rPr>
        <w:t>ę</w:t>
      </w:r>
      <w:r w:rsidRPr="00A02951">
        <w:rPr>
          <w:szCs w:val="16"/>
          <w:lang w:val="pl-PL"/>
        </w:rPr>
        <w:t xml:space="preserve">gowski, </w:t>
      </w:r>
      <w:r w:rsidRPr="00A02951">
        <w:rPr>
          <w:i/>
          <w:szCs w:val="16"/>
          <w:lang w:val="pl-PL"/>
        </w:rPr>
        <w:t>Pierwsze pokolena Giedymicz</w:t>
      </w:r>
      <w:r>
        <w:rPr>
          <w:i/>
          <w:szCs w:val="16"/>
          <w:lang w:val="pl-PL"/>
        </w:rPr>
        <w:t>ó</w:t>
      </w:r>
      <w:r w:rsidRPr="00A02951">
        <w:rPr>
          <w:i/>
          <w:szCs w:val="16"/>
          <w:lang w:val="pl-PL"/>
        </w:rPr>
        <w:t xml:space="preserve">w, </w:t>
      </w:r>
      <w:r w:rsidRPr="00A02951">
        <w:rPr>
          <w:szCs w:val="16"/>
          <w:lang w:val="pl-PL"/>
        </w:rPr>
        <w:t>Wroc</w:t>
      </w:r>
      <w:r>
        <w:rPr>
          <w:szCs w:val="16"/>
          <w:lang w:val="pl-PL"/>
        </w:rPr>
        <w:t>ław-Poznań</w:t>
      </w:r>
      <w:r w:rsidRPr="00A02951">
        <w:rPr>
          <w:szCs w:val="16"/>
          <w:lang w:val="pl-PL"/>
        </w:rPr>
        <w:t xml:space="preserve"> 1999, s.</w:t>
      </w:r>
      <w:r>
        <w:rPr>
          <w:szCs w:val="16"/>
          <w:lang w:val="pl-PL"/>
        </w:rPr>
        <w:t xml:space="preserve"> </w:t>
      </w:r>
      <w:r w:rsidRPr="00A02951">
        <w:rPr>
          <w:szCs w:val="16"/>
          <w:lang w:val="pl-PL"/>
        </w:rPr>
        <w:t xml:space="preserve">124-125; Jaroslaw Nikodem, </w:t>
      </w:r>
      <w:r w:rsidRPr="00A02951">
        <w:rPr>
          <w:i/>
          <w:szCs w:val="16"/>
          <w:lang w:val="pl-PL"/>
        </w:rPr>
        <w:t xml:space="preserve">Jadwiga. Krol Polski, </w:t>
      </w:r>
      <w:r w:rsidRPr="00A02951">
        <w:rPr>
          <w:szCs w:val="16"/>
          <w:lang w:val="pl-PL"/>
        </w:rPr>
        <w:t>Ossoleium Wroc</w:t>
      </w:r>
      <w:r>
        <w:rPr>
          <w:szCs w:val="16"/>
          <w:lang w:val="pl-PL"/>
        </w:rPr>
        <w:t>ł</w:t>
      </w:r>
      <w:r w:rsidRPr="00A02951">
        <w:rPr>
          <w:szCs w:val="16"/>
          <w:lang w:val="pl-PL"/>
        </w:rPr>
        <w:t>aw 2009, s. 350-362.</w:t>
      </w:r>
    </w:p>
  </w:footnote>
  <w:footnote w:id="18">
    <w:p w:rsidR="008F0A0C" w:rsidRPr="00044B49" w:rsidRDefault="008F0A0C" w:rsidP="008F0A0C">
      <w:pPr>
        <w:pStyle w:val="Tengrimdipnotmetni"/>
        <w:rPr>
          <w:lang w:val="pl-PL"/>
        </w:rPr>
      </w:pPr>
      <w:r w:rsidRPr="00E729EE">
        <w:rPr>
          <w:rStyle w:val="DipnotBavurusu"/>
        </w:rPr>
        <w:footnoteRef/>
      </w:r>
      <w:r w:rsidRPr="00A02951">
        <w:rPr>
          <w:lang w:val="pl-PL"/>
        </w:rPr>
        <w:t xml:space="preserve"> </w:t>
      </w:r>
      <w:r>
        <w:rPr>
          <w:lang w:val="pl-PL"/>
        </w:rPr>
        <w:t xml:space="preserve">Bkz. </w:t>
      </w:r>
      <w:r w:rsidRPr="00A02951">
        <w:rPr>
          <w:lang w:val="pl-PL"/>
        </w:rPr>
        <w:t>J</w:t>
      </w:r>
      <w:r>
        <w:rPr>
          <w:lang w:val="pl-PL"/>
        </w:rPr>
        <w:t>.</w:t>
      </w:r>
      <w:r w:rsidRPr="00A02951">
        <w:rPr>
          <w:lang w:val="pl-PL"/>
        </w:rPr>
        <w:t xml:space="preserve"> Krzyzaniakowa, J</w:t>
      </w:r>
      <w:r>
        <w:rPr>
          <w:lang w:val="pl-PL"/>
        </w:rPr>
        <w:t>.</w:t>
      </w:r>
      <w:r w:rsidRPr="00A02951">
        <w:rPr>
          <w:lang w:val="pl-PL"/>
        </w:rPr>
        <w:t xml:space="preserve"> Ochma</w:t>
      </w:r>
      <w:r>
        <w:rPr>
          <w:lang w:val="pl-PL"/>
        </w:rPr>
        <w:t>ń</w:t>
      </w:r>
      <w:r w:rsidRPr="00A02951">
        <w:rPr>
          <w:lang w:val="pl-PL"/>
        </w:rPr>
        <w:t xml:space="preserve">ski, </w:t>
      </w:r>
      <w:r w:rsidRPr="00A02951">
        <w:rPr>
          <w:i/>
          <w:lang w:val="pl-PL"/>
        </w:rPr>
        <w:t>W</w:t>
      </w:r>
      <w:r>
        <w:rPr>
          <w:i/>
          <w:lang w:val="pl-PL"/>
        </w:rPr>
        <w:t>ł</w:t>
      </w:r>
      <w:r w:rsidRPr="00A02951">
        <w:rPr>
          <w:i/>
          <w:lang w:val="pl-PL"/>
        </w:rPr>
        <w:t>adys</w:t>
      </w:r>
      <w:r>
        <w:rPr>
          <w:i/>
          <w:lang w:val="pl-PL"/>
        </w:rPr>
        <w:t>ł</w:t>
      </w:r>
      <w:r w:rsidRPr="00A02951">
        <w:rPr>
          <w:i/>
          <w:lang w:val="pl-PL"/>
        </w:rPr>
        <w:t xml:space="preserve">aw II </w:t>
      </w:r>
      <w:r>
        <w:rPr>
          <w:i/>
          <w:lang w:val="pl-PL"/>
        </w:rPr>
        <w:t>Jagiełło</w:t>
      </w:r>
      <w:r w:rsidRPr="00A02951">
        <w:rPr>
          <w:i/>
          <w:lang w:val="pl-PL"/>
        </w:rPr>
        <w:t xml:space="preserve">, </w:t>
      </w:r>
      <w:r w:rsidRPr="00A02951">
        <w:rPr>
          <w:lang w:val="pl-PL"/>
        </w:rPr>
        <w:t>Ossolineum, Wroc</w:t>
      </w:r>
      <w:r>
        <w:rPr>
          <w:lang w:val="pl-PL"/>
        </w:rPr>
        <w:t>ł</w:t>
      </w:r>
      <w:r w:rsidRPr="00A02951">
        <w:rPr>
          <w:lang w:val="pl-PL"/>
        </w:rPr>
        <w:t xml:space="preserve">aw 2006; Jerzy Wyrozumski, </w:t>
      </w:r>
      <w:r w:rsidRPr="00A02951">
        <w:rPr>
          <w:i/>
          <w:lang w:val="pl-PL"/>
        </w:rPr>
        <w:t xml:space="preserve">Historia Polski do roku 1505, </w:t>
      </w:r>
      <w:r w:rsidRPr="00A02951">
        <w:rPr>
          <w:lang w:val="pl-PL"/>
        </w:rPr>
        <w:t>PWN Warszawa 1987, s. 195-198; N</w:t>
      </w:r>
      <w:r>
        <w:rPr>
          <w:lang w:val="pl-PL"/>
        </w:rPr>
        <w:t>.</w:t>
      </w:r>
      <w:r w:rsidRPr="00A02951">
        <w:rPr>
          <w:lang w:val="pl-PL"/>
        </w:rPr>
        <w:t xml:space="preserve"> Davies: </w:t>
      </w:r>
      <w:r w:rsidRPr="00A02951">
        <w:rPr>
          <w:i/>
          <w:iCs/>
          <w:lang w:val="pl-PL"/>
        </w:rPr>
        <w:t xml:space="preserve">God's Playground: A History of Poland. </w:t>
      </w:r>
      <w:r w:rsidRPr="00E729EE">
        <w:rPr>
          <w:i/>
          <w:iCs/>
        </w:rPr>
        <w:t>The Origins to 1795</w:t>
      </w:r>
      <w:r w:rsidRPr="00E729EE">
        <w:t xml:space="preserve">. </w:t>
      </w:r>
      <w:proofErr w:type="spellStart"/>
      <w:r w:rsidRPr="00E729EE">
        <w:t>Wyd</w:t>
      </w:r>
      <w:proofErr w:type="spellEnd"/>
      <w:r w:rsidRPr="00E729EE">
        <w:t>. R</w:t>
      </w:r>
      <w:r w:rsidRPr="00E729EE">
        <w:t>e</w:t>
      </w:r>
      <w:r w:rsidRPr="00E729EE">
        <w:t xml:space="preserve">vised. </w:t>
      </w:r>
      <w:r w:rsidRPr="00044B49">
        <w:rPr>
          <w:lang w:val="pl-PL"/>
        </w:rPr>
        <w:t>T. I. Oxford University Press, 2005, s. 94–95.</w:t>
      </w:r>
    </w:p>
  </w:footnote>
  <w:footnote w:id="19">
    <w:p w:rsidR="008F0A0C" w:rsidRPr="00044B49" w:rsidRDefault="008F0A0C" w:rsidP="008F0A0C">
      <w:pPr>
        <w:pStyle w:val="Tengrimdipnotmetni"/>
        <w:rPr>
          <w:lang w:val="pl-PL"/>
        </w:rPr>
      </w:pPr>
      <w:r w:rsidRPr="00E729EE">
        <w:rPr>
          <w:rStyle w:val="DipnotBavurusu"/>
        </w:rPr>
        <w:footnoteRef/>
      </w:r>
      <w:r w:rsidRPr="00044B49">
        <w:rPr>
          <w:lang w:val="pl-PL"/>
        </w:rPr>
        <w:t xml:space="preserve"> </w:t>
      </w:r>
      <w:r w:rsidRPr="00044B49">
        <w:rPr>
          <w:lang w:val="pl-PL"/>
        </w:rPr>
        <w:t xml:space="preserve">J. Borowiec, H. Niemiec, </w:t>
      </w:r>
      <w:r w:rsidRPr="00044B49">
        <w:rPr>
          <w:i/>
          <w:lang w:val="pl-PL"/>
        </w:rPr>
        <w:t xml:space="preserve">Dzieje Polski w datach, </w:t>
      </w:r>
      <w:r w:rsidRPr="00044B49">
        <w:rPr>
          <w:lang w:val="pl-PL"/>
        </w:rPr>
        <w:t xml:space="preserve">Warszawa 2005, s. 64; J. Tazbir, </w:t>
      </w:r>
      <w:r>
        <w:rPr>
          <w:i/>
          <w:lang w:val="pl-PL"/>
        </w:rPr>
        <w:t xml:space="preserve">Polska XVII wieku – państwa, społeczeństwo, kultura, </w:t>
      </w:r>
      <w:r w:rsidRPr="00044B49">
        <w:rPr>
          <w:lang w:val="pl-PL"/>
        </w:rPr>
        <w:t>s. 78.</w:t>
      </w:r>
    </w:p>
  </w:footnote>
  <w:footnote w:id="20">
    <w:p w:rsidR="008F0A0C" w:rsidRPr="00F34970" w:rsidRDefault="008F0A0C" w:rsidP="008F0A0C">
      <w:pPr>
        <w:pStyle w:val="Tengrimdipnotmetni"/>
        <w:rPr>
          <w:lang w:val="pl-PL"/>
        </w:rPr>
      </w:pPr>
      <w:r w:rsidRPr="00E729EE">
        <w:rPr>
          <w:rStyle w:val="DipnotBavurusu"/>
        </w:rPr>
        <w:footnoteRef/>
      </w:r>
      <w:r w:rsidRPr="00F34970">
        <w:rPr>
          <w:lang w:val="pl-PL"/>
        </w:rPr>
        <w:t xml:space="preserve"> </w:t>
      </w:r>
      <w:r w:rsidRPr="00F34970">
        <w:rPr>
          <w:lang w:val="pl-PL"/>
        </w:rPr>
        <w:t>N</w:t>
      </w:r>
      <w:r>
        <w:rPr>
          <w:lang w:val="pl-PL"/>
        </w:rPr>
        <w:t>.</w:t>
      </w:r>
      <w:r w:rsidRPr="00F34970">
        <w:rPr>
          <w:lang w:val="pl-PL"/>
        </w:rPr>
        <w:t xml:space="preserve"> Güngörmüş, </w:t>
      </w:r>
      <w:r w:rsidRPr="00F34970">
        <w:rPr>
          <w:i/>
          <w:lang w:val="pl-PL"/>
        </w:rPr>
        <w:t xml:space="preserve">Macaristan’da Değişim ve Demokrasiye Geçiş (1989-2009), </w:t>
      </w:r>
      <w:r>
        <w:rPr>
          <w:lang w:val="pl-PL"/>
        </w:rPr>
        <w:t>KÖKSAV</w:t>
      </w:r>
      <w:r w:rsidRPr="00F34970">
        <w:rPr>
          <w:lang w:val="pl-PL"/>
        </w:rPr>
        <w:t xml:space="preserve"> Yay</w:t>
      </w:r>
      <w:r>
        <w:rPr>
          <w:lang w:val="pl-PL"/>
        </w:rPr>
        <w:t>.</w:t>
      </w:r>
      <w:r w:rsidRPr="00F34970">
        <w:rPr>
          <w:lang w:val="pl-PL"/>
        </w:rPr>
        <w:t>, Ankara 2010, s. 37.</w:t>
      </w:r>
    </w:p>
  </w:footnote>
  <w:footnote w:id="21">
    <w:p w:rsidR="008F0A0C" w:rsidRPr="00E729EE" w:rsidRDefault="008F0A0C" w:rsidP="008F0A0C">
      <w:pPr>
        <w:pStyle w:val="Tengrimdipnotmetni"/>
        <w:rPr>
          <w:lang w:val="pl-PL"/>
        </w:rPr>
      </w:pPr>
      <w:r w:rsidRPr="00E729EE">
        <w:rPr>
          <w:rStyle w:val="DipnotBavurusu"/>
        </w:rPr>
        <w:footnoteRef/>
      </w:r>
      <w:r w:rsidRPr="00E729EE">
        <w:t xml:space="preserve"> </w:t>
      </w:r>
      <w:r>
        <w:t xml:space="preserve">S. </w:t>
      </w:r>
      <w:proofErr w:type="spellStart"/>
      <w:r w:rsidRPr="00E729EE">
        <w:t>Szczur</w:t>
      </w:r>
      <w:proofErr w:type="spellEnd"/>
      <w:r w:rsidRPr="00E729EE">
        <w:t xml:space="preserve">, </w:t>
      </w:r>
      <w:proofErr w:type="spellStart"/>
      <w:r>
        <w:rPr>
          <w:i/>
        </w:rPr>
        <w:t>Historia</w:t>
      </w:r>
      <w:proofErr w:type="spellEnd"/>
      <w:r>
        <w:rPr>
          <w:i/>
        </w:rPr>
        <w:t xml:space="preserve"> </w:t>
      </w:r>
      <w:proofErr w:type="spellStart"/>
      <w:r>
        <w:rPr>
          <w:i/>
        </w:rPr>
        <w:t>Polski</w:t>
      </w:r>
      <w:proofErr w:type="spellEnd"/>
      <w:r>
        <w:rPr>
          <w:i/>
        </w:rPr>
        <w:t xml:space="preserve">. </w:t>
      </w:r>
      <w:proofErr w:type="spellStart"/>
      <w:r>
        <w:rPr>
          <w:i/>
        </w:rPr>
        <w:t>Średniowiecze</w:t>
      </w:r>
      <w:proofErr w:type="spellEnd"/>
      <w:r>
        <w:rPr>
          <w:i/>
        </w:rPr>
        <w:t>,</w:t>
      </w:r>
      <w:r w:rsidRPr="00E729EE">
        <w:t xml:space="preserve"> s. 480.</w:t>
      </w:r>
      <w:r>
        <w:t xml:space="preserve"> </w:t>
      </w:r>
    </w:p>
  </w:footnote>
  <w:footnote w:id="22">
    <w:p w:rsidR="008F0A0C" w:rsidRPr="00E729EE" w:rsidRDefault="008F0A0C" w:rsidP="008F0A0C">
      <w:pPr>
        <w:pStyle w:val="Tengrimdipnotmetni"/>
      </w:pPr>
      <w:r w:rsidRPr="00E729EE">
        <w:rPr>
          <w:rStyle w:val="DipnotBavurusu"/>
        </w:rPr>
        <w:footnoteRef/>
      </w:r>
      <w:r w:rsidRPr="00E729EE">
        <w:t xml:space="preserve"> </w:t>
      </w:r>
      <w:proofErr w:type="spellStart"/>
      <w:r>
        <w:t>Wojciech</w:t>
      </w:r>
      <w:proofErr w:type="spellEnd"/>
      <w:r>
        <w:t xml:space="preserve"> Kucharski, </w:t>
      </w:r>
      <w:proofErr w:type="spellStart"/>
      <w:r w:rsidRPr="00E729EE">
        <w:rPr>
          <w:i/>
        </w:rPr>
        <w:t>Historia</w:t>
      </w:r>
      <w:proofErr w:type="spellEnd"/>
      <w:r w:rsidRPr="00E729EE">
        <w:rPr>
          <w:i/>
        </w:rPr>
        <w:t xml:space="preserve"> </w:t>
      </w:r>
      <w:proofErr w:type="spellStart"/>
      <w:r w:rsidRPr="00E729EE">
        <w:rPr>
          <w:i/>
        </w:rPr>
        <w:t>Polski</w:t>
      </w:r>
      <w:proofErr w:type="spellEnd"/>
      <w:r w:rsidRPr="00E729EE">
        <w:rPr>
          <w:i/>
        </w:rPr>
        <w:t xml:space="preserve"> w </w:t>
      </w:r>
      <w:proofErr w:type="spellStart"/>
      <w:r w:rsidRPr="00E729EE">
        <w:rPr>
          <w:i/>
        </w:rPr>
        <w:t>datach</w:t>
      </w:r>
      <w:proofErr w:type="spellEnd"/>
      <w:r w:rsidRPr="00E729EE">
        <w:t>, s. 53.</w:t>
      </w:r>
    </w:p>
  </w:footnote>
  <w:footnote w:id="23">
    <w:p w:rsidR="008F0A0C" w:rsidRPr="00B308DB" w:rsidRDefault="008F0A0C" w:rsidP="008F0A0C">
      <w:pPr>
        <w:pStyle w:val="Tengrimdipnotmetni"/>
        <w:rPr>
          <w:i/>
          <w:lang w:val="pl-PL"/>
        </w:rPr>
      </w:pPr>
      <w:r w:rsidRPr="00E729EE">
        <w:rPr>
          <w:rStyle w:val="DipnotBavurusu"/>
        </w:rPr>
        <w:footnoteRef/>
      </w:r>
      <w:r w:rsidRPr="00B308DB">
        <w:rPr>
          <w:lang w:val="pl-PL"/>
        </w:rPr>
        <w:t xml:space="preserve"> </w:t>
      </w:r>
      <w:r w:rsidRPr="00B308DB">
        <w:rPr>
          <w:lang w:val="pl-PL"/>
        </w:rPr>
        <w:t>Alicja Dybkowska, Jan Zaryń, Malgorzata Zary</w:t>
      </w:r>
      <w:r>
        <w:rPr>
          <w:lang w:val="pl-PL"/>
        </w:rPr>
        <w:t>ń</w:t>
      </w:r>
      <w:r w:rsidRPr="00B308DB">
        <w:rPr>
          <w:lang w:val="pl-PL"/>
        </w:rPr>
        <w:t xml:space="preserve">, </w:t>
      </w:r>
      <w:r w:rsidRPr="00B308DB">
        <w:rPr>
          <w:i/>
          <w:lang w:val="pl-PL"/>
        </w:rPr>
        <w:t>Polskie dzieje od czas</w:t>
      </w:r>
      <w:r>
        <w:rPr>
          <w:i/>
          <w:lang w:val="pl-PL"/>
        </w:rPr>
        <w:t>ó</w:t>
      </w:r>
      <w:r w:rsidRPr="00B308DB">
        <w:rPr>
          <w:i/>
          <w:lang w:val="pl-PL"/>
        </w:rPr>
        <w:t>w najdawniejszych do wsp</w:t>
      </w:r>
      <w:r>
        <w:rPr>
          <w:i/>
          <w:lang w:val="pl-PL"/>
        </w:rPr>
        <w:t>ół</w:t>
      </w:r>
      <w:r w:rsidRPr="00B308DB">
        <w:rPr>
          <w:i/>
          <w:lang w:val="pl-PL"/>
        </w:rPr>
        <w:t>czesnych</w:t>
      </w:r>
      <w:r w:rsidRPr="00B308DB">
        <w:rPr>
          <w:lang w:val="pl-PL"/>
        </w:rPr>
        <w:t>, s. 60.</w:t>
      </w:r>
    </w:p>
  </w:footnote>
  <w:footnote w:id="24">
    <w:p w:rsidR="008F0A0C" w:rsidRPr="00B308DB" w:rsidRDefault="008F0A0C" w:rsidP="008F0A0C">
      <w:pPr>
        <w:pStyle w:val="Tengrimdipnotmetni"/>
        <w:rPr>
          <w:lang w:val="pl-PL"/>
        </w:rPr>
      </w:pPr>
      <w:r w:rsidRPr="00E729EE">
        <w:rPr>
          <w:rStyle w:val="DipnotBavurusu"/>
        </w:rPr>
        <w:footnoteRef/>
      </w:r>
      <w:r w:rsidRPr="00E729EE">
        <w:t xml:space="preserve"> </w:t>
      </w:r>
      <w:proofErr w:type="spellStart"/>
      <w:r w:rsidRPr="00E729EE">
        <w:t>Marceli</w:t>
      </w:r>
      <w:proofErr w:type="spellEnd"/>
      <w:r w:rsidRPr="00E729EE">
        <w:t xml:space="preserve"> </w:t>
      </w:r>
      <w:proofErr w:type="spellStart"/>
      <w:r w:rsidRPr="00E729EE">
        <w:t>Kosman</w:t>
      </w:r>
      <w:proofErr w:type="spellEnd"/>
      <w:r w:rsidRPr="00E729EE">
        <w:t xml:space="preserve">, </w:t>
      </w:r>
      <w:proofErr w:type="spellStart"/>
      <w:r w:rsidRPr="00E729EE">
        <w:rPr>
          <w:i/>
        </w:rPr>
        <w:t>Historia</w:t>
      </w:r>
      <w:proofErr w:type="spellEnd"/>
      <w:r w:rsidRPr="00E729EE">
        <w:rPr>
          <w:i/>
        </w:rPr>
        <w:t xml:space="preserve">. </w:t>
      </w:r>
      <w:r w:rsidRPr="00B308DB">
        <w:rPr>
          <w:i/>
          <w:lang w:val="pl-PL"/>
        </w:rPr>
        <w:t xml:space="preserve">Wielkość i upadek Reczpospolitej szlacheckiej, </w:t>
      </w:r>
      <w:r w:rsidRPr="00B308DB">
        <w:rPr>
          <w:lang w:val="pl-PL"/>
        </w:rPr>
        <w:t xml:space="preserve">Warszawa 1989, s. 22; Wojciech Kucharski, </w:t>
      </w:r>
      <w:r w:rsidRPr="00B308DB">
        <w:rPr>
          <w:i/>
          <w:lang w:val="pl-PL"/>
        </w:rPr>
        <w:t>Historia Polski w datach</w:t>
      </w:r>
      <w:r w:rsidRPr="00B308DB">
        <w:rPr>
          <w:lang w:val="pl-PL"/>
        </w:rPr>
        <w:t>, s. 57.</w:t>
      </w:r>
    </w:p>
  </w:footnote>
  <w:footnote w:id="25">
    <w:p w:rsidR="008F0A0C" w:rsidRPr="00B33550" w:rsidRDefault="008F0A0C" w:rsidP="008F0A0C">
      <w:pPr>
        <w:pStyle w:val="Tengrimdipnotmetni"/>
        <w:rPr>
          <w:lang w:val="pl-PL"/>
        </w:rPr>
      </w:pPr>
      <w:r w:rsidRPr="00E729EE">
        <w:rPr>
          <w:rStyle w:val="DipnotBavurusu"/>
        </w:rPr>
        <w:footnoteRef/>
      </w:r>
      <w:r w:rsidRPr="00B33550">
        <w:rPr>
          <w:lang w:val="pl-PL"/>
        </w:rPr>
        <w:t xml:space="preserve"> </w:t>
      </w:r>
      <w:r w:rsidRPr="00B33550">
        <w:rPr>
          <w:lang w:val="pl-PL"/>
        </w:rPr>
        <w:t xml:space="preserve">S. Szczur, </w:t>
      </w:r>
      <w:r w:rsidRPr="00B33550">
        <w:rPr>
          <w:i/>
          <w:lang w:val="pl-PL"/>
        </w:rPr>
        <w:t>Historia Polski. Średniowiecze</w:t>
      </w:r>
      <w:r w:rsidRPr="00B33550">
        <w:rPr>
          <w:lang w:val="pl-PL"/>
        </w:rPr>
        <w:t>, s. 498.</w:t>
      </w:r>
    </w:p>
  </w:footnote>
  <w:footnote w:id="26">
    <w:p w:rsidR="008F0A0C" w:rsidRPr="00B33550" w:rsidRDefault="008F0A0C" w:rsidP="008F0A0C">
      <w:pPr>
        <w:pStyle w:val="Tengrimdipnotmetni"/>
        <w:rPr>
          <w:szCs w:val="16"/>
          <w:lang w:val="pl-PL"/>
        </w:rPr>
      </w:pPr>
      <w:r w:rsidRPr="006C0B1D">
        <w:rPr>
          <w:rStyle w:val="DipnotBavurusu"/>
          <w:szCs w:val="16"/>
        </w:rPr>
        <w:footnoteRef/>
      </w:r>
      <w:r w:rsidRPr="00B33550">
        <w:rPr>
          <w:i/>
          <w:szCs w:val="16"/>
          <w:lang w:val="pl-PL"/>
        </w:rPr>
        <w:t xml:space="preserve"> </w:t>
      </w:r>
      <w:r w:rsidRPr="00B33550">
        <w:rPr>
          <w:szCs w:val="16"/>
          <w:lang w:val="pl-PL"/>
        </w:rPr>
        <w:t xml:space="preserve">Wojciech Kucharski, </w:t>
      </w:r>
      <w:r w:rsidRPr="00B33550">
        <w:rPr>
          <w:i/>
          <w:szCs w:val="16"/>
          <w:lang w:val="pl-PL"/>
        </w:rPr>
        <w:t>Historia Polski w datach</w:t>
      </w:r>
      <w:r w:rsidRPr="00B33550">
        <w:rPr>
          <w:szCs w:val="16"/>
          <w:lang w:val="pl-PL"/>
        </w:rPr>
        <w:t>, s. 61.</w:t>
      </w:r>
    </w:p>
  </w:footnote>
  <w:footnote w:id="27">
    <w:p w:rsidR="008F0A0C" w:rsidRPr="00B33550" w:rsidRDefault="008F0A0C" w:rsidP="008F0A0C">
      <w:pPr>
        <w:pStyle w:val="Tengrimdipnotmetni"/>
        <w:rPr>
          <w:szCs w:val="16"/>
          <w:lang w:val="pl-PL"/>
        </w:rPr>
      </w:pPr>
      <w:r w:rsidRPr="00F453AB">
        <w:rPr>
          <w:rStyle w:val="DipnotBavurusu"/>
          <w:szCs w:val="16"/>
        </w:rPr>
        <w:footnoteRef/>
      </w:r>
      <w:r w:rsidRPr="00B33550">
        <w:rPr>
          <w:szCs w:val="16"/>
          <w:lang w:val="pl-PL"/>
        </w:rPr>
        <w:t xml:space="preserve"> </w:t>
      </w:r>
      <w:r w:rsidRPr="00B33550">
        <w:rPr>
          <w:szCs w:val="16"/>
          <w:lang w:val="pl-PL"/>
        </w:rPr>
        <w:t xml:space="preserve">Wojciech Kucharski, </w:t>
      </w:r>
      <w:r w:rsidRPr="00B33550">
        <w:rPr>
          <w:i/>
          <w:szCs w:val="16"/>
          <w:lang w:val="pl-PL"/>
        </w:rPr>
        <w:t>Historia Polski w datach</w:t>
      </w:r>
      <w:r w:rsidRPr="00B33550">
        <w:rPr>
          <w:szCs w:val="16"/>
          <w:lang w:val="pl-PL"/>
        </w:rPr>
        <w:t>, s. 70.</w:t>
      </w:r>
    </w:p>
  </w:footnote>
  <w:footnote w:id="28">
    <w:p w:rsidR="008F0A0C" w:rsidRPr="00382B1B" w:rsidRDefault="008F0A0C" w:rsidP="008F0A0C">
      <w:pPr>
        <w:pStyle w:val="Tengrimdipnotmetni"/>
        <w:rPr>
          <w:szCs w:val="16"/>
        </w:rPr>
      </w:pPr>
      <w:r w:rsidRPr="00F453AB">
        <w:rPr>
          <w:rStyle w:val="DipnotBavurusu"/>
          <w:szCs w:val="16"/>
        </w:rPr>
        <w:footnoteRef/>
      </w:r>
      <w:r w:rsidRPr="00F453AB">
        <w:rPr>
          <w:szCs w:val="16"/>
        </w:rPr>
        <w:t xml:space="preserve"> </w:t>
      </w:r>
      <w:proofErr w:type="spellStart"/>
      <w:r>
        <w:rPr>
          <w:szCs w:val="16"/>
        </w:rPr>
        <w:t>Wojciech</w:t>
      </w:r>
      <w:proofErr w:type="spellEnd"/>
      <w:r>
        <w:rPr>
          <w:szCs w:val="16"/>
        </w:rPr>
        <w:t xml:space="preserve"> Kucharski, </w:t>
      </w:r>
      <w:proofErr w:type="spellStart"/>
      <w:r w:rsidRPr="00F453AB">
        <w:rPr>
          <w:i/>
          <w:szCs w:val="16"/>
        </w:rPr>
        <w:t>Historia</w:t>
      </w:r>
      <w:proofErr w:type="spellEnd"/>
      <w:r w:rsidRPr="00F453AB">
        <w:rPr>
          <w:i/>
          <w:szCs w:val="16"/>
        </w:rPr>
        <w:t xml:space="preserve"> </w:t>
      </w:r>
      <w:proofErr w:type="spellStart"/>
      <w:r w:rsidRPr="00F453AB">
        <w:rPr>
          <w:i/>
          <w:szCs w:val="16"/>
        </w:rPr>
        <w:t>Polski</w:t>
      </w:r>
      <w:proofErr w:type="spellEnd"/>
      <w:r w:rsidRPr="00F453AB">
        <w:rPr>
          <w:i/>
          <w:szCs w:val="16"/>
        </w:rPr>
        <w:t xml:space="preserve"> w </w:t>
      </w:r>
      <w:proofErr w:type="spellStart"/>
      <w:r w:rsidRPr="00F453AB">
        <w:rPr>
          <w:i/>
          <w:szCs w:val="16"/>
        </w:rPr>
        <w:t>datach</w:t>
      </w:r>
      <w:proofErr w:type="spellEnd"/>
      <w:r w:rsidRPr="00382B1B">
        <w:rPr>
          <w:szCs w:val="16"/>
        </w:rPr>
        <w:t>, s. 71</w:t>
      </w:r>
      <w:r>
        <w:rPr>
          <w:szCs w:val="16"/>
        </w:rPr>
        <w:t>.</w:t>
      </w:r>
    </w:p>
  </w:footnote>
  <w:footnote w:id="29">
    <w:p w:rsidR="008F0A0C" w:rsidRPr="00B308DB" w:rsidRDefault="008F0A0C" w:rsidP="008F0A0C">
      <w:pPr>
        <w:pStyle w:val="Tengrimdipnotmetni"/>
        <w:rPr>
          <w:szCs w:val="16"/>
          <w:lang w:val="pl-PL"/>
        </w:rPr>
      </w:pPr>
      <w:r w:rsidRPr="00F453AB">
        <w:rPr>
          <w:rStyle w:val="DipnotBavurusu"/>
          <w:szCs w:val="16"/>
        </w:rPr>
        <w:footnoteRef/>
      </w:r>
      <w:r w:rsidRPr="00B308DB">
        <w:rPr>
          <w:szCs w:val="16"/>
          <w:lang w:val="pl-PL"/>
        </w:rPr>
        <w:t xml:space="preserve"> </w:t>
      </w:r>
      <w:r w:rsidRPr="00B308DB">
        <w:rPr>
          <w:szCs w:val="16"/>
          <w:lang w:val="pl-PL"/>
        </w:rPr>
        <w:t xml:space="preserve">R. Laszewski, S. Salmonowicz, </w:t>
      </w:r>
      <w:r w:rsidRPr="00B308DB">
        <w:rPr>
          <w:i/>
          <w:szCs w:val="16"/>
          <w:lang w:val="pl-PL"/>
        </w:rPr>
        <w:t xml:space="preserve">Historia usroju Polski, </w:t>
      </w:r>
      <w:r w:rsidRPr="00B308DB">
        <w:rPr>
          <w:szCs w:val="16"/>
          <w:lang w:val="pl-PL"/>
        </w:rPr>
        <w:t xml:space="preserve">Toruń 2001; bkz. J. Bardach, B. Lesnodorski, M. Pietrzak, </w:t>
      </w:r>
      <w:r w:rsidRPr="00B308DB">
        <w:rPr>
          <w:i/>
          <w:szCs w:val="16"/>
          <w:lang w:val="pl-PL"/>
        </w:rPr>
        <w:t xml:space="preserve">Historia ustroju i prawa polskiego, </w:t>
      </w:r>
      <w:r w:rsidRPr="00B308DB">
        <w:rPr>
          <w:szCs w:val="16"/>
          <w:lang w:val="pl-PL"/>
        </w:rPr>
        <w:t xml:space="preserve">Warszawa 2003; Zbigniew Goralski, </w:t>
      </w:r>
      <w:r w:rsidRPr="00B308DB">
        <w:rPr>
          <w:i/>
          <w:szCs w:val="16"/>
          <w:lang w:val="pl-PL"/>
        </w:rPr>
        <w:t>Urz</w:t>
      </w:r>
      <w:r>
        <w:rPr>
          <w:i/>
          <w:szCs w:val="16"/>
          <w:lang w:val="pl-PL"/>
        </w:rPr>
        <w:t>ę</w:t>
      </w:r>
      <w:r w:rsidRPr="00B308DB">
        <w:rPr>
          <w:i/>
          <w:szCs w:val="16"/>
          <w:lang w:val="pl-PL"/>
        </w:rPr>
        <w:t>dy i godno</w:t>
      </w:r>
      <w:r>
        <w:rPr>
          <w:i/>
          <w:szCs w:val="16"/>
          <w:lang w:val="pl-PL"/>
        </w:rPr>
        <w:t>ś</w:t>
      </w:r>
      <w:r w:rsidRPr="00B308DB">
        <w:rPr>
          <w:i/>
          <w:szCs w:val="16"/>
          <w:lang w:val="pl-PL"/>
        </w:rPr>
        <w:t xml:space="preserve">ci w dawnej Polsce, </w:t>
      </w:r>
      <w:r w:rsidRPr="00B308DB">
        <w:rPr>
          <w:szCs w:val="16"/>
          <w:lang w:val="pl-PL"/>
        </w:rPr>
        <w:t>Warszawa 1998, s. 62-66</w:t>
      </w:r>
    </w:p>
  </w:footnote>
  <w:footnote w:id="30">
    <w:p w:rsidR="008F0A0C" w:rsidRPr="00B308DB" w:rsidRDefault="008F0A0C" w:rsidP="008F0A0C">
      <w:pPr>
        <w:pStyle w:val="Tengrimdipnotmetni"/>
        <w:rPr>
          <w:lang w:val="pl-PL"/>
        </w:rPr>
      </w:pPr>
      <w:r w:rsidRPr="00E729EE">
        <w:rPr>
          <w:rStyle w:val="DipnotBavurusu"/>
        </w:rPr>
        <w:footnoteRef/>
      </w:r>
      <w:r w:rsidRPr="00B308DB">
        <w:rPr>
          <w:lang w:val="pl-PL"/>
        </w:rPr>
        <w:t xml:space="preserve"> </w:t>
      </w:r>
      <w:r w:rsidRPr="00B308DB">
        <w:rPr>
          <w:lang w:val="pl-PL"/>
        </w:rPr>
        <w:t xml:space="preserve">Jan Buraczyński, </w:t>
      </w:r>
      <w:r w:rsidRPr="00B308DB">
        <w:rPr>
          <w:i/>
          <w:lang w:val="pl-PL"/>
        </w:rPr>
        <w:t xml:space="preserve">Roztocze – dzieje osadnictwa, </w:t>
      </w:r>
      <w:r w:rsidRPr="00B308DB">
        <w:rPr>
          <w:lang w:val="pl-PL"/>
        </w:rPr>
        <w:t>Lubliń 2008, s. 45-99.</w:t>
      </w:r>
    </w:p>
  </w:footnote>
  <w:footnote w:id="31">
    <w:p w:rsidR="008F0A0C" w:rsidRPr="00A02951" w:rsidRDefault="008F0A0C" w:rsidP="008F0A0C">
      <w:pPr>
        <w:pStyle w:val="Tengrimdipnotmetni"/>
        <w:rPr>
          <w:lang w:val="de-DE"/>
        </w:rPr>
      </w:pPr>
      <w:r w:rsidRPr="00E729EE">
        <w:rPr>
          <w:rStyle w:val="DipnotBavurusu"/>
        </w:rPr>
        <w:footnoteRef/>
      </w:r>
      <w:r w:rsidRPr="00A02951">
        <w:rPr>
          <w:lang w:val="de-DE"/>
        </w:rPr>
        <w:t xml:space="preserve"> S. A. Sroka, </w:t>
      </w:r>
      <w:proofErr w:type="spellStart"/>
      <w:r w:rsidRPr="00A02951">
        <w:rPr>
          <w:i/>
          <w:lang w:val="de-DE"/>
        </w:rPr>
        <w:t>Genologia</w:t>
      </w:r>
      <w:proofErr w:type="spellEnd"/>
      <w:r w:rsidRPr="00A02951">
        <w:rPr>
          <w:i/>
          <w:lang w:val="de-DE"/>
        </w:rPr>
        <w:t xml:space="preserve"> </w:t>
      </w:r>
      <w:proofErr w:type="spellStart"/>
      <w:r w:rsidRPr="00A02951">
        <w:rPr>
          <w:i/>
          <w:lang w:val="de-DE"/>
        </w:rPr>
        <w:t>Andegawen</w:t>
      </w:r>
      <w:r>
        <w:rPr>
          <w:i/>
          <w:lang w:val="de-DE"/>
        </w:rPr>
        <w:t>ó</w:t>
      </w:r>
      <w:r w:rsidRPr="00A02951">
        <w:rPr>
          <w:i/>
          <w:lang w:val="de-DE"/>
        </w:rPr>
        <w:t>w</w:t>
      </w:r>
      <w:proofErr w:type="spellEnd"/>
      <w:r w:rsidRPr="00A02951">
        <w:rPr>
          <w:i/>
          <w:lang w:val="de-DE"/>
        </w:rPr>
        <w:t xml:space="preserve"> </w:t>
      </w:r>
      <w:proofErr w:type="spellStart"/>
      <w:r w:rsidRPr="00A02951">
        <w:rPr>
          <w:i/>
          <w:lang w:val="de-DE"/>
        </w:rPr>
        <w:t>w</w:t>
      </w:r>
      <w:r>
        <w:rPr>
          <w:i/>
          <w:lang w:val="de-DE"/>
        </w:rPr>
        <w:t>ę</w:t>
      </w:r>
      <w:r w:rsidRPr="00A02951">
        <w:rPr>
          <w:i/>
          <w:lang w:val="de-DE"/>
        </w:rPr>
        <w:t>gierskich</w:t>
      </w:r>
      <w:proofErr w:type="spellEnd"/>
      <w:r w:rsidRPr="00A02951">
        <w:rPr>
          <w:i/>
          <w:lang w:val="de-DE"/>
        </w:rPr>
        <w:t xml:space="preserve">, </w:t>
      </w:r>
      <w:r w:rsidRPr="00A02951">
        <w:rPr>
          <w:lang w:val="de-DE"/>
        </w:rPr>
        <w:t>Krak</w:t>
      </w:r>
      <w:r>
        <w:rPr>
          <w:lang w:val="de-DE"/>
        </w:rPr>
        <w:t>ó</w:t>
      </w:r>
      <w:r w:rsidRPr="00A02951">
        <w:rPr>
          <w:lang w:val="de-DE"/>
        </w:rPr>
        <w:t>w 1999, s. 30.</w:t>
      </w:r>
    </w:p>
  </w:footnote>
  <w:footnote w:id="32">
    <w:p w:rsidR="008F0A0C" w:rsidRPr="00A02951" w:rsidRDefault="008F0A0C" w:rsidP="008F0A0C">
      <w:pPr>
        <w:pStyle w:val="Tengrimdipnotmetni"/>
        <w:rPr>
          <w:lang w:val="de-DE"/>
        </w:rPr>
      </w:pPr>
      <w:r w:rsidRPr="00E729EE">
        <w:rPr>
          <w:rStyle w:val="DipnotBavurusu"/>
        </w:rPr>
        <w:footnoteRef/>
      </w:r>
      <w:r w:rsidRPr="00A02951">
        <w:rPr>
          <w:lang w:val="de-DE"/>
        </w:rPr>
        <w:t xml:space="preserve"> S. </w:t>
      </w:r>
      <w:proofErr w:type="spellStart"/>
      <w:r w:rsidRPr="00A02951">
        <w:rPr>
          <w:lang w:val="de-DE"/>
        </w:rPr>
        <w:t>Szczur</w:t>
      </w:r>
      <w:proofErr w:type="spellEnd"/>
      <w:r w:rsidRPr="00A02951">
        <w:rPr>
          <w:lang w:val="de-DE"/>
        </w:rPr>
        <w:t xml:space="preserve">, </w:t>
      </w:r>
      <w:proofErr w:type="spellStart"/>
      <w:r w:rsidRPr="00A02951">
        <w:rPr>
          <w:i/>
          <w:lang w:val="de-DE"/>
        </w:rPr>
        <w:t>Historia</w:t>
      </w:r>
      <w:proofErr w:type="spellEnd"/>
      <w:r w:rsidRPr="00A02951">
        <w:rPr>
          <w:i/>
          <w:lang w:val="de-DE"/>
        </w:rPr>
        <w:t xml:space="preserve"> </w:t>
      </w:r>
      <w:proofErr w:type="spellStart"/>
      <w:r w:rsidRPr="00A02951">
        <w:rPr>
          <w:i/>
          <w:lang w:val="de-DE"/>
        </w:rPr>
        <w:t>Polski</w:t>
      </w:r>
      <w:proofErr w:type="spellEnd"/>
      <w:r w:rsidRPr="00A02951">
        <w:rPr>
          <w:i/>
          <w:lang w:val="de-DE"/>
        </w:rPr>
        <w:t xml:space="preserve">. </w:t>
      </w:r>
      <w:proofErr w:type="spellStart"/>
      <w:r>
        <w:rPr>
          <w:i/>
          <w:lang w:val="de-DE"/>
        </w:rPr>
        <w:t>Ś</w:t>
      </w:r>
      <w:r w:rsidRPr="00A02951">
        <w:rPr>
          <w:i/>
          <w:lang w:val="de-DE"/>
        </w:rPr>
        <w:t>redniowiecze</w:t>
      </w:r>
      <w:proofErr w:type="spellEnd"/>
      <w:r w:rsidRPr="00A02951">
        <w:rPr>
          <w:lang w:val="de-DE"/>
        </w:rPr>
        <w:t>, s. 481.</w:t>
      </w:r>
    </w:p>
  </w:footnote>
  <w:footnote w:id="33">
    <w:p w:rsidR="008F0A0C" w:rsidRPr="00A02951" w:rsidRDefault="008F0A0C" w:rsidP="008F0A0C">
      <w:pPr>
        <w:pStyle w:val="Tengrimdipnotmetni"/>
        <w:rPr>
          <w:szCs w:val="16"/>
          <w:lang w:val="de-DE"/>
        </w:rPr>
      </w:pPr>
      <w:r w:rsidRPr="008A53DF">
        <w:rPr>
          <w:rStyle w:val="DipnotBavurusu"/>
          <w:szCs w:val="16"/>
        </w:rPr>
        <w:footnoteRef/>
      </w:r>
      <w:r w:rsidRPr="00A02951">
        <w:rPr>
          <w:szCs w:val="16"/>
          <w:lang w:val="de-DE"/>
        </w:rPr>
        <w:t xml:space="preserve"> E</w:t>
      </w:r>
      <w:r>
        <w:rPr>
          <w:szCs w:val="16"/>
          <w:lang w:val="de-DE"/>
        </w:rPr>
        <w:t>.</w:t>
      </w:r>
      <w:r w:rsidRPr="00A02951">
        <w:rPr>
          <w:szCs w:val="16"/>
          <w:lang w:val="de-DE"/>
        </w:rPr>
        <w:t xml:space="preserve"> </w:t>
      </w:r>
      <w:proofErr w:type="spellStart"/>
      <w:r w:rsidRPr="00A02951">
        <w:rPr>
          <w:szCs w:val="16"/>
          <w:lang w:val="de-DE"/>
        </w:rPr>
        <w:t>Potkowski</w:t>
      </w:r>
      <w:proofErr w:type="spellEnd"/>
      <w:r w:rsidRPr="00A02951">
        <w:rPr>
          <w:szCs w:val="16"/>
          <w:lang w:val="de-DE"/>
        </w:rPr>
        <w:t xml:space="preserve">, </w:t>
      </w:r>
      <w:r w:rsidRPr="00A02951">
        <w:rPr>
          <w:i/>
          <w:szCs w:val="16"/>
          <w:lang w:val="de-DE"/>
        </w:rPr>
        <w:t xml:space="preserve">Grunwald 1410, </w:t>
      </w:r>
      <w:proofErr w:type="spellStart"/>
      <w:r w:rsidRPr="00A02951">
        <w:rPr>
          <w:szCs w:val="16"/>
          <w:lang w:val="de-DE"/>
        </w:rPr>
        <w:t>Dzieje</w:t>
      </w:r>
      <w:proofErr w:type="spellEnd"/>
      <w:r w:rsidRPr="00A02951">
        <w:rPr>
          <w:szCs w:val="16"/>
          <w:lang w:val="de-DE"/>
        </w:rPr>
        <w:t xml:space="preserve"> </w:t>
      </w:r>
      <w:proofErr w:type="spellStart"/>
      <w:r w:rsidRPr="00A02951">
        <w:rPr>
          <w:szCs w:val="16"/>
          <w:lang w:val="de-DE"/>
        </w:rPr>
        <w:t>narodu</w:t>
      </w:r>
      <w:proofErr w:type="spellEnd"/>
      <w:r w:rsidRPr="00A02951">
        <w:rPr>
          <w:szCs w:val="16"/>
          <w:lang w:val="de-DE"/>
        </w:rPr>
        <w:t xml:space="preserve"> i </w:t>
      </w:r>
      <w:proofErr w:type="spellStart"/>
      <w:r w:rsidRPr="00A02951">
        <w:rPr>
          <w:szCs w:val="16"/>
          <w:lang w:val="de-DE"/>
        </w:rPr>
        <w:t>panstwa</w:t>
      </w:r>
      <w:proofErr w:type="spellEnd"/>
      <w:r w:rsidRPr="00A02951">
        <w:rPr>
          <w:szCs w:val="16"/>
          <w:lang w:val="de-DE"/>
        </w:rPr>
        <w:t xml:space="preserve"> </w:t>
      </w:r>
      <w:proofErr w:type="spellStart"/>
      <w:r w:rsidRPr="00A02951">
        <w:rPr>
          <w:szCs w:val="16"/>
          <w:lang w:val="de-DE"/>
        </w:rPr>
        <w:t>polskiego</w:t>
      </w:r>
      <w:proofErr w:type="spellEnd"/>
      <w:r w:rsidRPr="00A02951">
        <w:rPr>
          <w:szCs w:val="16"/>
          <w:lang w:val="de-DE"/>
        </w:rPr>
        <w:t>, Krak</w:t>
      </w:r>
      <w:r>
        <w:rPr>
          <w:szCs w:val="16"/>
          <w:lang w:val="de-DE"/>
        </w:rPr>
        <w:t>ó</w:t>
      </w:r>
      <w:r w:rsidRPr="00A02951">
        <w:rPr>
          <w:szCs w:val="16"/>
          <w:lang w:val="de-DE"/>
        </w:rPr>
        <w:t>w 1994, s. 52</w:t>
      </w:r>
      <w:r w:rsidRPr="00A02951">
        <w:rPr>
          <w:i/>
          <w:szCs w:val="16"/>
          <w:lang w:val="de-DE"/>
        </w:rPr>
        <w:t>.</w:t>
      </w:r>
    </w:p>
  </w:footnote>
  <w:footnote w:id="34">
    <w:p w:rsidR="008F0A0C" w:rsidRPr="00A02951" w:rsidRDefault="008F0A0C" w:rsidP="008F0A0C">
      <w:pPr>
        <w:pStyle w:val="Tengrimdipnotmetni"/>
        <w:rPr>
          <w:szCs w:val="16"/>
          <w:lang w:val="de-DE"/>
        </w:rPr>
      </w:pPr>
      <w:r w:rsidRPr="008A53DF">
        <w:rPr>
          <w:rStyle w:val="DipnotBavurusu"/>
          <w:szCs w:val="16"/>
        </w:rPr>
        <w:footnoteRef/>
      </w:r>
      <w:r w:rsidRPr="00A02951">
        <w:rPr>
          <w:szCs w:val="16"/>
          <w:lang w:val="de-DE"/>
        </w:rPr>
        <w:t xml:space="preserve"> S. </w:t>
      </w:r>
      <w:proofErr w:type="spellStart"/>
      <w:r w:rsidRPr="00A02951">
        <w:rPr>
          <w:szCs w:val="16"/>
          <w:lang w:val="de-DE"/>
        </w:rPr>
        <w:t>Szczur</w:t>
      </w:r>
      <w:proofErr w:type="spellEnd"/>
      <w:r w:rsidRPr="00A02951">
        <w:rPr>
          <w:szCs w:val="16"/>
          <w:lang w:val="de-DE"/>
        </w:rPr>
        <w:t xml:space="preserve">, </w:t>
      </w:r>
      <w:proofErr w:type="spellStart"/>
      <w:r w:rsidRPr="00A02951">
        <w:rPr>
          <w:i/>
          <w:szCs w:val="16"/>
          <w:lang w:val="de-DE"/>
        </w:rPr>
        <w:t>Historia</w:t>
      </w:r>
      <w:proofErr w:type="spellEnd"/>
      <w:r w:rsidRPr="00A02951">
        <w:rPr>
          <w:i/>
          <w:szCs w:val="16"/>
          <w:lang w:val="de-DE"/>
        </w:rPr>
        <w:t xml:space="preserve"> </w:t>
      </w:r>
      <w:proofErr w:type="spellStart"/>
      <w:r w:rsidRPr="00A02951">
        <w:rPr>
          <w:i/>
          <w:szCs w:val="16"/>
          <w:lang w:val="de-DE"/>
        </w:rPr>
        <w:t>Polski</w:t>
      </w:r>
      <w:proofErr w:type="spellEnd"/>
      <w:r w:rsidRPr="00A02951">
        <w:rPr>
          <w:i/>
          <w:szCs w:val="16"/>
          <w:lang w:val="de-DE"/>
        </w:rPr>
        <w:t xml:space="preserve">. </w:t>
      </w:r>
      <w:proofErr w:type="spellStart"/>
      <w:r>
        <w:rPr>
          <w:i/>
          <w:szCs w:val="16"/>
          <w:lang w:val="de-DE"/>
        </w:rPr>
        <w:t>Ś</w:t>
      </w:r>
      <w:r w:rsidRPr="00A02951">
        <w:rPr>
          <w:i/>
          <w:szCs w:val="16"/>
          <w:lang w:val="de-DE"/>
        </w:rPr>
        <w:t>redniowiecze</w:t>
      </w:r>
      <w:proofErr w:type="spellEnd"/>
      <w:r w:rsidRPr="00A02951">
        <w:rPr>
          <w:szCs w:val="16"/>
          <w:lang w:val="de-DE"/>
        </w:rPr>
        <w:t>, s. 480.</w:t>
      </w:r>
    </w:p>
  </w:footnote>
  <w:footnote w:id="35">
    <w:p w:rsidR="008F0A0C" w:rsidRPr="00A02951" w:rsidRDefault="008F0A0C" w:rsidP="008F0A0C">
      <w:pPr>
        <w:pStyle w:val="Tengrimdipnotmetni"/>
        <w:rPr>
          <w:i/>
          <w:szCs w:val="16"/>
          <w:lang w:val="de-DE"/>
        </w:rPr>
      </w:pPr>
      <w:r w:rsidRPr="008A53DF">
        <w:rPr>
          <w:rStyle w:val="DipnotBavurusu"/>
          <w:szCs w:val="16"/>
        </w:rPr>
        <w:footnoteRef/>
      </w:r>
      <w:r w:rsidRPr="00A02951">
        <w:rPr>
          <w:szCs w:val="16"/>
          <w:lang w:val="de-DE"/>
        </w:rPr>
        <w:t xml:space="preserve"> </w:t>
      </w:r>
      <w:proofErr w:type="spellStart"/>
      <w:r w:rsidRPr="00A02951">
        <w:rPr>
          <w:i/>
          <w:szCs w:val="16"/>
          <w:lang w:val="de-DE"/>
        </w:rPr>
        <w:t>Historia</w:t>
      </w:r>
      <w:proofErr w:type="spellEnd"/>
      <w:r w:rsidRPr="00A02951">
        <w:rPr>
          <w:i/>
          <w:szCs w:val="16"/>
          <w:lang w:val="de-DE"/>
        </w:rPr>
        <w:t xml:space="preserve"> </w:t>
      </w:r>
      <w:proofErr w:type="spellStart"/>
      <w:r w:rsidRPr="00A02951">
        <w:rPr>
          <w:i/>
          <w:szCs w:val="16"/>
          <w:lang w:val="de-DE"/>
        </w:rPr>
        <w:t>Polski</w:t>
      </w:r>
      <w:proofErr w:type="spellEnd"/>
      <w:r w:rsidRPr="00A02951">
        <w:rPr>
          <w:i/>
          <w:szCs w:val="16"/>
          <w:lang w:val="de-DE"/>
        </w:rPr>
        <w:t xml:space="preserve"> w </w:t>
      </w:r>
      <w:proofErr w:type="spellStart"/>
      <w:r w:rsidRPr="00A02951">
        <w:rPr>
          <w:i/>
          <w:szCs w:val="16"/>
          <w:lang w:val="de-DE"/>
        </w:rPr>
        <w:t>datach</w:t>
      </w:r>
      <w:proofErr w:type="spellEnd"/>
      <w:r w:rsidRPr="00A87FE2">
        <w:rPr>
          <w:szCs w:val="16"/>
          <w:lang w:val="de-DE"/>
        </w:rPr>
        <w:t>, s. 54;</w:t>
      </w:r>
      <w:r w:rsidRPr="00A02951">
        <w:rPr>
          <w:i/>
          <w:szCs w:val="16"/>
          <w:lang w:val="de-DE"/>
        </w:rPr>
        <w:t xml:space="preserve"> </w:t>
      </w:r>
      <w:r w:rsidRPr="00A02951">
        <w:rPr>
          <w:szCs w:val="16"/>
          <w:lang w:val="de-DE"/>
        </w:rPr>
        <w:t xml:space="preserve">Edward </w:t>
      </w:r>
      <w:proofErr w:type="spellStart"/>
      <w:r w:rsidRPr="00A02951">
        <w:rPr>
          <w:szCs w:val="16"/>
          <w:lang w:val="de-DE"/>
        </w:rPr>
        <w:t>Potkowski</w:t>
      </w:r>
      <w:proofErr w:type="spellEnd"/>
      <w:r w:rsidRPr="00A02951">
        <w:rPr>
          <w:szCs w:val="16"/>
          <w:lang w:val="de-DE"/>
        </w:rPr>
        <w:t xml:space="preserve">, </w:t>
      </w:r>
      <w:r w:rsidRPr="00A02951">
        <w:rPr>
          <w:i/>
          <w:szCs w:val="16"/>
          <w:lang w:val="de-DE"/>
        </w:rPr>
        <w:t xml:space="preserve">Grunwald 1410, </w:t>
      </w:r>
      <w:proofErr w:type="spellStart"/>
      <w:r w:rsidRPr="00A02951">
        <w:rPr>
          <w:szCs w:val="16"/>
          <w:lang w:val="de-DE"/>
        </w:rPr>
        <w:t>Dzieje</w:t>
      </w:r>
      <w:proofErr w:type="spellEnd"/>
      <w:r w:rsidRPr="00A02951">
        <w:rPr>
          <w:szCs w:val="16"/>
          <w:lang w:val="de-DE"/>
        </w:rPr>
        <w:t xml:space="preserve"> </w:t>
      </w:r>
      <w:proofErr w:type="spellStart"/>
      <w:r w:rsidRPr="00A02951">
        <w:rPr>
          <w:szCs w:val="16"/>
          <w:lang w:val="de-DE"/>
        </w:rPr>
        <w:t>narodu</w:t>
      </w:r>
      <w:proofErr w:type="spellEnd"/>
      <w:r w:rsidRPr="00A02951">
        <w:rPr>
          <w:szCs w:val="16"/>
          <w:lang w:val="de-DE"/>
        </w:rPr>
        <w:t xml:space="preserve"> i </w:t>
      </w:r>
      <w:proofErr w:type="spellStart"/>
      <w:r w:rsidRPr="00A02951">
        <w:rPr>
          <w:szCs w:val="16"/>
          <w:lang w:val="de-DE"/>
        </w:rPr>
        <w:t>panstwa</w:t>
      </w:r>
      <w:proofErr w:type="spellEnd"/>
      <w:r w:rsidRPr="00A02951">
        <w:rPr>
          <w:szCs w:val="16"/>
          <w:lang w:val="de-DE"/>
        </w:rPr>
        <w:t xml:space="preserve"> </w:t>
      </w:r>
      <w:proofErr w:type="spellStart"/>
      <w:r w:rsidRPr="00A02951">
        <w:rPr>
          <w:szCs w:val="16"/>
          <w:lang w:val="de-DE"/>
        </w:rPr>
        <w:t>polskiego</w:t>
      </w:r>
      <w:proofErr w:type="spellEnd"/>
      <w:r w:rsidRPr="00A02951">
        <w:rPr>
          <w:szCs w:val="16"/>
          <w:lang w:val="de-DE"/>
        </w:rPr>
        <w:t>, Krak</w:t>
      </w:r>
      <w:r>
        <w:rPr>
          <w:szCs w:val="16"/>
          <w:lang w:val="de-DE"/>
        </w:rPr>
        <w:t>ó</w:t>
      </w:r>
      <w:r w:rsidRPr="00A02951">
        <w:rPr>
          <w:szCs w:val="16"/>
          <w:lang w:val="de-DE"/>
        </w:rPr>
        <w:t>w 1994, s. 52</w:t>
      </w:r>
      <w:r w:rsidRPr="00A02951">
        <w:rPr>
          <w:i/>
          <w:szCs w:val="16"/>
          <w:lang w:val="de-DE"/>
        </w:rPr>
        <w:t>.</w:t>
      </w:r>
    </w:p>
  </w:footnote>
  <w:footnote w:id="36">
    <w:p w:rsidR="008F0A0C" w:rsidRPr="00A02951" w:rsidRDefault="008F0A0C" w:rsidP="008F0A0C">
      <w:pPr>
        <w:pStyle w:val="Tengrimdipnotmetni"/>
        <w:rPr>
          <w:szCs w:val="16"/>
          <w:lang w:val="de-DE"/>
        </w:rPr>
      </w:pPr>
      <w:r w:rsidRPr="00F453AB">
        <w:rPr>
          <w:rStyle w:val="DipnotBavurusu"/>
          <w:szCs w:val="16"/>
        </w:rPr>
        <w:footnoteRef/>
      </w:r>
      <w:r>
        <w:rPr>
          <w:szCs w:val="16"/>
          <w:lang w:val="de-DE"/>
        </w:rPr>
        <w:t xml:space="preserve"> </w:t>
      </w:r>
      <w:r w:rsidRPr="00A02951">
        <w:rPr>
          <w:szCs w:val="16"/>
          <w:lang w:val="de-DE"/>
        </w:rPr>
        <w:t xml:space="preserve">Edward </w:t>
      </w:r>
      <w:proofErr w:type="spellStart"/>
      <w:r w:rsidRPr="00A02951">
        <w:rPr>
          <w:szCs w:val="16"/>
          <w:lang w:val="de-DE"/>
        </w:rPr>
        <w:t>Potkowski</w:t>
      </w:r>
      <w:proofErr w:type="spellEnd"/>
      <w:r w:rsidRPr="00A02951">
        <w:rPr>
          <w:szCs w:val="16"/>
          <w:lang w:val="de-DE"/>
        </w:rPr>
        <w:t xml:space="preserve">, </w:t>
      </w:r>
      <w:r w:rsidRPr="00A02951">
        <w:rPr>
          <w:i/>
          <w:szCs w:val="16"/>
          <w:lang w:val="de-DE"/>
        </w:rPr>
        <w:t xml:space="preserve">Grunwald 1410, </w:t>
      </w:r>
      <w:r w:rsidRPr="00A02951">
        <w:rPr>
          <w:szCs w:val="16"/>
          <w:lang w:val="de-DE"/>
        </w:rPr>
        <w:t>s. 54</w:t>
      </w:r>
      <w:r w:rsidRPr="00A02951">
        <w:rPr>
          <w:i/>
          <w:szCs w:val="16"/>
          <w:lang w:val="de-DE"/>
        </w:rPr>
        <w:t>.</w:t>
      </w:r>
    </w:p>
  </w:footnote>
  <w:footnote w:id="37">
    <w:p w:rsidR="008F0A0C" w:rsidRPr="00A02951" w:rsidRDefault="008F0A0C" w:rsidP="008F0A0C">
      <w:pPr>
        <w:pStyle w:val="Tengrimdipnotmetni"/>
        <w:rPr>
          <w:szCs w:val="16"/>
          <w:lang w:val="de-DE"/>
        </w:rPr>
      </w:pPr>
      <w:r w:rsidRPr="00F453AB">
        <w:rPr>
          <w:rStyle w:val="DipnotBavurusu"/>
          <w:szCs w:val="16"/>
        </w:rPr>
        <w:footnoteRef/>
      </w:r>
      <w:r w:rsidRPr="00A02951">
        <w:rPr>
          <w:szCs w:val="16"/>
          <w:lang w:val="de-DE"/>
        </w:rPr>
        <w:t xml:space="preserve"> Edward </w:t>
      </w:r>
      <w:proofErr w:type="spellStart"/>
      <w:r w:rsidRPr="00A02951">
        <w:rPr>
          <w:szCs w:val="16"/>
          <w:lang w:val="de-DE"/>
        </w:rPr>
        <w:t>Potkowski</w:t>
      </w:r>
      <w:proofErr w:type="spellEnd"/>
      <w:r w:rsidRPr="00A02951">
        <w:rPr>
          <w:szCs w:val="16"/>
          <w:lang w:val="de-DE"/>
        </w:rPr>
        <w:t xml:space="preserve">, </w:t>
      </w:r>
      <w:r w:rsidRPr="00A02951">
        <w:rPr>
          <w:i/>
          <w:szCs w:val="16"/>
          <w:lang w:val="de-DE"/>
        </w:rPr>
        <w:t xml:space="preserve">Grunwald 1410, </w:t>
      </w:r>
      <w:r w:rsidRPr="00A02951">
        <w:rPr>
          <w:szCs w:val="16"/>
          <w:lang w:val="de-DE"/>
        </w:rPr>
        <w:t xml:space="preserve">s. 54; Andrzej </w:t>
      </w:r>
      <w:proofErr w:type="spellStart"/>
      <w:r w:rsidRPr="00A02951">
        <w:rPr>
          <w:szCs w:val="16"/>
          <w:lang w:val="de-DE"/>
        </w:rPr>
        <w:t>Nodolski</w:t>
      </w:r>
      <w:proofErr w:type="spellEnd"/>
      <w:r w:rsidRPr="00A02951">
        <w:rPr>
          <w:szCs w:val="16"/>
          <w:lang w:val="de-DE"/>
        </w:rPr>
        <w:t xml:space="preserve">, </w:t>
      </w:r>
      <w:r w:rsidRPr="00A02951">
        <w:rPr>
          <w:i/>
          <w:szCs w:val="16"/>
          <w:lang w:val="de-DE"/>
        </w:rPr>
        <w:t xml:space="preserve">Grunwald 1410, </w:t>
      </w:r>
      <w:r w:rsidRPr="00A02951">
        <w:rPr>
          <w:szCs w:val="16"/>
          <w:lang w:val="de-DE"/>
        </w:rPr>
        <w:t>Warszawa 2003, s. 43.</w:t>
      </w:r>
    </w:p>
  </w:footnote>
  <w:footnote w:id="38">
    <w:p w:rsidR="008F0A0C" w:rsidRPr="00A02951" w:rsidRDefault="008F0A0C" w:rsidP="008F0A0C">
      <w:pPr>
        <w:pStyle w:val="Tengrimdipnotmetni"/>
        <w:rPr>
          <w:szCs w:val="16"/>
          <w:lang w:val="de-DE"/>
        </w:rPr>
      </w:pPr>
      <w:r w:rsidRPr="00F453AB">
        <w:rPr>
          <w:rStyle w:val="DipnotBavurusu"/>
          <w:szCs w:val="16"/>
        </w:rPr>
        <w:footnoteRef/>
      </w:r>
      <w:r>
        <w:rPr>
          <w:szCs w:val="16"/>
          <w:lang w:val="de-DE"/>
        </w:rPr>
        <w:t xml:space="preserve"> </w:t>
      </w:r>
      <w:r w:rsidRPr="00A02951">
        <w:rPr>
          <w:szCs w:val="16"/>
          <w:lang w:val="de-DE"/>
        </w:rPr>
        <w:t xml:space="preserve">Edward </w:t>
      </w:r>
      <w:proofErr w:type="spellStart"/>
      <w:r w:rsidRPr="00A02951">
        <w:rPr>
          <w:szCs w:val="16"/>
          <w:lang w:val="de-DE"/>
        </w:rPr>
        <w:t>Potkowski</w:t>
      </w:r>
      <w:proofErr w:type="spellEnd"/>
      <w:r w:rsidRPr="00A02951">
        <w:rPr>
          <w:szCs w:val="16"/>
          <w:lang w:val="de-DE"/>
        </w:rPr>
        <w:t xml:space="preserve">, </w:t>
      </w:r>
      <w:r w:rsidRPr="00A02951">
        <w:rPr>
          <w:i/>
          <w:szCs w:val="16"/>
          <w:lang w:val="de-DE"/>
        </w:rPr>
        <w:t>Grunwald 1410, s.</w:t>
      </w:r>
      <w:r w:rsidRPr="00A02951">
        <w:rPr>
          <w:szCs w:val="16"/>
          <w:lang w:val="de-DE"/>
        </w:rPr>
        <w:t xml:space="preserve">55; Jerzy </w:t>
      </w:r>
      <w:proofErr w:type="spellStart"/>
      <w:r w:rsidRPr="00A02951">
        <w:rPr>
          <w:szCs w:val="16"/>
          <w:lang w:val="de-DE"/>
        </w:rPr>
        <w:t>Wyrozumski</w:t>
      </w:r>
      <w:proofErr w:type="spellEnd"/>
      <w:r w:rsidRPr="00A02951">
        <w:rPr>
          <w:szCs w:val="16"/>
          <w:lang w:val="de-DE"/>
        </w:rPr>
        <w:t xml:space="preserve">, </w:t>
      </w:r>
      <w:proofErr w:type="spellStart"/>
      <w:r w:rsidRPr="00A02951">
        <w:rPr>
          <w:i/>
          <w:szCs w:val="16"/>
          <w:lang w:val="de-DE"/>
        </w:rPr>
        <w:t>Historia</w:t>
      </w:r>
      <w:proofErr w:type="spellEnd"/>
      <w:r w:rsidRPr="00A02951">
        <w:rPr>
          <w:i/>
          <w:szCs w:val="16"/>
          <w:lang w:val="de-DE"/>
        </w:rPr>
        <w:t xml:space="preserve"> </w:t>
      </w:r>
      <w:proofErr w:type="spellStart"/>
      <w:r w:rsidRPr="00A02951">
        <w:rPr>
          <w:i/>
          <w:szCs w:val="16"/>
          <w:lang w:val="de-DE"/>
        </w:rPr>
        <w:t>Polski</w:t>
      </w:r>
      <w:proofErr w:type="spellEnd"/>
      <w:r w:rsidRPr="00A02951">
        <w:rPr>
          <w:i/>
          <w:szCs w:val="16"/>
          <w:lang w:val="de-DE"/>
        </w:rPr>
        <w:t xml:space="preserve"> do </w:t>
      </w:r>
      <w:proofErr w:type="spellStart"/>
      <w:r w:rsidRPr="00A02951">
        <w:rPr>
          <w:i/>
          <w:szCs w:val="16"/>
          <w:lang w:val="de-DE"/>
        </w:rPr>
        <w:t>roku</w:t>
      </w:r>
      <w:proofErr w:type="spellEnd"/>
      <w:r w:rsidRPr="00A02951">
        <w:rPr>
          <w:i/>
          <w:szCs w:val="16"/>
          <w:lang w:val="de-DE"/>
        </w:rPr>
        <w:t xml:space="preserve"> 1505, </w:t>
      </w:r>
      <w:r w:rsidRPr="00A02951">
        <w:rPr>
          <w:szCs w:val="16"/>
          <w:lang w:val="de-DE"/>
        </w:rPr>
        <w:t>Warszawa 1987, s. 195-198.</w:t>
      </w:r>
    </w:p>
  </w:footnote>
  <w:footnote w:id="39">
    <w:p w:rsidR="008F0A0C" w:rsidRPr="00A02951" w:rsidRDefault="008F0A0C" w:rsidP="008F0A0C">
      <w:pPr>
        <w:pStyle w:val="Tengrimdipnotmetni"/>
        <w:rPr>
          <w:szCs w:val="16"/>
          <w:lang w:val="de-DE"/>
        </w:rPr>
      </w:pPr>
      <w:r w:rsidRPr="00F453AB">
        <w:rPr>
          <w:rStyle w:val="DipnotBavurusu"/>
          <w:szCs w:val="16"/>
        </w:rPr>
        <w:footnoteRef/>
      </w:r>
      <w:r w:rsidRPr="00A02951">
        <w:rPr>
          <w:szCs w:val="16"/>
          <w:lang w:val="de-DE"/>
        </w:rPr>
        <w:t xml:space="preserve"> Krzysztof </w:t>
      </w:r>
      <w:proofErr w:type="spellStart"/>
      <w:r w:rsidRPr="00A02951">
        <w:rPr>
          <w:szCs w:val="16"/>
          <w:lang w:val="de-DE"/>
        </w:rPr>
        <w:t>Baczkowski</w:t>
      </w:r>
      <w:proofErr w:type="spellEnd"/>
      <w:r w:rsidRPr="00A02951">
        <w:rPr>
          <w:szCs w:val="16"/>
          <w:lang w:val="de-DE"/>
        </w:rPr>
        <w:t xml:space="preserve">, </w:t>
      </w:r>
      <w:r w:rsidRPr="00A02951">
        <w:rPr>
          <w:i/>
          <w:szCs w:val="16"/>
          <w:lang w:val="de-DE"/>
        </w:rPr>
        <w:t xml:space="preserve">Grunwald w </w:t>
      </w:r>
      <w:proofErr w:type="spellStart"/>
      <w:r w:rsidRPr="00A02951">
        <w:rPr>
          <w:i/>
          <w:szCs w:val="16"/>
          <w:lang w:val="de-DE"/>
        </w:rPr>
        <w:t>tradycji</w:t>
      </w:r>
      <w:proofErr w:type="spellEnd"/>
      <w:r w:rsidRPr="00A02951">
        <w:rPr>
          <w:i/>
          <w:szCs w:val="16"/>
          <w:lang w:val="de-DE"/>
        </w:rPr>
        <w:t xml:space="preserve"> i </w:t>
      </w:r>
      <w:proofErr w:type="spellStart"/>
      <w:r w:rsidRPr="00A02951">
        <w:rPr>
          <w:i/>
          <w:szCs w:val="16"/>
          <w:lang w:val="de-DE"/>
        </w:rPr>
        <w:t>historiografii</w:t>
      </w:r>
      <w:proofErr w:type="spellEnd"/>
      <w:r w:rsidRPr="00A02951">
        <w:rPr>
          <w:i/>
          <w:szCs w:val="16"/>
          <w:lang w:val="de-DE"/>
        </w:rPr>
        <w:t xml:space="preserve"> </w:t>
      </w:r>
      <w:proofErr w:type="spellStart"/>
      <w:r w:rsidRPr="00A02951">
        <w:rPr>
          <w:i/>
          <w:szCs w:val="16"/>
          <w:lang w:val="de-DE"/>
        </w:rPr>
        <w:t>narodowej</w:t>
      </w:r>
      <w:proofErr w:type="spellEnd"/>
      <w:r w:rsidRPr="00A02951">
        <w:rPr>
          <w:i/>
          <w:szCs w:val="16"/>
          <w:lang w:val="de-DE"/>
        </w:rPr>
        <w:t xml:space="preserve"> </w:t>
      </w:r>
      <w:proofErr w:type="spellStart"/>
      <w:r w:rsidRPr="00A02951">
        <w:rPr>
          <w:i/>
          <w:szCs w:val="16"/>
          <w:lang w:val="de-DE"/>
        </w:rPr>
        <w:t>pol</w:t>
      </w:r>
      <w:r>
        <w:rPr>
          <w:i/>
          <w:szCs w:val="16"/>
          <w:lang w:val="de-DE"/>
        </w:rPr>
        <w:t>s</w:t>
      </w:r>
      <w:r w:rsidRPr="00A02951">
        <w:rPr>
          <w:i/>
          <w:szCs w:val="16"/>
          <w:lang w:val="de-DE"/>
        </w:rPr>
        <w:t>kiej</w:t>
      </w:r>
      <w:proofErr w:type="spellEnd"/>
      <w:r w:rsidRPr="00A02951">
        <w:rPr>
          <w:szCs w:val="16"/>
          <w:lang w:val="de-DE"/>
        </w:rPr>
        <w:t>, Kr</w:t>
      </w:r>
      <w:r w:rsidRPr="00A02951">
        <w:rPr>
          <w:szCs w:val="16"/>
          <w:lang w:val="de-DE"/>
        </w:rPr>
        <w:t>a</w:t>
      </w:r>
      <w:r w:rsidRPr="00A02951">
        <w:rPr>
          <w:szCs w:val="16"/>
          <w:lang w:val="de-DE"/>
        </w:rPr>
        <w:t>ków 2010</w:t>
      </w:r>
      <w:r>
        <w:rPr>
          <w:szCs w:val="16"/>
          <w:lang w:val="de-DE"/>
        </w:rPr>
        <w:t>,</w:t>
      </w:r>
      <w:r w:rsidRPr="00A02951">
        <w:rPr>
          <w:szCs w:val="16"/>
          <w:lang w:val="de-DE"/>
        </w:rPr>
        <w:t xml:space="preserve"> </w:t>
      </w:r>
      <w:proofErr w:type="spellStart"/>
      <w:r w:rsidRPr="00A02951">
        <w:rPr>
          <w:szCs w:val="16"/>
          <w:lang w:val="de-DE"/>
        </w:rPr>
        <w:t>Polska</w:t>
      </w:r>
      <w:proofErr w:type="spellEnd"/>
      <w:r w:rsidRPr="00A02951">
        <w:rPr>
          <w:szCs w:val="16"/>
          <w:lang w:val="de-DE"/>
        </w:rPr>
        <w:t xml:space="preserve"> </w:t>
      </w:r>
      <w:proofErr w:type="spellStart"/>
      <w:r w:rsidRPr="00A02951">
        <w:rPr>
          <w:szCs w:val="16"/>
          <w:lang w:val="de-DE"/>
        </w:rPr>
        <w:t>Akademia</w:t>
      </w:r>
      <w:proofErr w:type="spellEnd"/>
      <w:r w:rsidRPr="00A02951">
        <w:rPr>
          <w:szCs w:val="16"/>
          <w:lang w:val="de-DE"/>
        </w:rPr>
        <w:t xml:space="preserve"> </w:t>
      </w:r>
      <w:proofErr w:type="spellStart"/>
      <w:r w:rsidRPr="00A02951">
        <w:rPr>
          <w:szCs w:val="16"/>
          <w:lang w:val="de-DE"/>
        </w:rPr>
        <w:t>Umiętności</w:t>
      </w:r>
      <w:proofErr w:type="spellEnd"/>
      <w:r w:rsidRPr="00A02951">
        <w:rPr>
          <w:szCs w:val="16"/>
          <w:lang w:val="de-DE"/>
        </w:rPr>
        <w:t xml:space="preserve">; </w:t>
      </w:r>
      <w:r w:rsidRPr="00A02951">
        <w:rPr>
          <w:lang w:val="de-DE"/>
        </w:rPr>
        <w:t xml:space="preserve">Edward </w:t>
      </w:r>
      <w:proofErr w:type="spellStart"/>
      <w:r w:rsidRPr="00A02951">
        <w:rPr>
          <w:lang w:val="de-DE"/>
        </w:rPr>
        <w:t>Potkowski</w:t>
      </w:r>
      <w:proofErr w:type="spellEnd"/>
      <w:r w:rsidRPr="00A02951">
        <w:rPr>
          <w:lang w:val="de-DE"/>
        </w:rPr>
        <w:t xml:space="preserve">, </w:t>
      </w:r>
      <w:r w:rsidRPr="00A02951">
        <w:rPr>
          <w:i/>
          <w:lang w:val="de-DE"/>
        </w:rPr>
        <w:t xml:space="preserve">Grunwald 1410, </w:t>
      </w:r>
      <w:r w:rsidRPr="00A02951">
        <w:rPr>
          <w:szCs w:val="16"/>
          <w:lang w:val="de-DE"/>
        </w:rPr>
        <w:t xml:space="preserve">s. 57. </w:t>
      </w:r>
    </w:p>
  </w:footnote>
  <w:footnote w:id="40">
    <w:p w:rsidR="008F0A0C" w:rsidRPr="00A02951" w:rsidRDefault="008F0A0C" w:rsidP="008F0A0C">
      <w:pPr>
        <w:pStyle w:val="Tengrimdipnotmetni"/>
        <w:rPr>
          <w:szCs w:val="16"/>
          <w:lang w:val="de-DE"/>
        </w:rPr>
      </w:pPr>
      <w:r w:rsidRPr="00F453AB">
        <w:rPr>
          <w:rStyle w:val="DipnotBavurusu"/>
          <w:szCs w:val="16"/>
        </w:rPr>
        <w:footnoteRef/>
      </w:r>
      <w:r w:rsidRPr="00A02951">
        <w:rPr>
          <w:szCs w:val="16"/>
          <w:lang w:val="de-DE"/>
        </w:rPr>
        <w:t xml:space="preserve"> S</w:t>
      </w:r>
      <w:r w:rsidRPr="006F72A3">
        <w:rPr>
          <w:spacing w:val="-2"/>
          <w:szCs w:val="16"/>
          <w:lang w:val="de-DE"/>
        </w:rPr>
        <w:t xml:space="preserve">. M. </w:t>
      </w:r>
      <w:proofErr w:type="spellStart"/>
      <w:r w:rsidRPr="006F72A3">
        <w:rPr>
          <w:spacing w:val="-2"/>
          <w:szCs w:val="16"/>
          <w:lang w:val="de-DE"/>
        </w:rPr>
        <w:t>Kuczyński</w:t>
      </w:r>
      <w:proofErr w:type="spellEnd"/>
      <w:r w:rsidRPr="006F72A3">
        <w:rPr>
          <w:spacing w:val="-2"/>
          <w:szCs w:val="16"/>
          <w:lang w:val="de-DE"/>
        </w:rPr>
        <w:t xml:space="preserve">, </w:t>
      </w:r>
      <w:proofErr w:type="spellStart"/>
      <w:r w:rsidRPr="006F72A3">
        <w:rPr>
          <w:i/>
          <w:spacing w:val="-2"/>
          <w:szCs w:val="16"/>
          <w:lang w:val="de-DE"/>
        </w:rPr>
        <w:t>Wielka</w:t>
      </w:r>
      <w:proofErr w:type="spellEnd"/>
      <w:r w:rsidRPr="006F72A3">
        <w:rPr>
          <w:i/>
          <w:spacing w:val="-2"/>
          <w:szCs w:val="16"/>
          <w:lang w:val="de-DE"/>
        </w:rPr>
        <w:t xml:space="preserve"> </w:t>
      </w:r>
      <w:proofErr w:type="spellStart"/>
      <w:r w:rsidRPr="006F72A3">
        <w:rPr>
          <w:i/>
          <w:spacing w:val="-2"/>
          <w:szCs w:val="16"/>
          <w:lang w:val="de-DE"/>
        </w:rPr>
        <w:t>Wojna</w:t>
      </w:r>
      <w:proofErr w:type="spellEnd"/>
      <w:r w:rsidRPr="006F72A3">
        <w:rPr>
          <w:i/>
          <w:spacing w:val="-2"/>
          <w:szCs w:val="16"/>
          <w:lang w:val="de-DE"/>
        </w:rPr>
        <w:t xml:space="preserve"> z </w:t>
      </w:r>
      <w:proofErr w:type="spellStart"/>
      <w:r w:rsidRPr="006F72A3">
        <w:rPr>
          <w:i/>
          <w:spacing w:val="-2"/>
          <w:szCs w:val="16"/>
          <w:lang w:val="de-DE"/>
        </w:rPr>
        <w:t>Zakonem</w:t>
      </w:r>
      <w:proofErr w:type="spellEnd"/>
      <w:r w:rsidRPr="006F72A3">
        <w:rPr>
          <w:i/>
          <w:spacing w:val="-2"/>
          <w:szCs w:val="16"/>
          <w:lang w:val="de-DE"/>
        </w:rPr>
        <w:t xml:space="preserve"> w </w:t>
      </w:r>
      <w:proofErr w:type="spellStart"/>
      <w:r w:rsidRPr="006F72A3">
        <w:rPr>
          <w:i/>
          <w:spacing w:val="-2"/>
          <w:szCs w:val="16"/>
          <w:lang w:val="de-DE"/>
        </w:rPr>
        <w:t>latach</w:t>
      </w:r>
      <w:proofErr w:type="spellEnd"/>
      <w:r w:rsidRPr="006F72A3">
        <w:rPr>
          <w:i/>
          <w:spacing w:val="-2"/>
          <w:szCs w:val="16"/>
          <w:lang w:val="de-DE"/>
        </w:rPr>
        <w:t xml:space="preserve"> 1409-1411, </w:t>
      </w:r>
      <w:r w:rsidRPr="006F72A3">
        <w:rPr>
          <w:spacing w:val="-2"/>
          <w:szCs w:val="16"/>
          <w:lang w:val="de-DE"/>
        </w:rPr>
        <w:t>Warszawa 1960, s. 332</w:t>
      </w:r>
      <w:r w:rsidRPr="00A02951">
        <w:rPr>
          <w:szCs w:val="16"/>
          <w:lang w:val="de-DE"/>
        </w:rPr>
        <w:t>.</w:t>
      </w:r>
    </w:p>
  </w:footnote>
  <w:footnote w:id="41">
    <w:p w:rsidR="008F0A0C" w:rsidRPr="00A02951" w:rsidRDefault="008F0A0C" w:rsidP="008F0A0C">
      <w:pPr>
        <w:pStyle w:val="Tengrimdipnotmetni"/>
        <w:rPr>
          <w:lang w:val="de-DE"/>
        </w:rPr>
      </w:pPr>
      <w:r w:rsidRPr="00E729EE">
        <w:rPr>
          <w:rStyle w:val="DipnotBavurusu"/>
        </w:rPr>
        <w:footnoteRef/>
      </w:r>
      <w:r w:rsidRPr="00A02951">
        <w:rPr>
          <w:lang w:val="de-DE"/>
        </w:rPr>
        <w:t xml:space="preserve"> </w:t>
      </w:r>
      <w:proofErr w:type="spellStart"/>
      <w:r w:rsidRPr="00A02951">
        <w:rPr>
          <w:lang w:val="de-DE"/>
        </w:rPr>
        <w:t>Haçlılar</w:t>
      </w:r>
      <w:proofErr w:type="spellEnd"/>
      <w:r>
        <w:rPr>
          <w:lang w:val="de-DE"/>
        </w:rPr>
        <w:fldChar w:fldCharType="begin"/>
      </w:r>
      <w:r w:rsidRPr="001D1A6E">
        <w:rPr>
          <w:lang w:val="de-DE"/>
        </w:rPr>
        <w:instrText xml:space="preserve"> XE "Haçlılar" </w:instrText>
      </w:r>
      <w:r>
        <w:rPr>
          <w:lang w:val="de-DE"/>
        </w:rPr>
        <w:fldChar w:fldCharType="end"/>
      </w:r>
      <w:r w:rsidRPr="00A02951">
        <w:rPr>
          <w:lang w:val="de-DE"/>
        </w:rPr>
        <w:t xml:space="preserve"> </w:t>
      </w:r>
      <w:proofErr w:type="spellStart"/>
      <w:r w:rsidRPr="00A02951">
        <w:rPr>
          <w:lang w:val="de-DE"/>
        </w:rPr>
        <w:t>hakkında</w:t>
      </w:r>
      <w:proofErr w:type="spellEnd"/>
      <w:r w:rsidRPr="00A02951">
        <w:rPr>
          <w:lang w:val="de-DE"/>
        </w:rPr>
        <w:t xml:space="preserve"> </w:t>
      </w:r>
      <w:proofErr w:type="spellStart"/>
      <w:r w:rsidRPr="00A02951">
        <w:rPr>
          <w:lang w:val="de-DE"/>
        </w:rPr>
        <w:t>bilgi</w:t>
      </w:r>
      <w:proofErr w:type="spellEnd"/>
      <w:r w:rsidRPr="00A02951">
        <w:rPr>
          <w:lang w:val="de-DE"/>
        </w:rPr>
        <w:t xml:space="preserve"> </w:t>
      </w:r>
      <w:proofErr w:type="spellStart"/>
      <w:r w:rsidRPr="00A02951">
        <w:rPr>
          <w:lang w:val="de-DE"/>
        </w:rPr>
        <w:t>için</w:t>
      </w:r>
      <w:proofErr w:type="spellEnd"/>
      <w:r>
        <w:rPr>
          <w:lang w:val="de-DE"/>
        </w:rPr>
        <w:t xml:space="preserve"> </w:t>
      </w:r>
      <w:proofErr w:type="spellStart"/>
      <w:r>
        <w:rPr>
          <w:lang w:val="de-DE"/>
        </w:rPr>
        <w:t>bkz</w:t>
      </w:r>
      <w:proofErr w:type="spellEnd"/>
      <w:r>
        <w:rPr>
          <w:lang w:val="de-DE"/>
        </w:rPr>
        <w:t>.</w:t>
      </w:r>
      <w:r w:rsidRPr="00A02951">
        <w:rPr>
          <w:lang w:val="de-DE"/>
        </w:rPr>
        <w:t xml:space="preserve"> Ahmet Refik </w:t>
      </w:r>
      <w:proofErr w:type="spellStart"/>
      <w:r w:rsidRPr="00A02951">
        <w:rPr>
          <w:lang w:val="de-DE"/>
        </w:rPr>
        <w:t>Altınay</w:t>
      </w:r>
      <w:proofErr w:type="spellEnd"/>
      <w:r w:rsidRPr="00A02951">
        <w:rPr>
          <w:lang w:val="de-DE"/>
        </w:rPr>
        <w:t xml:space="preserve">, </w:t>
      </w:r>
      <w:proofErr w:type="spellStart"/>
      <w:r w:rsidRPr="00A02951">
        <w:rPr>
          <w:i/>
          <w:lang w:val="de-DE"/>
        </w:rPr>
        <w:t>Haçlılar</w:t>
      </w:r>
      <w:proofErr w:type="spellEnd"/>
      <w:r w:rsidRPr="00A02951">
        <w:rPr>
          <w:i/>
          <w:lang w:val="de-DE"/>
        </w:rPr>
        <w:t xml:space="preserve">, </w:t>
      </w:r>
      <w:r w:rsidRPr="00A02951">
        <w:rPr>
          <w:lang w:val="de-DE"/>
        </w:rPr>
        <w:t>İstanbul</w:t>
      </w:r>
      <w:r>
        <w:rPr>
          <w:lang w:val="de-DE"/>
        </w:rPr>
        <w:fldChar w:fldCharType="begin"/>
      </w:r>
      <w:r w:rsidRPr="00EB1A49">
        <w:rPr>
          <w:lang w:val="de-DE"/>
        </w:rPr>
        <w:instrText xml:space="preserve"> XE "İsta</w:instrText>
      </w:r>
      <w:r w:rsidRPr="00EB1A49">
        <w:rPr>
          <w:lang w:val="de-DE"/>
        </w:rPr>
        <w:instrText>n</w:instrText>
      </w:r>
      <w:r w:rsidRPr="00EB1A49">
        <w:rPr>
          <w:lang w:val="de-DE"/>
        </w:rPr>
        <w:instrText xml:space="preserve">bul" </w:instrText>
      </w:r>
      <w:r>
        <w:rPr>
          <w:lang w:val="de-DE"/>
        </w:rPr>
        <w:fldChar w:fldCharType="end"/>
      </w:r>
      <w:r w:rsidRPr="00A02951">
        <w:rPr>
          <w:lang w:val="de-DE"/>
        </w:rPr>
        <w:t xml:space="preserve"> 2007.</w:t>
      </w:r>
    </w:p>
  </w:footnote>
  <w:footnote w:id="42">
    <w:p w:rsidR="008F0A0C" w:rsidRPr="00A02951" w:rsidRDefault="008F0A0C" w:rsidP="008F0A0C">
      <w:pPr>
        <w:pStyle w:val="Tengrimdipnotmetni"/>
        <w:rPr>
          <w:szCs w:val="16"/>
          <w:lang w:val="de-DE"/>
        </w:rPr>
      </w:pPr>
      <w:r w:rsidRPr="0006223A">
        <w:rPr>
          <w:rStyle w:val="DipnotBavurusu"/>
          <w:szCs w:val="16"/>
        </w:rPr>
        <w:footnoteRef/>
      </w:r>
      <w:r w:rsidRPr="00A02951">
        <w:rPr>
          <w:szCs w:val="16"/>
          <w:lang w:val="de-DE"/>
        </w:rPr>
        <w:t xml:space="preserve"> </w:t>
      </w:r>
      <w:r w:rsidRPr="00A02951">
        <w:rPr>
          <w:lang w:val="de-DE"/>
        </w:rPr>
        <w:t xml:space="preserve">Edward </w:t>
      </w:r>
      <w:proofErr w:type="spellStart"/>
      <w:r w:rsidRPr="00A02951">
        <w:rPr>
          <w:lang w:val="de-DE"/>
        </w:rPr>
        <w:t>Potkowski</w:t>
      </w:r>
      <w:proofErr w:type="spellEnd"/>
      <w:r w:rsidRPr="00A02951">
        <w:rPr>
          <w:lang w:val="de-DE"/>
        </w:rPr>
        <w:t xml:space="preserve">, </w:t>
      </w:r>
      <w:r w:rsidRPr="00A02951">
        <w:rPr>
          <w:i/>
          <w:lang w:val="de-DE"/>
        </w:rPr>
        <w:t>Grunwald 1410,</w:t>
      </w:r>
      <w:r w:rsidRPr="00A02951">
        <w:rPr>
          <w:szCs w:val="16"/>
          <w:lang w:val="de-DE"/>
        </w:rPr>
        <w:t xml:space="preserve"> s. 61.</w:t>
      </w:r>
    </w:p>
  </w:footnote>
  <w:footnote w:id="43">
    <w:p w:rsidR="008F0A0C" w:rsidRPr="00A02951" w:rsidRDefault="008F0A0C" w:rsidP="008F0A0C">
      <w:pPr>
        <w:pStyle w:val="Tengrimdipnotmetni"/>
        <w:rPr>
          <w:i/>
          <w:szCs w:val="16"/>
          <w:lang w:val="de-DE"/>
        </w:rPr>
      </w:pPr>
      <w:r w:rsidRPr="0006223A">
        <w:rPr>
          <w:rStyle w:val="DipnotBavurusu"/>
          <w:szCs w:val="16"/>
        </w:rPr>
        <w:footnoteRef/>
      </w:r>
      <w:r w:rsidRPr="00A02951">
        <w:rPr>
          <w:szCs w:val="16"/>
          <w:lang w:val="de-DE"/>
        </w:rPr>
        <w:t xml:space="preserve"> S</w:t>
      </w:r>
      <w:r>
        <w:rPr>
          <w:szCs w:val="16"/>
          <w:lang w:val="de-DE"/>
        </w:rPr>
        <w:t>.</w:t>
      </w:r>
      <w:r w:rsidRPr="00DB3B07">
        <w:rPr>
          <w:spacing w:val="-2"/>
          <w:szCs w:val="16"/>
          <w:lang w:val="de-DE"/>
        </w:rPr>
        <w:t xml:space="preserve"> </w:t>
      </w:r>
      <w:proofErr w:type="spellStart"/>
      <w:r w:rsidRPr="00DB3B07">
        <w:rPr>
          <w:spacing w:val="-2"/>
          <w:szCs w:val="16"/>
          <w:lang w:val="de-DE"/>
        </w:rPr>
        <w:t>Kuczyński</w:t>
      </w:r>
      <w:proofErr w:type="spellEnd"/>
      <w:r w:rsidRPr="00DB3B07">
        <w:rPr>
          <w:spacing w:val="-2"/>
          <w:szCs w:val="16"/>
          <w:lang w:val="de-DE"/>
        </w:rPr>
        <w:t xml:space="preserve">, </w:t>
      </w:r>
      <w:proofErr w:type="spellStart"/>
      <w:r w:rsidRPr="00DB3B07">
        <w:rPr>
          <w:i/>
          <w:spacing w:val="-2"/>
          <w:szCs w:val="16"/>
          <w:lang w:val="de-DE"/>
        </w:rPr>
        <w:t>Wielka</w:t>
      </w:r>
      <w:proofErr w:type="spellEnd"/>
      <w:r w:rsidRPr="00DB3B07">
        <w:rPr>
          <w:i/>
          <w:spacing w:val="-2"/>
          <w:szCs w:val="16"/>
          <w:lang w:val="de-DE"/>
        </w:rPr>
        <w:t xml:space="preserve"> </w:t>
      </w:r>
      <w:proofErr w:type="spellStart"/>
      <w:r w:rsidRPr="00DB3B07">
        <w:rPr>
          <w:i/>
          <w:spacing w:val="-2"/>
          <w:szCs w:val="16"/>
          <w:lang w:val="de-DE"/>
        </w:rPr>
        <w:t>wojna</w:t>
      </w:r>
      <w:proofErr w:type="spellEnd"/>
      <w:r w:rsidRPr="00DB3B07">
        <w:rPr>
          <w:i/>
          <w:spacing w:val="-2"/>
          <w:szCs w:val="16"/>
          <w:lang w:val="de-DE"/>
        </w:rPr>
        <w:t xml:space="preserve"> z </w:t>
      </w:r>
      <w:proofErr w:type="spellStart"/>
      <w:r w:rsidRPr="00DB3B07">
        <w:rPr>
          <w:i/>
          <w:spacing w:val="-2"/>
          <w:szCs w:val="16"/>
          <w:lang w:val="de-DE"/>
        </w:rPr>
        <w:t>Zakonem</w:t>
      </w:r>
      <w:proofErr w:type="spellEnd"/>
      <w:r w:rsidRPr="00DB3B07">
        <w:rPr>
          <w:i/>
          <w:spacing w:val="-2"/>
          <w:szCs w:val="16"/>
          <w:lang w:val="de-DE"/>
        </w:rPr>
        <w:t xml:space="preserve"> w </w:t>
      </w:r>
      <w:proofErr w:type="spellStart"/>
      <w:r w:rsidRPr="00DB3B07">
        <w:rPr>
          <w:i/>
          <w:spacing w:val="-2"/>
          <w:szCs w:val="16"/>
          <w:lang w:val="de-DE"/>
        </w:rPr>
        <w:t>latach</w:t>
      </w:r>
      <w:proofErr w:type="spellEnd"/>
      <w:r w:rsidRPr="00DB3B07">
        <w:rPr>
          <w:i/>
          <w:spacing w:val="-2"/>
          <w:szCs w:val="16"/>
          <w:lang w:val="de-DE"/>
        </w:rPr>
        <w:t xml:space="preserve"> 1409-1411, </w:t>
      </w:r>
      <w:r w:rsidRPr="00DB3B07">
        <w:rPr>
          <w:spacing w:val="-2"/>
          <w:szCs w:val="16"/>
          <w:lang w:val="de-DE"/>
        </w:rPr>
        <w:t>Warszawa 1960, s. 515-518</w:t>
      </w:r>
      <w:r w:rsidRPr="00A02951">
        <w:rPr>
          <w:i/>
          <w:szCs w:val="16"/>
          <w:lang w:val="de-DE"/>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58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5F6FFC"/>
    <w:multiLevelType w:val="multilevel"/>
    <w:tmpl w:val="041F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15:restartNumberingAfterBreak="0">
    <w:nsid w:val="09651AB6"/>
    <w:multiLevelType w:val="multilevel"/>
    <w:tmpl w:val="BC0491E8"/>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B5449"/>
    <w:multiLevelType w:val="multilevel"/>
    <w:tmpl w:val="6E5E680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516B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1550EB"/>
    <w:multiLevelType w:val="multilevel"/>
    <w:tmpl w:val="5FE8C354"/>
    <w:lvl w:ilvl="0">
      <w:start w:val="1"/>
      <w:numFmt w:val="decimal"/>
      <w:lvlText w:val="%1."/>
      <w:lvlJc w:val="left"/>
      <w:pPr>
        <w:ind w:left="587" w:hanging="360"/>
      </w:pPr>
      <w:rPr>
        <w:rFonts w:hint="default"/>
      </w:rPr>
    </w:lvl>
    <w:lvl w:ilvl="1">
      <w:start w:val="1"/>
      <w:numFmt w:val="decimal"/>
      <w:isLgl/>
      <w:lvlText w:val="%1.%2."/>
      <w:lvlJc w:val="left"/>
      <w:pPr>
        <w:ind w:left="587"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947" w:hanging="72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1667" w:hanging="1440"/>
      </w:pPr>
      <w:rPr>
        <w:rFonts w:hint="default"/>
      </w:rPr>
    </w:lvl>
    <w:lvl w:ilvl="8">
      <w:start w:val="1"/>
      <w:numFmt w:val="decimal"/>
      <w:isLgl/>
      <w:lvlText w:val="%1.%2.%3.%4.%5.%6.%7.%8.%9."/>
      <w:lvlJc w:val="left"/>
      <w:pPr>
        <w:ind w:left="2027" w:hanging="1800"/>
      </w:pPr>
      <w:rPr>
        <w:rFonts w:hint="default"/>
      </w:rPr>
    </w:lvl>
  </w:abstractNum>
  <w:abstractNum w:abstractNumId="6" w15:restartNumberingAfterBreak="0">
    <w:nsid w:val="0F671CAE"/>
    <w:multiLevelType w:val="multilevel"/>
    <w:tmpl w:val="EF9E1C9A"/>
    <w:lvl w:ilvl="0">
      <w:start w:val="2"/>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569146F"/>
    <w:multiLevelType w:val="hybridMultilevel"/>
    <w:tmpl w:val="25AA7620"/>
    <w:lvl w:ilvl="0" w:tplc="DA5CA7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4B4EA8"/>
    <w:multiLevelType w:val="hybridMultilevel"/>
    <w:tmpl w:val="1CF07D3C"/>
    <w:lvl w:ilvl="0" w:tplc="F44A66EE">
      <w:start w:val="1"/>
      <w:numFmt w:val="decimal"/>
      <w:lvlText w:val="%1."/>
      <w:lvlJc w:val="left"/>
      <w:pPr>
        <w:tabs>
          <w:tab w:val="num" w:pos="810"/>
        </w:tabs>
        <w:ind w:left="810" w:hanging="51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9" w15:restartNumberingAfterBreak="0">
    <w:nsid w:val="17D339F5"/>
    <w:multiLevelType w:val="multilevel"/>
    <w:tmpl w:val="3232168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7E364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DD7EE7"/>
    <w:multiLevelType w:val="hybridMultilevel"/>
    <w:tmpl w:val="1108CFFA"/>
    <w:lvl w:ilvl="0" w:tplc="2F46E0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FF44C6"/>
    <w:multiLevelType w:val="multilevel"/>
    <w:tmpl w:val="485A345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F342D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8B4A5B"/>
    <w:multiLevelType w:val="multilevel"/>
    <w:tmpl w:val="A436216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7A11C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37239E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5B473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A06F89"/>
    <w:multiLevelType w:val="multilevel"/>
    <w:tmpl w:val="39502824"/>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B70560C"/>
    <w:multiLevelType w:val="hybridMultilevel"/>
    <w:tmpl w:val="D0D868C2"/>
    <w:lvl w:ilvl="0" w:tplc="111E0AD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C5A5FC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CD6BE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4419B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FD1ACA"/>
    <w:multiLevelType w:val="multilevel"/>
    <w:tmpl w:val="B8DE91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434C3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01131B"/>
    <w:multiLevelType w:val="multilevel"/>
    <w:tmpl w:val="3A703BB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941F35"/>
    <w:multiLevelType w:val="multilevel"/>
    <w:tmpl w:val="6F465146"/>
    <w:lvl w:ilvl="0">
      <w:start w:val="1"/>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7" w15:restartNumberingAfterBreak="0">
    <w:nsid w:val="6BA741B7"/>
    <w:multiLevelType w:val="multilevel"/>
    <w:tmpl w:val="FB187522"/>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6683E4C"/>
    <w:multiLevelType w:val="multilevel"/>
    <w:tmpl w:val="48485868"/>
    <w:lvl w:ilvl="0">
      <w:start w:val="6"/>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F8557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5"/>
  </w:num>
  <w:num w:numId="3">
    <w:abstractNumId w:val="2"/>
  </w:num>
  <w:num w:numId="4">
    <w:abstractNumId w:val="28"/>
  </w:num>
  <w:num w:numId="5">
    <w:abstractNumId w:val="8"/>
  </w:num>
  <w:num w:numId="6">
    <w:abstractNumId w:val="10"/>
  </w:num>
  <w:num w:numId="7">
    <w:abstractNumId w:val="1"/>
  </w:num>
  <w:num w:numId="8">
    <w:abstractNumId w:val="16"/>
  </w:num>
  <w:num w:numId="9">
    <w:abstractNumId w:val="29"/>
  </w:num>
  <w:num w:numId="10">
    <w:abstractNumId w:val="4"/>
  </w:num>
  <w:num w:numId="11">
    <w:abstractNumId w:val="24"/>
  </w:num>
  <w:num w:numId="12">
    <w:abstractNumId w:val="11"/>
  </w:num>
  <w:num w:numId="13">
    <w:abstractNumId w:val="19"/>
  </w:num>
  <w:num w:numId="14">
    <w:abstractNumId w:val="20"/>
  </w:num>
  <w:num w:numId="15">
    <w:abstractNumId w:val="0"/>
  </w:num>
  <w:num w:numId="16">
    <w:abstractNumId w:val="7"/>
  </w:num>
  <w:num w:numId="17">
    <w:abstractNumId w:val="13"/>
  </w:num>
  <w:num w:numId="18">
    <w:abstractNumId w:val="21"/>
  </w:num>
  <w:num w:numId="19">
    <w:abstractNumId w:val="17"/>
  </w:num>
  <w:num w:numId="20">
    <w:abstractNumId w:val="5"/>
  </w:num>
  <w:num w:numId="21">
    <w:abstractNumId w:val="6"/>
  </w:num>
  <w:num w:numId="22">
    <w:abstractNumId w:val="23"/>
  </w:num>
  <w:num w:numId="23">
    <w:abstractNumId w:val="14"/>
  </w:num>
  <w:num w:numId="24">
    <w:abstractNumId w:val="18"/>
  </w:num>
  <w:num w:numId="25">
    <w:abstractNumId w:val="12"/>
  </w:num>
  <w:num w:numId="26">
    <w:abstractNumId w:val="3"/>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9A"/>
    <w:rsid w:val="00090605"/>
    <w:rsid w:val="001B0228"/>
    <w:rsid w:val="001B43D1"/>
    <w:rsid w:val="00244F5D"/>
    <w:rsid w:val="0029629A"/>
    <w:rsid w:val="00320931"/>
    <w:rsid w:val="004905A3"/>
    <w:rsid w:val="004B2BDC"/>
    <w:rsid w:val="004C4716"/>
    <w:rsid w:val="005556FE"/>
    <w:rsid w:val="0064608E"/>
    <w:rsid w:val="006708E9"/>
    <w:rsid w:val="00735843"/>
    <w:rsid w:val="007770FF"/>
    <w:rsid w:val="00785142"/>
    <w:rsid w:val="007F1423"/>
    <w:rsid w:val="00862B27"/>
    <w:rsid w:val="008F0A0C"/>
    <w:rsid w:val="00904E06"/>
    <w:rsid w:val="009D0F73"/>
    <w:rsid w:val="009D1B3F"/>
    <w:rsid w:val="00A26C49"/>
    <w:rsid w:val="00A54AA0"/>
    <w:rsid w:val="00B1627B"/>
    <w:rsid w:val="00B857D9"/>
    <w:rsid w:val="00C42C3E"/>
    <w:rsid w:val="00C85D30"/>
    <w:rsid w:val="00E96F41"/>
    <w:rsid w:val="00F21DDA"/>
    <w:rsid w:val="00FA6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CF23450-EC21-498E-A664-AFD72FE7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F0A0C"/>
    <w:pPr>
      <w:spacing w:before="300" w:after="40" w:line="276" w:lineRule="auto"/>
      <w:outlineLvl w:val="0"/>
    </w:pPr>
    <w:rPr>
      <w:rFonts w:ascii="Garamond" w:eastAsia="Times New Roman" w:hAnsi="Garamond" w:cs="Times New Roman"/>
      <w:b/>
      <w:caps/>
      <w:spacing w:val="5"/>
      <w:sz w:val="28"/>
      <w:szCs w:val="32"/>
      <w:lang w:val="en-US" w:bidi="en-US"/>
    </w:rPr>
  </w:style>
  <w:style w:type="paragraph" w:styleId="Balk2">
    <w:name w:val="heading 2"/>
    <w:basedOn w:val="Normal"/>
    <w:next w:val="Normal"/>
    <w:link w:val="Balk2Char"/>
    <w:uiPriority w:val="9"/>
    <w:qFormat/>
    <w:rsid w:val="008F0A0C"/>
    <w:pPr>
      <w:spacing w:before="240" w:after="80" w:line="276" w:lineRule="auto"/>
      <w:outlineLvl w:val="1"/>
    </w:pPr>
    <w:rPr>
      <w:rFonts w:ascii="Garamond" w:eastAsia="Times New Roman" w:hAnsi="Garamond" w:cs="Times New Roman"/>
      <w:b/>
      <w:spacing w:val="5"/>
      <w:sz w:val="24"/>
      <w:szCs w:val="28"/>
      <w:lang w:val="en-US" w:bidi="en-US"/>
    </w:rPr>
  </w:style>
  <w:style w:type="paragraph" w:styleId="Balk3">
    <w:name w:val="heading 3"/>
    <w:basedOn w:val="Normal"/>
    <w:next w:val="Normal"/>
    <w:link w:val="Balk3Char"/>
    <w:uiPriority w:val="9"/>
    <w:qFormat/>
    <w:rsid w:val="008F0A0C"/>
    <w:pPr>
      <w:spacing w:after="0" w:line="276" w:lineRule="auto"/>
      <w:outlineLvl w:val="2"/>
    </w:pPr>
    <w:rPr>
      <w:rFonts w:ascii="Garamond" w:eastAsia="Times New Roman" w:hAnsi="Garamond" w:cs="Times New Roman"/>
      <w:b/>
      <w:spacing w:val="5"/>
      <w:sz w:val="20"/>
      <w:szCs w:val="24"/>
      <w:lang w:val="en-US" w:bidi="en-US"/>
    </w:rPr>
  </w:style>
  <w:style w:type="paragraph" w:styleId="Balk4">
    <w:name w:val="heading 4"/>
    <w:basedOn w:val="Normal"/>
    <w:next w:val="Normal"/>
    <w:link w:val="Balk4Char"/>
    <w:uiPriority w:val="9"/>
    <w:qFormat/>
    <w:rsid w:val="008F0A0C"/>
    <w:pPr>
      <w:spacing w:before="240" w:after="0" w:line="276" w:lineRule="auto"/>
      <w:outlineLvl w:val="3"/>
    </w:pPr>
    <w:rPr>
      <w:rFonts w:ascii="Garamond" w:eastAsia="Times New Roman" w:hAnsi="Garamond" w:cs="Times New Roman"/>
      <w:i/>
      <w:spacing w:val="10"/>
      <w:sz w:val="18"/>
      <w:lang w:val="en-US" w:bidi="en-US"/>
    </w:rPr>
  </w:style>
  <w:style w:type="paragraph" w:styleId="Balk5">
    <w:name w:val="heading 5"/>
    <w:basedOn w:val="Normal"/>
    <w:next w:val="Normal"/>
    <w:link w:val="Balk5Char"/>
    <w:uiPriority w:val="9"/>
    <w:qFormat/>
    <w:rsid w:val="008F0A0C"/>
    <w:pPr>
      <w:spacing w:before="200" w:after="0" w:line="276" w:lineRule="auto"/>
      <w:outlineLvl w:val="4"/>
    </w:pPr>
    <w:rPr>
      <w:rFonts w:ascii="Calibri" w:eastAsia="Times New Roman" w:hAnsi="Calibri" w:cs="Times New Roman"/>
      <w:smallCaps/>
      <w:color w:val="943634"/>
      <w:spacing w:val="10"/>
      <w:szCs w:val="26"/>
      <w:lang w:val="en-US" w:bidi="en-US"/>
    </w:rPr>
  </w:style>
  <w:style w:type="paragraph" w:styleId="Balk6">
    <w:name w:val="heading 6"/>
    <w:basedOn w:val="Normal"/>
    <w:next w:val="Normal"/>
    <w:link w:val="Balk6Char"/>
    <w:uiPriority w:val="9"/>
    <w:qFormat/>
    <w:rsid w:val="008F0A0C"/>
    <w:pPr>
      <w:spacing w:after="0" w:line="276" w:lineRule="auto"/>
      <w:outlineLvl w:val="5"/>
    </w:pPr>
    <w:rPr>
      <w:rFonts w:ascii="Calibri" w:eastAsia="Times New Roman" w:hAnsi="Calibri" w:cs="Times New Roman"/>
      <w:smallCaps/>
      <w:color w:val="C0504D"/>
      <w:spacing w:val="5"/>
      <w:szCs w:val="20"/>
      <w:lang w:val="en-US" w:bidi="en-US"/>
    </w:rPr>
  </w:style>
  <w:style w:type="paragraph" w:styleId="Balk7">
    <w:name w:val="heading 7"/>
    <w:basedOn w:val="Normal"/>
    <w:next w:val="Normal"/>
    <w:link w:val="Balk7Char"/>
    <w:uiPriority w:val="9"/>
    <w:qFormat/>
    <w:rsid w:val="008F0A0C"/>
    <w:pPr>
      <w:spacing w:after="0" w:line="276" w:lineRule="auto"/>
      <w:outlineLvl w:val="6"/>
    </w:pPr>
    <w:rPr>
      <w:rFonts w:ascii="Calibri" w:eastAsia="Times New Roman" w:hAnsi="Calibri" w:cs="Times New Roman"/>
      <w:b/>
      <w:smallCaps/>
      <w:color w:val="C0504D"/>
      <w:spacing w:val="10"/>
      <w:sz w:val="20"/>
      <w:szCs w:val="20"/>
      <w:lang w:val="en-US" w:bidi="en-US"/>
    </w:rPr>
  </w:style>
  <w:style w:type="paragraph" w:styleId="Balk8">
    <w:name w:val="heading 8"/>
    <w:basedOn w:val="Normal"/>
    <w:next w:val="Normal"/>
    <w:link w:val="Balk8Char"/>
    <w:uiPriority w:val="9"/>
    <w:qFormat/>
    <w:rsid w:val="008F0A0C"/>
    <w:pPr>
      <w:spacing w:after="0" w:line="276" w:lineRule="auto"/>
      <w:outlineLvl w:val="7"/>
    </w:pPr>
    <w:rPr>
      <w:rFonts w:ascii="Calibri" w:eastAsia="Times New Roman" w:hAnsi="Calibri" w:cs="Times New Roman"/>
      <w:b/>
      <w:i/>
      <w:smallCaps/>
      <w:color w:val="943634"/>
      <w:sz w:val="20"/>
      <w:szCs w:val="20"/>
      <w:lang w:val="en-US" w:bidi="en-US"/>
    </w:rPr>
  </w:style>
  <w:style w:type="paragraph" w:styleId="Balk9">
    <w:name w:val="heading 9"/>
    <w:basedOn w:val="Normal"/>
    <w:next w:val="Normal"/>
    <w:link w:val="Balk9Char"/>
    <w:uiPriority w:val="9"/>
    <w:qFormat/>
    <w:rsid w:val="008F0A0C"/>
    <w:pPr>
      <w:spacing w:after="0" w:line="276" w:lineRule="auto"/>
      <w:outlineLvl w:val="8"/>
    </w:pPr>
    <w:rPr>
      <w:rFonts w:ascii="Calibri" w:eastAsia="Times New Roman" w:hAnsi="Calibri" w:cs="Times New Roman"/>
      <w:b/>
      <w:i/>
      <w:smallCaps/>
      <w:color w:val="622423"/>
      <w:sz w:val="20"/>
      <w:szCs w:val="20"/>
      <w:lang w:val="en-US" w:bidi="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Char"/>
    <w:basedOn w:val="Normal"/>
    <w:link w:val="DipnotMetniChar"/>
    <w:rsid w:val="00735843"/>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Char Char Char"/>
    <w:basedOn w:val="VarsaylanParagrafYazTipi"/>
    <w:link w:val="DipnotMetni"/>
    <w:rsid w:val="00735843"/>
    <w:rPr>
      <w:rFonts w:ascii="Times New Roman" w:eastAsia="Times New Roman" w:hAnsi="Times New Roman" w:cs="Times New Roman"/>
      <w:sz w:val="20"/>
      <w:szCs w:val="20"/>
      <w:lang w:eastAsia="tr-TR"/>
    </w:rPr>
  </w:style>
  <w:style w:type="character" w:styleId="DipnotBavurusu">
    <w:name w:val="footnote reference"/>
    <w:rsid w:val="00735843"/>
    <w:rPr>
      <w:vertAlign w:val="superscript"/>
    </w:rPr>
  </w:style>
  <w:style w:type="character" w:styleId="Kpr">
    <w:name w:val="Hyperlink"/>
    <w:basedOn w:val="VarsaylanParagrafYazTipi"/>
    <w:uiPriority w:val="99"/>
    <w:unhideWhenUsed/>
    <w:rsid w:val="00735843"/>
    <w:rPr>
      <w:color w:val="0563C1" w:themeColor="hyperlink"/>
      <w:u w:val="single"/>
    </w:rPr>
  </w:style>
  <w:style w:type="character" w:customStyle="1" w:styleId="Balk1Char">
    <w:name w:val="Başlık 1 Char"/>
    <w:basedOn w:val="VarsaylanParagrafYazTipi"/>
    <w:link w:val="Balk1"/>
    <w:uiPriority w:val="9"/>
    <w:rsid w:val="008F0A0C"/>
    <w:rPr>
      <w:rFonts w:ascii="Garamond" w:eastAsia="Times New Roman" w:hAnsi="Garamond" w:cs="Times New Roman"/>
      <w:b/>
      <w:caps/>
      <w:spacing w:val="5"/>
      <w:sz w:val="28"/>
      <w:szCs w:val="32"/>
      <w:lang w:val="en-US" w:bidi="en-US"/>
    </w:rPr>
  </w:style>
  <w:style w:type="character" w:customStyle="1" w:styleId="Balk2Char">
    <w:name w:val="Başlık 2 Char"/>
    <w:basedOn w:val="VarsaylanParagrafYazTipi"/>
    <w:link w:val="Balk2"/>
    <w:uiPriority w:val="9"/>
    <w:rsid w:val="008F0A0C"/>
    <w:rPr>
      <w:rFonts w:ascii="Garamond" w:eastAsia="Times New Roman" w:hAnsi="Garamond" w:cs="Times New Roman"/>
      <w:b/>
      <w:spacing w:val="5"/>
      <w:sz w:val="24"/>
      <w:szCs w:val="28"/>
      <w:lang w:val="en-US" w:bidi="en-US"/>
    </w:rPr>
  </w:style>
  <w:style w:type="character" w:customStyle="1" w:styleId="Balk3Char">
    <w:name w:val="Başlık 3 Char"/>
    <w:basedOn w:val="VarsaylanParagrafYazTipi"/>
    <w:link w:val="Balk3"/>
    <w:uiPriority w:val="9"/>
    <w:rsid w:val="008F0A0C"/>
    <w:rPr>
      <w:rFonts w:ascii="Garamond" w:eastAsia="Times New Roman" w:hAnsi="Garamond" w:cs="Times New Roman"/>
      <w:b/>
      <w:spacing w:val="5"/>
      <w:sz w:val="20"/>
      <w:szCs w:val="24"/>
      <w:lang w:val="en-US" w:bidi="en-US"/>
    </w:rPr>
  </w:style>
  <w:style w:type="character" w:customStyle="1" w:styleId="Balk4Char">
    <w:name w:val="Başlık 4 Char"/>
    <w:basedOn w:val="VarsaylanParagrafYazTipi"/>
    <w:link w:val="Balk4"/>
    <w:uiPriority w:val="9"/>
    <w:rsid w:val="008F0A0C"/>
    <w:rPr>
      <w:rFonts w:ascii="Garamond" w:eastAsia="Times New Roman" w:hAnsi="Garamond" w:cs="Times New Roman"/>
      <w:i/>
      <w:spacing w:val="10"/>
      <w:sz w:val="18"/>
      <w:lang w:val="en-US" w:bidi="en-US"/>
    </w:rPr>
  </w:style>
  <w:style w:type="character" w:customStyle="1" w:styleId="Balk5Char">
    <w:name w:val="Başlık 5 Char"/>
    <w:basedOn w:val="VarsaylanParagrafYazTipi"/>
    <w:link w:val="Balk5"/>
    <w:uiPriority w:val="9"/>
    <w:rsid w:val="008F0A0C"/>
    <w:rPr>
      <w:rFonts w:ascii="Calibri" w:eastAsia="Times New Roman" w:hAnsi="Calibri" w:cs="Times New Roman"/>
      <w:smallCaps/>
      <w:color w:val="943634"/>
      <w:spacing w:val="10"/>
      <w:szCs w:val="26"/>
      <w:lang w:val="en-US" w:bidi="en-US"/>
    </w:rPr>
  </w:style>
  <w:style w:type="character" w:customStyle="1" w:styleId="Balk6Char">
    <w:name w:val="Başlık 6 Char"/>
    <w:basedOn w:val="VarsaylanParagrafYazTipi"/>
    <w:link w:val="Balk6"/>
    <w:uiPriority w:val="9"/>
    <w:rsid w:val="008F0A0C"/>
    <w:rPr>
      <w:rFonts w:ascii="Calibri" w:eastAsia="Times New Roman" w:hAnsi="Calibri" w:cs="Times New Roman"/>
      <w:smallCaps/>
      <w:color w:val="C0504D"/>
      <w:spacing w:val="5"/>
      <w:szCs w:val="20"/>
      <w:lang w:val="en-US" w:bidi="en-US"/>
    </w:rPr>
  </w:style>
  <w:style w:type="character" w:customStyle="1" w:styleId="Balk7Char">
    <w:name w:val="Başlık 7 Char"/>
    <w:basedOn w:val="VarsaylanParagrafYazTipi"/>
    <w:link w:val="Balk7"/>
    <w:uiPriority w:val="9"/>
    <w:rsid w:val="008F0A0C"/>
    <w:rPr>
      <w:rFonts w:ascii="Calibri" w:eastAsia="Times New Roman" w:hAnsi="Calibri" w:cs="Times New Roman"/>
      <w:b/>
      <w:smallCaps/>
      <w:color w:val="C0504D"/>
      <w:spacing w:val="10"/>
      <w:sz w:val="20"/>
      <w:szCs w:val="20"/>
      <w:lang w:val="en-US" w:bidi="en-US"/>
    </w:rPr>
  </w:style>
  <w:style w:type="character" w:customStyle="1" w:styleId="Balk8Char">
    <w:name w:val="Başlık 8 Char"/>
    <w:basedOn w:val="VarsaylanParagrafYazTipi"/>
    <w:link w:val="Balk8"/>
    <w:uiPriority w:val="9"/>
    <w:rsid w:val="008F0A0C"/>
    <w:rPr>
      <w:rFonts w:ascii="Calibri" w:eastAsia="Times New Roman" w:hAnsi="Calibri" w:cs="Times New Roman"/>
      <w:b/>
      <w:i/>
      <w:smallCaps/>
      <w:color w:val="943634"/>
      <w:sz w:val="20"/>
      <w:szCs w:val="20"/>
      <w:lang w:val="en-US" w:bidi="en-US"/>
    </w:rPr>
  </w:style>
  <w:style w:type="character" w:customStyle="1" w:styleId="Balk9Char">
    <w:name w:val="Başlık 9 Char"/>
    <w:basedOn w:val="VarsaylanParagrafYazTipi"/>
    <w:link w:val="Balk9"/>
    <w:uiPriority w:val="9"/>
    <w:rsid w:val="008F0A0C"/>
    <w:rPr>
      <w:rFonts w:ascii="Calibri" w:eastAsia="Times New Roman" w:hAnsi="Calibri" w:cs="Times New Roman"/>
      <w:b/>
      <w:i/>
      <w:smallCaps/>
      <w:color w:val="622423"/>
      <w:sz w:val="20"/>
      <w:szCs w:val="20"/>
      <w:lang w:val="en-US" w:bidi="en-US"/>
    </w:rPr>
  </w:style>
  <w:style w:type="paragraph" w:styleId="bekMetni">
    <w:name w:val="Block Text"/>
    <w:basedOn w:val="Normal"/>
    <w:rsid w:val="008F0A0C"/>
    <w:pPr>
      <w:spacing w:after="200" w:line="276" w:lineRule="auto"/>
      <w:ind w:left="1" w:right="-1703"/>
      <w:jc w:val="both"/>
    </w:pPr>
    <w:rPr>
      <w:rFonts w:ascii="Ali Sir Nevayi Ceviri" w:eastAsia="Times New Roman" w:hAnsi="Ali Sir Nevayi Ceviri" w:cs="Times New Roman"/>
      <w:sz w:val="24"/>
      <w:szCs w:val="20"/>
      <w:lang w:val="en-US" w:bidi="en-US"/>
    </w:rPr>
  </w:style>
  <w:style w:type="character" w:styleId="SayfaNumaras">
    <w:name w:val="page number"/>
    <w:rsid w:val="008F0A0C"/>
    <w:rPr>
      <w:rFonts w:ascii="CG Times" w:hAnsi="CG Times"/>
      <w:sz w:val="18"/>
    </w:rPr>
  </w:style>
  <w:style w:type="paragraph" w:styleId="a">
    <w:basedOn w:val="Normal"/>
    <w:next w:val="Normal"/>
    <w:uiPriority w:val="11"/>
    <w:qFormat/>
    <w:rsid w:val="008F0A0C"/>
    <w:pPr>
      <w:spacing w:after="720" w:line="240" w:lineRule="auto"/>
      <w:jc w:val="right"/>
    </w:pPr>
    <w:rPr>
      <w:rFonts w:ascii="Cambria" w:eastAsia="Times New Roman" w:hAnsi="Cambria" w:cs="Times New Roman"/>
      <w:sz w:val="20"/>
      <w:lang w:val="en-US" w:bidi="en-US"/>
    </w:rPr>
  </w:style>
  <w:style w:type="character" w:customStyle="1" w:styleId="stbilgiChar">
    <w:name w:val="Üstbilgi Char"/>
    <w:locked/>
    <w:rsid w:val="008F0A0C"/>
    <w:rPr>
      <w:rFonts w:ascii="Garamond Premr Pro" w:hAnsi="Garamond Premr Pro"/>
      <w:lang w:val="tr-TR" w:eastAsia="tr-TR" w:bidi="ar-SA"/>
    </w:rPr>
  </w:style>
  <w:style w:type="paragraph" w:styleId="ResimYazs">
    <w:name w:val="caption"/>
    <w:basedOn w:val="Normal"/>
    <w:next w:val="Normal"/>
    <w:uiPriority w:val="35"/>
    <w:qFormat/>
    <w:rsid w:val="008F0A0C"/>
    <w:pPr>
      <w:spacing w:after="200" w:line="276" w:lineRule="auto"/>
      <w:jc w:val="both"/>
    </w:pPr>
    <w:rPr>
      <w:rFonts w:ascii="Calibri" w:eastAsia="Times New Roman" w:hAnsi="Calibri" w:cs="Times New Roman"/>
      <w:b/>
      <w:bCs/>
      <w:caps/>
      <w:sz w:val="16"/>
      <w:szCs w:val="18"/>
      <w:lang w:val="en-US" w:bidi="en-US"/>
    </w:rPr>
  </w:style>
  <w:style w:type="paragraph" w:styleId="NormalWeb">
    <w:name w:val="Normal (Web)"/>
    <w:basedOn w:val="Normal"/>
    <w:rsid w:val="008F0A0C"/>
    <w:pPr>
      <w:spacing w:before="100" w:beforeAutospacing="1" w:after="100" w:afterAutospacing="1" w:line="276" w:lineRule="auto"/>
      <w:jc w:val="both"/>
    </w:pPr>
    <w:rPr>
      <w:rFonts w:ascii="Calibri" w:eastAsia="Times New Roman" w:hAnsi="Calibri" w:cs="Times New Roman"/>
      <w:sz w:val="24"/>
      <w:szCs w:val="24"/>
      <w:lang w:val="en-US" w:bidi="en-US"/>
    </w:rPr>
  </w:style>
  <w:style w:type="paragraph" w:customStyle="1" w:styleId="StilTengrimBalk2GeniletmeltDaraltmaltAltkes">
    <w:name w:val="Stil Tengrim_Başlık2 + Genişletme ölçütü /Daraltma ölçütü Altı kes..."/>
    <w:basedOn w:val="TengrimBalk2"/>
    <w:link w:val="StilTengrimBalk2GeniletmeltDaraltmaltAltkesChar"/>
    <w:rsid w:val="008F0A0C"/>
    <w:rPr>
      <w:rFonts w:eastAsia="Times New Roman" w:cs="Times New Roman"/>
      <w:b w:val="0"/>
      <w:spacing w:val="0"/>
    </w:rPr>
  </w:style>
  <w:style w:type="paragraph" w:customStyle="1" w:styleId="tengrimgvdemetni">
    <w:name w:val="tengrim gövde metni"/>
    <w:basedOn w:val="Normal"/>
    <w:next w:val="Normal"/>
    <w:link w:val="tengrimgvdemetniChar"/>
    <w:autoRedefine/>
    <w:rsid w:val="008F0A0C"/>
    <w:pPr>
      <w:spacing w:after="0" w:line="240" w:lineRule="auto"/>
      <w:ind w:firstLine="301"/>
      <w:jc w:val="both"/>
    </w:pPr>
    <w:rPr>
      <w:rFonts w:ascii="CG Times" w:eastAsia="Times New Roman" w:hAnsi="CG Times" w:cs="Times Turkish Transcription"/>
      <w:color w:val="000000"/>
      <w:sz w:val="20"/>
      <w:szCs w:val="20"/>
      <w:lang w:bidi="en-US"/>
    </w:rPr>
  </w:style>
  <w:style w:type="character" w:customStyle="1" w:styleId="tengrimgvdemetniChar">
    <w:name w:val="tengrim gövde metni Char"/>
    <w:link w:val="tengrimgvdemetni"/>
    <w:rsid w:val="008F0A0C"/>
    <w:rPr>
      <w:rFonts w:ascii="CG Times" w:eastAsia="Times New Roman" w:hAnsi="CG Times" w:cs="Times Turkish Transcription"/>
      <w:color w:val="000000"/>
      <w:sz w:val="20"/>
      <w:szCs w:val="20"/>
      <w:lang w:bidi="en-US"/>
    </w:rPr>
  </w:style>
  <w:style w:type="paragraph" w:customStyle="1" w:styleId="Tengrimdipnotmetni">
    <w:name w:val="Tengrim dipnot metni"/>
    <w:basedOn w:val="DipnotMetni"/>
    <w:next w:val="DipnotMetni"/>
    <w:link w:val="TengrimdipnotmetniChar"/>
    <w:rsid w:val="008F0A0C"/>
    <w:pPr>
      <w:ind w:firstLine="301"/>
      <w:jc w:val="both"/>
    </w:pPr>
    <w:rPr>
      <w:rFonts w:ascii="CG Times" w:hAnsi="CG Times"/>
      <w:sz w:val="16"/>
      <w:lang w:val="en-US" w:eastAsia="en-US" w:bidi="en-US"/>
    </w:rPr>
  </w:style>
  <w:style w:type="character" w:customStyle="1" w:styleId="TengrimdipnotmetniChar">
    <w:name w:val="Tengrim dipnot metni Char"/>
    <w:link w:val="Tengrimdipnotmetni"/>
    <w:rsid w:val="008F0A0C"/>
    <w:rPr>
      <w:rFonts w:ascii="CG Times" w:eastAsia="Times New Roman" w:hAnsi="CG Times" w:cs="Times New Roman"/>
      <w:sz w:val="16"/>
      <w:szCs w:val="20"/>
      <w:lang w:val="en-US" w:bidi="en-US"/>
    </w:rPr>
  </w:style>
  <w:style w:type="paragraph" w:customStyle="1" w:styleId="TengrimBlm">
    <w:name w:val="Tengrim Bölüm"/>
    <w:basedOn w:val="Balk1"/>
    <w:rsid w:val="008F0A0C"/>
    <w:pPr>
      <w:widowControl w:val="0"/>
      <w:spacing w:before="480" w:after="240" w:line="264" w:lineRule="auto"/>
    </w:pPr>
    <w:rPr>
      <w:rFonts w:ascii="Times" w:hAnsi="Times"/>
      <w:b w:val="0"/>
      <w:snapToGrid w:val="0"/>
      <w:spacing w:val="26"/>
    </w:rPr>
  </w:style>
  <w:style w:type="paragraph" w:customStyle="1" w:styleId="Tengrim2kademeBalkT1">
    <w:name w:val="Tengrim_2kademe_Başlık_T_1"/>
    <w:basedOn w:val="Normal"/>
    <w:rsid w:val="008F0A0C"/>
    <w:pPr>
      <w:keepNext/>
      <w:widowControl w:val="0"/>
      <w:spacing w:before="480" w:after="240" w:line="276" w:lineRule="auto"/>
      <w:jc w:val="center"/>
      <w:outlineLvl w:val="0"/>
    </w:pPr>
    <w:rPr>
      <w:rFonts w:ascii="Garamond Premr Pro" w:eastAsia="Times New Roman" w:hAnsi="Garamond Premr Pro" w:cs="Times New Roman"/>
      <w:bCs/>
      <w:snapToGrid w:val="0"/>
      <w:spacing w:val="20"/>
      <w:lang w:val="en-US" w:bidi="en-US"/>
    </w:rPr>
  </w:style>
  <w:style w:type="paragraph" w:customStyle="1" w:styleId="Tengrim3kademeBalkT2">
    <w:name w:val="Tengrim_3kademe_Başlık_T_2"/>
    <w:basedOn w:val="Balk2"/>
    <w:link w:val="Tengrim3kademeBalkT2CharChar"/>
    <w:rsid w:val="008F0A0C"/>
    <w:pPr>
      <w:spacing w:before="360" w:after="240" w:line="264" w:lineRule="auto"/>
    </w:pPr>
    <w:rPr>
      <w:rFonts w:ascii="Garamond Premr Pro" w:hAnsi="Garamond Premr Pro"/>
      <w:b w:val="0"/>
      <w:bCs/>
      <w:i/>
      <w:iCs/>
      <w:color w:val="000000"/>
      <w:spacing w:val="10"/>
      <w:kern w:val="22"/>
      <w:sz w:val="22"/>
    </w:rPr>
  </w:style>
  <w:style w:type="character" w:customStyle="1" w:styleId="Tengrim3kademeBalkT2CharChar">
    <w:name w:val="Tengrim_3kademe_Başlık_T_2 Char Char"/>
    <w:link w:val="Tengrim3kademeBalkT2"/>
    <w:rsid w:val="008F0A0C"/>
    <w:rPr>
      <w:rFonts w:ascii="Garamond Premr Pro" w:eastAsia="Times New Roman" w:hAnsi="Garamond Premr Pro" w:cs="Times New Roman"/>
      <w:bCs/>
      <w:i/>
      <w:iCs/>
      <w:color w:val="000000"/>
      <w:spacing w:val="10"/>
      <w:kern w:val="22"/>
      <w:szCs w:val="28"/>
      <w:lang w:val="en-US" w:bidi="en-US"/>
    </w:rPr>
  </w:style>
  <w:style w:type="paragraph" w:customStyle="1" w:styleId="BalkT3">
    <w:name w:val="Başlık_T_3"/>
    <w:basedOn w:val="Tengrim3kademeBalkT2"/>
    <w:link w:val="BalkT3Char"/>
    <w:rsid w:val="008F0A0C"/>
    <w:rPr>
      <w:kern w:val="0"/>
      <w:sz w:val="21"/>
    </w:rPr>
  </w:style>
  <w:style w:type="character" w:customStyle="1" w:styleId="BalkT3Char">
    <w:name w:val="Başlık_T_3 Char"/>
    <w:link w:val="BalkT3"/>
    <w:rsid w:val="008F0A0C"/>
    <w:rPr>
      <w:rFonts w:ascii="Garamond Premr Pro" w:eastAsia="Times New Roman" w:hAnsi="Garamond Premr Pro" w:cs="Times New Roman"/>
      <w:bCs/>
      <w:i/>
      <w:iCs/>
      <w:color w:val="000000"/>
      <w:spacing w:val="10"/>
      <w:sz w:val="21"/>
      <w:szCs w:val="28"/>
      <w:lang w:val="en-US" w:bidi="en-US"/>
    </w:rPr>
  </w:style>
  <w:style w:type="paragraph" w:customStyle="1" w:styleId="TengrimMetafor">
    <w:name w:val="Tengrim_Metafor"/>
    <w:basedOn w:val="Balk8"/>
    <w:rsid w:val="008F0A0C"/>
    <w:pPr>
      <w:spacing w:before="120" w:after="60"/>
    </w:pPr>
    <w:rPr>
      <w:rFonts w:ascii="Times" w:hAnsi="Times"/>
      <w:i w:val="0"/>
      <w:iCs/>
      <w:smallCaps w:val="0"/>
      <w:spacing w:val="10"/>
      <w:sz w:val="21"/>
      <w:szCs w:val="24"/>
    </w:rPr>
  </w:style>
  <w:style w:type="paragraph" w:customStyle="1" w:styleId="TengrimBaslik5">
    <w:name w:val="Tengrim Baslik 5"/>
    <w:basedOn w:val="Balk5"/>
    <w:rsid w:val="008F0A0C"/>
    <w:pPr>
      <w:spacing w:before="120"/>
    </w:pPr>
    <w:rPr>
      <w:rFonts w:ascii="Times" w:hAnsi="Times"/>
      <w:b/>
      <w:bCs/>
      <w:spacing w:val="20"/>
      <w:sz w:val="21"/>
      <w:szCs w:val="21"/>
    </w:rPr>
  </w:style>
  <w:style w:type="paragraph" w:customStyle="1" w:styleId="Tengrimbekmetnitekparagraf">
    <w:name w:val="Tengrim_öbekmetni_tekparagraf"/>
    <w:basedOn w:val="Normal"/>
    <w:link w:val="TengrimbekmetnitekparagrafChar"/>
    <w:rsid w:val="008F0A0C"/>
    <w:pPr>
      <w:spacing w:before="240" w:after="300" w:line="276" w:lineRule="auto"/>
      <w:ind w:left="432"/>
      <w:jc w:val="both"/>
    </w:pPr>
    <w:rPr>
      <w:rFonts w:ascii="Garamond Premr Pro" w:eastAsia="SimSun" w:hAnsi="Garamond Premr Pro" w:cs="Times New Roman"/>
      <w:spacing w:val="-2"/>
      <w:sz w:val="19"/>
      <w:szCs w:val="19"/>
      <w:lang w:val="en-US" w:eastAsia="zh-CN" w:bidi="en-US"/>
    </w:rPr>
  </w:style>
  <w:style w:type="paragraph" w:customStyle="1" w:styleId="TengrimKaynaklar">
    <w:name w:val="Tengrim Kaynaklar"/>
    <w:basedOn w:val="Normal"/>
    <w:link w:val="TengrimKaynaklarChar"/>
    <w:rsid w:val="008F0A0C"/>
    <w:pPr>
      <w:spacing w:after="0" w:line="240" w:lineRule="auto"/>
      <w:ind w:left="289" w:hanging="289"/>
      <w:jc w:val="both"/>
    </w:pPr>
    <w:rPr>
      <w:rFonts w:ascii="CG Times" w:eastAsia="SimSun" w:hAnsi="CG Times" w:cs="Times New Roman"/>
      <w:spacing w:val="-4"/>
      <w:sz w:val="19"/>
      <w:szCs w:val="20"/>
      <w:lang w:val="en-US" w:eastAsia="zh-CN" w:bidi="en-US"/>
    </w:rPr>
  </w:style>
  <w:style w:type="character" w:customStyle="1" w:styleId="TengrimKaynaklarChar">
    <w:name w:val="Tengrim Kaynaklar Char"/>
    <w:link w:val="TengrimKaynaklar"/>
    <w:rsid w:val="008F0A0C"/>
    <w:rPr>
      <w:rFonts w:ascii="CG Times" w:eastAsia="SimSun" w:hAnsi="CG Times" w:cs="Times New Roman"/>
      <w:spacing w:val="-4"/>
      <w:sz w:val="19"/>
      <w:szCs w:val="20"/>
      <w:lang w:val="en-US" w:eastAsia="zh-CN" w:bidi="en-US"/>
    </w:rPr>
  </w:style>
  <w:style w:type="paragraph" w:styleId="ListeMaddemi">
    <w:name w:val="List Bullet"/>
    <w:basedOn w:val="Normal"/>
    <w:autoRedefine/>
    <w:rsid w:val="008F0A0C"/>
    <w:pPr>
      <w:tabs>
        <w:tab w:val="num" w:pos="360"/>
        <w:tab w:val="num" w:pos="420"/>
      </w:tabs>
      <w:spacing w:before="60" w:after="60" w:line="360" w:lineRule="auto"/>
      <w:ind w:left="360" w:hanging="420"/>
      <w:jc w:val="both"/>
    </w:pPr>
    <w:rPr>
      <w:rFonts w:ascii="Calibri" w:eastAsia="Times New Roman" w:hAnsi="Calibri" w:cs="Times New Roman"/>
      <w:sz w:val="24"/>
      <w:szCs w:val="20"/>
      <w:lang w:val="en-US" w:bidi="en-US"/>
    </w:rPr>
  </w:style>
  <w:style w:type="paragraph" w:customStyle="1" w:styleId="BalkT4">
    <w:name w:val="Başlık_T_4"/>
    <w:basedOn w:val="BalkT3"/>
    <w:rsid w:val="008F0A0C"/>
    <w:pPr>
      <w:spacing w:after="0"/>
      <w:jc w:val="center"/>
    </w:pPr>
    <w:rPr>
      <w:spacing w:val="0"/>
    </w:rPr>
  </w:style>
  <w:style w:type="paragraph" w:customStyle="1" w:styleId="BalkT5">
    <w:name w:val="Başlık_T_5"/>
    <w:basedOn w:val="BalkT4"/>
    <w:rsid w:val="008F0A0C"/>
    <w:pPr>
      <w:spacing w:after="120"/>
    </w:pPr>
  </w:style>
  <w:style w:type="paragraph" w:customStyle="1" w:styleId="TengrimBalk20">
    <w:name w:val="Tengrim Başlık2"/>
    <w:basedOn w:val="Balk1"/>
    <w:rsid w:val="008F0A0C"/>
    <w:pPr>
      <w:widowControl w:val="0"/>
      <w:spacing w:before="320" w:after="60"/>
      <w:ind w:left="709" w:hanging="709"/>
    </w:pPr>
    <w:rPr>
      <w:rFonts w:ascii="Times New Roman" w:hAnsi="Times New Roman"/>
      <w:snapToGrid w:val="0"/>
      <w:spacing w:val="20"/>
      <w:sz w:val="22"/>
    </w:rPr>
  </w:style>
  <w:style w:type="character" w:styleId="zlenenKpr">
    <w:name w:val="FollowedHyperlink"/>
    <w:rsid w:val="008F0A0C"/>
    <w:rPr>
      <w:color w:val="800080"/>
      <w:u w:val="single"/>
    </w:rPr>
  </w:style>
  <w:style w:type="paragraph" w:styleId="Kaynaka">
    <w:name w:val="table of authorities"/>
    <w:basedOn w:val="Normal"/>
    <w:next w:val="Normal"/>
    <w:semiHidden/>
    <w:rsid w:val="008F0A0C"/>
    <w:pPr>
      <w:spacing w:before="60" w:after="200" w:line="360" w:lineRule="auto"/>
      <w:ind w:left="198" w:hanging="198"/>
      <w:jc w:val="both"/>
    </w:pPr>
    <w:rPr>
      <w:rFonts w:ascii="Calibri" w:eastAsia="Times New Roman" w:hAnsi="Calibri" w:cs="Times New Roman"/>
      <w:sz w:val="24"/>
      <w:szCs w:val="20"/>
      <w:lang w:val="en-US" w:bidi="en-US"/>
    </w:rPr>
  </w:style>
  <w:style w:type="paragraph" w:customStyle="1" w:styleId="Tengrimkaynak">
    <w:name w:val="Tengrim_kaynak"/>
    <w:basedOn w:val="Normal"/>
    <w:link w:val="TengrimkaynakChar"/>
    <w:rsid w:val="008F0A0C"/>
    <w:pPr>
      <w:spacing w:before="20" w:after="200" w:line="276" w:lineRule="auto"/>
      <w:ind w:left="288" w:hanging="288"/>
      <w:jc w:val="both"/>
    </w:pPr>
    <w:rPr>
      <w:rFonts w:ascii="Garamond Premr Pro" w:eastAsia="Times New Roman" w:hAnsi="Garamond Premr Pro" w:cs="Times New Roman"/>
      <w:sz w:val="18"/>
      <w:szCs w:val="18"/>
      <w:lang w:val="en-US" w:bidi="en-US"/>
    </w:rPr>
  </w:style>
  <w:style w:type="character" w:customStyle="1" w:styleId="TengrimkaynakChar">
    <w:name w:val="Tengrim_kaynak Char"/>
    <w:link w:val="Tengrimkaynak"/>
    <w:rsid w:val="008F0A0C"/>
    <w:rPr>
      <w:rFonts w:ascii="Garamond Premr Pro" w:eastAsia="Times New Roman" w:hAnsi="Garamond Premr Pro" w:cs="Times New Roman"/>
      <w:sz w:val="18"/>
      <w:szCs w:val="18"/>
      <w:lang w:val="en-US" w:bidi="en-US"/>
    </w:rPr>
  </w:style>
  <w:style w:type="paragraph" w:customStyle="1" w:styleId="HeaderTodd">
    <w:name w:val="Header_T_odd"/>
    <w:basedOn w:val="Normal"/>
    <w:autoRedefine/>
    <w:rsid w:val="008F0A0C"/>
    <w:pPr>
      <w:pBdr>
        <w:bottom w:val="single" w:sz="4" w:space="1" w:color="auto"/>
      </w:pBdr>
      <w:spacing w:after="200" w:line="276" w:lineRule="auto"/>
      <w:jc w:val="center"/>
    </w:pPr>
    <w:rPr>
      <w:rFonts w:ascii="CG Times" w:eastAsia="Times New Roman" w:hAnsi="CG Times" w:cs="Times New Roman"/>
      <w:i/>
      <w:iCs/>
      <w:sz w:val="20"/>
      <w:szCs w:val="20"/>
      <w:lang w:bidi="en-US"/>
    </w:rPr>
  </w:style>
  <w:style w:type="character" w:customStyle="1" w:styleId="TengrimBalk2Char">
    <w:name w:val="Tengrim_Başlık2 Char"/>
    <w:link w:val="TengrimBalk2"/>
    <w:rsid w:val="008F0A0C"/>
    <w:rPr>
      <w:rFonts w:ascii="CG Times" w:hAnsi="CG Times"/>
      <w:b/>
      <w:spacing w:val="5"/>
      <w:sz w:val="24"/>
      <w:szCs w:val="28"/>
      <w:lang w:val="en-US" w:bidi="en-US"/>
    </w:rPr>
  </w:style>
  <w:style w:type="paragraph" w:styleId="BelgeBalantlar">
    <w:name w:val="Document Map"/>
    <w:basedOn w:val="Normal"/>
    <w:link w:val="BelgeBalantlarChar"/>
    <w:semiHidden/>
    <w:rsid w:val="008F0A0C"/>
    <w:pPr>
      <w:shd w:val="clear" w:color="auto" w:fill="000080"/>
      <w:spacing w:after="200" w:line="276" w:lineRule="auto"/>
      <w:jc w:val="both"/>
    </w:pPr>
    <w:rPr>
      <w:rFonts w:ascii="Tahoma" w:eastAsia="Times New Roman" w:hAnsi="Tahoma" w:cs="Tahoma"/>
      <w:sz w:val="20"/>
      <w:szCs w:val="20"/>
      <w:lang w:val="en-US" w:bidi="en-US"/>
    </w:rPr>
  </w:style>
  <w:style w:type="character" w:customStyle="1" w:styleId="BelgeBalantlarChar">
    <w:name w:val="Belge Bağlantıları Char"/>
    <w:basedOn w:val="VarsaylanParagrafYazTipi"/>
    <w:link w:val="BelgeBalantlar"/>
    <w:semiHidden/>
    <w:rsid w:val="008F0A0C"/>
    <w:rPr>
      <w:rFonts w:ascii="Tahoma" w:eastAsia="Times New Roman" w:hAnsi="Tahoma" w:cs="Tahoma"/>
      <w:sz w:val="20"/>
      <w:szCs w:val="20"/>
      <w:shd w:val="clear" w:color="auto" w:fill="000080"/>
      <w:lang w:val="en-US" w:bidi="en-US"/>
    </w:rPr>
  </w:style>
  <w:style w:type="paragraph" w:customStyle="1" w:styleId="Tengrim4kademelBalkT2105nk">
    <w:name w:val="Tengrim_4kademe_l Başlık_T_2 + 105 nk"/>
    <w:basedOn w:val="Tengrim3kademeBalkT2"/>
    <w:link w:val="Tengrim4kademelBalkT2105nkChar"/>
    <w:rsid w:val="008F0A0C"/>
    <w:rPr>
      <w:bCs w:val="0"/>
      <w:sz w:val="21"/>
    </w:rPr>
  </w:style>
  <w:style w:type="character" w:customStyle="1" w:styleId="Tengrim4kademelBalkT2105nkChar">
    <w:name w:val="Tengrim_4kademe_l Başlık_T_2 + 105 nk Char"/>
    <w:link w:val="Tengrim4kademelBalkT2105nk"/>
    <w:rsid w:val="008F0A0C"/>
    <w:rPr>
      <w:rFonts w:ascii="Garamond Premr Pro" w:eastAsia="Times New Roman" w:hAnsi="Garamond Premr Pro" w:cs="Times New Roman"/>
      <w:i/>
      <w:iCs/>
      <w:color w:val="000000"/>
      <w:spacing w:val="10"/>
      <w:kern w:val="22"/>
      <w:sz w:val="21"/>
      <w:szCs w:val="28"/>
      <w:lang w:val="en-US" w:bidi="en-US"/>
    </w:rPr>
  </w:style>
  <w:style w:type="character" w:customStyle="1" w:styleId="AltbilgiChar">
    <w:name w:val="Altbilgi Char"/>
    <w:locked/>
    <w:rsid w:val="008F0A0C"/>
    <w:rPr>
      <w:lang w:val="tr-TR" w:eastAsia="tr-TR" w:bidi="ar-SA"/>
    </w:rPr>
  </w:style>
  <w:style w:type="paragraph" w:customStyle="1" w:styleId="Tengrimicindekiler10pt">
    <w:name w:val="Tengrim_icindekiler_10pt"/>
    <w:basedOn w:val="Normal"/>
    <w:rsid w:val="008F0A0C"/>
    <w:pPr>
      <w:tabs>
        <w:tab w:val="left" w:pos="357"/>
        <w:tab w:val="left" w:pos="510"/>
        <w:tab w:val="left" w:pos="663"/>
        <w:tab w:val="left" w:pos="816"/>
        <w:tab w:val="left" w:pos="970"/>
        <w:tab w:val="left" w:pos="1123"/>
        <w:tab w:val="left" w:pos="1276"/>
        <w:tab w:val="left" w:pos="1429"/>
        <w:tab w:val="right" w:leader="dot" w:pos="7031"/>
      </w:tabs>
      <w:adjustRightInd w:val="0"/>
      <w:snapToGrid w:val="0"/>
      <w:spacing w:after="200" w:line="288" w:lineRule="auto"/>
      <w:jc w:val="both"/>
    </w:pPr>
    <w:rPr>
      <w:rFonts w:ascii="Garamond Premr Pro" w:eastAsia="Times New Roman" w:hAnsi="Garamond Premr Pro" w:cs="Times New Roman"/>
      <w:sz w:val="20"/>
      <w:szCs w:val="20"/>
      <w:lang w:val="en-US" w:eastAsia="zh-CN" w:bidi="en-US"/>
    </w:rPr>
  </w:style>
  <w:style w:type="paragraph" w:styleId="Dizin1">
    <w:name w:val="index 1"/>
    <w:basedOn w:val="Normal"/>
    <w:next w:val="Normal"/>
    <w:autoRedefine/>
    <w:uiPriority w:val="99"/>
    <w:semiHidden/>
    <w:rsid w:val="008F0A0C"/>
    <w:pPr>
      <w:tabs>
        <w:tab w:val="right" w:pos="2783"/>
      </w:tabs>
      <w:spacing w:after="0" w:line="240" w:lineRule="auto"/>
      <w:ind w:left="210" w:hanging="210"/>
    </w:pPr>
    <w:rPr>
      <w:rFonts w:ascii="CG Times" w:eastAsia="Times New Roman" w:hAnsi="CG Times" w:cs="Times New Roman"/>
      <w:noProof/>
      <w:sz w:val="14"/>
      <w:szCs w:val="14"/>
      <w:lang w:val="de-DE" w:bidi="en-US"/>
    </w:rPr>
  </w:style>
  <w:style w:type="paragraph" w:styleId="Dizin2">
    <w:name w:val="index 2"/>
    <w:basedOn w:val="Normal"/>
    <w:next w:val="Normal"/>
    <w:autoRedefine/>
    <w:semiHidden/>
    <w:rsid w:val="008F0A0C"/>
    <w:pPr>
      <w:tabs>
        <w:tab w:val="right" w:pos="2783"/>
      </w:tabs>
      <w:spacing w:after="0" w:line="240" w:lineRule="auto"/>
      <w:ind w:left="400" w:hanging="200"/>
    </w:pPr>
    <w:rPr>
      <w:rFonts w:ascii="Garamond Premr Pro" w:eastAsia="Times New Roman" w:hAnsi="Garamond Premr Pro" w:cs="Times New Roman"/>
      <w:noProof/>
      <w:sz w:val="14"/>
      <w:szCs w:val="14"/>
      <w:lang w:val="en-US" w:bidi="en-US"/>
    </w:rPr>
  </w:style>
  <w:style w:type="paragraph" w:customStyle="1" w:styleId="StilTengrim2kademeBalkT1Kaln">
    <w:name w:val="Stil Tengrim_2kademe_Başlık_T_1 + Kalın"/>
    <w:basedOn w:val="Tengrim2kademeBalkT1"/>
    <w:rsid w:val="008F0A0C"/>
    <w:rPr>
      <w:b/>
    </w:rPr>
  </w:style>
  <w:style w:type="paragraph" w:customStyle="1" w:styleId="StilTengrim2kademeBalkT1Kaln1">
    <w:name w:val="Stil Tengrim_2kademe_Başlık_T_1 + Kalın1"/>
    <w:basedOn w:val="Tengrim2kademeBalkT1"/>
    <w:rsid w:val="008F0A0C"/>
    <w:rPr>
      <w:b/>
    </w:rPr>
  </w:style>
  <w:style w:type="paragraph" w:customStyle="1" w:styleId="StilTengrim2kademeBalkT1nce26px">
    <w:name w:val="Stil Tengrim_2kademe_Başlık_T_1 + Önce:  26 px"/>
    <w:basedOn w:val="Tengrim2kademeBalkT1"/>
    <w:rsid w:val="008F0A0C"/>
    <w:pPr>
      <w:spacing w:before="390"/>
    </w:pPr>
    <w:rPr>
      <w:bCs w:val="0"/>
      <w:szCs w:val="20"/>
    </w:rPr>
  </w:style>
  <w:style w:type="paragraph" w:customStyle="1" w:styleId="StilTengrim3kademeBalkT2nce20px">
    <w:name w:val="Stil Tengrim_3kademe_Başlık_T_2 + Önce:  20 px"/>
    <w:basedOn w:val="Tengrim3kademeBalkT2"/>
    <w:rsid w:val="008F0A0C"/>
    <w:pPr>
      <w:spacing w:before="300"/>
    </w:pPr>
    <w:rPr>
      <w:rFonts w:ascii="CG Times" w:hAnsi="CG Times"/>
      <w:bCs w:val="0"/>
    </w:rPr>
  </w:style>
  <w:style w:type="paragraph" w:customStyle="1" w:styleId="StilTengrim2kademeBalkT1nce26px1">
    <w:name w:val="Stil Tengrim_2kademe_Başlık_T_1 + Önce:  26 px1"/>
    <w:basedOn w:val="Tengrim2kademeBalkT1"/>
    <w:rsid w:val="008F0A0C"/>
    <w:pPr>
      <w:spacing w:before="390"/>
    </w:pPr>
    <w:rPr>
      <w:bCs w:val="0"/>
      <w:szCs w:val="20"/>
    </w:rPr>
  </w:style>
  <w:style w:type="paragraph" w:customStyle="1" w:styleId="StilTengrimbekmetnitekparagrafSol29pxnce0px">
    <w:name w:val="Stil Tengrim_öbekmetni_tekparagraf + Sol:  29 px Önce:  0 px"/>
    <w:basedOn w:val="Tengrimbekmetnitekparagraf"/>
    <w:link w:val="StilTengrimbekmetnitekparagrafSol29pxnce0pxChar"/>
    <w:rsid w:val="008F0A0C"/>
    <w:pPr>
      <w:spacing w:before="0"/>
      <w:ind w:left="435"/>
    </w:pPr>
    <w:rPr>
      <w:rFonts w:ascii="CG Times" w:eastAsia="Times New Roman" w:hAnsi="CG Times"/>
      <w:szCs w:val="20"/>
    </w:rPr>
  </w:style>
  <w:style w:type="paragraph" w:customStyle="1" w:styleId="StilDizin1Times75nkSol6px">
    <w:name w:val="Stil Dizin 1 + Times 75 nk Sol:  6 px"/>
    <w:basedOn w:val="Dizin1"/>
    <w:rsid w:val="008F0A0C"/>
    <w:pPr>
      <w:ind w:left="284"/>
    </w:pPr>
    <w:rPr>
      <w:rFonts w:ascii="Garamond Premr Pro" w:hAnsi="Garamond Premr Pro"/>
      <w:sz w:val="15"/>
      <w:szCs w:val="20"/>
    </w:rPr>
  </w:style>
  <w:style w:type="paragraph" w:customStyle="1" w:styleId="StilTengrim3kademeBalkT2nce20px1">
    <w:name w:val="Stil Tengrim_3kademe_Başlık_T_2 + Önce:  20 px1"/>
    <w:basedOn w:val="Tengrim3kademeBalkT2"/>
    <w:rsid w:val="008F0A0C"/>
    <w:pPr>
      <w:spacing w:before="300"/>
    </w:pPr>
    <w:rPr>
      <w:bCs w:val="0"/>
    </w:rPr>
  </w:style>
  <w:style w:type="paragraph" w:customStyle="1" w:styleId="StilTengrim4kademelBalkT2105nk8nk">
    <w:name w:val="Stil Tengrim_4kademe_l Başlık_T_2 + 105 nk + 8 nk"/>
    <w:basedOn w:val="Tengrim4kademelBalkT2105nk"/>
    <w:link w:val="StilTengrim4kademelBalkT2105nk8nkChar"/>
    <w:rsid w:val="008F0A0C"/>
    <w:rPr>
      <w:sz w:val="16"/>
    </w:rPr>
  </w:style>
  <w:style w:type="character" w:customStyle="1" w:styleId="StilTengrim4kademelBalkT2105nk8nkChar">
    <w:name w:val="Stil Tengrim_4kademe_l Başlık_T_2 + 105 nk + 8 nk Char"/>
    <w:link w:val="StilTengrim4kademelBalkT2105nk8nk"/>
    <w:rsid w:val="008F0A0C"/>
    <w:rPr>
      <w:rFonts w:ascii="Garamond Premr Pro" w:eastAsia="Times New Roman" w:hAnsi="Garamond Premr Pro" w:cs="Times New Roman"/>
      <w:i/>
      <w:iCs/>
      <w:color w:val="000000"/>
      <w:spacing w:val="10"/>
      <w:kern w:val="22"/>
      <w:sz w:val="16"/>
      <w:szCs w:val="28"/>
      <w:lang w:val="en-US" w:bidi="en-US"/>
    </w:rPr>
  </w:style>
  <w:style w:type="paragraph" w:customStyle="1" w:styleId="StilTengrim2kademeBalkT1nce50px">
    <w:name w:val="Stil Tengrim_2kademe_Başlık_T_1 + Önce:  50 px"/>
    <w:basedOn w:val="Tengrim2kademeBalkT1"/>
    <w:rsid w:val="008F0A0C"/>
    <w:pPr>
      <w:spacing w:before="750"/>
    </w:pPr>
    <w:rPr>
      <w:bCs w:val="0"/>
      <w:szCs w:val="20"/>
    </w:rPr>
  </w:style>
  <w:style w:type="paragraph" w:customStyle="1" w:styleId="StilTengrimBlm16nkOrtadan">
    <w:name w:val="Stil Tengrim Bölüm + 16 nk Ortadan"/>
    <w:basedOn w:val="TengrimBlm"/>
    <w:rsid w:val="008F0A0C"/>
    <w:pPr>
      <w:jc w:val="center"/>
    </w:pPr>
    <w:rPr>
      <w:rFonts w:ascii="Garamond Premr Pro" w:hAnsi="Garamond Premr Pro"/>
      <w:bCs/>
      <w:sz w:val="32"/>
    </w:rPr>
  </w:style>
  <w:style w:type="paragraph" w:styleId="BalonMetni">
    <w:name w:val="Balloon Text"/>
    <w:basedOn w:val="Normal"/>
    <w:link w:val="BalonMetniChar"/>
    <w:semiHidden/>
    <w:rsid w:val="008F0A0C"/>
    <w:pPr>
      <w:spacing w:after="200" w:line="276" w:lineRule="auto"/>
      <w:jc w:val="both"/>
    </w:pPr>
    <w:rPr>
      <w:rFonts w:ascii="Tahoma" w:eastAsia="Times New Roman" w:hAnsi="Tahoma" w:cs="Tahoma"/>
      <w:sz w:val="16"/>
      <w:szCs w:val="16"/>
      <w:lang w:val="en-US" w:bidi="en-US"/>
    </w:rPr>
  </w:style>
  <w:style w:type="character" w:customStyle="1" w:styleId="BalonMetniChar">
    <w:name w:val="Balon Metni Char"/>
    <w:basedOn w:val="VarsaylanParagrafYazTipi"/>
    <w:link w:val="BalonMetni"/>
    <w:semiHidden/>
    <w:rsid w:val="008F0A0C"/>
    <w:rPr>
      <w:rFonts w:ascii="Tahoma" w:eastAsia="Times New Roman" w:hAnsi="Tahoma" w:cs="Tahoma"/>
      <w:sz w:val="16"/>
      <w:szCs w:val="16"/>
      <w:lang w:val="en-US" w:bidi="en-US"/>
    </w:rPr>
  </w:style>
  <w:style w:type="paragraph" w:styleId="GvdeMetni">
    <w:name w:val="Body Text"/>
    <w:basedOn w:val="Normal"/>
    <w:link w:val="GvdeMetniChar"/>
    <w:semiHidden/>
    <w:rsid w:val="008F0A0C"/>
    <w:pPr>
      <w:tabs>
        <w:tab w:val="left" w:pos="567"/>
      </w:tabs>
      <w:spacing w:after="200" w:line="276" w:lineRule="auto"/>
      <w:jc w:val="both"/>
    </w:pPr>
    <w:rPr>
      <w:rFonts w:ascii="Arial" w:eastAsia="Times New Roman" w:hAnsi="Arial" w:cs="Times New Roman"/>
      <w:szCs w:val="20"/>
      <w:lang w:val="en-US" w:bidi="en-US"/>
    </w:rPr>
  </w:style>
  <w:style w:type="character" w:customStyle="1" w:styleId="GvdeMetniChar">
    <w:name w:val="Gövde Metni Char"/>
    <w:basedOn w:val="VarsaylanParagrafYazTipi"/>
    <w:link w:val="GvdeMetni"/>
    <w:semiHidden/>
    <w:rsid w:val="008F0A0C"/>
    <w:rPr>
      <w:rFonts w:ascii="Arial" w:eastAsia="Times New Roman" w:hAnsi="Arial" w:cs="Times New Roman"/>
      <w:szCs w:val="20"/>
      <w:lang w:val="en-US" w:bidi="en-US"/>
    </w:rPr>
  </w:style>
  <w:style w:type="paragraph" w:customStyle="1" w:styleId="stil">
    <w:name w:val="stil"/>
    <w:basedOn w:val="Normal"/>
    <w:rsid w:val="008F0A0C"/>
    <w:pPr>
      <w:spacing w:before="100" w:beforeAutospacing="1" w:after="100" w:afterAutospacing="1" w:line="276" w:lineRule="auto"/>
      <w:jc w:val="both"/>
    </w:pPr>
    <w:rPr>
      <w:rFonts w:ascii="Calibri" w:eastAsia="Times New Roman" w:hAnsi="Calibri" w:cs="Times New Roman"/>
      <w:sz w:val="24"/>
      <w:szCs w:val="24"/>
      <w:lang w:val="en-US" w:bidi="en-US"/>
    </w:rPr>
  </w:style>
  <w:style w:type="character" w:customStyle="1" w:styleId="dipnotmetnichar0">
    <w:name w:val="dipnotmetnichar"/>
    <w:rsid w:val="008F0A0C"/>
    <w:rPr>
      <w:rFonts w:cs="Times New Roman"/>
    </w:rPr>
  </w:style>
  <w:style w:type="paragraph" w:customStyle="1" w:styleId="Stil0">
    <w:name w:val="Stil"/>
    <w:link w:val="StilChar"/>
    <w:rsid w:val="008F0A0C"/>
    <w:pPr>
      <w:widowControl w:val="0"/>
      <w:autoSpaceDE w:val="0"/>
      <w:autoSpaceDN w:val="0"/>
      <w:adjustRightInd w:val="0"/>
      <w:spacing w:after="200" w:line="276" w:lineRule="auto"/>
      <w:jc w:val="both"/>
    </w:pPr>
    <w:rPr>
      <w:rFonts w:ascii="Calibri" w:eastAsia="Times New Roman" w:hAnsi="Calibri" w:cs="Times New Roman"/>
      <w:sz w:val="24"/>
      <w:szCs w:val="24"/>
      <w:lang w:eastAsia="tr-TR"/>
    </w:rPr>
  </w:style>
  <w:style w:type="character" w:customStyle="1" w:styleId="StilChar">
    <w:name w:val="Stil Char"/>
    <w:link w:val="Stil0"/>
    <w:rsid w:val="008F0A0C"/>
    <w:rPr>
      <w:rFonts w:ascii="Calibri" w:eastAsia="Times New Roman" w:hAnsi="Calibri" w:cs="Times New Roman"/>
      <w:sz w:val="24"/>
      <w:szCs w:val="24"/>
      <w:lang w:eastAsia="tr-TR"/>
    </w:rPr>
  </w:style>
  <w:style w:type="paragraph" w:customStyle="1" w:styleId="stilkiYanaYasla">
    <w:name w:val="stil + İki Yana Yasla"/>
    <w:aliases w:val="İlk satır:  1,25 cm,Önce:  Otomatik,Sonra:  Otomatik...,Stil + İki Yana Yasla,Önce:  6 nk,Satır aralığı:  1.5 ......"/>
    <w:basedOn w:val="Stil0"/>
    <w:link w:val="stilkiYanaYaslalksatr125cmnceOtomatikSonraOtomatikCharChar"/>
    <w:rsid w:val="008F0A0C"/>
    <w:pPr>
      <w:spacing w:before="120" w:line="360" w:lineRule="auto"/>
      <w:ind w:firstLine="709"/>
    </w:pPr>
    <w:rPr>
      <w:w w:val="111"/>
      <w:lang w:bidi="he-IL"/>
    </w:rPr>
  </w:style>
  <w:style w:type="character" w:customStyle="1" w:styleId="stilkiYanaYaslalksatr125cmnceOtomatikSonraOtomatikCharChar">
    <w:name w:val="stil + İki Yana Yasla;İlk satır:  1;25 cm;Önce:  Otomatik;Sonra:  Otomatik... Char Char"/>
    <w:link w:val="stilkiYanaYasla"/>
    <w:rsid w:val="008F0A0C"/>
    <w:rPr>
      <w:rFonts w:ascii="Calibri" w:eastAsia="Times New Roman" w:hAnsi="Calibri" w:cs="Times New Roman"/>
      <w:w w:val="111"/>
      <w:sz w:val="24"/>
      <w:szCs w:val="24"/>
      <w:lang w:eastAsia="tr-TR" w:bidi="he-IL"/>
    </w:rPr>
  </w:style>
  <w:style w:type="paragraph" w:styleId="GvdeMetni2">
    <w:name w:val="Body Text 2"/>
    <w:basedOn w:val="Normal"/>
    <w:link w:val="GvdeMetni2Char"/>
    <w:rsid w:val="008F0A0C"/>
    <w:pPr>
      <w:spacing w:after="120" w:line="480" w:lineRule="auto"/>
      <w:jc w:val="both"/>
    </w:pPr>
    <w:rPr>
      <w:rFonts w:ascii="Calibri" w:eastAsia="Times New Roman" w:hAnsi="Calibri" w:cs="Times New Roman"/>
      <w:lang w:val="en-US" w:bidi="en-US"/>
    </w:rPr>
  </w:style>
  <w:style w:type="character" w:customStyle="1" w:styleId="GvdeMetni2Char">
    <w:name w:val="Gövde Metni 2 Char"/>
    <w:basedOn w:val="VarsaylanParagrafYazTipi"/>
    <w:link w:val="GvdeMetni2"/>
    <w:rsid w:val="008F0A0C"/>
    <w:rPr>
      <w:rFonts w:ascii="Calibri" w:eastAsia="Times New Roman" w:hAnsi="Calibri" w:cs="Times New Roman"/>
      <w:lang w:val="en-US" w:bidi="en-US"/>
    </w:rPr>
  </w:style>
  <w:style w:type="paragraph" w:customStyle="1" w:styleId="katalog2">
    <w:name w:val="katalog2"/>
    <w:basedOn w:val="Normal"/>
    <w:rsid w:val="008F0A0C"/>
    <w:pPr>
      <w:spacing w:after="200" w:line="204" w:lineRule="atLeast"/>
      <w:ind w:left="96" w:right="60" w:firstLine="240"/>
      <w:jc w:val="both"/>
    </w:pPr>
    <w:rPr>
      <w:rFonts w:ascii="Verdana" w:eastAsia="Times New Roman" w:hAnsi="Verdana" w:cs="Times New Roman"/>
      <w:color w:val="333333"/>
      <w:sz w:val="16"/>
      <w:szCs w:val="16"/>
      <w:lang w:val="en-US" w:bidi="en-US"/>
    </w:rPr>
  </w:style>
  <w:style w:type="paragraph" w:customStyle="1" w:styleId="katalog4">
    <w:name w:val="katalog4"/>
    <w:basedOn w:val="Normal"/>
    <w:rsid w:val="008F0A0C"/>
    <w:pPr>
      <w:spacing w:after="200" w:line="204" w:lineRule="atLeast"/>
      <w:ind w:left="96" w:right="60"/>
      <w:jc w:val="both"/>
    </w:pPr>
    <w:rPr>
      <w:rFonts w:ascii="Verdana" w:eastAsia="Times New Roman" w:hAnsi="Verdana" w:cs="Times New Roman"/>
      <w:color w:val="333333"/>
      <w:sz w:val="16"/>
      <w:szCs w:val="16"/>
      <w:lang w:val="en-US" w:bidi="en-US"/>
    </w:rPr>
  </w:style>
  <w:style w:type="paragraph" w:customStyle="1" w:styleId="NormalMetin">
    <w:name w:val="Normal Metin"/>
    <w:basedOn w:val="DipnotMetni"/>
    <w:rsid w:val="008F0A0C"/>
    <w:pPr>
      <w:spacing w:after="200" w:line="276" w:lineRule="auto"/>
      <w:jc w:val="both"/>
    </w:pPr>
    <w:rPr>
      <w:rFonts w:ascii="Calibri" w:hAnsi="Calibri"/>
      <w:lang w:val="en-US" w:eastAsia="en-US" w:bidi="en-US"/>
    </w:rPr>
  </w:style>
  <w:style w:type="paragraph" w:styleId="GvdeMetniGirintisi">
    <w:name w:val="Body Text Indent"/>
    <w:basedOn w:val="Normal"/>
    <w:link w:val="GvdeMetniGirintisiChar"/>
    <w:rsid w:val="008F0A0C"/>
    <w:pPr>
      <w:spacing w:after="120" w:line="276" w:lineRule="auto"/>
      <w:ind w:left="283"/>
      <w:jc w:val="both"/>
    </w:pPr>
    <w:rPr>
      <w:rFonts w:ascii="Calibri" w:eastAsia="Times New Roman" w:hAnsi="Calibri" w:cs="Times New Roman"/>
      <w:sz w:val="24"/>
      <w:szCs w:val="24"/>
      <w:lang w:val="en-US" w:bidi="en-US"/>
    </w:rPr>
  </w:style>
  <w:style w:type="character" w:customStyle="1" w:styleId="GvdeMetniGirintisiChar">
    <w:name w:val="Gövde Metni Girintisi Char"/>
    <w:basedOn w:val="VarsaylanParagrafYazTipi"/>
    <w:link w:val="GvdeMetniGirintisi"/>
    <w:rsid w:val="008F0A0C"/>
    <w:rPr>
      <w:rFonts w:ascii="Calibri" w:eastAsia="Times New Roman" w:hAnsi="Calibri" w:cs="Times New Roman"/>
      <w:sz w:val="24"/>
      <w:szCs w:val="24"/>
      <w:lang w:val="en-US" w:bidi="en-US"/>
    </w:rPr>
  </w:style>
  <w:style w:type="paragraph" w:styleId="GvdeMetni3">
    <w:name w:val="Body Text 3"/>
    <w:basedOn w:val="Normal"/>
    <w:link w:val="GvdeMetni3Char"/>
    <w:rsid w:val="008F0A0C"/>
    <w:pPr>
      <w:spacing w:after="120" w:line="276" w:lineRule="auto"/>
      <w:jc w:val="both"/>
    </w:pPr>
    <w:rPr>
      <w:rFonts w:ascii="Calibri" w:eastAsia="Times New Roman" w:hAnsi="Calibri" w:cs="Times New Roman"/>
      <w:sz w:val="16"/>
      <w:szCs w:val="16"/>
      <w:lang w:val="en-US" w:bidi="en-US"/>
    </w:rPr>
  </w:style>
  <w:style w:type="character" w:customStyle="1" w:styleId="GvdeMetni3Char">
    <w:name w:val="Gövde Metni 3 Char"/>
    <w:basedOn w:val="VarsaylanParagrafYazTipi"/>
    <w:link w:val="GvdeMetni3"/>
    <w:rsid w:val="008F0A0C"/>
    <w:rPr>
      <w:rFonts w:ascii="Calibri" w:eastAsia="Times New Roman" w:hAnsi="Calibri" w:cs="Times New Roman"/>
      <w:sz w:val="16"/>
      <w:szCs w:val="16"/>
      <w:lang w:val="en-US" w:bidi="en-US"/>
    </w:rPr>
  </w:style>
  <w:style w:type="paragraph" w:styleId="SonnotMetni">
    <w:name w:val="endnote text"/>
    <w:basedOn w:val="Normal"/>
    <w:link w:val="SonnotMetniChar"/>
    <w:semiHidden/>
    <w:rsid w:val="008F0A0C"/>
    <w:pPr>
      <w:spacing w:after="200" w:line="276" w:lineRule="auto"/>
      <w:jc w:val="both"/>
    </w:pPr>
    <w:rPr>
      <w:rFonts w:ascii="Calibri" w:eastAsia="Times New Roman" w:hAnsi="Calibri" w:cs="Times New Roman"/>
      <w:sz w:val="20"/>
      <w:szCs w:val="20"/>
      <w:lang w:val="en-US" w:bidi="en-US"/>
    </w:rPr>
  </w:style>
  <w:style w:type="character" w:customStyle="1" w:styleId="SonnotMetniChar">
    <w:name w:val="Sonnot Metni Char"/>
    <w:basedOn w:val="VarsaylanParagrafYazTipi"/>
    <w:link w:val="SonnotMetni"/>
    <w:semiHidden/>
    <w:rsid w:val="008F0A0C"/>
    <w:rPr>
      <w:rFonts w:ascii="Calibri" w:eastAsia="Times New Roman" w:hAnsi="Calibri" w:cs="Times New Roman"/>
      <w:sz w:val="20"/>
      <w:szCs w:val="20"/>
      <w:lang w:val="en-US" w:bidi="en-US"/>
    </w:rPr>
  </w:style>
  <w:style w:type="paragraph" w:styleId="GvdeMetniGirintisi2">
    <w:name w:val="Body Text Indent 2"/>
    <w:basedOn w:val="Normal"/>
    <w:link w:val="GvdeMetniGirintisi2Char"/>
    <w:rsid w:val="008F0A0C"/>
    <w:pPr>
      <w:spacing w:after="120" w:line="480" w:lineRule="auto"/>
      <w:ind w:left="283"/>
      <w:jc w:val="both"/>
    </w:pPr>
    <w:rPr>
      <w:rFonts w:ascii="Calibri" w:eastAsia="Times New Roman" w:hAnsi="Calibri" w:cs="Times New Roman"/>
      <w:lang w:val="en-US" w:bidi="en-US"/>
    </w:rPr>
  </w:style>
  <w:style w:type="character" w:customStyle="1" w:styleId="GvdeMetniGirintisi2Char">
    <w:name w:val="Gövde Metni Girintisi 2 Char"/>
    <w:basedOn w:val="VarsaylanParagrafYazTipi"/>
    <w:link w:val="GvdeMetniGirintisi2"/>
    <w:rsid w:val="008F0A0C"/>
    <w:rPr>
      <w:rFonts w:ascii="Calibri" w:eastAsia="Times New Roman" w:hAnsi="Calibri" w:cs="Times New Roman"/>
      <w:lang w:val="en-US" w:bidi="en-US"/>
    </w:rPr>
  </w:style>
  <w:style w:type="character" w:customStyle="1" w:styleId="StilTengrimBalk2GeniletmeltDaraltmaltAltkesChar">
    <w:name w:val="Stil Tengrim_Başlık2 + Genişletme ölçütü /Daraltma ölçütü Altı kes... Char"/>
    <w:link w:val="StilTengrimBalk2GeniletmeltDaraltmaltAltkes"/>
    <w:rsid w:val="008F0A0C"/>
    <w:rPr>
      <w:rFonts w:ascii="CG Times" w:eastAsia="Times New Roman" w:hAnsi="CG Times" w:cs="Times New Roman"/>
      <w:sz w:val="24"/>
      <w:szCs w:val="28"/>
      <w:lang w:val="en-US" w:bidi="en-US"/>
    </w:rPr>
  </w:style>
  <w:style w:type="paragraph" w:customStyle="1" w:styleId="StilBalk1GaramondPremrPro16nkTmBykHarfDeil">
    <w:name w:val="Stil Başlık 1 + Garamond Premr Pro 16 nk Tümü Büyük Harf Değil"/>
    <w:basedOn w:val="Balk1"/>
    <w:rsid w:val="008F0A0C"/>
    <w:rPr>
      <w:rFonts w:ascii="CG Times" w:hAnsi="CG Times"/>
      <w:bCs/>
      <w:caps w:val="0"/>
      <w:spacing w:val="0"/>
      <w:sz w:val="32"/>
    </w:rPr>
  </w:style>
  <w:style w:type="paragraph" w:customStyle="1" w:styleId="option">
    <w:name w:val="option"/>
    <w:basedOn w:val="Normal"/>
    <w:rsid w:val="008F0A0C"/>
    <w:pPr>
      <w:spacing w:before="100" w:beforeAutospacing="1" w:after="100" w:afterAutospacing="1" w:line="276" w:lineRule="auto"/>
      <w:jc w:val="both"/>
    </w:pPr>
    <w:rPr>
      <w:rFonts w:ascii="Verdana" w:eastAsia="Arial Unicode MS" w:hAnsi="Verdana" w:cs="Arial Unicode MS"/>
      <w:b/>
      <w:bCs/>
      <w:color w:val="34404E"/>
      <w:sz w:val="13"/>
      <w:szCs w:val="13"/>
      <w:lang w:val="en-US" w:bidi="en-US"/>
    </w:rPr>
  </w:style>
  <w:style w:type="character" w:styleId="SonnotBavurusu">
    <w:name w:val="endnote reference"/>
    <w:semiHidden/>
    <w:rsid w:val="008F0A0C"/>
    <w:rPr>
      <w:vertAlign w:val="superscript"/>
    </w:rPr>
  </w:style>
  <w:style w:type="character" w:customStyle="1" w:styleId="CharChar2">
    <w:name w:val="Char Char2"/>
    <w:locked/>
    <w:rsid w:val="008F0A0C"/>
    <w:rPr>
      <w:lang w:val="tr-TR" w:eastAsia="tr-TR" w:bidi="ar-SA"/>
    </w:rPr>
  </w:style>
  <w:style w:type="character" w:customStyle="1" w:styleId="SonraOtomatikCharChar">
    <w:name w:val="Sonra:  Otomatik... Char Char"/>
    <w:link w:val="stilkiYanaYasla1"/>
    <w:rsid w:val="008F0A0C"/>
    <w:rPr>
      <w:w w:val="111"/>
      <w:sz w:val="24"/>
      <w:szCs w:val="24"/>
      <w:lang w:eastAsia="tr-TR" w:bidi="he-IL"/>
    </w:rPr>
  </w:style>
  <w:style w:type="paragraph" w:customStyle="1" w:styleId="stilkiYanaYasla1">
    <w:name w:val="stil + İki Yana Yasla1"/>
    <w:aliases w:val="İlk satır:  11,25 cm1,Önce:  Otomatik1,Sonra:  Otomatik...1,Stil + İki Yana Yasla1,Önce:  6 nk1,Satır aralığı:  1.5 ......1"/>
    <w:basedOn w:val="Stil0"/>
    <w:link w:val="SonraOtomatikCharChar"/>
    <w:rsid w:val="008F0A0C"/>
    <w:pPr>
      <w:spacing w:before="120" w:line="360" w:lineRule="auto"/>
      <w:ind w:firstLine="709"/>
    </w:pPr>
    <w:rPr>
      <w:rFonts w:asciiTheme="minorHAnsi" w:eastAsiaTheme="minorHAnsi" w:hAnsiTheme="minorHAnsi" w:cstheme="minorBidi"/>
      <w:w w:val="111"/>
      <w:lang w:bidi="he-IL"/>
    </w:rPr>
  </w:style>
  <w:style w:type="character" w:customStyle="1" w:styleId="skinlabel1">
    <w:name w:val="skin_label1"/>
    <w:rsid w:val="008F0A0C"/>
    <w:rPr>
      <w:rFonts w:ascii="Verdana" w:hAnsi="Verdana" w:hint="default"/>
      <w:color w:val="333333"/>
      <w:sz w:val="16"/>
      <w:szCs w:val="16"/>
    </w:rPr>
  </w:style>
  <w:style w:type="paragraph" w:styleId="Dizin3">
    <w:name w:val="index 3"/>
    <w:basedOn w:val="Normal"/>
    <w:next w:val="Normal"/>
    <w:autoRedefine/>
    <w:rsid w:val="008F0A0C"/>
    <w:pPr>
      <w:spacing w:after="0" w:line="276" w:lineRule="auto"/>
      <w:ind w:left="600" w:hanging="200"/>
    </w:pPr>
    <w:rPr>
      <w:rFonts w:ascii="Times New Roman" w:eastAsia="Times New Roman" w:hAnsi="Times New Roman" w:cs="Times New Roman"/>
      <w:sz w:val="18"/>
      <w:szCs w:val="18"/>
      <w:lang w:val="en-US" w:bidi="en-US"/>
    </w:rPr>
  </w:style>
  <w:style w:type="paragraph" w:styleId="Dizin4">
    <w:name w:val="index 4"/>
    <w:basedOn w:val="Normal"/>
    <w:next w:val="Normal"/>
    <w:autoRedefine/>
    <w:rsid w:val="008F0A0C"/>
    <w:pPr>
      <w:spacing w:after="0" w:line="276" w:lineRule="auto"/>
      <w:ind w:left="800" w:hanging="200"/>
    </w:pPr>
    <w:rPr>
      <w:rFonts w:ascii="Times New Roman" w:eastAsia="Times New Roman" w:hAnsi="Times New Roman" w:cs="Times New Roman"/>
      <w:sz w:val="18"/>
      <w:szCs w:val="18"/>
      <w:lang w:val="en-US" w:bidi="en-US"/>
    </w:rPr>
  </w:style>
  <w:style w:type="paragraph" w:styleId="Dizin5">
    <w:name w:val="index 5"/>
    <w:basedOn w:val="Normal"/>
    <w:next w:val="Normal"/>
    <w:autoRedefine/>
    <w:rsid w:val="008F0A0C"/>
    <w:pPr>
      <w:spacing w:after="0" w:line="276" w:lineRule="auto"/>
      <w:ind w:left="1000" w:hanging="200"/>
    </w:pPr>
    <w:rPr>
      <w:rFonts w:ascii="Times New Roman" w:eastAsia="Times New Roman" w:hAnsi="Times New Roman" w:cs="Times New Roman"/>
      <w:sz w:val="18"/>
      <w:szCs w:val="18"/>
      <w:lang w:val="en-US" w:bidi="en-US"/>
    </w:rPr>
  </w:style>
  <w:style w:type="paragraph" w:styleId="Dizin6">
    <w:name w:val="index 6"/>
    <w:basedOn w:val="Normal"/>
    <w:next w:val="Normal"/>
    <w:autoRedefine/>
    <w:rsid w:val="008F0A0C"/>
    <w:pPr>
      <w:spacing w:after="0" w:line="276" w:lineRule="auto"/>
      <w:ind w:left="1200" w:hanging="200"/>
    </w:pPr>
    <w:rPr>
      <w:rFonts w:ascii="Times New Roman" w:eastAsia="Times New Roman" w:hAnsi="Times New Roman" w:cs="Times New Roman"/>
      <w:sz w:val="18"/>
      <w:szCs w:val="18"/>
      <w:lang w:val="en-US" w:bidi="en-US"/>
    </w:rPr>
  </w:style>
  <w:style w:type="paragraph" w:styleId="Dizin7">
    <w:name w:val="index 7"/>
    <w:basedOn w:val="Normal"/>
    <w:next w:val="Normal"/>
    <w:autoRedefine/>
    <w:rsid w:val="008F0A0C"/>
    <w:pPr>
      <w:spacing w:after="0" w:line="276" w:lineRule="auto"/>
      <w:ind w:left="1400" w:hanging="200"/>
    </w:pPr>
    <w:rPr>
      <w:rFonts w:ascii="Times New Roman" w:eastAsia="Times New Roman" w:hAnsi="Times New Roman" w:cs="Times New Roman"/>
      <w:sz w:val="18"/>
      <w:szCs w:val="18"/>
      <w:lang w:val="en-US" w:bidi="en-US"/>
    </w:rPr>
  </w:style>
  <w:style w:type="paragraph" w:styleId="Dizin8">
    <w:name w:val="index 8"/>
    <w:basedOn w:val="Normal"/>
    <w:next w:val="Normal"/>
    <w:autoRedefine/>
    <w:rsid w:val="008F0A0C"/>
    <w:pPr>
      <w:spacing w:after="0" w:line="276" w:lineRule="auto"/>
      <w:ind w:left="1600" w:hanging="200"/>
    </w:pPr>
    <w:rPr>
      <w:rFonts w:ascii="Times New Roman" w:eastAsia="Times New Roman" w:hAnsi="Times New Roman" w:cs="Times New Roman"/>
      <w:sz w:val="18"/>
      <w:szCs w:val="18"/>
      <w:lang w:val="en-US" w:bidi="en-US"/>
    </w:rPr>
  </w:style>
  <w:style w:type="paragraph" w:styleId="Dizin9">
    <w:name w:val="index 9"/>
    <w:basedOn w:val="Normal"/>
    <w:next w:val="Normal"/>
    <w:autoRedefine/>
    <w:rsid w:val="008F0A0C"/>
    <w:pPr>
      <w:spacing w:after="0" w:line="276" w:lineRule="auto"/>
      <w:ind w:left="1800" w:hanging="200"/>
    </w:pPr>
    <w:rPr>
      <w:rFonts w:ascii="Times New Roman" w:eastAsia="Times New Roman" w:hAnsi="Times New Roman" w:cs="Times New Roman"/>
      <w:sz w:val="18"/>
      <w:szCs w:val="18"/>
      <w:lang w:val="en-US" w:bidi="en-US"/>
    </w:rPr>
  </w:style>
  <w:style w:type="paragraph" w:styleId="DizinBal">
    <w:name w:val="index heading"/>
    <w:basedOn w:val="Normal"/>
    <w:next w:val="Dizin1"/>
    <w:uiPriority w:val="99"/>
    <w:rsid w:val="008F0A0C"/>
    <w:pPr>
      <w:spacing w:before="240" w:after="120" w:line="276" w:lineRule="auto"/>
      <w:jc w:val="center"/>
    </w:pPr>
    <w:rPr>
      <w:rFonts w:ascii="Times New Roman" w:eastAsia="Times New Roman" w:hAnsi="Times New Roman" w:cs="Times New Roman"/>
      <w:b/>
      <w:bCs/>
      <w:sz w:val="26"/>
      <w:szCs w:val="26"/>
      <w:lang w:val="en-US" w:bidi="en-US"/>
    </w:rPr>
  </w:style>
  <w:style w:type="paragraph" w:styleId="KonuBal">
    <w:name w:val="Title"/>
    <w:basedOn w:val="Normal"/>
    <w:next w:val="Normal"/>
    <w:link w:val="KonuBalChar"/>
    <w:uiPriority w:val="10"/>
    <w:qFormat/>
    <w:rsid w:val="008F0A0C"/>
    <w:pPr>
      <w:pBdr>
        <w:top w:val="single" w:sz="12" w:space="1" w:color="C0504D"/>
      </w:pBdr>
      <w:spacing w:after="200" w:line="240" w:lineRule="auto"/>
      <w:jc w:val="right"/>
    </w:pPr>
    <w:rPr>
      <w:rFonts w:ascii="Calibri" w:eastAsia="Times New Roman" w:hAnsi="Calibri" w:cs="Times New Roman"/>
      <w:smallCaps/>
      <w:sz w:val="48"/>
      <w:szCs w:val="48"/>
      <w:lang w:val="en-US" w:bidi="en-US"/>
    </w:rPr>
  </w:style>
  <w:style w:type="character" w:customStyle="1" w:styleId="KonuBalChar">
    <w:name w:val="Konu Başlığı Char"/>
    <w:basedOn w:val="VarsaylanParagrafYazTipi"/>
    <w:link w:val="KonuBal"/>
    <w:uiPriority w:val="10"/>
    <w:rsid w:val="008F0A0C"/>
    <w:rPr>
      <w:rFonts w:ascii="Calibri" w:eastAsia="Times New Roman" w:hAnsi="Calibri" w:cs="Times New Roman"/>
      <w:smallCaps/>
      <w:sz w:val="48"/>
      <w:szCs w:val="48"/>
      <w:lang w:val="en-US" w:bidi="en-US"/>
    </w:rPr>
  </w:style>
  <w:style w:type="character" w:customStyle="1" w:styleId="AltKonuBalChar">
    <w:name w:val="Alt Konu Başlığı Char"/>
    <w:link w:val="Altyaz"/>
    <w:uiPriority w:val="11"/>
    <w:rsid w:val="008F0A0C"/>
    <w:rPr>
      <w:rFonts w:ascii="Cambria" w:eastAsia="Times New Roman" w:hAnsi="Cambria" w:cs="Times New Roman"/>
      <w:szCs w:val="22"/>
    </w:rPr>
  </w:style>
  <w:style w:type="paragraph" w:customStyle="1" w:styleId="NoSpacing">
    <w:name w:val="No Spacing"/>
    <w:basedOn w:val="Normal"/>
    <w:link w:val="NoSpacingChar"/>
    <w:uiPriority w:val="1"/>
    <w:qFormat/>
    <w:rsid w:val="008F0A0C"/>
    <w:pPr>
      <w:spacing w:after="0" w:line="240" w:lineRule="auto"/>
      <w:jc w:val="both"/>
    </w:pPr>
    <w:rPr>
      <w:rFonts w:ascii="Calibri" w:eastAsia="Times New Roman" w:hAnsi="Calibri" w:cs="Times New Roman"/>
      <w:sz w:val="20"/>
      <w:szCs w:val="20"/>
      <w:lang w:val="en-US" w:bidi="en-US"/>
    </w:rPr>
  </w:style>
  <w:style w:type="character" w:customStyle="1" w:styleId="NoSpacingChar">
    <w:name w:val="No Spacing Char"/>
    <w:basedOn w:val="VarsaylanParagrafYazTipi"/>
    <w:link w:val="NoSpacing"/>
    <w:uiPriority w:val="1"/>
    <w:rsid w:val="008F0A0C"/>
    <w:rPr>
      <w:rFonts w:ascii="Calibri" w:eastAsia="Times New Roman" w:hAnsi="Calibri" w:cs="Times New Roman"/>
      <w:sz w:val="20"/>
      <w:szCs w:val="20"/>
      <w:lang w:val="en-US" w:bidi="en-US"/>
    </w:rPr>
  </w:style>
  <w:style w:type="paragraph" w:customStyle="1" w:styleId="ListParagraph">
    <w:name w:val="List Paragraph"/>
    <w:basedOn w:val="Normal"/>
    <w:uiPriority w:val="34"/>
    <w:qFormat/>
    <w:rsid w:val="008F0A0C"/>
    <w:pPr>
      <w:spacing w:after="200" w:line="276" w:lineRule="auto"/>
      <w:ind w:left="720"/>
      <w:contextualSpacing/>
      <w:jc w:val="both"/>
    </w:pPr>
    <w:rPr>
      <w:rFonts w:ascii="Calibri" w:eastAsia="Times New Roman" w:hAnsi="Calibri" w:cs="Times New Roman"/>
      <w:sz w:val="20"/>
      <w:szCs w:val="20"/>
      <w:lang w:val="en-US" w:bidi="en-US"/>
    </w:rPr>
  </w:style>
  <w:style w:type="paragraph" w:customStyle="1" w:styleId="Quote">
    <w:name w:val="Quote"/>
    <w:basedOn w:val="Normal"/>
    <w:next w:val="Normal"/>
    <w:link w:val="QuoteChar"/>
    <w:uiPriority w:val="29"/>
    <w:qFormat/>
    <w:rsid w:val="008F0A0C"/>
    <w:pPr>
      <w:spacing w:after="200" w:line="276" w:lineRule="auto"/>
      <w:jc w:val="both"/>
    </w:pPr>
    <w:rPr>
      <w:rFonts w:ascii="Calibri" w:eastAsia="Times New Roman" w:hAnsi="Calibri" w:cs="Times New Roman"/>
      <w:i/>
      <w:sz w:val="20"/>
      <w:szCs w:val="20"/>
      <w:lang w:val="en-US" w:bidi="en-US"/>
    </w:rPr>
  </w:style>
  <w:style w:type="character" w:customStyle="1" w:styleId="QuoteChar">
    <w:name w:val="Quote Char"/>
    <w:link w:val="Quote"/>
    <w:uiPriority w:val="29"/>
    <w:rsid w:val="008F0A0C"/>
    <w:rPr>
      <w:rFonts w:ascii="Calibri" w:eastAsia="Times New Roman" w:hAnsi="Calibri" w:cs="Times New Roman"/>
      <w:i/>
      <w:sz w:val="20"/>
      <w:szCs w:val="20"/>
      <w:lang w:val="en-US" w:bidi="en-US"/>
    </w:rPr>
  </w:style>
  <w:style w:type="paragraph" w:customStyle="1" w:styleId="IntenseQuote">
    <w:name w:val="Intense Quote"/>
    <w:basedOn w:val="Normal"/>
    <w:next w:val="Normal"/>
    <w:link w:val="IntenseQuoteChar"/>
    <w:uiPriority w:val="30"/>
    <w:qFormat/>
    <w:rsid w:val="008F0A0C"/>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Times New Roman" w:hAnsi="Calibri" w:cs="Times New Roman"/>
      <w:b/>
      <w:i/>
      <w:color w:val="FFFFFF"/>
      <w:sz w:val="20"/>
      <w:szCs w:val="20"/>
      <w:lang w:val="en-US" w:bidi="en-US"/>
    </w:rPr>
  </w:style>
  <w:style w:type="character" w:customStyle="1" w:styleId="IntenseQuoteChar">
    <w:name w:val="Intense Quote Char"/>
    <w:link w:val="IntenseQuote"/>
    <w:uiPriority w:val="30"/>
    <w:rsid w:val="008F0A0C"/>
    <w:rPr>
      <w:rFonts w:ascii="Calibri" w:eastAsia="Times New Roman" w:hAnsi="Calibri" w:cs="Times New Roman"/>
      <w:b/>
      <w:i/>
      <w:color w:val="FFFFFF"/>
      <w:sz w:val="20"/>
      <w:szCs w:val="20"/>
      <w:shd w:val="clear" w:color="auto" w:fill="C0504D"/>
      <w:lang w:val="en-US" w:bidi="en-US"/>
    </w:rPr>
  </w:style>
  <w:style w:type="character" w:customStyle="1" w:styleId="SubtleEmphasis">
    <w:name w:val="Subtle Emphasis"/>
    <w:uiPriority w:val="19"/>
    <w:qFormat/>
    <w:rsid w:val="008F0A0C"/>
    <w:rPr>
      <w:i/>
    </w:rPr>
  </w:style>
  <w:style w:type="character" w:customStyle="1" w:styleId="IntenseEmphasis">
    <w:name w:val="Intense Emphasis"/>
    <w:uiPriority w:val="21"/>
    <w:qFormat/>
    <w:rsid w:val="008F0A0C"/>
    <w:rPr>
      <w:b/>
      <w:i/>
      <w:color w:val="C0504D"/>
      <w:spacing w:val="10"/>
    </w:rPr>
  </w:style>
  <w:style w:type="character" w:customStyle="1" w:styleId="SubtleReference">
    <w:name w:val="Subtle Reference"/>
    <w:uiPriority w:val="31"/>
    <w:qFormat/>
    <w:rsid w:val="008F0A0C"/>
    <w:rPr>
      <w:b/>
    </w:rPr>
  </w:style>
  <w:style w:type="character" w:customStyle="1" w:styleId="IntenseReference">
    <w:name w:val="Intense Reference"/>
    <w:uiPriority w:val="32"/>
    <w:qFormat/>
    <w:rsid w:val="008F0A0C"/>
    <w:rPr>
      <w:b/>
      <w:bCs/>
      <w:smallCaps/>
      <w:spacing w:val="5"/>
      <w:sz w:val="22"/>
      <w:szCs w:val="22"/>
      <w:u w:val="single"/>
    </w:rPr>
  </w:style>
  <w:style w:type="character" w:customStyle="1" w:styleId="BookTitle">
    <w:name w:val="Book Title"/>
    <w:uiPriority w:val="33"/>
    <w:qFormat/>
    <w:rsid w:val="008F0A0C"/>
    <w:rPr>
      <w:rFonts w:ascii="Cambria" w:eastAsia="Times New Roman" w:hAnsi="Cambria" w:cs="Times New Roman"/>
      <w:i/>
      <w:iCs/>
      <w:sz w:val="20"/>
      <w:szCs w:val="20"/>
    </w:rPr>
  </w:style>
  <w:style w:type="paragraph" w:customStyle="1" w:styleId="TOCHeading">
    <w:name w:val="TOC Heading"/>
    <w:basedOn w:val="Balk1"/>
    <w:next w:val="Normal"/>
    <w:uiPriority w:val="39"/>
    <w:semiHidden/>
    <w:unhideWhenUsed/>
    <w:qFormat/>
    <w:rsid w:val="008F0A0C"/>
    <w:pPr>
      <w:outlineLvl w:val="9"/>
    </w:pPr>
  </w:style>
  <w:style w:type="paragraph" w:styleId="T1">
    <w:name w:val="toc 1"/>
    <w:basedOn w:val="Normal"/>
    <w:next w:val="Normal"/>
    <w:autoRedefine/>
    <w:uiPriority w:val="39"/>
    <w:rsid w:val="008F0A0C"/>
    <w:pPr>
      <w:spacing w:after="200" w:line="276" w:lineRule="auto"/>
      <w:jc w:val="both"/>
    </w:pPr>
    <w:rPr>
      <w:rFonts w:ascii="Calibri" w:eastAsia="Times New Roman" w:hAnsi="Calibri" w:cs="Times New Roman"/>
      <w:sz w:val="20"/>
      <w:szCs w:val="20"/>
      <w:lang w:val="en-US" w:bidi="en-US"/>
    </w:rPr>
  </w:style>
  <w:style w:type="paragraph" w:styleId="T2">
    <w:name w:val="toc 2"/>
    <w:basedOn w:val="Normal"/>
    <w:next w:val="Normal"/>
    <w:autoRedefine/>
    <w:uiPriority w:val="39"/>
    <w:rsid w:val="008F0A0C"/>
    <w:pPr>
      <w:spacing w:after="200" w:line="276" w:lineRule="auto"/>
      <w:ind w:left="200"/>
      <w:jc w:val="both"/>
    </w:pPr>
    <w:rPr>
      <w:rFonts w:ascii="Calibri" w:eastAsia="Times New Roman" w:hAnsi="Calibri" w:cs="Times New Roman"/>
      <w:sz w:val="20"/>
      <w:szCs w:val="20"/>
      <w:lang w:val="en-US" w:bidi="en-US"/>
    </w:rPr>
  </w:style>
  <w:style w:type="paragraph" w:styleId="T3">
    <w:name w:val="toc 3"/>
    <w:basedOn w:val="Normal"/>
    <w:next w:val="Normal"/>
    <w:autoRedefine/>
    <w:uiPriority w:val="39"/>
    <w:rsid w:val="008F0A0C"/>
    <w:pPr>
      <w:spacing w:after="200" w:line="276" w:lineRule="auto"/>
      <w:ind w:left="400"/>
      <w:jc w:val="both"/>
    </w:pPr>
    <w:rPr>
      <w:rFonts w:ascii="Calibri" w:eastAsia="Times New Roman" w:hAnsi="Calibri" w:cs="Times New Roman"/>
      <w:sz w:val="20"/>
      <w:szCs w:val="20"/>
      <w:lang w:val="en-US" w:bidi="en-US"/>
    </w:rPr>
  </w:style>
  <w:style w:type="paragraph" w:customStyle="1" w:styleId="StilBalk1LatinceKalnDeil">
    <w:name w:val="Stil Başlık 1 + (Latince) Kalın Değil"/>
    <w:basedOn w:val="Balk1"/>
    <w:link w:val="StilBalk1LatinceKalnDeilChar"/>
    <w:rsid w:val="008F0A0C"/>
    <w:pPr>
      <w:spacing w:before="0" w:after="0" w:line="240" w:lineRule="auto"/>
      <w:jc w:val="center"/>
    </w:pPr>
    <w:rPr>
      <w:b w:val="0"/>
    </w:rPr>
  </w:style>
  <w:style w:type="character" w:customStyle="1" w:styleId="StilBalk1LatinceKalnDeilChar">
    <w:name w:val="Stil Başlık 1 + (Latince) Kalın Değil Char"/>
    <w:basedOn w:val="Balk1Char"/>
    <w:link w:val="StilBalk1LatinceKalnDeil"/>
    <w:rsid w:val="008F0A0C"/>
    <w:rPr>
      <w:rFonts w:ascii="Garamond" w:eastAsia="Times New Roman" w:hAnsi="Garamond" w:cs="Times New Roman"/>
      <w:b w:val="0"/>
      <w:caps/>
      <w:spacing w:val="5"/>
      <w:sz w:val="28"/>
      <w:szCs w:val="32"/>
      <w:lang w:val="en-US" w:bidi="en-US"/>
    </w:rPr>
  </w:style>
  <w:style w:type="paragraph" w:customStyle="1" w:styleId="StilBalk2OrtadanSatraraltek">
    <w:name w:val="Stil Başlık 2 + Ortadan Satır aralığı:  tek"/>
    <w:basedOn w:val="Balk2"/>
    <w:rsid w:val="008F0A0C"/>
    <w:pPr>
      <w:spacing w:before="0" w:after="0" w:line="240" w:lineRule="auto"/>
      <w:jc w:val="center"/>
    </w:pPr>
  </w:style>
  <w:style w:type="paragraph" w:customStyle="1" w:styleId="StilBalk3Satraraltek">
    <w:name w:val="Stil Başlık 3 + Satır aralığı:  tek"/>
    <w:basedOn w:val="Balk3"/>
    <w:rsid w:val="008F0A0C"/>
    <w:pPr>
      <w:spacing w:line="240" w:lineRule="auto"/>
      <w:jc w:val="center"/>
    </w:pPr>
  </w:style>
  <w:style w:type="paragraph" w:customStyle="1" w:styleId="StilBalk2OrtadanSatraraltek1">
    <w:name w:val="Stil Başlık 2 + Ortadan Satır aralığı:  tek1"/>
    <w:basedOn w:val="Balk2"/>
    <w:rsid w:val="008F0A0C"/>
    <w:pPr>
      <w:spacing w:before="480" w:after="240" w:line="240" w:lineRule="auto"/>
      <w:jc w:val="center"/>
    </w:pPr>
    <w:rPr>
      <w:rFonts w:ascii="Garamond Premr Pro" w:hAnsi="Garamond Premr Pro"/>
      <w:b w:val="0"/>
    </w:rPr>
  </w:style>
  <w:style w:type="paragraph" w:customStyle="1" w:styleId="TengrimBalk3">
    <w:name w:val="Tengrim_Başlık3"/>
    <w:basedOn w:val="Balk3"/>
    <w:rsid w:val="008F0A0C"/>
    <w:pPr>
      <w:spacing w:before="240" w:after="120" w:line="240" w:lineRule="auto"/>
      <w:jc w:val="center"/>
    </w:pPr>
    <w:rPr>
      <w:rFonts w:ascii="CG Times" w:hAnsi="CG Times"/>
      <w:b w:val="0"/>
      <w:i/>
      <w:sz w:val="22"/>
    </w:rPr>
  </w:style>
  <w:style w:type="paragraph" w:customStyle="1" w:styleId="StilBalk410nkOrtadanSatraraltek">
    <w:name w:val="Stil Başlık 4 + 10 nk Ortadan Satır aralığı:  tek"/>
    <w:basedOn w:val="Balk4"/>
    <w:rsid w:val="008F0A0C"/>
    <w:pPr>
      <w:spacing w:after="120" w:line="240" w:lineRule="auto"/>
      <w:jc w:val="center"/>
    </w:pPr>
    <w:rPr>
      <w:rFonts w:ascii="Garamond Premr Pro" w:hAnsi="Garamond Premr Pro"/>
      <w:sz w:val="20"/>
      <w:szCs w:val="20"/>
    </w:rPr>
  </w:style>
  <w:style w:type="paragraph" w:customStyle="1" w:styleId="TengrimBalk2">
    <w:name w:val="Tengrim_Başlık2"/>
    <w:basedOn w:val="Balk2"/>
    <w:link w:val="TengrimBalk2Char"/>
    <w:rsid w:val="008F0A0C"/>
    <w:pPr>
      <w:spacing w:before="360" w:after="180" w:line="240" w:lineRule="auto"/>
      <w:jc w:val="center"/>
    </w:pPr>
    <w:rPr>
      <w:rFonts w:ascii="CG Times" w:eastAsiaTheme="minorHAnsi" w:hAnsi="CG Times" w:cstheme="minorBidi"/>
    </w:rPr>
  </w:style>
  <w:style w:type="paragraph" w:customStyle="1" w:styleId="StilBalk2KalnDeil">
    <w:name w:val="Stil Başlık 2 + Kalın Değil"/>
    <w:basedOn w:val="Balk2"/>
    <w:link w:val="StilBalk2KalnDeilChar"/>
    <w:rsid w:val="008F0A0C"/>
    <w:pPr>
      <w:spacing w:before="480" w:after="240" w:line="240" w:lineRule="auto"/>
    </w:pPr>
    <w:rPr>
      <w:rFonts w:ascii="Garamond Premr Pro" w:hAnsi="Garamond Premr Pro"/>
      <w:b w:val="0"/>
      <w:szCs w:val="24"/>
    </w:rPr>
  </w:style>
  <w:style w:type="character" w:customStyle="1" w:styleId="StilBalk2KalnDeilChar">
    <w:name w:val="Stil Başlık 2 + Kalın Değil Char"/>
    <w:link w:val="StilBalk2KalnDeil"/>
    <w:rsid w:val="008F0A0C"/>
    <w:rPr>
      <w:rFonts w:ascii="Garamond Premr Pro" w:eastAsia="Times New Roman" w:hAnsi="Garamond Premr Pro" w:cs="Times New Roman"/>
      <w:spacing w:val="5"/>
      <w:sz w:val="24"/>
      <w:szCs w:val="24"/>
      <w:lang w:val="en-US" w:bidi="en-US"/>
    </w:rPr>
  </w:style>
  <w:style w:type="paragraph" w:customStyle="1" w:styleId="StilStilBalk2KalnDeilKalnOrtadan">
    <w:name w:val="Stil Stil Başlık 2 + Kalın Değil + Kalın Ortadan"/>
    <w:basedOn w:val="StilBalk2KalnDeil"/>
    <w:rsid w:val="008F0A0C"/>
    <w:pPr>
      <w:jc w:val="center"/>
    </w:pPr>
    <w:rPr>
      <w:bCs/>
    </w:rPr>
  </w:style>
  <w:style w:type="paragraph" w:customStyle="1" w:styleId="TengrimBalk4">
    <w:name w:val="Tengrim_Başlık4"/>
    <w:basedOn w:val="Balk4"/>
    <w:rsid w:val="008F0A0C"/>
    <w:pPr>
      <w:spacing w:after="120" w:line="240" w:lineRule="auto"/>
      <w:jc w:val="center"/>
    </w:pPr>
    <w:rPr>
      <w:rFonts w:ascii="Garamond Premr Pro" w:hAnsi="Garamond Premr Pro"/>
      <w:sz w:val="20"/>
    </w:rPr>
  </w:style>
  <w:style w:type="paragraph" w:customStyle="1" w:styleId="StilTengrim2kademeBalkT1Solance0pxSonra8px">
    <w:name w:val="Stil Tengrim_2kademe_Başlık_T_1 + Sola Önce:  0 px Sonra:  8 px..."/>
    <w:basedOn w:val="Tengrim2kademeBalkT1"/>
    <w:rsid w:val="008F0A0C"/>
    <w:pPr>
      <w:spacing w:before="0" w:after="120" w:line="240" w:lineRule="auto"/>
      <w:jc w:val="left"/>
    </w:pPr>
    <w:rPr>
      <w:rFonts w:ascii="CG Times" w:hAnsi="CG Times"/>
      <w:bCs w:val="0"/>
      <w:szCs w:val="20"/>
    </w:rPr>
  </w:style>
  <w:style w:type="paragraph" w:customStyle="1" w:styleId="StilTengrim2kademeBalkT1nce0pxSonra8pxSatr">
    <w:name w:val="Stil Tengrim_2kademe_Başlık_T_1 + Önce:  0 px Sonra:  8 px Satır..."/>
    <w:basedOn w:val="Tengrim2kademeBalkT1"/>
    <w:rsid w:val="008F0A0C"/>
    <w:pPr>
      <w:spacing w:before="0" w:after="120" w:line="240" w:lineRule="auto"/>
    </w:pPr>
    <w:rPr>
      <w:rFonts w:ascii="CG Times" w:hAnsi="CG Times"/>
      <w:bCs w:val="0"/>
      <w:szCs w:val="20"/>
    </w:rPr>
  </w:style>
  <w:style w:type="paragraph" w:customStyle="1" w:styleId="StilTengrimKaynaklar10nk">
    <w:name w:val="Stil Tengrim Kaynaklar + 10 nk"/>
    <w:basedOn w:val="TengrimKaynaklar"/>
    <w:rsid w:val="008F0A0C"/>
    <w:rPr>
      <w:spacing w:val="0"/>
      <w:sz w:val="20"/>
    </w:rPr>
  </w:style>
  <w:style w:type="paragraph" w:customStyle="1" w:styleId="StilStilTengrimbekmetnitekparagrafSol29pxnce0px">
    <w:name w:val="Stil Stil Tengrim_öbekmetni_tekparagraf + Sol:  29 px Önce:  0 px ..."/>
    <w:basedOn w:val="StilTengrimbekmetnitekparagrafSol29pxnce0px"/>
    <w:link w:val="StilStilTengrimbekmetnitekparagrafSol29pxnce0pxChar"/>
    <w:rsid w:val="008F0A0C"/>
    <w:rPr>
      <w:i/>
      <w:iCs/>
      <w:spacing w:val="0"/>
    </w:rPr>
  </w:style>
  <w:style w:type="character" w:customStyle="1" w:styleId="TengrimbekmetnitekparagrafChar">
    <w:name w:val="Tengrim_öbekmetni_tekparagraf Char"/>
    <w:link w:val="Tengrimbekmetnitekparagraf"/>
    <w:rsid w:val="008F0A0C"/>
    <w:rPr>
      <w:rFonts w:ascii="Garamond Premr Pro" w:eastAsia="SimSun" w:hAnsi="Garamond Premr Pro" w:cs="Times New Roman"/>
      <w:spacing w:val="-2"/>
      <w:sz w:val="19"/>
      <w:szCs w:val="19"/>
      <w:lang w:val="en-US" w:eastAsia="zh-CN" w:bidi="en-US"/>
    </w:rPr>
  </w:style>
  <w:style w:type="character" w:customStyle="1" w:styleId="StilTengrimbekmetnitekparagrafSol29pxnce0pxChar">
    <w:name w:val="Stil Tengrim_öbekmetni_tekparagraf + Sol:  29 px Önce:  0 px Char"/>
    <w:link w:val="StilTengrimbekmetnitekparagrafSol29pxnce0px"/>
    <w:rsid w:val="008F0A0C"/>
    <w:rPr>
      <w:rFonts w:ascii="CG Times" w:eastAsia="Times New Roman" w:hAnsi="CG Times" w:cs="Times New Roman"/>
      <w:spacing w:val="-2"/>
      <w:sz w:val="19"/>
      <w:szCs w:val="20"/>
      <w:lang w:val="en-US" w:eastAsia="zh-CN" w:bidi="en-US"/>
    </w:rPr>
  </w:style>
  <w:style w:type="character" w:customStyle="1" w:styleId="StilStilTengrimbekmetnitekparagrafSol29pxnce0pxChar">
    <w:name w:val="Stil Stil Tengrim_öbekmetni_tekparagraf + Sol:  29 px Önce:  0 px ... Char"/>
    <w:link w:val="StilStilTengrimbekmetnitekparagrafSol29pxnce0px"/>
    <w:rsid w:val="008F0A0C"/>
    <w:rPr>
      <w:rFonts w:ascii="CG Times" w:eastAsia="Times New Roman" w:hAnsi="CG Times" w:cs="Times New Roman"/>
      <w:i/>
      <w:iCs/>
      <w:sz w:val="19"/>
      <w:szCs w:val="20"/>
      <w:lang w:val="en-US" w:eastAsia="zh-CN" w:bidi="en-US"/>
    </w:rPr>
  </w:style>
  <w:style w:type="paragraph" w:customStyle="1" w:styleId="StilTengrimbekmetnitekparagrafLatinceCGTimesSol29">
    <w:name w:val="Stil Tengrim_öbekmetni_tekparagraf + (Latince) CG Times Sol:  29 ..."/>
    <w:basedOn w:val="Tengrimbekmetnitekparagraf"/>
    <w:rsid w:val="008F0A0C"/>
    <w:pPr>
      <w:spacing w:before="90" w:after="90" w:line="240" w:lineRule="auto"/>
      <w:ind w:left="435"/>
    </w:pPr>
    <w:rPr>
      <w:rFonts w:ascii="CG Times" w:eastAsia="Times New Roman" w:hAnsi="CG Times"/>
      <w:szCs w:val="20"/>
    </w:rPr>
  </w:style>
  <w:style w:type="character" w:customStyle="1" w:styleId="submitted">
    <w:name w:val="submitted"/>
    <w:basedOn w:val="VarsaylanParagrafYazTipi"/>
    <w:rsid w:val="008F0A0C"/>
  </w:style>
  <w:style w:type="character" w:customStyle="1" w:styleId="caps">
    <w:name w:val="caps"/>
    <w:basedOn w:val="VarsaylanParagrafYazTipi"/>
    <w:rsid w:val="008F0A0C"/>
  </w:style>
  <w:style w:type="character" w:customStyle="1" w:styleId="small1">
    <w:name w:val="small1"/>
    <w:rsid w:val="008F0A0C"/>
    <w:rPr>
      <w:rFonts w:ascii="Verdana" w:hAnsi="Verdana" w:hint="default"/>
      <w:b/>
      <w:bCs/>
      <w:strike w:val="0"/>
      <w:dstrike w:val="0"/>
      <w:color w:val="999999"/>
      <w:sz w:val="15"/>
      <w:szCs w:val="15"/>
      <w:u w:val="none"/>
      <w:effect w:val="none"/>
    </w:rPr>
  </w:style>
  <w:style w:type="character" w:customStyle="1" w:styleId="searchinto">
    <w:name w:val="searchinto"/>
    <w:basedOn w:val="VarsaylanParagrafYazTipi"/>
    <w:rsid w:val="008F0A0C"/>
  </w:style>
  <w:style w:type="character" w:styleId="Gl">
    <w:name w:val="Strong"/>
    <w:qFormat/>
    <w:rsid w:val="008F0A0C"/>
    <w:rPr>
      <w:b/>
      <w:bCs/>
    </w:rPr>
  </w:style>
  <w:style w:type="character" w:customStyle="1" w:styleId="button1">
    <w:name w:val="button1"/>
    <w:rsid w:val="008F0A0C"/>
    <w:rPr>
      <w:rFonts w:ascii="Verdana" w:hAnsi="Verdana" w:hint="default"/>
      <w:b/>
      <w:bCs/>
      <w:i w:val="0"/>
      <w:iCs w:val="0"/>
      <w:color w:val="000000"/>
      <w:sz w:val="15"/>
      <w:szCs w:val="15"/>
      <w:bdr w:val="single" w:sz="6" w:space="0" w:color="CCCCCC" w:frame="1"/>
      <w:shd w:val="clear" w:color="auto" w:fill="F0F0F0"/>
    </w:rPr>
  </w:style>
  <w:style w:type="character" w:customStyle="1" w:styleId="offtab1">
    <w:name w:val="offtab1"/>
    <w:rsid w:val="008F0A0C"/>
    <w:rPr>
      <w:b w:val="0"/>
      <w:bCs w:val="0"/>
      <w:bdr w:val="outset" w:sz="12" w:space="0" w:color="E0E0E0" w:frame="1"/>
      <w:shd w:val="clear" w:color="auto" w:fill="E5E5E5"/>
    </w:rPr>
  </w:style>
  <w:style w:type="paragraph" w:customStyle="1" w:styleId="top">
    <w:name w:val="top"/>
    <w:basedOn w:val="Normal"/>
    <w:rsid w:val="008F0A0C"/>
    <w:pPr>
      <w:spacing w:before="100" w:beforeAutospacing="1" w:after="100" w:afterAutospacing="1" w:line="320" w:lineRule="atLeast"/>
      <w:jc w:val="both"/>
    </w:pPr>
    <w:rPr>
      <w:rFonts w:ascii="Bodoni" w:eastAsia="Times New Roman" w:hAnsi="Bodoni" w:cs="Times New Roman"/>
      <w:sz w:val="20"/>
      <w:szCs w:val="20"/>
      <w:lang w:eastAsia="tr-TR"/>
    </w:rPr>
  </w:style>
  <w:style w:type="paragraph" w:customStyle="1" w:styleId="copy">
    <w:name w:val="copy"/>
    <w:basedOn w:val="Normal"/>
    <w:rsid w:val="008F0A0C"/>
    <w:pPr>
      <w:spacing w:before="100" w:beforeAutospacing="1" w:after="100" w:afterAutospacing="1" w:line="320" w:lineRule="atLeast"/>
      <w:jc w:val="both"/>
    </w:pPr>
    <w:rPr>
      <w:rFonts w:ascii="Bodoni" w:eastAsia="Times New Roman" w:hAnsi="Bodoni" w:cs="Times New Roman"/>
      <w:sz w:val="20"/>
      <w:szCs w:val="20"/>
      <w:lang w:eastAsia="tr-TR"/>
    </w:rPr>
  </w:style>
  <w:style w:type="character" w:customStyle="1" w:styleId="italic">
    <w:name w:val="italic"/>
    <w:basedOn w:val="VarsaylanParagrafYazTipi"/>
    <w:rsid w:val="008F0A0C"/>
  </w:style>
  <w:style w:type="character" w:customStyle="1" w:styleId="postcolor1">
    <w:name w:val="postcolor1"/>
    <w:rsid w:val="008F0A0C"/>
    <w:rPr>
      <w:sz w:val="18"/>
      <w:szCs w:val="18"/>
    </w:rPr>
  </w:style>
  <w:style w:type="paragraph" w:customStyle="1" w:styleId="center">
    <w:name w:val="center"/>
    <w:basedOn w:val="Normal"/>
    <w:rsid w:val="008F0A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qFormat/>
    <w:rsid w:val="008F0A0C"/>
    <w:rPr>
      <w:i/>
      <w:iCs/>
    </w:rPr>
  </w:style>
  <w:style w:type="paragraph" w:customStyle="1" w:styleId="disclaimer">
    <w:name w:val="disclaimer"/>
    <w:basedOn w:val="Normal"/>
    <w:rsid w:val="008F0A0C"/>
    <w:pPr>
      <w:spacing w:after="0" w:line="240" w:lineRule="auto"/>
    </w:pPr>
    <w:rPr>
      <w:rFonts w:ascii="Times New Roman" w:eastAsia="Times New Roman" w:hAnsi="Times New Roman" w:cs="Times New Roman"/>
      <w:sz w:val="24"/>
      <w:szCs w:val="24"/>
      <w:lang w:eastAsia="tr-TR"/>
    </w:rPr>
  </w:style>
  <w:style w:type="character" w:customStyle="1" w:styleId="active">
    <w:name w:val="active"/>
    <w:basedOn w:val="VarsaylanParagrafYazTipi"/>
    <w:rsid w:val="008F0A0C"/>
  </w:style>
  <w:style w:type="character" w:customStyle="1" w:styleId="mw-headline">
    <w:name w:val="mw-headline"/>
    <w:basedOn w:val="VarsaylanParagrafYazTipi"/>
    <w:rsid w:val="008F0A0C"/>
  </w:style>
  <w:style w:type="character" w:customStyle="1" w:styleId="editsection">
    <w:name w:val="editsection"/>
    <w:basedOn w:val="VarsaylanParagrafYazTipi"/>
    <w:rsid w:val="008F0A0C"/>
  </w:style>
  <w:style w:type="character" w:customStyle="1" w:styleId="googqs-tidbit">
    <w:name w:val="goog_qs-tidbit"/>
    <w:basedOn w:val="VarsaylanParagrafYazTipi"/>
    <w:rsid w:val="008F0A0C"/>
  </w:style>
  <w:style w:type="character" w:styleId="AklamaBavurusu">
    <w:name w:val="annotation reference"/>
    <w:rsid w:val="008F0A0C"/>
    <w:rPr>
      <w:sz w:val="16"/>
      <w:szCs w:val="16"/>
    </w:rPr>
  </w:style>
  <w:style w:type="paragraph" w:styleId="AklamaMetni">
    <w:name w:val="annotation text"/>
    <w:basedOn w:val="Normal"/>
    <w:link w:val="AklamaMetniChar"/>
    <w:rsid w:val="008F0A0C"/>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8F0A0C"/>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8F0A0C"/>
    <w:rPr>
      <w:b/>
      <w:bCs/>
    </w:rPr>
  </w:style>
  <w:style w:type="character" w:customStyle="1" w:styleId="AklamaKonusuChar">
    <w:name w:val="Açıklama Konusu Char"/>
    <w:basedOn w:val="AklamaMetniChar"/>
    <w:link w:val="AklamaKonusu"/>
    <w:rsid w:val="008F0A0C"/>
    <w:rPr>
      <w:rFonts w:ascii="Times New Roman" w:eastAsia="Times New Roman" w:hAnsi="Times New Roman" w:cs="Times New Roman"/>
      <w:b/>
      <w:bCs/>
      <w:sz w:val="20"/>
      <w:szCs w:val="20"/>
      <w:lang w:eastAsia="tr-TR"/>
    </w:rPr>
  </w:style>
  <w:style w:type="character" w:customStyle="1" w:styleId="kalinharf">
    <w:name w:val="kalinharf"/>
    <w:basedOn w:val="VarsaylanParagrafYazTipi"/>
    <w:rsid w:val="008F0A0C"/>
  </w:style>
  <w:style w:type="character" w:styleId="HTMLCite">
    <w:name w:val="HTML Cite"/>
    <w:unhideWhenUsed/>
    <w:rsid w:val="008F0A0C"/>
    <w:rPr>
      <w:i/>
      <w:iCs/>
    </w:rPr>
  </w:style>
  <w:style w:type="character" w:customStyle="1" w:styleId="z3988">
    <w:name w:val="z3988"/>
    <w:basedOn w:val="VarsaylanParagrafYazTipi"/>
    <w:rsid w:val="008F0A0C"/>
  </w:style>
  <w:style w:type="paragraph" w:customStyle="1" w:styleId="tekst">
    <w:name w:val="tekst"/>
    <w:basedOn w:val="Normal"/>
    <w:rsid w:val="008F0A0C"/>
    <w:pPr>
      <w:spacing w:before="100" w:beforeAutospacing="1" w:after="100" w:afterAutospacing="1" w:line="384" w:lineRule="auto"/>
    </w:pPr>
    <w:rPr>
      <w:rFonts w:ascii="Verdana" w:eastAsia="Times New Roman" w:hAnsi="Verdana" w:cs="Times New Roman"/>
      <w:color w:val="000000"/>
      <w:sz w:val="19"/>
      <w:szCs w:val="19"/>
      <w:lang w:eastAsia="tr-TR"/>
    </w:rPr>
  </w:style>
  <w:style w:type="paragraph" w:styleId="stBilgi">
    <w:name w:val="header"/>
    <w:basedOn w:val="Normal"/>
    <w:link w:val="stBilgiChar0"/>
    <w:uiPriority w:val="99"/>
    <w:semiHidden/>
    <w:unhideWhenUsed/>
    <w:rsid w:val="008F0A0C"/>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8F0A0C"/>
  </w:style>
  <w:style w:type="paragraph" w:styleId="AltBilgi">
    <w:name w:val="footer"/>
    <w:basedOn w:val="Normal"/>
    <w:link w:val="AltBilgiChar0"/>
    <w:uiPriority w:val="99"/>
    <w:semiHidden/>
    <w:unhideWhenUsed/>
    <w:rsid w:val="008F0A0C"/>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8F0A0C"/>
  </w:style>
  <w:style w:type="paragraph" w:styleId="Altyaz">
    <w:name w:val="Subtitle"/>
    <w:basedOn w:val="Normal"/>
    <w:next w:val="Normal"/>
    <w:link w:val="AltKonuBalChar"/>
    <w:uiPriority w:val="11"/>
    <w:qFormat/>
    <w:rsid w:val="008F0A0C"/>
    <w:pPr>
      <w:numPr>
        <w:ilvl w:val="1"/>
      </w:numPr>
    </w:pPr>
    <w:rPr>
      <w:rFonts w:ascii="Cambria" w:eastAsia="Times New Roman" w:hAnsi="Cambria" w:cs="Times New Roman"/>
    </w:rPr>
  </w:style>
  <w:style w:type="character" w:customStyle="1" w:styleId="AltyazChar">
    <w:name w:val="Altyazı Char"/>
    <w:basedOn w:val="VarsaylanParagrafYazTipi"/>
    <w:link w:val="Altyaz"/>
    <w:uiPriority w:val="11"/>
    <w:rsid w:val="008F0A0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23</Pages>
  <Words>8401</Words>
  <Characters>47889</Characters>
  <Application>Microsoft Office Word</Application>
  <DocSecurity>0</DocSecurity>
  <Lines>399</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Sabire ARIK</cp:lastModifiedBy>
  <cp:revision>20</cp:revision>
  <dcterms:created xsi:type="dcterms:W3CDTF">2018-10-30T08:40:00Z</dcterms:created>
  <dcterms:modified xsi:type="dcterms:W3CDTF">2018-11-05T10:33:00Z</dcterms:modified>
</cp:coreProperties>
</file>