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0416B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0416B3">
              <w:rPr>
                <w:b/>
                <w:bCs/>
                <w:szCs w:val="16"/>
              </w:rPr>
              <w:t>ME243</w:t>
            </w:r>
            <w:r w:rsidR="007A7182">
              <w:rPr>
                <w:b/>
                <w:bCs/>
                <w:szCs w:val="16"/>
              </w:rPr>
              <w:t xml:space="preserve"> </w:t>
            </w:r>
            <w:proofErr w:type="spellStart"/>
            <w:r w:rsidR="000416B3">
              <w:rPr>
                <w:b/>
                <w:bCs/>
                <w:szCs w:val="16"/>
              </w:rPr>
              <w:t>Immunoprophylaxis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16B3" w:rsidP="008C4C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Barış </w:t>
            </w:r>
            <w:proofErr w:type="spellStart"/>
            <w:r>
              <w:rPr>
                <w:szCs w:val="16"/>
              </w:rPr>
              <w:t>Sareyyüpoğlu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7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8C4CF4">
              <w:rPr>
                <w:szCs w:val="16"/>
              </w:rPr>
              <w:t>Optional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16B3" w:rsidP="000416B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Pr="000416B3">
              <w:rPr>
                <w:szCs w:val="16"/>
              </w:rPr>
              <w:t>he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knowledge</w:t>
            </w:r>
            <w:proofErr w:type="spellEnd"/>
            <w:r w:rsidRPr="000416B3">
              <w:rPr>
                <w:szCs w:val="16"/>
              </w:rPr>
              <w:t xml:space="preserve"> on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immunotherapy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immunoprophylaxis</w:t>
            </w:r>
            <w:proofErr w:type="spellEnd"/>
            <w:r>
              <w:rPr>
                <w:szCs w:val="16"/>
              </w:rPr>
              <w:t xml:space="preserve"> </w:t>
            </w:r>
            <w:r w:rsidRPr="000416B3">
              <w:rPr>
                <w:szCs w:val="16"/>
              </w:rPr>
              <w:t xml:space="preserve">of </w:t>
            </w:r>
            <w:proofErr w:type="spellStart"/>
            <w:r w:rsidRPr="000416B3">
              <w:rPr>
                <w:szCs w:val="16"/>
              </w:rPr>
              <w:t>infectious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diseases</w:t>
            </w:r>
            <w:proofErr w:type="spellEnd"/>
            <w:r w:rsidRPr="000416B3">
              <w:rPr>
                <w:szCs w:val="16"/>
              </w:rPr>
              <w:t xml:space="preserve"> of </w:t>
            </w:r>
            <w:proofErr w:type="spellStart"/>
            <w:r w:rsidRPr="000416B3">
              <w:rPr>
                <w:szCs w:val="16"/>
              </w:rPr>
              <w:t>animals</w:t>
            </w:r>
            <w:proofErr w:type="spellEnd"/>
            <w:r w:rsidRPr="000416B3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16B3" w:rsidP="000416B3">
            <w:pPr>
              <w:pStyle w:val="DersBilgileri"/>
              <w:rPr>
                <w:szCs w:val="16"/>
              </w:rPr>
            </w:pPr>
            <w:proofErr w:type="spellStart"/>
            <w:r w:rsidRPr="000416B3">
              <w:rPr>
                <w:szCs w:val="16"/>
              </w:rPr>
              <w:t>To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teach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relevant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subjects</w:t>
            </w:r>
            <w:proofErr w:type="spellEnd"/>
            <w:r w:rsidRPr="000416B3">
              <w:rPr>
                <w:szCs w:val="16"/>
              </w:rPr>
              <w:t xml:space="preserve"> on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antigenic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structures</w:t>
            </w:r>
            <w:proofErr w:type="spellEnd"/>
            <w:r>
              <w:rPr>
                <w:szCs w:val="16"/>
              </w:rPr>
              <w:t xml:space="preserve"> </w:t>
            </w:r>
            <w:r w:rsidRPr="000416B3">
              <w:rPr>
                <w:szCs w:val="16"/>
              </w:rPr>
              <w:t xml:space="preserve">of </w:t>
            </w:r>
            <w:proofErr w:type="spellStart"/>
            <w:r w:rsidRPr="000416B3">
              <w:rPr>
                <w:szCs w:val="16"/>
              </w:rPr>
              <w:t>microorganisms</w:t>
            </w:r>
            <w:proofErr w:type="spellEnd"/>
            <w:r w:rsidRPr="000416B3">
              <w:rPr>
                <w:szCs w:val="16"/>
              </w:rPr>
              <w:t xml:space="preserve">,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mechanism</w:t>
            </w:r>
            <w:proofErr w:type="spellEnd"/>
            <w:r w:rsidRPr="000416B3">
              <w:rPr>
                <w:szCs w:val="16"/>
              </w:rPr>
              <w:t xml:space="preserve"> of </w:t>
            </w:r>
            <w:proofErr w:type="spellStart"/>
            <w:r w:rsidRPr="000416B3">
              <w:rPr>
                <w:szCs w:val="16"/>
              </w:rPr>
              <w:t>antibody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production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within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body, </w:t>
            </w:r>
            <w:proofErr w:type="spellStart"/>
            <w:r w:rsidRPr="000416B3">
              <w:rPr>
                <w:szCs w:val="16"/>
              </w:rPr>
              <w:t>types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production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techniques</w:t>
            </w:r>
            <w:proofErr w:type="spellEnd"/>
            <w:r w:rsidRPr="000416B3">
              <w:rPr>
                <w:szCs w:val="16"/>
              </w:rPr>
              <w:t xml:space="preserve"> of </w:t>
            </w:r>
            <w:proofErr w:type="spellStart"/>
            <w:r w:rsidRPr="000416B3">
              <w:rPr>
                <w:szCs w:val="16"/>
              </w:rPr>
              <w:t>vaccines</w:t>
            </w:r>
            <w:proofErr w:type="spellEnd"/>
            <w:r w:rsidRPr="000416B3">
              <w:rPr>
                <w:szCs w:val="16"/>
              </w:rPr>
              <w:t xml:space="preserve">, </w:t>
            </w:r>
            <w:proofErr w:type="spellStart"/>
            <w:r w:rsidRPr="000416B3">
              <w:rPr>
                <w:szCs w:val="16"/>
              </w:rPr>
              <w:t>preparation</w:t>
            </w:r>
            <w:proofErr w:type="spellEnd"/>
            <w:r w:rsidRPr="000416B3">
              <w:rPr>
                <w:szCs w:val="16"/>
              </w:rPr>
              <w:t xml:space="preserve"> of </w:t>
            </w:r>
            <w:proofErr w:type="spellStart"/>
            <w:r w:rsidRPr="000416B3">
              <w:rPr>
                <w:szCs w:val="16"/>
              </w:rPr>
              <w:t>immune</w:t>
            </w:r>
            <w:proofErr w:type="spellEnd"/>
            <w:r w:rsidRPr="000416B3">
              <w:rPr>
                <w:szCs w:val="16"/>
              </w:rPr>
              <w:t xml:space="preserve">-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hyperimmune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proofErr w:type="gramStart"/>
            <w:r w:rsidRPr="000416B3">
              <w:rPr>
                <w:szCs w:val="16"/>
              </w:rPr>
              <w:t>serum,primary</w:t>
            </w:r>
            <w:proofErr w:type="spellEnd"/>
            <w:proofErr w:type="gram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secondary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antibody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response</w:t>
            </w:r>
            <w:proofErr w:type="spellEnd"/>
            <w:r w:rsidRPr="000416B3">
              <w:rPr>
                <w:szCs w:val="16"/>
              </w:rPr>
              <w:t xml:space="preserve"> of </w:t>
            </w:r>
            <w:proofErr w:type="spellStart"/>
            <w:r w:rsidRPr="000416B3">
              <w:rPr>
                <w:szCs w:val="16"/>
              </w:rPr>
              <w:t>the</w:t>
            </w:r>
            <w:proofErr w:type="spellEnd"/>
            <w:r w:rsidRPr="000416B3">
              <w:rPr>
                <w:szCs w:val="16"/>
              </w:rPr>
              <w:t xml:space="preserve"> body,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active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and</w:t>
            </w:r>
            <w:proofErr w:type="spellEnd"/>
            <w:r w:rsidRPr="000416B3"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passive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0416B3">
              <w:rPr>
                <w:szCs w:val="16"/>
              </w:rPr>
              <w:t>immunity</w:t>
            </w:r>
            <w:proofErr w:type="spellEnd"/>
            <w:r w:rsidRPr="000416B3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16B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Pastoret</w:t>
            </w:r>
            <w:proofErr w:type="spellEnd"/>
            <w:r>
              <w:rPr>
                <w:szCs w:val="16"/>
                <w:lang w:val="tr-TR"/>
              </w:rPr>
              <w:t xml:space="preserve"> PP, </w:t>
            </w:r>
            <w:proofErr w:type="spellStart"/>
            <w:r>
              <w:rPr>
                <w:szCs w:val="16"/>
                <w:lang w:val="tr-TR"/>
              </w:rPr>
              <w:t>Blancou</w:t>
            </w:r>
            <w:proofErr w:type="spellEnd"/>
            <w:r>
              <w:rPr>
                <w:szCs w:val="16"/>
                <w:lang w:val="tr-TR"/>
              </w:rPr>
              <w:t xml:space="preserve"> J, </w:t>
            </w:r>
            <w:proofErr w:type="spellStart"/>
            <w:r>
              <w:rPr>
                <w:szCs w:val="16"/>
                <w:lang w:val="tr-TR"/>
              </w:rPr>
              <w:t>Vannier</w:t>
            </w:r>
            <w:proofErr w:type="spellEnd"/>
            <w:r>
              <w:rPr>
                <w:szCs w:val="16"/>
                <w:lang w:val="tr-TR"/>
              </w:rPr>
              <w:t xml:space="preserve"> P, </w:t>
            </w:r>
            <w:proofErr w:type="spellStart"/>
            <w:r>
              <w:rPr>
                <w:szCs w:val="16"/>
                <w:lang w:val="tr-TR"/>
              </w:rPr>
              <w:t>Veterinary</w:t>
            </w:r>
            <w:proofErr w:type="spellEnd"/>
            <w:r>
              <w:rPr>
                <w:szCs w:val="16"/>
                <w:lang w:val="tr-TR"/>
              </w:rPr>
              <w:t xml:space="preserve"> Vaccinology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16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416B3"/>
    <w:rsid w:val="000A48ED"/>
    <w:rsid w:val="002A15D1"/>
    <w:rsid w:val="004F3995"/>
    <w:rsid w:val="006A2EA9"/>
    <w:rsid w:val="007A7182"/>
    <w:rsid w:val="00832BE3"/>
    <w:rsid w:val="008B24CF"/>
    <w:rsid w:val="008C4CF4"/>
    <w:rsid w:val="009165FE"/>
    <w:rsid w:val="00BA3999"/>
    <w:rsid w:val="00BA4740"/>
    <w:rsid w:val="00BC32DD"/>
    <w:rsid w:val="00BF6337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2018-11-09T12:33:00Z</dcterms:created>
  <dcterms:modified xsi:type="dcterms:W3CDTF">2018-11-09T12:33:00Z</dcterms:modified>
</cp:coreProperties>
</file>