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04883" w:rsidRPr="00F04883" w:rsidRDefault="00F04883" w:rsidP="00F04883">
            <w:pPr>
              <w:pStyle w:val="DersBilgileri"/>
              <w:jc w:val="left"/>
              <w:rPr>
                <w:bCs/>
                <w:szCs w:val="16"/>
              </w:rPr>
            </w:pPr>
            <w:r w:rsidRPr="00F04883">
              <w:rPr>
                <w:bCs/>
                <w:szCs w:val="16"/>
              </w:rPr>
              <w:t>Motor ünitenin hastalıkları</w:t>
            </w:r>
            <w:r>
              <w:rPr>
                <w:bCs/>
                <w:szCs w:val="16"/>
              </w:rPr>
              <w:t xml:space="preserve"> </w:t>
            </w:r>
            <w:r w:rsidRPr="00F04883">
              <w:rPr>
                <w:bCs/>
                <w:szCs w:val="16"/>
              </w:rPr>
              <w:t xml:space="preserve"> (tümör dışı)</w:t>
            </w:r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04883" w:rsidRPr="001A2552" w:rsidRDefault="00F04883" w:rsidP="002D2BA9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.Aylin</w:t>
            </w:r>
            <w:proofErr w:type="gramEnd"/>
            <w:r>
              <w:rPr>
                <w:szCs w:val="16"/>
              </w:rPr>
              <w:t xml:space="preserve"> Okçu </w:t>
            </w:r>
            <w:proofErr w:type="spellStart"/>
            <w:r>
              <w:rPr>
                <w:szCs w:val="16"/>
              </w:rPr>
              <w:t>Heper</w:t>
            </w:r>
            <w:proofErr w:type="spellEnd"/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04883" w:rsidRPr="001A2552" w:rsidRDefault="00F04883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Fakültesi, Dönem III </w:t>
            </w:r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04883" w:rsidRPr="001A2552" w:rsidRDefault="00F04883" w:rsidP="002D2BA9">
            <w:pPr>
              <w:pStyle w:val="DersBilgileri"/>
              <w:rPr>
                <w:szCs w:val="16"/>
              </w:rPr>
            </w:pPr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04883" w:rsidRPr="001A2552" w:rsidRDefault="00F04883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Teorik, konferans</w:t>
            </w:r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F4D27" w:rsidRPr="00CB2F9B" w:rsidRDefault="006F4D27" w:rsidP="00CB2F9B">
            <w:pPr>
              <w:pStyle w:val="AralkYok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CB2F9B">
              <w:rPr>
                <w:rFonts w:ascii="Verdana" w:hAnsi="Verdana"/>
                <w:sz w:val="16"/>
                <w:szCs w:val="16"/>
              </w:rPr>
              <w:t>Motor ünite elemanları, normal histolojisinin terminolojinin hatırlanması</w:t>
            </w:r>
          </w:p>
          <w:p w:rsidR="006F4D27" w:rsidRPr="00CB2F9B" w:rsidRDefault="006F4D27" w:rsidP="00CB2F9B">
            <w:pPr>
              <w:pStyle w:val="AralkYok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CB2F9B">
              <w:rPr>
                <w:rFonts w:ascii="Verdana" w:hAnsi="Verdana"/>
                <w:sz w:val="16"/>
                <w:szCs w:val="16"/>
              </w:rPr>
              <w:t xml:space="preserve">Motor ünitenin genel patolojik reaksiyonları, </w:t>
            </w:r>
            <w:proofErr w:type="spellStart"/>
            <w:r w:rsidRPr="00CB2F9B">
              <w:rPr>
                <w:rFonts w:ascii="Verdana" w:hAnsi="Verdana"/>
                <w:sz w:val="16"/>
                <w:szCs w:val="16"/>
              </w:rPr>
              <w:t>demyelinizasyon</w:t>
            </w:r>
            <w:proofErr w:type="spellEnd"/>
            <w:r w:rsidRPr="00CB2F9B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CB2F9B">
              <w:rPr>
                <w:rFonts w:ascii="Verdana" w:hAnsi="Verdana"/>
                <w:sz w:val="16"/>
                <w:szCs w:val="16"/>
              </w:rPr>
              <w:t>aksonal</w:t>
            </w:r>
            <w:proofErr w:type="spellEnd"/>
            <w:r w:rsidRPr="00CB2F9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CB2F9B">
              <w:rPr>
                <w:rFonts w:ascii="Verdana" w:hAnsi="Verdana"/>
                <w:sz w:val="16"/>
                <w:szCs w:val="16"/>
              </w:rPr>
              <w:t>dejenerasyon</w:t>
            </w:r>
            <w:proofErr w:type="gramEnd"/>
            <w:r w:rsidRPr="00CB2F9B">
              <w:rPr>
                <w:rFonts w:ascii="Verdana" w:hAnsi="Verdana"/>
                <w:sz w:val="16"/>
                <w:szCs w:val="16"/>
              </w:rPr>
              <w:t xml:space="preserve">, kas </w:t>
            </w:r>
            <w:proofErr w:type="spellStart"/>
            <w:r w:rsidRPr="00CB2F9B">
              <w:rPr>
                <w:rFonts w:ascii="Verdana" w:hAnsi="Verdana"/>
                <w:sz w:val="16"/>
                <w:szCs w:val="16"/>
              </w:rPr>
              <w:t>fibrilini</w:t>
            </w:r>
            <w:proofErr w:type="spellEnd"/>
            <w:r w:rsidRPr="00CB2F9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B2F9B">
              <w:rPr>
                <w:rFonts w:ascii="Verdana" w:hAnsi="Verdana"/>
                <w:sz w:val="16"/>
                <w:szCs w:val="16"/>
              </w:rPr>
              <w:t>primer</w:t>
            </w:r>
            <w:proofErr w:type="spellEnd"/>
            <w:r w:rsidRPr="00CB2F9B">
              <w:rPr>
                <w:rFonts w:ascii="Verdana" w:hAnsi="Verdana"/>
                <w:sz w:val="16"/>
                <w:szCs w:val="16"/>
              </w:rPr>
              <w:t xml:space="preserve"> olarak ilgilendiren patolojik süreçler</w:t>
            </w:r>
          </w:p>
          <w:p w:rsidR="006F4D27" w:rsidRPr="00CB2F9B" w:rsidRDefault="006F4D27" w:rsidP="00CB2F9B">
            <w:pPr>
              <w:pStyle w:val="AralkYok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B2F9B">
              <w:rPr>
                <w:rFonts w:ascii="Verdana" w:hAnsi="Verdana"/>
                <w:sz w:val="16"/>
                <w:szCs w:val="16"/>
              </w:rPr>
              <w:t>Periferik</w:t>
            </w:r>
            <w:proofErr w:type="spellEnd"/>
            <w:r w:rsidRPr="00CB2F9B">
              <w:rPr>
                <w:rFonts w:ascii="Verdana" w:hAnsi="Verdana"/>
                <w:sz w:val="16"/>
                <w:szCs w:val="16"/>
              </w:rPr>
              <w:t xml:space="preserve"> sinir hastalıklarının sınıflaması, </w:t>
            </w:r>
            <w:proofErr w:type="spellStart"/>
            <w:r w:rsidRPr="00CB2F9B">
              <w:rPr>
                <w:rFonts w:ascii="Verdana" w:hAnsi="Verdana"/>
                <w:sz w:val="16"/>
                <w:szCs w:val="16"/>
              </w:rPr>
              <w:t>prototipik</w:t>
            </w:r>
            <w:proofErr w:type="spellEnd"/>
            <w:r w:rsidRPr="00CB2F9B">
              <w:rPr>
                <w:rFonts w:ascii="Verdana" w:hAnsi="Verdana"/>
                <w:sz w:val="16"/>
                <w:szCs w:val="16"/>
              </w:rPr>
              <w:t xml:space="preserve"> hastalıkların </w:t>
            </w:r>
            <w:proofErr w:type="spellStart"/>
            <w:r w:rsidRPr="00CB2F9B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CB2F9B">
              <w:rPr>
                <w:rFonts w:ascii="Verdana" w:hAnsi="Verdana"/>
                <w:sz w:val="16"/>
                <w:szCs w:val="16"/>
              </w:rPr>
              <w:t xml:space="preserve"> ve özellikleri</w:t>
            </w:r>
          </w:p>
          <w:p w:rsidR="00F04883" w:rsidRPr="00CB2F9B" w:rsidRDefault="006F4D27" w:rsidP="00CB2F9B">
            <w:pPr>
              <w:pStyle w:val="AralkYok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CB2F9B">
              <w:rPr>
                <w:rFonts w:ascii="Verdana" w:hAnsi="Verdana"/>
                <w:sz w:val="16"/>
                <w:szCs w:val="16"/>
              </w:rPr>
              <w:t xml:space="preserve">İskelet kası hastalıklarının sınıflaması, </w:t>
            </w:r>
            <w:proofErr w:type="spellStart"/>
            <w:r w:rsidRPr="00CB2F9B">
              <w:rPr>
                <w:rFonts w:ascii="Verdana" w:hAnsi="Verdana"/>
                <w:sz w:val="16"/>
                <w:szCs w:val="16"/>
              </w:rPr>
              <w:t>prototipik</w:t>
            </w:r>
            <w:proofErr w:type="spellEnd"/>
            <w:r w:rsidRPr="00CB2F9B">
              <w:rPr>
                <w:rFonts w:ascii="Verdana" w:hAnsi="Verdana"/>
                <w:sz w:val="16"/>
                <w:szCs w:val="16"/>
              </w:rPr>
              <w:t xml:space="preserve"> hastalıkların </w:t>
            </w:r>
            <w:proofErr w:type="spellStart"/>
            <w:r w:rsidRPr="00CB2F9B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CB2F9B">
              <w:rPr>
                <w:rFonts w:ascii="Verdana" w:hAnsi="Verdana"/>
                <w:sz w:val="16"/>
                <w:szCs w:val="16"/>
              </w:rPr>
              <w:t xml:space="preserve"> ve özellikleri</w:t>
            </w:r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F4D27" w:rsidRPr="00CB2F9B" w:rsidRDefault="006F4D27" w:rsidP="00CB2F9B">
            <w:pPr>
              <w:pStyle w:val="AralkYok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CB2F9B">
              <w:rPr>
                <w:rFonts w:ascii="Verdana" w:hAnsi="Verdana"/>
                <w:sz w:val="16"/>
                <w:szCs w:val="16"/>
              </w:rPr>
              <w:t>Motor ünitenin tanımlanması, elemanlarının ve terminolojinin gözden geçirilmesi</w:t>
            </w:r>
          </w:p>
          <w:p w:rsidR="006F4D27" w:rsidRPr="00CB2F9B" w:rsidRDefault="006F4D27" w:rsidP="00CB2F9B">
            <w:pPr>
              <w:pStyle w:val="AralkYok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CB2F9B">
              <w:rPr>
                <w:rFonts w:ascii="Verdana" w:hAnsi="Verdana"/>
                <w:sz w:val="16"/>
                <w:szCs w:val="16"/>
              </w:rPr>
              <w:t xml:space="preserve">Motor ünitenin hasara karşı genel patolojik reaksiyonlarının kavranması, </w:t>
            </w:r>
          </w:p>
          <w:p w:rsidR="00F04883" w:rsidRPr="00CB2F9B" w:rsidRDefault="006F4D27" w:rsidP="00CB2F9B">
            <w:pPr>
              <w:pStyle w:val="AralkYok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CB2F9B">
              <w:rPr>
                <w:rFonts w:ascii="Verdana" w:hAnsi="Verdana"/>
                <w:sz w:val="16"/>
                <w:szCs w:val="16"/>
              </w:rPr>
              <w:t xml:space="preserve">Motor ünite hastalıklarının sınıflamasının ve en sık görülen hastalıkların </w:t>
            </w:r>
            <w:proofErr w:type="spellStart"/>
            <w:r w:rsidRPr="00CB2F9B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CB2F9B">
              <w:rPr>
                <w:rFonts w:ascii="Verdana" w:hAnsi="Verdana"/>
                <w:sz w:val="16"/>
                <w:szCs w:val="16"/>
              </w:rPr>
              <w:t xml:space="preserve"> ve özelliklerinin kavranması</w:t>
            </w:r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04883" w:rsidRPr="001A2552" w:rsidRDefault="00F04883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04883" w:rsidRPr="001A2552" w:rsidRDefault="00F04883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04883" w:rsidRPr="00AF495B" w:rsidRDefault="006F4D27" w:rsidP="002D2BA9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Periferik</w:t>
            </w:r>
            <w:proofErr w:type="spellEnd"/>
            <w:r w:rsidR="00F04883" w:rsidRPr="00AF495B">
              <w:rPr>
                <w:rFonts w:ascii="Verdana" w:hAnsi="Verdana"/>
                <w:sz w:val="16"/>
                <w:szCs w:val="16"/>
              </w:rPr>
              <w:t xml:space="preserve"> sinir sistemine ait anatomi bilgisi</w:t>
            </w:r>
          </w:p>
          <w:p w:rsidR="00F04883" w:rsidRPr="00AF495B" w:rsidRDefault="006F4D27" w:rsidP="002D2BA9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Periferik</w:t>
            </w:r>
            <w:r w:rsidR="00F04883" w:rsidRPr="00AF495B">
              <w:rPr>
                <w:rFonts w:ascii="Verdana" w:hAnsi="Verdana"/>
                <w:sz w:val="16"/>
                <w:szCs w:val="16"/>
              </w:rPr>
              <w:t>l</w:t>
            </w:r>
            <w:proofErr w:type="spellEnd"/>
            <w:r w:rsidR="00F04883" w:rsidRPr="00AF495B">
              <w:rPr>
                <w:rFonts w:ascii="Verdana" w:hAnsi="Verdana"/>
                <w:sz w:val="16"/>
                <w:szCs w:val="16"/>
              </w:rPr>
              <w:t xml:space="preserve"> sinir sistemine ait fonksiyon </w:t>
            </w:r>
            <w:r>
              <w:rPr>
                <w:rFonts w:ascii="Verdana" w:hAnsi="Verdana"/>
                <w:sz w:val="16"/>
                <w:szCs w:val="16"/>
              </w:rPr>
              <w:t xml:space="preserve">ve histoloji </w:t>
            </w:r>
            <w:r w:rsidR="00F04883" w:rsidRPr="00AF495B">
              <w:rPr>
                <w:rFonts w:ascii="Verdana" w:hAnsi="Verdana"/>
                <w:sz w:val="16"/>
                <w:szCs w:val="16"/>
              </w:rPr>
              <w:t>bilgisi</w:t>
            </w:r>
          </w:p>
          <w:p w:rsidR="00F04883" w:rsidRPr="00AF495B" w:rsidRDefault="00F04883" w:rsidP="002D2BA9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 xml:space="preserve">Genel patoloji konularından hücre hasarı, </w:t>
            </w:r>
            <w:proofErr w:type="spellStart"/>
            <w:r w:rsidRPr="00AF495B">
              <w:rPr>
                <w:rFonts w:ascii="Verdana" w:hAnsi="Verdana"/>
                <w:sz w:val="16"/>
                <w:szCs w:val="16"/>
              </w:rPr>
              <w:t>inflamasyon</w:t>
            </w:r>
            <w:proofErr w:type="spellEnd"/>
            <w:r w:rsidR="006F4D2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6F4D27">
              <w:rPr>
                <w:rFonts w:ascii="Verdana" w:hAnsi="Verdana"/>
                <w:sz w:val="16"/>
                <w:szCs w:val="16"/>
              </w:rPr>
              <w:t>immün</w:t>
            </w:r>
            <w:proofErr w:type="spellEnd"/>
            <w:r w:rsidR="006F4D27">
              <w:rPr>
                <w:rFonts w:ascii="Verdana" w:hAnsi="Verdana"/>
                <w:sz w:val="16"/>
                <w:szCs w:val="16"/>
              </w:rPr>
              <w:t xml:space="preserve"> sistem</w:t>
            </w:r>
            <w:r w:rsidRPr="00AF495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F4D27">
              <w:rPr>
                <w:rFonts w:ascii="Verdana" w:hAnsi="Verdana"/>
                <w:sz w:val="16"/>
                <w:szCs w:val="16"/>
              </w:rPr>
              <w:t>bilgisi</w:t>
            </w:r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04883" w:rsidRPr="001A2552" w:rsidRDefault="00F04883" w:rsidP="002D2BA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Cottran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 9. baskı</w:t>
            </w:r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04883" w:rsidRPr="001A2552" w:rsidRDefault="00F04883" w:rsidP="002D2BA9">
            <w:pPr>
              <w:pStyle w:val="DersBilgileri"/>
              <w:rPr>
                <w:szCs w:val="16"/>
              </w:rPr>
            </w:pPr>
          </w:p>
        </w:tc>
      </w:tr>
      <w:tr w:rsidR="00F048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4883" w:rsidRPr="001A2552" w:rsidRDefault="00F04883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F04883" w:rsidRPr="001A2552" w:rsidRDefault="00F04883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B2F9B">
      <w:bookmarkStart w:id="0" w:name="_GoBack"/>
      <w:bookmarkEnd w:id="0"/>
    </w:p>
    <w:sectPr w:rsidR="00EB0AE2" w:rsidSect="005F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895"/>
    <w:multiLevelType w:val="hybridMultilevel"/>
    <w:tmpl w:val="F1226FCA"/>
    <w:lvl w:ilvl="0" w:tplc="6FDCE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16768"/>
    <w:multiLevelType w:val="hybridMultilevel"/>
    <w:tmpl w:val="B4C81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1448D"/>
    <w:multiLevelType w:val="hybridMultilevel"/>
    <w:tmpl w:val="4E4C1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136CC"/>
    <w:multiLevelType w:val="hybridMultilevel"/>
    <w:tmpl w:val="E1B43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526F2"/>
    <w:multiLevelType w:val="hybridMultilevel"/>
    <w:tmpl w:val="D794EDE0"/>
    <w:lvl w:ilvl="0" w:tplc="6FDCE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32D7F"/>
    <w:rsid w:val="005F6A61"/>
    <w:rsid w:val="006F4D27"/>
    <w:rsid w:val="00832BE3"/>
    <w:rsid w:val="00BC32DD"/>
    <w:rsid w:val="00BF6322"/>
    <w:rsid w:val="00CB2F9B"/>
    <w:rsid w:val="00F0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F048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aylin heper</cp:lastModifiedBy>
  <cp:revision>4</cp:revision>
  <dcterms:created xsi:type="dcterms:W3CDTF">2018-11-21T12:43:00Z</dcterms:created>
  <dcterms:modified xsi:type="dcterms:W3CDTF">2018-11-21T12:46:00Z</dcterms:modified>
</cp:coreProperties>
</file>