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7173D" w:rsidRDefault="00D7173D" w:rsidP="00832AEF">
            <w:pPr>
              <w:pStyle w:val="DersBilgileri"/>
              <w:rPr>
                <w:bCs/>
                <w:szCs w:val="16"/>
              </w:rPr>
            </w:pPr>
            <w:proofErr w:type="spellStart"/>
            <w:r w:rsidRPr="00D7173D">
              <w:rPr>
                <w:bCs/>
                <w:szCs w:val="16"/>
              </w:rPr>
              <w:t>Serebrovasküler</w:t>
            </w:r>
            <w:proofErr w:type="spellEnd"/>
            <w:r w:rsidRPr="00D7173D">
              <w:rPr>
                <w:bCs/>
                <w:szCs w:val="16"/>
              </w:rPr>
              <w:t xml:space="preserve"> hastalıklar</w:t>
            </w:r>
          </w:p>
        </w:tc>
      </w:tr>
      <w:tr w:rsidR="0071649A" w:rsidRPr="001A2552" w:rsidTr="00832AEF">
        <w:trPr>
          <w:jc w:val="center"/>
        </w:trPr>
        <w:tc>
          <w:tcPr>
            <w:tcW w:w="2745" w:type="dxa"/>
            <w:vAlign w:val="center"/>
          </w:tcPr>
          <w:p w:rsidR="0071649A" w:rsidRPr="001A2552" w:rsidRDefault="007164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1649A" w:rsidRPr="001A2552" w:rsidRDefault="0071649A" w:rsidP="002D2BA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71649A" w:rsidRPr="001A2552" w:rsidTr="00832AEF">
        <w:trPr>
          <w:jc w:val="center"/>
        </w:trPr>
        <w:tc>
          <w:tcPr>
            <w:tcW w:w="2745" w:type="dxa"/>
            <w:vAlign w:val="center"/>
          </w:tcPr>
          <w:p w:rsidR="0071649A" w:rsidRPr="001A2552" w:rsidRDefault="007164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1649A" w:rsidRPr="001A2552" w:rsidRDefault="0071649A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Fakültesi, Dönem III </w:t>
            </w:r>
          </w:p>
        </w:tc>
      </w:tr>
      <w:tr w:rsidR="0071649A" w:rsidRPr="001A2552" w:rsidTr="00832AEF">
        <w:trPr>
          <w:jc w:val="center"/>
        </w:trPr>
        <w:tc>
          <w:tcPr>
            <w:tcW w:w="2745" w:type="dxa"/>
            <w:vAlign w:val="center"/>
          </w:tcPr>
          <w:p w:rsidR="0071649A" w:rsidRPr="001A2552" w:rsidRDefault="007164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1649A" w:rsidRPr="001A2552" w:rsidRDefault="0071649A" w:rsidP="002D2BA9">
            <w:pPr>
              <w:pStyle w:val="DersBilgileri"/>
              <w:rPr>
                <w:szCs w:val="16"/>
              </w:rPr>
            </w:pPr>
          </w:p>
        </w:tc>
      </w:tr>
      <w:tr w:rsidR="0071649A" w:rsidRPr="001A2552" w:rsidTr="00832AEF">
        <w:trPr>
          <w:jc w:val="center"/>
        </w:trPr>
        <w:tc>
          <w:tcPr>
            <w:tcW w:w="2745" w:type="dxa"/>
            <w:vAlign w:val="center"/>
          </w:tcPr>
          <w:p w:rsidR="0071649A" w:rsidRPr="001A2552" w:rsidRDefault="007164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1649A" w:rsidRPr="001A2552" w:rsidRDefault="0071649A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konferans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34F75" w:rsidRPr="0045158F" w:rsidRDefault="00A34F75" w:rsidP="0045158F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Serebrovasküler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patolojilerdeki temel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fizyopatolojik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değişiklikler</w:t>
            </w:r>
          </w:p>
          <w:p w:rsidR="00A34F75" w:rsidRPr="0045158F" w:rsidRDefault="00A34F75" w:rsidP="0045158F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45158F">
              <w:rPr>
                <w:rFonts w:ascii="Verdana" w:hAnsi="Verdana"/>
                <w:sz w:val="16"/>
                <w:szCs w:val="16"/>
              </w:rPr>
              <w:t xml:space="preserve">Santral sinir sisteminde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hipoksi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iskemi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, enfarktüs spektrumunda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etyopatogenez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histopatolojik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bulgular</w:t>
            </w:r>
          </w:p>
          <w:p w:rsidR="00A34F75" w:rsidRPr="0045158F" w:rsidRDefault="00A34F75" w:rsidP="0045158F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Hipertansif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serebrovasküler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hastalıkların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histopatolojik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ve genel klinik özellikleri</w:t>
            </w:r>
          </w:p>
          <w:p w:rsidR="00BC32DD" w:rsidRPr="0045158F" w:rsidRDefault="00A34F75" w:rsidP="0045158F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İntrakraniyal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kanamaya neden olan hastalıkların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histopatolojisi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>, genel klinik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5158F" w:rsidRDefault="00A34F75" w:rsidP="0045158F">
            <w:pPr>
              <w:pStyle w:val="AralkYok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Serebrovasküler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hastalıklarda temel </w:t>
            </w:r>
            <w:proofErr w:type="spellStart"/>
            <w:r w:rsidRPr="0045158F">
              <w:rPr>
                <w:rFonts w:ascii="Verdana" w:hAnsi="Verdana"/>
                <w:sz w:val="16"/>
                <w:szCs w:val="16"/>
              </w:rPr>
              <w:t>fizyopatolojik</w:t>
            </w:r>
            <w:proofErr w:type="spellEnd"/>
            <w:r w:rsidRPr="0045158F">
              <w:rPr>
                <w:rFonts w:ascii="Verdana" w:hAnsi="Verdana"/>
                <w:sz w:val="16"/>
                <w:szCs w:val="16"/>
              </w:rPr>
              <w:t xml:space="preserve"> olayların ve mikroskobik değişikliklerin kavranması</w:t>
            </w:r>
          </w:p>
        </w:tc>
      </w:tr>
      <w:tr w:rsidR="0045158F" w:rsidRPr="001A2552" w:rsidTr="00832AEF">
        <w:trPr>
          <w:jc w:val="center"/>
        </w:trPr>
        <w:tc>
          <w:tcPr>
            <w:tcW w:w="2745" w:type="dxa"/>
            <w:vAlign w:val="center"/>
          </w:tcPr>
          <w:p w:rsidR="0045158F" w:rsidRPr="001A2552" w:rsidRDefault="0045158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5158F" w:rsidRPr="001A2552" w:rsidRDefault="0045158F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45158F" w:rsidRPr="001A2552" w:rsidTr="00832AEF">
        <w:trPr>
          <w:jc w:val="center"/>
        </w:trPr>
        <w:tc>
          <w:tcPr>
            <w:tcW w:w="2745" w:type="dxa"/>
            <w:vAlign w:val="center"/>
          </w:tcPr>
          <w:p w:rsidR="0045158F" w:rsidRPr="001A2552" w:rsidRDefault="0045158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5158F" w:rsidRPr="001A2552" w:rsidRDefault="0045158F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45158F" w:rsidRPr="001A2552" w:rsidTr="00832AEF">
        <w:trPr>
          <w:jc w:val="center"/>
        </w:trPr>
        <w:tc>
          <w:tcPr>
            <w:tcW w:w="2745" w:type="dxa"/>
            <w:vAlign w:val="center"/>
          </w:tcPr>
          <w:p w:rsidR="0045158F" w:rsidRPr="001A2552" w:rsidRDefault="0045158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5158F" w:rsidRPr="00AF495B" w:rsidRDefault="0045158F" w:rsidP="0045158F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Santral sinir sistemine ait anatomi bilgisi</w:t>
            </w:r>
          </w:p>
          <w:p w:rsidR="0045158F" w:rsidRPr="00AF495B" w:rsidRDefault="0045158F" w:rsidP="0045158F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Santral sinir sistemine ait fonksiyon bilgisi</w:t>
            </w:r>
          </w:p>
          <w:p w:rsidR="0045158F" w:rsidRPr="00AF495B" w:rsidRDefault="0045158F" w:rsidP="0045158F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Beyin ve beyincik normal histoloji bilgisi</w:t>
            </w:r>
          </w:p>
          <w:p w:rsidR="0045158F" w:rsidRPr="00AF495B" w:rsidRDefault="0045158F" w:rsidP="0045158F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 xml:space="preserve">Genel patoloji konularından hücre hasarı, </w:t>
            </w:r>
            <w:proofErr w:type="spellStart"/>
            <w:r w:rsidRPr="00AF495B">
              <w:rPr>
                <w:rFonts w:ascii="Verdana" w:hAnsi="Verdana"/>
                <w:sz w:val="16"/>
                <w:szCs w:val="16"/>
              </w:rPr>
              <w:t>inflamasyon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vasküler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reaksiyonlar,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immün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sistem</w:t>
            </w:r>
            <w:r w:rsidRPr="00AF495B">
              <w:rPr>
                <w:rFonts w:ascii="Verdana" w:hAnsi="Verdana"/>
                <w:sz w:val="16"/>
                <w:szCs w:val="16"/>
              </w:rPr>
              <w:t xml:space="preserve"> bilgisi</w:t>
            </w:r>
          </w:p>
        </w:tc>
      </w:tr>
      <w:tr w:rsidR="0045158F" w:rsidRPr="001A2552" w:rsidTr="00832AEF">
        <w:trPr>
          <w:jc w:val="center"/>
        </w:trPr>
        <w:tc>
          <w:tcPr>
            <w:tcW w:w="2745" w:type="dxa"/>
            <w:vAlign w:val="center"/>
          </w:tcPr>
          <w:p w:rsidR="0045158F" w:rsidRPr="001A2552" w:rsidRDefault="0045158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5158F" w:rsidRPr="001A2552" w:rsidRDefault="0045158F" w:rsidP="002D2BA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 9. baskı</w:t>
            </w:r>
          </w:p>
        </w:tc>
      </w:tr>
      <w:tr w:rsidR="0045158F" w:rsidRPr="001A2552" w:rsidTr="00832AEF">
        <w:trPr>
          <w:jc w:val="center"/>
        </w:trPr>
        <w:tc>
          <w:tcPr>
            <w:tcW w:w="2745" w:type="dxa"/>
            <w:vAlign w:val="center"/>
          </w:tcPr>
          <w:p w:rsidR="0045158F" w:rsidRPr="001A2552" w:rsidRDefault="0045158F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45158F" w:rsidRPr="001A2552" w:rsidRDefault="0045158F" w:rsidP="002D2BA9">
            <w:pPr>
              <w:pStyle w:val="DersBilgileri"/>
              <w:rPr>
                <w:szCs w:val="16"/>
              </w:rPr>
            </w:pPr>
          </w:p>
        </w:tc>
      </w:tr>
      <w:tr w:rsidR="0045158F" w:rsidRPr="001A2552" w:rsidTr="00832AEF">
        <w:trPr>
          <w:jc w:val="center"/>
        </w:trPr>
        <w:tc>
          <w:tcPr>
            <w:tcW w:w="2745" w:type="dxa"/>
            <w:vAlign w:val="center"/>
          </w:tcPr>
          <w:p w:rsidR="0045158F" w:rsidRPr="001A2552" w:rsidRDefault="0045158F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45158F" w:rsidRPr="001A2552" w:rsidRDefault="0045158F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158F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786"/>
    <w:multiLevelType w:val="hybridMultilevel"/>
    <w:tmpl w:val="A7026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136CC"/>
    <w:multiLevelType w:val="hybridMultilevel"/>
    <w:tmpl w:val="E1B43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526F2"/>
    <w:multiLevelType w:val="hybridMultilevel"/>
    <w:tmpl w:val="A4B8AB58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1319E"/>
    <w:rsid w:val="00232D7F"/>
    <w:rsid w:val="0045158F"/>
    <w:rsid w:val="005F6A61"/>
    <w:rsid w:val="0071649A"/>
    <w:rsid w:val="00832BE3"/>
    <w:rsid w:val="00A34F75"/>
    <w:rsid w:val="00BC32DD"/>
    <w:rsid w:val="00D7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A34F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5</cp:revision>
  <dcterms:created xsi:type="dcterms:W3CDTF">2018-11-21T12:48:00Z</dcterms:created>
  <dcterms:modified xsi:type="dcterms:W3CDTF">2018-11-21T12:50:00Z</dcterms:modified>
</cp:coreProperties>
</file>