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AD" w:rsidRPr="008D713D" w:rsidRDefault="00D373AD" w:rsidP="00D373AD">
      <w:pPr>
        <w:keepNext/>
        <w:spacing w:line="240" w:lineRule="auto"/>
        <w:ind w:firstLine="454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</w:pPr>
      <w:r w:rsidRPr="008D713D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>PALLIATIVE MEDICINE AND SPIRITUAL CARE</w:t>
      </w:r>
    </w:p>
    <w:p w:rsidR="00D373AD" w:rsidRPr="008D713D" w:rsidRDefault="00D373AD" w:rsidP="00D373AD">
      <w:pPr>
        <w:keepNext/>
        <w:spacing w:line="240" w:lineRule="auto"/>
        <w:ind w:firstLine="454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</w:pPr>
      <w:r w:rsidRPr="008D713D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>ANKARA ULUS STATE HOSPITAL MODEL</w:t>
      </w:r>
    </w:p>
    <w:p w:rsidR="00D373AD" w:rsidRPr="008D713D" w:rsidRDefault="00D373AD" w:rsidP="00D373AD">
      <w:pPr>
        <w:keepNext/>
        <w:spacing w:line="240" w:lineRule="auto"/>
        <w:ind w:firstLine="454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</w:pPr>
      <w:r w:rsidRPr="008D713D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>PROF. DR. ÖZNUR ÖZDOĞAN AND SPIRITUAL CARE TEAM</w:t>
      </w:r>
    </w:p>
    <w:p w:rsidR="00D373AD" w:rsidRPr="00D373AD" w:rsidRDefault="00D373AD" w:rsidP="00D373AD">
      <w:pPr>
        <w:keepNext/>
        <w:spacing w:line="240" w:lineRule="auto"/>
        <w:ind w:firstLine="454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</w:pP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In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this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study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we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conducted</w:t>
      </w:r>
      <w:proofErr w:type="spellEnd"/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Palliative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Care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practices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with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20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patients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40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patient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relatives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using</w:t>
      </w:r>
      <w:proofErr w:type="spellEnd"/>
      <w:proofErr w:type="gram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i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nterview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(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active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listening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b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ibliotherapy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)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and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focus</w:t>
      </w:r>
      <w:proofErr w:type="spellEnd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group</w:t>
      </w:r>
      <w:proofErr w:type="spellEnd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m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eeting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methods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.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In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focus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groups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themes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like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loving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god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p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erception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,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p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atience</w:t>
      </w:r>
      <w:proofErr w:type="spellEnd"/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7F7F7"/>
        </w:rPr>
        <w:t>r</w:t>
      </w:r>
      <w:r w:rsidRPr="008D713D">
        <w:rPr>
          <w:rFonts w:ascii="Times New Roman" w:hAnsi="Times New Roman"/>
          <w:color w:val="000000" w:themeColor="text1"/>
          <w:sz w:val="24"/>
          <w:szCs w:val="24"/>
          <w:shd w:val="clear" w:color="auto" w:fill="F7F7F7"/>
        </w:rPr>
        <w:t>epentance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positive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hinking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negative</w:t>
      </w:r>
      <w:proofErr w:type="spellEnd"/>
      <w:proofErr w:type="gram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thought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f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asting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p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rayer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and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h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ope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g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ratefulness</w:t>
      </w:r>
      <w:proofErr w:type="spellEnd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d</w:t>
      </w:r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evotion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altruism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were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discussed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. At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end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of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study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,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/>
        </w:rPr>
        <w:t>p</w:t>
      </w:r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ositive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emotional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changes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were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observed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in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patients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their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relatives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. A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belief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in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existence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of a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Lord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who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controls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everything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has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solution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to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every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problem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seemed</w:t>
      </w:r>
      <w:proofErr w:type="spellEnd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to</w:t>
      </w:r>
      <w:proofErr w:type="spellEnd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="008F0167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save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the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patients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from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stres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>factors</w:t>
      </w:r>
      <w:proofErr w:type="spellEnd"/>
      <w:r w:rsidRPr="008D713D">
        <w:rPr>
          <w:rFonts w:ascii="Times New Roman" w:eastAsia="Calibri" w:hAnsi="Times New Roman"/>
          <w:bCs/>
          <w:color w:val="000000" w:themeColor="text1"/>
          <w:sz w:val="24"/>
          <w:szCs w:val="24"/>
          <w:lang w:val="tr-TR" w:bidi="he-IL"/>
        </w:rPr>
        <w:t xml:space="preserve">, </w:t>
      </w:r>
      <w:proofErr w:type="gramStart"/>
      <w:r w:rsidRPr="008D713D">
        <w:rPr>
          <w:rFonts w:ascii="Times New Roman" w:hAnsi="Times New Roman"/>
          <w:color w:val="000000" w:themeColor="text1"/>
          <w:sz w:val="24"/>
          <w:szCs w:val="24"/>
          <w:shd w:val="clear" w:color="auto" w:fill="F7F7F7"/>
        </w:rPr>
        <w:t>suspicions  and</w:t>
      </w:r>
      <w:proofErr w:type="gramEnd"/>
      <w:r w:rsidRPr="008D713D">
        <w:rPr>
          <w:rFonts w:ascii="Times New Roman" w:hAnsi="Times New Roman"/>
          <w:color w:val="000000" w:themeColor="text1"/>
          <w:sz w:val="24"/>
          <w:szCs w:val="24"/>
          <w:shd w:val="clear" w:color="auto" w:fill="F7F7F7"/>
        </w:rPr>
        <w:t xml:space="preserve">  unnecessary concerns which are likely to complicate the course of illnesses.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7F7F7"/>
        </w:rPr>
        <w:t xml:space="preserve"> We concluded that </w:t>
      </w:r>
      <w:proofErr w:type="spellStart"/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>s</w:t>
      </w:r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piritual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care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supports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physical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psychological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health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.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A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healthy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relationship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with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Creator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giving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a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meaning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to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life </w:t>
      </w:r>
      <w:proofErr w:type="spellStart"/>
      <w:r w:rsidR="008F0167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events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yield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spiritual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power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.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Spiritual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care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practices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also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repair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communication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problems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between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patients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their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relatives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support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a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healthy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communication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.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Gratitude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and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patience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keep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hope</w:t>
      </w:r>
      <w:proofErr w:type="spellEnd"/>
      <w:r w:rsidR="008F0167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.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Spiritual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Care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practices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in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hospitals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require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expertise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.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For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that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reason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,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we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suggested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that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</w:t>
      </w:r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he</w:t>
      </w:r>
      <w:proofErr w:type="spellEnd"/>
      <w:proofErr w:type="gram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professionals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who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will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provide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spiritual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care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are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required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to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obtain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a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master’s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degree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in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psychology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of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religion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at </w:t>
      </w:r>
      <w:proofErr w:type="spellStart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divinity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 xml:space="preserve"> </w:t>
      </w:r>
      <w:proofErr w:type="spellStart"/>
      <w:r w:rsidR="008F0167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schools</w:t>
      </w:r>
      <w:proofErr w:type="spellEnd"/>
      <w:r w:rsidRPr="008D713D">
        <w:rPr>
          <w:rFonts w:ascii="Times New Roman" w:eastAsia="Calibri" w:hAnsi="Times New Roman"/>
          <w:color w:val="000000" w:themeColor="text1"/>
          <w:sz w:val="24"/>
          <w:szCs w:val="24"/>
          <w:lang w:val="tr-TR" w:bidi="he-IL"/>
        </w:rPr>
        <w:t>.</w:t>
      </w:r>
    </w:p>
    <w:p w:rsidR="005026F8" w:rsidRDefault="005026F8"/>
    <w:sectPr w:rsidR="005026F8" w:rsidSect="0050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3AD"/>
    <w:rsid w:val="00010C2F"/>
    <w:rsid w:val="00026EFB"/>
    <w:rsid w:val="0004128C"/>
    <w:rsid w:val="000427BC"/>
    <w:rsid w:val="00044405"/>
    <w:rsid w:val="00056FDD"/>
    <w:rsid w:val="00085BD0"/>
    <w:rsid w:val="000A2983"/>
    <w:rsid w:val="000B0433"/>
    <w:rsid w:val="000C08A1"/>
    <w:rsid w:val="000E0D27"/>
    <w:rsid w:val="000E1D64"/>
    <w:rsid w:val="000F05B6"/>
    <w:rsid w:val="000F1636"/>
    <w:rsid w:val="00102A37"/>
    <w:rsid w:val="00103BC1"/>
    <w:rsid w:val="00110F1C"/>
    <w:rsid w:val="001148E3"/>
    <w:rsid w:val="0012269D"/>
    <w:rsid w:val="00125086"/>
    <w:rsid w:val="00132909"/>
    <w:rsid w:val="00135E62"/>
    <w:rsid w:val="00151ABF"/>
    <w:rsid w:val="00152DA8"/>
    <w:rsid w:val="0016799B"/>
    <w:rsid w:val="00193F90"/>
    <w:rsid w:val="001A379C"/>
    <w:rsid w:val="00211FD4"/>
    <w:rsid w:val="002344C2"/>
    <w:rsid w:val="0026531C"/>
    <w:rsid w:val="002717DA"/>
    <w:rsid w:val="0027718C"/>
    <w:rsid w:val="00287DF5"/>
    <w:rsid w:val="002A24AF"/>
    <w:rsid w:val="002B6EE6"/>
    <w:rsid w:val="002C4D9A"/>
    <w:rsid w:val="002E7513"/>
    <w:rsid w:val="002F733B"/>
    <w:rsid w:val="00303150"/>
    <w:rsid w:val="0031252A"/>
    <w:rsid w:val="003157F2"/>
    <w:rsid w:val="003201F5"/>
    <w:rsid w:val="0034005C"/>
    <w:rsid w:val="003404F5"/>
    <w:rsid w:val="0034298E"/>
    <w:rsid w:val="00367C4D"/>
    <w:rsid w:val="00373F1D"/>
    <w:rsid w:val="0039252F"/>
    <w:rsid w:val="0039648D"/>
    <w:rsid w:val="003A7979"/>
    <w:rsid w:val="003B3E78"/>
    <w:rsid w:val="003C12BE"/>
    <w:rsid w:val="003C19A9"/>
    <w:rsid w:val="003C296D"/>
    <w:rsid w:val="003D48B2"/>
    <w:rsid w:val="003D56FF"/>
    <w:rsid w:val="003D6E56"/>
    <w:rsid w:val="003E70BF"/>
    <w:rsid w:val="003F1154"/>
    <w:rsid w:val="00421C3A"/>
    <w:rsid w:val="00443B5E"/>
    <w:rsid w:val="004440A4"/>
    <w:rsid w:val="00452355"/>
    <w:rsid w:val="00452B8B"/>
    <w:rsid w:val="00476DAB"/>
    <w:rsid w:val="00486706"/>
    <w:rsid w:val="00491FED"/>
    <w:rsid w:val="004B081A"/>
    <w:rsid w:val="004C6D0F"/>
    <w:rsid w:val="004E5752"/>
    <w:rsid w:val="004E6B2E"/>
    <w:rsid w:val="004F0E20"/>
    <w:rsid w:val="005026F8"/>
    <w:rsid w:val="00515E75"/>
    <w:rsid w:val="00524C48"/>
    <w:rsid w:val="00526B32"/>
    <w:rsid w:val="00536AD3"/>
    <w:rsid w:val="00571508"/>
    <w:rsid w:val="00571941"/>
    <w:rsid w:val="005801EB"/>
    <w:rsid w:val="005A5ACA"/>
    <w:rsid w:val="005B09A4"/>
    <w:rsid w:val="005C2EED"/>
    <w:rsid w:val="005E12C5"/>
    <w:rsid w:val="00623F4B"/>
    <w:rsid w:val="006270E5"/>
    <w:rsid w:val="0064690F"/>
    <w:rsid w:val="00647BDD"/>
    <w:rsid w:val="0065283E"/>
    <w:rsid w:val="006564EE"/>
    <w:rsid w:val="006610D4"/>
    <w:rsid w:val="00663123"/>
    <w:rsid w:val="00681E40"/>
    <w:rsid w:val="006820A6"/>
    <w:rsid w:val="00683791"/>
    <w:rsid w:val="00683F65"/>
    <w:rsid w:val="006A1741"/>
    <w:rsid w:val="006A2D84"/>
    <w:rsid w:val="006B2165"/>
    <w:rsid w:val="006B4F5A"/>
    <w:rsid w:val="006D0B6D"/>
    <w:rsid w:val="006F0EF0"/>
    <w:rsid w:val="00701020"/>
    <w:rsid w:val="00701189"/>
    <w:rsid w:val="00705BC9"/>
    <w:rsid w:val="007074BB"/>
    <w:rsid w:val="007102EB"/>
    <w:rsid w:val="00717A82"/>
    <w:rsid w:val="00726BA0"/>
    <w:rsid w:val="00733AF0"/>
    <w:rsid w:val="007453BF"/>
    <w:rsid w:val="0075559A"/>
    <w:rsid w:val="007827B9"/>
    <w:rsid w:val="00791E2E"/>
    <w:rsid w:val="00793C15"/>
    <w:rsid w:val="00796B6C"/>
    <w:rsid w:val="007B3C56"/>
    <w:rsid w:val="007D1E24"/>
    <w:rsid w:val="007F4310"/>
    <w:rsid w:val="0081154B"/>
    <w:rsid w:val="00817B38"/>
    <w:rsid w:val="0084576B"/>
    <w:rsid w:val="0085756D"/>
    <w:rsid w:val="008813E5"/>
    <w:rsid w:val="00892900"/>
    <w:rsid w:val="008A3AD2"/>
    <w:rsid w:val="008A47AD"/>
    <w:rsid w:val="008B13E4"/>
    <w:rsid w:val="008C0E24"/>
    <w:rsid w:val="008C3A7A"/>
    <w:rsid w:val="008E204D"/>
    <w:rsid w:val="008E5E1C"/>
    <w:rsid w:val="008F0167"/>
    <w:rsid w:val="008F3589"/>
    <w:rsid w:val="008F659E"/>
    <w:rsid w:val="008F7723"/>
    <w:rsid w:val="0090029C"/>
    <w:rsid w:val="00911CCF"/>
    <w:rsid w:val="00947A38"/>
    <w:rsid w:val="009638FA"/>
    <w:rsid w:val="00966CBC"/>
    <w:rsid w:val="0098061B"/>
    <w:rsid w:val="00981426"/>
    <w:rsid w:val="009A28D1"/>
    <w:rsid w:val="009B4439"/>
    <w:rsid w:val="009E7576"/>
    <w:rsid w:val="009F02DE"/>
    <w:rsid w:val="009F06A1"/>
    <w:rsid w:val="00A0771B"/>
    <w:rsid w:val="00A26C2E"/>
    <w:rsid w:val="00A402BD"/>
    <w:rsid w:val="00A431D3"/>
    <w:rsid w:val="00A446C7"/>
    <w:rsid w:val="00A47062"/>
    <w:rsid w:val="00A50DF3"/>
    <w:rsid w:val="00A52037"/>
    <w:rsid w:val="00A64523"/>
    <w:rsid w:val="00A701B4"/>
    <w:rsid w:val="00A7799D"/>
    <w:rsid w:val="00AA1F8B"/>
    <w:rsid w:val="00AB48D9"/>
    <w:rsid w:val="00AB728A"/>
    <w:rsid w:val="00AC6AAE"/>
    <w:rsid w:val="00AC7296"/>
    <w:rsid w:val="00B50F09"/>
    <w:rsid w:val="00B52972"/>
    <w:rsid w:val="00B7376A"/>
    <w:rsid w:val="00B800F6"/>
    <w:rsid w:val="00B962EC"/>
    <w:rsid w:val="00BA799B"/>
    <w:rsid w:val="00BC3AE4"/>
    <w:rsid w:val="00C06D0B"/>
    <w:rsid w:val="00C3341D"/>
    <w:rsid w:val="00C4631C"/>
    <w:rsid w:val="00C90D4D"/>
    <w:rsid w:val="00C92D6D"/>
    <w:rsid w:val="00CA0F9D"/>
    <w:rsid w:val="00CA4743"/>
    <w:rsid w:val="00CB35EF"/>
    <w:rsid w:val="00CC43AC"/>
    <w:rsid w:val="00CC472E"/>
    <w:rsid w:val="00CC6609"/>
    <w:rsid w:val="00CD04E2"/>
    <w:rsid w:val="00CD7C53"/>
    <w:rsid w:val="00CF58FC"/>
    <w:rsid w:val="00D153E9"/>
    <w:rsid w:val="00D21BDE"/>
    <w:rsid w:val="00D308CA"/>
    <w:rsid w:val="00D373AD"/>
    <w:rsid w:val="00D565EB"/>
    <w:rsid w:val="00D65F85"/>
    <w:rsid w:val="00D7339F"/>
    <w:rsid w:val="00D803AA"/>
    <w:rsid w:val="00D8179A"/>
    <w:rsid w:val="00D86D30"/>
    <w:rsid w:val="00DA17CC"/>
    <w:rsid w:val="00DA43F0"/>
    <w:rsid w:val="00DB5534"/>
    <w:rsid w:val="00DB78EA"/>
    <w:rsid w:val="00DC12B2"/>
    <w:rsid w:val="00DC3A15"/>
    <w:rsid w:val="00DC7403"/>
    <w:rsid w:val="00DC777A"/>
    <w:rsid w:val="00DE0F8C"/>
    <w:rsid w:val="00DE78F3"/>
    <w:rsid w:val="00E1027D"/>
    <w:rsid w:val="00E3067E"/>
    <w:rsid w:val="00E3132C"/>
    <w:rsid w:val="00E45E31"/>
    <w:rsid w:val="00E50494"/>
    <w:rsid w:val="00E55343"/>
    <w:rsid w:val="00E944C4"/>
    <w:rsid w:val="00EB7123"/>
    <w:rsid w:val="00EC4A81"/>
    <w:rsid w:val="00EF02B2"/>
    <w:rsid w:val="00EF0CA3"/>
    <w:rsid w:val="00EF28F2"/>
    <w:rsid w:val="00F316E8"/>
    <w:rsid w:val="00F3324C"/>
    <w:rsid w:val="00F35ACE"/>
    <w:rsid w:val="00F55DCB"/>
    <w:rsid w:val="00F60FF7"/>
    <w:rsid w:val="00F64C1F"/>
    <w:rsid w:val="00F66FEA"/>
    <w:rsid w:val="00F8203E"/>
    <w:rsid w:val="00FB3CB9"/>
    <w:rsid w:val="00FB7C41"/>
    <w:rsid w:val="00FF065D"/>
    <w:rsid w:val="00F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AD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373AD"/>
    <w:rPr>
      <w:i/>
      <w:iCs/>
    </w:rPr>
  </w:style>
  <w:style w:type="character" w:customStyle="1" w:styleId="apple-converted-space">
    <w:name w:val="apple-converted-space"/>
    <w:basedOn w:val="VarsaylanParagrafYazTipi"/>
    <w:rsid w:val="00D37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erdemokan@msn.com</dc:creator>
  <cp:lastModifiedBy>erdemokan@msn.com</cp:lastModifiedBy>
  <cp:revision>1</cp:revision>
  <dcterms:created xsi:type="dcterms:W3CDTF">2015-02-01T21:24:00Z</dcterms:created>
  <dcterms:modified xsi:type="dcterms:W3CDTF">2015-02-01T21:44:00Z</dcterms:modified>
</cp:coreProperties>
</file>