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E3FBE" w:rsidRDefault="00681B32" w:rsidP="00832AEF">
            <w:pPr>
              <w:pStyle w:val="DersBilgileri"/>
              <w:rPr>
                <w:bCs/>
                <w:szCs w:val="16"/>
              </w:rPr>
            </w:pPr>
            <w:r w:rsidRPr="008E3FBE">
              <w:rPr>
                <w:bCs/>
                <w:szCs w:val="16"/>
              </w:rPr>
              <w:t xml:space="preserve">MUS 143 PİYANO </w:t>
            </w:r>
            <w:r w:rsidR="00F06413" w:rsidRPr="008E3FBE">
              <w:rPr>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81B32" w:rsidP="00832AEF">
            <w:pPr>
              <w:pStyle w:val="DersBilgileri"/>
              <w:rPr>
                <w:szCs w:val="16"/>
              </w:rPr>
            </w:pPr>
            <w:proofErr w:type="spellStart"/>
            <w:r>
              <w:rPr>
                <w:szCs w:val="16"/>
              </w:rPr>
              <w:t>Doç.Dr</w:t>
            </w:r>
            <w:proofErr w:type="spellEnd"/>
            <w:r>
              <w:rPr>
                <w:szCs w:val="16"/>
              </w:rPr>
              <w:t xml:space="preserve">. Güler </w:t>
            </w:r>
            <w:proofErr w:type="spellStart"/>
            <w:r>
              <w:rPr>
                <w:szCs w:val="16"/>
              </w:rPr>
              <w:t>Demirova</w:t>
            </w:r>
            <w:proofErr w:type="spellEnd"/>
            <w:r>
              <w:rPr>
                <w:szCs w:val="16"/>
              </w:rPr>
              <w:t xml:space="preserve"> </w:t>
            </w:r>
            <w:proofErr w:type="spellStart"/>
            <w:r>
              <w:rPr>
                <w:szCs w:val="16"/>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81B3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D599E" w:rsidP="00832AEF">
            <w:pPr>
              <w:pStyle w:val="DersBilgileri"/>
              <w:rPr>
                <w:szCs w:val="16"/>
              </w:rPr>
            </w:pPr>
            <w:r>
              <w:rPr>
                <w:szCs w:val="16"/>
              </w:rPr>
              <w:t xml:space="preserve">Ulusal - </w:t>
            </w:r>
            <w:r w:rsidR="00F06413">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06413" w:rsidP="00832AEF">
            <w:pPr>
              <w:pStyle w:val="DersBilgileri"/>
              <w:rPr>
                <w:szCs w:val="16"/>
              </w:rPr>
            </w:pPr>
            <w:r>
              <w:rPr>
                <w:szCs w:val="16"/>
              </w:rPr>
              <w:t>Kuramsal/teorik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A7FED" w:rsidP="00832AEF">
            <w:pPr>
              <w:pStyle w:val="DersBilgileri"/>
              <w:rPr>
                <w:szCs w:val="16"/>
              </w:rPr>
            </w:pPr>
            <w:r w:rsidRPr="00EC7937">
              <w:rPr>
                <w:rFonts w:ascii="Times New Roman" w:hAnsi="Times New Roman"/>
                <w:sz w:val="24"/>
              </w:rPr>
              <w:t xml:space="preserve">Piyano çalma (teknik, yorum, müzikalite) becerisinin gelişimi. Piyano edebiyatının her döneme ait </w:t>
            </w:r>
            <w:r w:rsidR="008E3FBE" w:rsidRPr="00EC7937">
              <w:rPr>
                <w:rFonts w:ascii="Times New Roman" w:hAnsi="Times New Roman"/>
                <w:sz w:val="24"/>
              </w:rPr>
              <w:t>repertuarına</w:t>
            </w:r>
            <w:r w:rsidRPr="00EC7937">
              <w:rPr>
                <w:rFonts w:ascii="Times New Roman" w:hAnsi="Times New Roman"/>
                <w:sz w:val="24"/>
              </w:rPr>
              <w:t xml:space="preserve"> tanık olarak stil/tarzını anlayarak doğru şekilde yorum yapabilme.</w:t>
            </w:r>
            <w:r>
              <w:rPr>
                <w:rFonts w:ascii="Times New Roman" w:hAnsi="Times New Roman"/>
                <w:sz w:val="24"/>
              </w:rPr>
              <w:t xml:space="preserve"> </w:t>
            </w:r>
            <w:r w:rsidRPr="008E4161">
              <w:rPr>
                <w:rFonts w:ascii="Times New Roman" w:hAnsi="Times New Roman"/>
                <w:color w:val="000000"/>
                <w:sz w:val="24"/>
              </w:rPr>
              <w:t>Derse düzenli devam, eksiksiz ve titizlikle yapılmış ön hazırlık</w:t>
            </w:r>
            <w:r w:rsidR="00010CF4">
              <w:rPr>
                <w:rFonts w:ascii="Times New Roman" w:hAnsi="Times New Roman"/>
                <w:color w:val="000000"/>
                <w:sz w:val="24"/>
              </w:rPr>
              <w:t xml:space="preserve"> gerekir.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10CF4" w:rsidRPr="00EC7937" w:rsidRDefault="00010CF4" w:rsidP="00010CF4">
            <w:pPr>
              <w:rPr>
                <w:rFonts w:ascii="Times New Roman" w:hAnsi="Times New Roman"/>
                <w:b/>
                <w:sz w:val="24"/>
              </w:rPr>
            </w:pPr>
            <w:r w:rsidRPr="00EC7937">
              <w:rPr>
                <w:rFonts w:ascii="Times New Roman" w:hAnsi="Times New Roman"/>
                <w:sz w:val="24"/>
              </w:rPr>
              <w:t xml:space="preserve">Çalgıda daha ileri teknik düzeye gelerek, </w:t>
            </w:r>
            <w:r w:rsidR="00C9524E" w:rsidRPr="00EC7937">
              <w:rPr>
                <w:rFonts w:ascii="Times New Roman" w:hAnsi="Times New Roman"/>
                <w:sz w:val="24"/>
              </w:rPr>
              <w:t>hâkimiyeti</w:t>
            </w:r>
            <w:r w:rsidRPr="00EC7937">
              <w:rPr>
                <w:rFonts w:ascii="Times New Roman" w:hAnsi="Times New Roman"/>
                <w:sz w:val="24"/>
              </w:rPr>
              <w:t xml:space="preserve">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D599E" w:rsidP="00832AEF">
            <w:pPr>
              <w:pStyle w:val="DersBilgileri"/>
              <w:rPr>
                <w:szCs w:val="16"/>
              </w:rPr>
            </w:pPr>
            <w:r>
              <w:rPr>
                <w:szCs w:val="16"/>
              </w:rPr>
              <w:t xml:space="preserve">45 </w:t>
            </w:r>
            <w:proofErr w:type="spellStart"/>
            <w:r>
              <w:rPr>
                <w:szCs w:val="16"/>
              </w:rPr>
              <w:t>dak</w:t>
            </w:r>
            <w:proofErr w:type="spellEnd"/>
            <w:r w:rsidR="00B80D57">
              <w:rPr>
                <w:szCs w:val="16"/>
              </w:rPr>
              <w:t xml:space="preserve">+45 </w:t>
            </w:r>
            <w:proofErr w:type="spellStart"/>
            <w:r w:rsidR="00B80D57">
              <w:rPr>
                <w:szCs w:val="16"/>
              </w:rPr>
              <w:t>dak</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D599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D599E" w:rsidP="00832AEF">
            <w:pPr>
              <w:pStyle w:val="DersBilgileri"/>
              <w:rPr>
                <w:szCs w:val="16"/>
              </w:rPr>
            </w:pPr>
            <w:r>
              <w:rPr>
                <w:szCs w:val="16"/>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A573B5" w:rsidP="00832AEF">
            <w:pPr>
              <w:pStyle w:val="Kaynakca"/>
              <w:rPr>
                <w:szCs w:val="16"/>
                <w:lang w:val="tr-TR"/>
              </w:rPr>
            </w:pPr>
            <w:r w:rsidRPr="008E4161">
              <w:rPr>
                <w:rFonts w:ascii="Times New Roman" w:hAnsi="Times New Roman"/>
                <w:sz w:val="24"/>
                <w:szCs w:val="24"/>
                <w:lang w:val="tr-TR"/>
              </w:rPr>
              <w:t xml:space="preserve">Piyano </w:t>
            </w:r>
            <w:r w:rsidR="00B80D57" w:rsidRPr="008E4161">
              <w:rPr>
                <w:rFonts w:ascii="Times New Roman" w:hAnsi="Times New Roman"/>
                <w:sz w:val="24"/>
                <w:szCs w:val="24"/>
                <w:lang w:val="tr-TR"/>
              </w:rPr>
              <w:t>repertuarı</w:t>
            </w:r>
            <w:r w:rsidRPr="008E4161">
              <w:rPr>
                <w:rFonts w:ascii="Times New Roman" w:hAnsi="Times New Roman"/>
                <w:sz w:val="24"/>
                <w:szCs w:val="24"/>
                <w:lang w:val="tr-TR"/>
              </w:rPr>
              <w:t xml:space="preserve">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D599E" w:rsidP="00832AEF">
            <w:pPr>
              <w:pStyle w:val="DersBilgileri"/>
              <w:rPr>
                <w:szCs w:val="16"/>
              </w:rPr>
            </w:pPr>
            <w:r>
              <w:rPr>
                <w:szCs w:val="16"/>
              </w:rPr>
              <w:t xml:space="preserve">AKTS - </w:t>
            </w:r>
            <w:r w:rsidR="00F06413">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9524E">
      <w:bookmarkStart w:id="0" w:name="_GoBack"/>
      <w:bookmarkEnd w:id="0"/>
    </w:p>
    <w:sectPr w:rsidR="00EB0AE2" w:rsidSect="00C533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10CF4"/>
    <w:rsid w:val="000A48ED"/>
    <w:rsid w:val="003D599E"/>
    <w:rsid w:val="004917AD"/>
    <w:rsid w:val="00681B32"/>
    <w:rsid w:val="00832BE3"/>
    <w:rsid w:val="008754D5"/>
    <w:rsid w:val="008A7FED"/>
    <w:rsid w:val="008E3FBE"/>
    <w:rsid w:val="00A573B5"/>
    <w:rsid w:val="00B80D57"/>
    <w:rsid w:val="00BC32DD"/>
    <w:rsid w:val="00C533FB"/>
    <w:rsid w:val="00C9524E"/>
    <w:rsid w:val="00D40A99"/>
    <w:rsid w:val="00F064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168</Words>
  <Characters>961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12</cp:revision>
  <dcterms:created xsi:type="dcterms:W3CDTF">2018-12-18T08:12:00Z</dcterms:created>
  <dcterms:modified xsi:type="dcterms:W3CDTF">2018-12-18T10:01:00Z</dcterms:modified>
</cp:coreProperties>
</file>