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B45" w:rsidRDefault="00C37182">
      <w:pPr>
        <w:rPr>
          <w:rFonts w:ascii="Arial Black" w:hAnsi="Arial Black"/>
          <w:sz w:val="36"/>
          <w:szCs w:val="36"/>
        </w:rPr>
      </w:pPr>
      <w:proofErr w:type="spellStart"/>
      <w:r w:rsidRPr="00C37182">
        <w:rPr>
          <w:rFonts w:ascii="Arial Black" w:hAnsi="Arial Black"/>
          <w:sz w:val="36"/>
          <w:szCs w:val="36"/>
        </w:rPr>
        <w:t>Babinski</w:t>
      </w:r>
      <w:proofErr w:type="spellEnd"/>
      <w:r w:rsidRPr="00C37182">
        <w:rPr>
          <w:rFonts w:ascii="Arial Black" w:hAnsi="Arial Black"/>
          <w:sz w:val="36"/>
          <w:szCs w:val="36"/>
        </w:rPr>
        <w:t xml:space="preserve"> Refleksi</w:t>
      </w:r>
    </w:p>
    <w:p w:rsidR="00C37182" w:rsidRDefault="00C37182">
      <w:pPr>
        <w:rPr>
          <w:rFonts w:ascii="Arial Black" w:hAnsi="Arial Black"/>
          <w:sz w:val="36"/>
          <w:szCs w:val="36"/>
        </w:rPr>
      </w:pPr>
    </w:p>
    <w:p w:rsidR="00C37182" w:rsidRDefault="00C37182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noProof/>
          <w:sz w:val="36"/>
          <w:szCs w:val="36"/>
          <w:lang w:eastAsia="tr-TR"/>
        </w:rPr>
        <w:drawing>
          <wp:inline distT="0" distB="0" distL="0" distR="0">
            <wp:extent cx="4010025" cy="4362450"/>
            <wp:effectExtent l="19050" t="0" r="9525" b="0"/>
            <wp:docPr id="1" name="0 Resim" descr="nm5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m56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182" w:rsidRDefault="00C37182">
      <w:pPr>
        <w:rPr>
          <w:rFonts w:ascii="Arial Black" w:hAnsi="Arial Black"/>
          <w:sz w:val="36"/>
          <w:szCs w:val="36"/>
        </w:rPr>
      </w:pPr>
    </w:p>
    <w:p w:rsidR="00C37182" w:rsidRPr="00C37182" w:rsidRDefault="00C37182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Şekil 1: </w:t>
      </w:r>
      <w:r w:rsidRPr="00C37182">
        <w:rPr>
          <w:rFonts w:ascii="Arial Black" w:hAnsi="Arial Black"/>
          <w:sz w:val="24"/>
          <w:szCs w:val="24"/>
        </w:rPr>
        <w:t>Babinski refleksinin muayenesi</w:t>
      </w:r>
    </w:p>
    <w:sectPr w:rsidR="00C37182" w:rsidRPr="00C37182" w:rsidSect="00620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7182"/>
    <w:rsid w:val="00620B45"/>
    <w:rsid w:val="00C37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B4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7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71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kullanicii</dc:creator>
  <cp:lastModifiedBy>kullanicii</cp:lastModifiedBy>
  <cp:revision>1</cp:revision>
  <dcterms:created xsi:type="dcterms:W3CDTF">2019-01-15T12:55:00Z</dcterms:created>
  <dcterms:modified xsi:type="dcterms:W3CDTF">2019-01-15T12:57:00Z</dcterms:modified>
</cp:coreProperties>
</file>