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28" w:rsidRPr="009E78CC" w:rsidRDefault="009E78CC">
      <w:pPr>
        <w:rPr>
          <w:rFonts w:ascii="Times New Roman" w:hAnsi="Times New Roman" w:cs="Times New Roman"/>
          <w:b/>
          <w:sz w:val="40"/>
          <w:szCs w:val="40"/>
        </w:rPr>
      </w:pPr>
      <w:r w:rsidRPr="009E78CC">
        <w:rPr>
          <w:rFonts w:ascii="Times New Roman" w:hAnsi="Times New Roman" w:cs="Times New Roman"/>
          <w:b/>
          <w:sz w:val="40"/>
          <w:szCs w:val="40"/>
        </w:rPr>
        <w:t>Motor Korteks</w:t>
      </w:r>
    </w:p>
    <w:p w:rsidR="009E78CC" w:rsidRDefault="009E78CC"/>
    <w:p w:rsidR="009E78CC" w:rsidRDefault="009E78CC"/>
    <w:p w:rsidR="009E78CC" w:rsidRDefault="009E78CC">
      <w:r>
        <w:rPr>
          <w:noProof/>
          <w:lang w:eastAsia="tr-TR"/>
        </w:rPr>
        <w:drawing>
          <wp:inline distT="0" distB="0" distL="0" distR="0">
            <wp:extent cx="3848100" cy="3694176"/>
            <wp:effectExtent l="19050" t="0" r="0" b="0"/>
            <wp:docPr id="1" name="0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118" cy="369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CC" w:rsidRPr="009E78CC" w:rsidRDefault="009E78CC">
      <w:pPr>
        <w:rPr>
          <w:rFonts w:ascii="Times New Roman" w:hAnsi="Times New Roman" w:cs="Times New Roman"/>
          <w:sz w:val="28"/>
          <w:szCs w:val="28"/>
        </w:rPr>
      </w:pPr>
      <w:r w:rsidRPr="009E78CC">
        <w:rPr>
          <w:rFonts w:ascii="Times New Roman" w:hAnsi="Times New Roman" w:cs="Times New Roman"/>
          <w:sz w:val="28"/>
          <w:szCs w:val="28"/>
        </w:rPr>
        <w:t>Şekil 1: Motor alanlar</w:t>
      </w:r>
    </w:p>
    <w:p w:rsidR="009E78CC" w:rsidRDefault="009E78CC"/>
    <w:p w:rsidR="009E78CC" w:rsidRDefault="009E78CC"/>
    <w:p w:rsidR="009E78CC" w:rsidRDefault="009E78CC"/>
    <w:p w:rsidR="009E78CC" w:rsidRDefault="009E78CC">
      <w:r>
        <w:rPr>
          <w:noProof/>
          <w:lang w:eastAsia="tr-TR"/>
        </w:rPr>
        <w:lastRenderedPageBreak/>
        <w:drawing>
          <wp:inline distT="0" distB="0" distL="0" distR="0">
            <wp:extent cx="2943225" cy="2881908"/>
            <wp:effectExtent l="19050" t="0" r="9525" b="0"/>
            <wp:docPr id="2" name="1 Resim" descr="hGtqo-7Frif257dkMCmffw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tqo-7Frif257dkMCmffw_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88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CC" w:rsidRPr="009E78CC" w:rsidRDefault="009E78CC">
      <w:pPr>
        <w:rPr>
          <w:rFonts w:ascii="Times New Roman" w:hAnsi="Times New Roman" w:cs="Times New Roman"/>
          <w:sz w:val="28"/>
          <w:szCs w:val="28"/>
        </w:rPr>
      </w:pPr>
      <w:r w:rsidRPr="009E78CC">
        <w:rPr>
          <w:rFonts w:ascii="Times New Roman" w:hAnsi="Times New Roman" w:cs="Times New Roman"/>
          <w:sz w:val="28"/>
          <w:szCs w:val="28"/>
        </w:rPr>
        <w:t xml:space="preserve">Şekil 2: Motor </w:t>
      </w:r>
      <w:proofErr w:type="spellStart"/>
      <w:r w:rsidRPr="009E78CC">
        <w:rPr>
          <w:rFonts w:ascii="Times New Roman" w:hAnsi="Times New Roman" w:cs="Times New Roman"/>
          <w:sz w:val="28"/>
          <w:szCs w:val="28"/>
        </w:rPr>
        <w:t>homongulus</w:t>
      </w:r>
      <w:proofErr w:type="spellEnd"/>
    </w:p>
    <w:p w:rsidR="009E78CC" w:rsidRDefault="009E78CC"/>
    <w:p w:rsidR="009E78CC" w:rsidRDefault="009E78CC"/>
    <w:p w:rsidR="009E78CC" w:rsidRPr="009E78CC" w:rsidRDefault="009E78CC">
      <w:pPr>
        <w:rPr>
          <w:rFonts w:ascii="Times New Roman" w:hAnsi="Times New Roman" w:cs="Times New Roman"/>
          <w:sz w:val="32"/>
          <w:szCs w:val="32"/>
        </w:rPr>
      </w:pPr>
      <w:r w:rsidRPr="009E78CC">
        <w:rPr>
          <w:rFonts w:ascii="Times New Roman" w:hAnsi="Times New Roman" w:cs="Times New Roman"/>
          <w:sz w:val="32"/>
          <w:szCs w:val="32"/>
        </w:rPr>
        <w:t>Sorular:</w:t>
      </w:r>
    </w:p>
    <w:p w:rsidR="009E78CC" w:rsidRDefault="009E78CC" w:rsidP="009E7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proofErr w:type="spellStart"/>
      <w:r>
        <w:rPr>
          <w:rFonts w:ascii="Times New Roman" w:hAnsi="Times New Roman" w:cs="Times New Roman"/>
          <w:sz w:val="28"/>
          <w:szCs w:val="28"/>
        </w:rPr>
        <w:t>Serebral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kortekste hangi motor alanlar bulunur?</w:t>
      </w:r>
    </w:p>
    <w:p w:rsidR="009E78CC" w:rsidRDefault="009E78CC" w:rsidP="009E7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2-Piramidal yol korteksin hangi bölümlerinden çıkar?</w:t>
      </w:r>
    </w:p>
    <w:p w:rsidR="009E78CC" w:rsidRDefault="009E78CC" w:rsidP="009E7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3-Birincil motor kortekste </w:t>
      </w:r>
      <w:proofErr w:type="spellStart"/>
      <w:r>
        <w:rPr>
          <w:rFonts w:ascii="Times New Roman" w:hAnsi="Times New Roman" w:cs="Times New Roman"/>
          <w:sz w:val="28"/>
          <w:szCs w:val="28"/>
        </w:rPr>
        <w:t>nöral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olarak kodlanan unsur nedir?</w:t>
      </w:r>
    </w:p>
    <w:p w:rsidR="009E78CC" w:rsidRPr="009E78CC" w:rsidRDefault="009E78CC" w:rsidP="009E7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proofErr w:type="spellStart"/>
      <w:r>
        <w:rPr>
          <w:rFonts w:ascii="Times New Roman" w:hAnsi="Times New Roman" w:cs="Times New Roman"/>
          <w:sz w:val="28"/>
          <w:szCs w:val="28"/>
        </w:rPr>
        <w:t>Premotor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korteksin izole lezyonu hangi işlevlerde kayba yol açar?</w:t>
      </w:r>
    </w:p>
    <w:sectPr w:rsidR="009E78CC" w:rsidRPr="009E78CC" w:rsidSect="004A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772CD"/>
    <w:multiLevelType w:val="hybridMultilevel"/>
    <w:tmpl w:val="6F0CB866"/>
    <w:lvl w:ilvl="0" w:tplc="E1565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8CC"/>
    <w:rsid w:val="004A6E28"/>
    <w:rsid w:val="00621E90"/>
    <w:rsid w:val="009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8C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E7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2019-01-16T12:00:00Z</dcterms:created>
  <dcterms:modified xsi:type="dcterms:W3CDTF">2019-01-16T12:00:00Z</dcterms:modified>
</cp:coreProperties>
</file>