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1728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MUS</w:t>
            </w:r>
            <w:r w:rsidR="0031085F">
              <w:rPr>
                <w:b/>
                <w:bCs/>
                <w:szCs w:val="16"/>
              </w:rPr>
              <w:t>390</w:t>
            </w:r>
            <w:r w:rsidR="00DE0E7E">
              <w:rPr>
                <w:b/>
                <w:bCs/>
                <w:szCs w:val="16"/>
              </w:rPr>
              <w:t xml:space="preserve"> ODA MÜZİĞİ V</w:t>
            </w:r>
            <w:r w:rsidR="0031085F"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M. Sinan Dizmen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E54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87C9B" w:rsidP="00787C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Oda Müziği</w:t>
            </w:r>
            <w:r w:rsidR="00D053B7">
              <w:rPr>
                <w:szCs w:val="16"/>
              </w:rPr>
              <w:t xml:space="preserve"> edebiyatına ait seçkin eserlerin</w:t>
            </w:r>
            <w:r>
              <w:rPr>
                <w:szCs w:val="16"/>
              </w:rPr>
              <w:t>,</w:t>
            </w:r>
            <w:r w:rsidR="00D053B7">
              <w:rPr>
                <w:szCs w:val="16"/>
              </w:rPr>
              <w:t xml:space="preserve"> </w:t>
            </w:r>
            <w:r w:rsidR="00BB7873">
              <w:rPr>
                <w:szCs w:val="16"/>
              </w:rPr>
              <w:t>dönem ve stil</w:t>
            </w:r>
            <w:r>
              <w:rPr>
                <w:szCs w:val="16"/>
              </w:rPr>
              <w:t xml:space="preserve"> farklılıklarını da göz önünde bulundurarak beraber çalma, karşılıklı iletişim, tempo, ritim, </w:t>
            </w:r>
            <w:proofErr w:type="spellStart"/>
            <w:r>
              <w:rPr>
                <w:szCs w:val="16"/>
              </w:rPr>
              <w:t>entonasyon</w:t>
            </w:r>
            <w:proofErr w:type="spellEnd"/>
            <w:r>
              <w:rPr>
                <w:szCs w:val="16"/>
              </w:rPr>
              <w:t xml:space="preserve"> ve nüans</w:t>
            </w:r>
            <w:r w:rsidR="00D053B7"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birlikteliğinin</w:t>
            </w:r>
            <w:r w:rsidR="00D053B7">
              <w:rPr>
                <w:szCs w:val="16"/>
              </w:rPr>
              <w:t xml:space="preserve"> </w:t>
            </w:r>
            <w:r w:rsidR="00BB7873">
              <w:rPr>
                <w:szCs w:val="16"/>
              </w:rPr>
              <w:t xml:space="preserve"> </w:t>
            </w:r>
            <w:r>
              <w:rPr>
                <w:szCs w:val="16"/>
              </w:rPr>
              <w:t>sağlanması</w:t>
            </w:r>
            <w:proofErr w:type="gramEnd"/>
            <w:r>
              <w:rPr>
                <w:szCs w:val="16"/>
              </w:rPr>
              <w:t xml:space="preserve"> için </w:t>
            </w:r>
            <w:r w:rsidR="00BB7873">
              <w:rPr>
                <w:szCs w:val="16"/>
              </w:rPr>
              <w:t>detaylı anlatım ve uygulamalar</w:t>
            </w:r>
            <w:r w:rsidR="00D053B7">
              <w:rPr>
                <w:szCs w:val="16"/>
              </w:rPr>
              <w:t>ın yapılması.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B7873" w:rsidP="00787C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Sahn</w:t>
            </w:r>
            <w:r w:rsidR="00787C9B">
              <w:rPr>
                <w:szCs w:val="16"/>
              </w:rPr>
              <w:t>e üstü performansa yönelik oda müziği yetisine sahip sanatçılar yetiştirmek.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108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MUS389 ODA MÜZİĞİ 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87C9B" w:rsidP="00787C9B">
            <w:pPr>
              <w:pStyle w:val="Kaynakca"/>
              <w:rPr>
                <w:szCs w:val="16"/>
                <w:lang w:val="tr-TR"/>
              </w:rPr>
            </w:pPr>
            <w:proofErr w:type="gramStart"/>
            <w:r>
              <w:rPr>
                <w:szCs w:val="16"/>
                <w:lang w:val="tr-TR"/>
              </w:rPr>
              <w:t>Öğrencilerin</w:t>
            </w:r>
            <w:r w:rsidR="00D053B7">
              <w:rPr>
                <w:szCs w:val="16"/>
                <w:lang w:val="tr-TR"/>
              </w:rPr>
              <w:t xml:space="preserve"> teknik ve müzikal seviyesine uygun </w:t>
            </w:r>
            <w:r>
              <w:rPr>
                <w:szCs w:val="16"/>
                <w:lang w:val="tr-TR"/>
              </w:rPr>
              <w:t>oda müziği yapıtları.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E54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1085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726FC"/>
    <w:rsid w:val="0031085F"/>
    <w:rsid w:val="0064615C"/>
    <w:rsid w:val="00717285"/>
    <w:rsid w:val="00787C9B"/>
    <w:rsid w:val="00832BE3"/>
    <w:rsid w:val="00A2349F"/>
    <w:rsid w:val="00BB7873"/>
    <w:rsid w:val="00BC32DD"/>
    <w:rsid w:val="00D053B7"/>
    <w:rsid w:val="00DE0E7E"/>
    <w:rsid w:val="00E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Dizmen</dc:creator>
  <cp:lastModifiedBy>Dizmen</cp:lastModifiedBy>
  <cp:revision>13</cp:revision>
  <cp:lastPrinted>2018-10-04T08:03:00Z</cp:lastPrinted>
  <dcterms:created xsi:type="dcterms:W3CDTF">2017-02-03T08:50:00Z</dcterms:created>
  <dcterms:modified xsi:type="dcterms:W3CDTF">2019-02-11T08:53:00Z</dcterms:modified>
</cp:coreProperties>
</file>