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02AD3" w:rsidRDefault="009961AA" w:rsidP="00832AEF">
            <w:pPr>
              <w:pStyle w:val="DersBilgileri"/>
              <w:rPr>
                <w:b/>
                <w:bCs/>
                <w:szCs w:val="16"/>
              </w:rPr>
            </w:pPr>
            <w:r w:rsidRPr="00E02AD3">
              <w:rPr>
                <w:rFonts w:cs="Calibri"/>
                <w:szCs w:val="16"/>
                <w:lang w:val="en-AU"/>
              </w:rPr>
              <w:t xml:space="preserve">VME417 / </w:t>
            </w:r>
            <w:hyperlink r:id="rId5" w:tooltip="VME417 - PUBLIC HEALTH IN VETERINARY MEDICINE" w:history="1">
              <w:proofErr w:type="spellStart"/>
              <w:r w:rsidRPr="00E02AD3">
                <w:rPr>
                  <w:rStyle w:val="item-content-wrap"/>
                  <w:szCs w:val="16"/>
                </w:rPr>
                <w:t>Public</w:t>
              </w:r>
              <w:proofErr w:type="spellEnd"/>
              <w:r w:rsidRPr="00E02AD3">
                <w:rPr>
                  <w:rStyle w:val="item-content-wrap"/>
                  <w:szCs w:val="16"/>
                </w:rPr>
                <w:t xml:space="preserve"> </w:t>
              </w:r>
              <w:proofErr w:type="spellStart"/>
              <w:r w:rsidRPr="00E02AD3">
                <w:rPr>
                  <w:rStyle w:val="item-content-wrap"/>
                  <w:szCs w:val="16"/>
                </w:rPr>
                <w:t>Health</w:t>
              </w:r>
              <w:proofErr w:type="spellEnd"/>
              <w:r w:rsidRPr="00E02AD3">
                <w:rPr>
                  <w:rStyle w:val="item-content-wrap"/>
                  <w:szCs w:val="16"/>
                </w:rPr>
                <w:t xml:space="preserve"> </w:t>
              </w:r>
              <w:proofErr w:type="spellStart"/>
              <w:r w:rsidRPr="00E02AD3">
                <w:rPr>
                  <w:rStyle w:val="item-content-wrap"/>
                  <w:szCs w:val="16"/>
                </w:rPr>
                <w:t>In</w:t>
              </w:r>
              <w:proofErr w:type="spellEnd"/>
              <w:r w:rsidRPr="00E02AD3">
                <w:rPr>
                  <w:rStyle w:val="item-content-wrap"/>
                  <w:szCs w:val="16"/>
                </w:rPr>
                <w:t xml:space="preserve"> </w:t>
              </w:r>
              <w:proofErr w:type="spellStart"/>
              <w:r w:rsidRPr="00E02AD3">
                <w:rPr>
                  <w:rStyle w:val="item-content-wrap"/>
                  <w:szCs w:val="16"/>
                </w:rPr>
                <w:t>Veterinary</w:t>
              </w:r>
              <w:proofErr w:type="spellEnd"/>
              <w:r w:rsidRPr="00E02AD3">
                <w:rPr>
                  <w:rStyle w:val="item-content-wrap"/>
                  <w:szCs w:val="16"/>
                </w:rPr>
                <w:t xml:space="preserve"> </w:t>
              </w:r>
              <w:proofErr w:type="spellStart"/>
              <w:r w:rsidRPr="00E02AD3">
                <w:rPr>
                  <w:rStyle w:val="item-content-wrap"/>
                  <w:szCs w:val="16"/>
                </w:rPr>
                <w:t>Medicine</w:t>
              </w:r>
              <w:proofErr w:type="spellEnd"/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02AD3" w:rsidRDefault="009672F7" w:rsidP="00832AEF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Arş. Gör. Dr. Bahar ONARAN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02AD3" w:rsidRDefault="009672F7" w:rsidP="00832AEF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02AD3" w:rsidRDefault="009961AA" w:rsidP="00832AEF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02AD3" w:rsidRDefault="003335BE" w:rsidP="00832AEF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 xml:space="preserve">Zorunlu 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335BE" w:rsidRPr="00E02AD3" w:rsidRDefault="009961AA" w:rsidP="009961AA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Veteriner halk sağlığı birimlerince yürütülen başlıca hizmetler</w:t>
            </w:r>
            <w:r w:rsidRPr="00E02AD3">
              <w:rPr>
                <w:szCs w:val="16"/>
              </w:rPr>
              <w:t xml:space="preserve">, Tek </w:t>
            </w:r>
            <w:r w:rsidRPr="00E02AD3">
              <w:rPr>
                <w:szCs w:val="16"/>
              </w:rPr>
              <w:t>Tıp ve Veteriner Hekimlik</w:t>
            </w:r>
            <w:r w:rsidRPr="00E02AD3">
              <w:rPr>
                <w:szCs w:val="16"/>
              </w:rPr>
              <w:t xml:space="preserve">, </w:t>
            </w:r>
            <w:r w:rsidRPr="00E02AD3">
              <w:rPr>
                <w:szCs w:val="16"/>
              </w:rPr>
              <w:t>Veteriner Hekimin görev yaptığı kurum ve kuruluşlar</w:t>
            </w:r>
            <w:r w:rsidRPr="00E02AD3">
              <w:rPr>
                <w:szCs w:val="16"/>
              </w:rPr>
              <w:t xml:space="preserve">, </w:t>
            </w:r>
            <w:r w:rsidRPr="00E02AD3">
              <w:rPr>
                <w:szCs w:val="16"/>
              </w:rPr>
              <w:t>Halk sağlığı Veteriner Hekimlerinin temel görevleri</w:t>
            </w:r>
            <w:r w:rsidRPr="00E02AD3">
              <w:rPr>
                <w:szCs w:val="16"/>
              </w:rPr>
              <w:t xml:space="preserve">, </w:t>
            </w:r>
            <w:r w:rsidRPr="00E02AD3">
              <w:rPr>
                <w:szCs w:val="16"/>
              </w:rPr>
              <w:t>Veteriner halk sağlığı birimlerince yürütülen başlıca hizmetler</w:t>
            </w:r>
            <w:r w:rsidRPr="00E02AD3">
              <w:rPr>
                <w:szCs w:val="16"/>
              </w:rPr>
              <w:t xml:space="preserve">, Türkiye’deki </w:t>
            </w:r>
            <w:proofErr w:type="spellStart"/>
            <w:r w:rsidRPr="00E02AD3">
              <w:rPr>
                <w:szCs w:val="16"/>
              </w:rPr>
              <w:t>zoonoz</w:t>
            </w:r>
            <w:proofErr w:type="spellEnd"/>
            <w:r w:rsidRPr="00E02AD3">
              <w:rPr>
                <w:szCs w:val="16"/>
              </w:rPr>
              <w:t xml:space="preserve"> hastalıklar, Dünya genelinde gündemde olan </w:t>
            </w:r>
            <w:proofErr w:type="spellStart"/>
            <w:r w:rsidRPr="00E02AD3">
              <w:rPr>
                <w:szCs w:val="16"/>
              </w:rPr>
              <w:t>zoonoz</w:t>
            </w:r>
            <w:proofErr w:type="spellEnd"/>
            <w:r w:rsidRPr="00E02AD3">
              <w:rPr>
                <w:szCs w:val="16"/>
              </w:rPr>
              <w:t xml:space="preserve"> hastalıklar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335BE" w:rsidRPr="00E02AD3" w:rsidRDefault="009961AA" w:rsidP="003335BE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 xml:space="preserve">Halk sağlığı ve dolayısı ile hayvan sağlığının korunmasında göz önüne alınan kriterler </w:t>
            </w:r>
            <w:proofErr w:type="gramStart"/>
            <w:r w:rsidRPr="00E02AD3">
              <w:rPr>
                <w:szCs w:val="16"/>
              </w:rPr>
              <w:t>nelerdir,</w:t>
            </w:r>
            <w:proofErr w:type="gramEnd"/>
            <w:r w:rsidRPr="00E02AD3">
              <w:rPr>
                <w:szCs w:val="16"/>
              </w:rPr>
              <w:t xml:space="preserve"> ve bu kriterlerin belirlenmesinde uygulanacak program, yöntem ve uygulamalar hakkında ayrıntılı bilgiler verilmesi, özellikle veteriner hekimlerin bu alandaki görev ve sorumluluklarının belirtilmesi amaçlanmaktadır.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335BE" w:rsidRPr="00E02AD3" w:rsidRDefault="009961AA" w:rsidP="003335BE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14 hafta, haftada 1</w:t>
            </w:r>
            <w:r w:rsidR="003335BE" w:rsidRPr="00E02AD3">
              <w:rPr>
                <w:szCs w:val="16"/>
              </w:rPr>
              <w:t xml:space="preserve"> saat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335BE" w:rsidRPr="00E02AD3" w:rsidRDefault="003335BE" w:rsidP="003335BE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İngilizce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335BE" w:rsidRPr="00E02AD3" w:rsidRDefault="003335BE" w:rsidP="003335BE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 xml:space="preserve">Yok 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3"/>
              <w:gridCol w:w="1195"/>
            </w:tblGrid>
            <w:tr w:rsidR="009961AA" w:rsidRPr="009961AA" w:rsidTr="00996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1AA" w:rsidRPr="00E02AD3" w:rsidRDefault="009961AA" w:rsidP="009961AA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02AD3">
                    <w:rPr>
                      <w:sz w:val="16"/>
                      <w:szCs w:val="16"/>
                    </w:rPr>
                    <w:t xml:space="preserve">Dinçer, B. (1994). Veteriner Hekimliğinde Halk Sağlığı. Teksir. Ankara Üniversitesi Veteriner Fakültesi Besin Hijyeni ve Teknolojisi Anabilim Dalı, Ankara.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961AA" w:rsidRPr="009961AA" w:rsidRDefault="009961AA" w:rsidP="009961AA">
                  <w:pPr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961AA" w:rsidRPr="009961AA" w:rsidTr="00996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1AA" w:rsidRPr="00E02AD3" w:rsidRDefault="009961AA" w:rsidP="009961AA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02AD3">
                    <w:rPr>
                      <w:sz w:val="16"/>
                      <w:szCs w:val="16"/>
                    </w:rPr>
                    <w:t>Dinçer, B</w:t>
                  </w:r>
                  <w:proofErr w:type="gramStart"/>
                  <w:r w:rsidRPr="00E02AD3">
                    <w:rPr>
                      <w:sz w:val="16"/>
                      <w:szCs w:val="16"/>
                    </w:rPr>
                    <w:t>.,</w:t>
                  </w:r>
                  <w:proofErr w:type="gram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Sarımehmetoğlu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, B (2011). Veteriner Hekimlik Veteriner Halk Sağlığı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961AA" w:rsidRPr="009961AA" w:rsidRDefault="009961AA" w:rsidP="009961AA">
                  <w:pPr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961AA" w:rsidRPr="009961AA" w:rsidTr="00996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1AA" w:rsidRPr="00E02AD3" w:rsidRDefault="009961AA" w:rsidP="009961AA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02AD3">
                    <w:rPr>
                      <w:sz w:val="16"/>
                      <w:szCs w:val="16"/>
                    </w:rPr>
                    <w:t xml:space="preserve">Hayes, P.R. (1995).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Food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Microbiology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Hygiene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. 2nd ed.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Chapman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Hall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, 2-6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Boundary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Row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London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961AA" w:rsidRPr="009961AA" w:rsidRDefault="009961AA" w:rsidP="009961AA">
                  <w:pPr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961AA" w:rsidRPr="009961AA" w:rsidTr="00996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1AA" w:rsidRPr="00E02AD3" w:rsidRDefault="009961AA" w:rsidP="009961AA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02AD3">
                    <w:rPr>
                      <w:sz w:val="16"/>
                      <w:szCs w:val="16"/>
                    </w:rPr>
                    <w:t>Rand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, S.M. (2000).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Zoonotic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Diseases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. File://c:\New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folder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\zoonoz.htm. </w:t>
                  </w:r>
                </w:p>
                <w:p w:rsidR="009961AA" w:rsidRPr="00E02AD3" w:rsidRDefault="009961AA" w:rsidP="009961AA">
                  <w:pPr>
                    <w:pStyle w:val="ListeParagraf"/>
                    <w:numPr>
                      <w:ilvl w:val="0"/>
                      <w:numId w:val="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E02AD3">
                    <w:rPr>
                      <w:sz w:val="16"/>
                      <w:szCs w:val="16"/>
                    </w:rPr>
                    <w:t xml:space="preserve">CDC (2018).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Zoonotic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02AD3">
                    <w:rPr>
                      <w:sz w:val="16"/>
                      <w:szCs w:val="16"/>
                    </w:rPr>
                    <w:t>diseases</w:t>
                  </w:r>
                  <w:proofErr w:type="spellEnd"/>
                  <w:r w:rsidRPr="00E02AD3">
                    <w:rPr>
                      <w:sz w:val="16"/>
                      <w:szCs w:val="16"/>
                    </w:rPr>
                    <w:t>. https://www.cdc.gov/onehealth/basics/zoonotic-diseases.html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1AA" w:rsidRPr="009961AA" w:rsidRDefault="009961AA" w:rsidP="009961AA">
                  <w:pPr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335BE" w:rsidRPr="00E02AD3" w:rsidRDefault="003335BE" w:rsidP="003335B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335BE" w:rsidRPr="00E02AD3" w:rsidRDefault="003335BE" w:rsidP="003335BE">
            <w:pPr>
              <w:pStyle w:val="DersBilgileri"/>
              <w:rPr>
                <w:szCs w:val="16"/>
              </w:rPr>
            </w:pPr>
            <w:r w:rsidRPr="00E02AD3">
              <w:rPr>
                <w:szCs w:val="16"/>
              </w:rPr>
              <w:t>Kullanıl</w:t>
            </w:r>
            <w:r w:rsidR="009961AA" w:rsidRPr="00E02AD3">
              <w:rPr>
                <w:szCs w:val="16"/>
              </w:rPr>
              <w:t>m</w:t>
            </w:r>
            <w:r w:rsidRPr="00E02AD3">
              <w:rPr>
                <w:szCs w:val="16"/>
              </w:rPr>
              <w:t xml:space="preserve">ıyor </w:t>
            </w:r>
          </w:p>
        </w:tc>
      </w:tr>
      <w:bookmarkEnd w:id="0"/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02A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01A"/>
    <w:multiLevelType w:val="hybridMultilevel"/>
    <w:tmpl w:val="B98E1600"/>
    <w:lvl w:ilvl="0" w:tplc="87B8F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35BE"/>
    <w:rsid w:val="00832BE3"/>
    <w:rsid w:val="009551EB"/>
    <w:rsid w:val="009672F7"/>
    <w:rsid w:val="009961AA"/>
    <w:rsid w:val="00BC32DD"/>
    <w:rsid w:val="00E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B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tem-content-wrap">
    <w:name w:val="item-content-wrap"/>
    <w:basedOn w:val="VarsaylanParagrafYazTipi"/>
    <w:rsid w:val="009961AA"/>
  </w:style>
  <w:style w:type="paragraph" w:styleId="ListeParagraf">
    <w:name w:val="List Paragraph"/>
    <w:basedOn w:val="Normal"/>
    <w:uiPriority w:val="34"/>
    <w:qFormat/>
    <w:rsid w:val="0099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5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</cp:lastModifiedBy>
  <cp:revision>6</cp:revision>
  <dcterms:created xsi:type="dcterms:W3CDTF">2017-02-03T08:50:00Z</dcterms:created>
  <dcterms:modified xsi:type="dcterms:W3CDTF">2019-02-26T06:26:00Z</dcterms:modified>
</cp:coreProperties>
</file>