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DC3018" w:rsidRDefault="00BC32DD" w:rsidP="00BC32DD">
      <w:pPr>
        <w:jc w:val="center"/>
        <w:rPr>
          <w:rFonts w:ascii="Comic Sans MS" w:hAnsi="Comic Sans MS"/>
          <w:sz w:val="16"/>
          <w:szCs w:val="16"/>
        </w:rPr>
      </w:pPr>
      <w:r w:rsidRPr="00DC3018">
        <w:rPr>
          <w:rFonts w:ascii="Comic Sans MS" w:hAnsi="Comic Sans MS"/>
          <w:b/>
          <w:sz w:val="16"/>
          <w:szCs w:val="16"/>
        </w:rPr>
        <w:t>Ankara Üniversitesi</w:t>
      </w:r>
      <w:r w:rsidRPr="00DC3018">
        <w:rPr>
          <w:rFonts w:ascii="Comic Sans MS" w:hAnsi="Comic Sans MS"/>
          <w:b/>
          <w:sz w:val="16"/>
          <w:szCs w:val="16"/>
        </w:rPr>
        <w:br/>
        <w:t xml:space="preserve">Kütüphane ve Dokümantasyon Daire Başkanlığı </w:t>
      </w:r>
    </w:p>
    <w:p w:rsidR="00BC32DD" w:rsidRPr="00DC3018" w:rsidRDefault="00BC32DD" w:rsidP="00C57128">
      <w:pPr>
        <w:jc w:val="center"/>
        <w:rPr>
          <w:rFonts w:ascii="Comic Sans MS" w:hAnsi="Comic Sans MS"/>
          <w:b/>
          <w:sz w:val="16"/>
          <w:szCs w:val="16"/>
        </w:rPr>
      </w:pPr>
      <w:r w:rsidRPr="00DC3018">
        <w:rPr>
          <w:rFonts w:ascii="Comic Sans MS" w:hAnsi="Comic Sans MS"/>
          <w:b/>
          <w:sz w:val="16"/>
          <w:szCs w:val="16"/>
        </w:rPr>
        <w:t>Açık Ders Malzemeleri</w:t>
      </w:r>
    </w:p>
    <w:p w:rsidR="00BC32DD" w:rsidRPr="00DC3018" w:rsidRDefault="00BC32DD" w:rsidP="00BC32DD">
      <w:pPr>
        <w:pStyle w:val="Basliklar"/>
        <w:jc w:val="center"/>
        <w:rPr>
          <w:rFonts w:ascii="Comic Sans MS" w:hAnsi="Comic Sans MS"/>
          <w:sz w:val="16"/>
          <w:szCs w:val="16"/>
        </w:rPr>
      </w:pPr>
      <w:r w:rsidRPr="00DC3018">
        <w:rPr>
          <w:rFonts w:ascii="Comic Sans MS" w:hAnsi="Comic Sans MS"/>
          <w:sz w:val="16"/>
          <w:szCs w:val="16"/>
        </w:rPr>
        <w:t>Ders izlence Formu</w:t>
      </w:r>
    </w:p>
    <w:p w:rsidR="00BC32DD" w:rsidRPr="00DC3018" w:rsidRDefault="00BC32DD" w:rsidP="00BC32DD">
      <w:pPr>
        <w:rPr>
          <w:rFonts w:ascii="Comic Sans MS" w:hAnsi="Comic Sans M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Kodu ve İsmi</w:t>
            </w:r>
          </w:p>
        </w:tc>
        <w:tc>
          <w:tcPr>
            <w:tcW w:w="6068" w:type="dxa"/>
          </w:tcPr>
          <w:p w:rsidR="00BC32DD" w:rsidRPr="00DC3018" w:rsidRDefault="00B24E8C" w:rsidP="00832AEF">
            <w:pPr>
              <w:pStyle w:val="DersBilgileri"/>
              <w:rPr>
                <w:rFonts w:ascii="Comic Sans MS" w:hAnsi="Comic Sans MS"/>
                <w:b/>
                <w:bCs/>
                <w:szCs w:val="16"/>
              </w:rPr>
            </w:pPr>
            <w:r w:rsidRPr="00DC3018">
              <w:rPr>
                <w:rFonts w:ascii="Comic Sans MS" w:hAnsi="Comic Sans MS"/>
                <w:b/>
                <w:bCs/>
                <w:szCs w:val="16"/>
              </w:rPr>
              <w:t>ZPM201 Mimarlık Bilgisi</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Sorumlusu</w:t>
            </w:r>
          </w:p>
        </w:tc>
        <w:tc>
          <w:tcPr>
            <w:tcW w:w="6068" w:type="dxa"/>
          </w:tcPr>
          <w:p w:rsidR="00BC32DD" w:rsidRPr="00DC3018" w:rsidRDefault="00B24E8C" w:rsidP="00832AEF">
            <w:pPr>
              <w:pStyle w:val="DersBilgileri"/>
              <w:rPr>
                <w:rFonts w:ascii="Comic Sans MS" w:hAnsi="Comic Sans MS"/>
                <w:szCs w:val="16"/>
              </w:rPr>
            </w:pPr>
            <w:r w:rsidRPr="00DC3018">
              <w:rPr>
                <w:rFonts w:ascii="Comic Sans MS" w:hAnsi="Comic Sans MS"/>
                <w:szCs w:val="16"/>
              </w:rPr>
              <w:t>Prof. Dr. Elmas ERDOĞAN</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Düzeyi</w:t>
            </w:r>
          </w:p>
        </w:tc>
        <w:tc>
          <w:tcPr>
            <w:tcW w:w="6068" w:type="dxa"/>
          </w:tcPr>
          <w:p w:rsidR="00BC32DD" w:rsidRPr="00DC3018" w:rsidRDefault="00B24E8C" w:rsidP="00832AEF">
            <w:pPr>
              <w:pStyle w:val="DersBilgileri"/>
              <w:rPr>
                <w:rFonts w:ascii="Comic Sans MS" w:hAnsi="Comic Sans MS"/>
                <w:szCs w:val="16"/>
              </w:rPr>
            </w:pPr>
            <w:r w:rsidRPr="00DC3018">
              <w:rPr>
                <w:rFonts w:ascii="Comic Sans MS" w:hAnsi="Comic Sans MS"/>
                <w:szCs w:val="16"/>
              </w:rPr>
              <w:t>Lisans (Zorunlu)</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Kredisi</w:t>
            </w:r>
          </w:p>
        </w:tc>
        <w:tc>
          <w:tcPr>
            <w:tcW w:w="6068" w:type="dxa"/>
          </w:tcPr>
          <w:p w:rsidR="00BC32DD" w:rsidRPr="00DC3018" w:rsidRDefault="00B24E8C" w:rsidP="00832AEF">
            <w:pPr>
              <w:pStyle w:val="DersBilgileri"/>
              <w:rPr>
                <w:rFonts w:ascii="Comic Sans MS" w:hAnsi="Comic Sans MS"/>
                <w:szCs w:val="16"/>
              </w:rPr>
            </w:pPr>
            <w:r w:rsidRPr="00DC3018">
              <w:rPr>
                <w:rFonts w:ascii="Comic Sans MS" w:hAnsi="Comic Sans MS"/>
                <w:szCs w:val="16"/>
              </w:rPr>
              <w:t xml:space="preserve">U. Kredi: </w:t>
            </w:r>
            <w:proofErr w:type="gramStart"/>
            <w:r w:rsidRPr="00DC3018">
              <w:rPr>
                <w:rFonts w:ascii="Comic Sans MS" w:hAnsi="Comic Sans MS"/>
                <w:szCs w:val="16"/>
              </w:rPr>
              <w:t>3  AKTS</w:t>
            </w:r>
            <w:proofErr w:type="gramEnd"/>
            <w:r w:rsidRPr="00DC3018">
              <w:rPr>
                <w:rFonts w:ascii="Comic Sans MS" w:hAnsi="Comic Sans MS"/>
                <w:szCs w:val="16"/>
              </w:rPr>
              <w:t>: 4</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Türü</w:t>
            </w:r>
          </w:p>
        </w:tc>
        <w:tc>
          <w:tcPr>
            <w:tcW w:w="6068" w:type="dxa"/>
          </w:tcPr>
          <w:p w:rsidR="00BC32DD" w:rsidRPr="00DC3018" w:rsidRDefault="00B24E8C" w:rsidP="00832AEF">
            <w:pPr>
              <w:pStyle w:val="DersBilgileri"/>
              <w:rPr>
                <w:rFonts w:ascii="Comic Sans MS" w:hAnsi="Comic Sans MS"/>
                <w:szCs w:val="16"/>
              </w:rPr>
            </w:pPr>
            <w:r w:rsidRPr="00DC3018">
              <w:rPr>
                <w:rFonts w:ascii="Comic Sans MS" w:hAnsi="Comic Sans MS"/>
                <w:szCs w:val="16"/>
              </w:rPr>
              <w:t>Teorik + Uygulama</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İçeriği</w:t>
            </w:r>
          </w:p>
        </w:tc>
        <w:tc>
          <w:tcPr>
            <w:tcW w:w="6068" w:type="dxa"/>
          </w:tcPr>
          <w:p w:rsidR="00BC32DD" w:rsidRPr="00DC3018" w:rsidRDefault="00B24E8C" w:rsidP="00703163">
            <w:pPr>
              <w:pStyle w:val="NormalWeb"/>
              <w:shd w:val="clear" w:color="auto" w:fill="FFFFFF"/>
              <w:spacing w:before="402" w:beforeAutospacing="0" w:after="402" w:afterAutospacing="0"/>
              <w:jc w:val="both"/>
              <w:textAlignment w:val="baseline"/>
              <w:rPr>
                <w:rFonts w:ascii="Comic Sans MS" w:hAnsi="Comic Sans MS"/>
                <w:b/>
                <w:sz w:val="16"/>
                <w:szCs w:val="16"/>
              </w:rPr>
            </w:pPr>
            <w:r w:rsidRPr="00DC3018">
              <w:rPr>
                <w:rFonts w:ascii="Comic Sans MS" w:hAnsi="Comic Sans MS"/>
                <w:sz w:val="16"/>
                <w:szCs w:val="16"/>
              </w:rPr>
              <w:t xml:space="preserve">Yaşamsal eylemlerin sürdürülebilmesini sağlamak amacı ile </w:t>
            </w:r>
            <w:proofErr w:type="gramStart"/>
            <w:r w:rsidRPr="00DC3018">
              <w:rPr>
                <w:rFonts w:ascii="Comic Sans MS" w:hAnsi="Comic Sans MS"/>
                <w:sz w:val="16"/>
                <w:szCs w:val="16"/>
              </w:rPr>
              <w:t>mekanlar</w:t>
            </w:r>
            <w:proofErr w:type="gramEnd"/>
            <w:r w:rsidRPr="00DC3018">
              <w:rPr>
                <w:rFonts w:ascii="Comic Sans MS" w:hAnsi="Comic Sans MS"/>
                <w:sz w:val="16"/>
                <w:szCs w:val="16"/>
              </w:rPr>
              <w:t xml:space="preserve"> düzenleme ve fiziksel çevreyi tasarlama eylemi olarak mimarlık peyzajın temel bileşenlerinden biridir.</w:t>
            </w:r>
            <w:r w:rsidRPr="00DC3018">
              <w:rPr>
                <w:rFonts w:ascii="Comic Sans MS" w:hAnsi="Comic Sans MS"/>
                <w:b/>
                <w:sz w:val="16"/>
                <w:szCs w:val="16"/>
              </w:rPr>
              <w:t xml:space="preserve"> </w:t>
            </w:r>
            <w:r w:rsidRPr="00DC3018">
              <w:rPr>
                <w:rFonts w:ascii="Comic Sans MS" w:hAnsi="Comic Sans MS"/>
                <w:sz w:val="16"/>
                <w:szCs w:val="16"/>
              </w:rPr>
              <w:t xml:space="preserve">Bu ders kapsamında; süreç içinde yapılanma ve mimarlığın gelişimi, yapı ve mimarlık ile ilgili terimler tartışılmaktadır. Strüktürel sistemler, yapı bileşenleri olarak temeller, duvarlar, döşemeler, çatılar ile yapısal elemanlar malzeme, teknoloji ve tasarım </w:t>
            </w:r>
            <w:proofErr w:type="gramStart"/>
            <w:r w:rsidRPr="00DC3018">
              <w:rPr>
                <w:rFonts w:ascii="Comic Sans MS" w:hAnsi="Comic Sans MS"/>
                <w:sz w:val="16"/>
                <w:szCs w:val="16"/>
              </w:rPr>
              <w:t>kriterleri</w:t>
            </w:r>
            <w:proofErr w:type="gramEnd"/>
            <w:r w:rsidRPr="00DC3018">
              <w:rPr>
                <w:rFonts w:ascii="Comic Sans MS" w:hAnsi="Comic Sans MS"/>
                <w:sz w:val="16"/>
                <w:szCs w:val="16"/>
              </w:rPr>
              <w:t xml:space="preserve"> açısından irdelenmekte; uygulamada bu veriler doğrultusunda peyzaj tasarımı çalışmalarında karşılaşılabilecek küçük ölçekli yapı tasarımları ile yapı ve yakın çevrelerine ilişkin tasarım çalışmaları gerçekleştirilmektedir.</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Amacı</w:t>
            </w:r>
          </w:p>
        </w:tc>
        <w:tc>
          <w:tcPr>
            <w:tcW w:w="6068" w:type="dxa"/>
          </w:tcPr>
          <w:p w:rsidR="00BC32DD" w:rsidRPr="00DC3018" w:rsidRDefault="003C6B78" w:rsidP="003C6B78">
            <w:pPr>
              <w:pStyle w:val="DersBilgileri"/>
              <w:rPr>
                <w:rFonts w:ascii="Comic Sans MS" w:hAnsi="Comic Sans MS"/>
                <w:szCs w:val="16"/>
              </w:rPr>
            </w:pPr>
            <w:r w:rsidRPr="00DC3018">
              <w:rPr>
                <w:rFonts w:ascii="Comic Sans MS" w:hAnsi="Comic Sans MS"/>
                <w:szCs w:val="16"/>
              </w:rPr>
              <w:t>Yapı ve yerleşme kültürü kapsamında Anadolu mimarlık tarihi, mimarlık ve yapısal sistemler ile ilgili genel teknik ve tasarımsal bilgilerin verilerek mimari terminoloji, yapılanma tarihi, proje etap ve içerikleri ile küçük ölçekli yapı tasarımları hakkı</w:t>
            </w:r>
            <w:r w:rsidR="007112DE" w:rsidRPr="00DC3018">
              <w:rPr>
                <w:rFonts w:ascii="Comic Sans MS" w:hAnsi="Comic Sans MS"/>
                <w:szCs w:val="16"/>
              </w:rPr>
              <w:t>na yetkinlik kazandırılma</w:t>
            </w:r>
            <w:r w:rsidRPr="00DC3018">
              <w:rPr>
                <w:rFonts w:ascii="Comic Sans MS" w:hAnsi="Comic Sans MS"/>
                <w:szCs w:val="16"/>
              </w:rPr>
              <w:t>sı.</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Dersin Süresi</w:t>
            </w:r>
          </w:p>
        </w:tc>
        <w:tc>
          <w:tcPr>
            <w:tcW w:w="6068" w:type="dxa"/>
          </w:tcPr>
          <w:p w:rsidR="00BC32DD" w:rsidRPr="00DC3018" w:rsidRDefault="00B24E8C" w:rsidP="00832AEF">
            <w:pPr>
              <w:pStyle w:val="DersBilgileri"/>
              <w:rPr>
                <w:rFonts w:ascii="Comic Sans MS" w:hAnsi="Comic Sans MS"/>
                <w:szCs w:val="16"/>
              </w:rPr>
            </w:pPr>
            <w:r w:rsidRPr="00DC3018">
              <w:rPr>
                <w:rFonts w:ascii="Comic Sans MS" w:hAnsi="Comic Sans MS"/>
                <w:szCs w:val="16"/>
              </w:rPr>
              <w:t>2 + 2 Saat</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Eğitim Dili</w:t>
            </w:r>
          </w:p>
        </w:tc>
        <w:tc>
          <w:tcPr>
            <w:tcW w:w="6068" w:type="dxa"/>
          </w:tcPr>
          <w:p w:rsidR="00BC32DD" w:rsidRPr="00DC3018" w:rsidRDefault="00B24E8C" w:rsidP="00832AEF">
            <w:pPr>
              <w:pStyle w:val="DersBilgileri"/>
              <w:rPr>
                <w:rFonts w:ascii="Comic Sans MS" w:hAnsi="Comic Sans MS"/>
                <w:szCs w:val="16"/>
              </w:rPr>
            </w:pPr>
            <w:r w:rsidRPr="00DC3018">
              <w:rPr>
                <w:rFonts w:ascii="Comic Sans MS" w:hAnsi="Comic Sans MS"/>
                <w:szCs w:val="16"/>
              </w:rPr>
              <w:t>Türkçe</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Ön Koşul</w:t>
            </w:r>
          </w:p>
        </w:tc>
        <w:tc>
          <w:tcPr>
            <w:tcW w:w="6068" w:type="dxa"/>
          </w:tcPr>
          <w:p w:rsidR="00BC32DD" w:rsidRPr="00DC3018" w:rsidRDefault="00356087" w:rsidP="00832AEF">
            <w:pPr>
              <w:pStyle w:val="DersBilgileri"/>
              <w:rPr>
                <w:rFonts w:ascii="Comic Sans MS" w:hAnsi="Comic Sans MS"/>
                <w:szCs w:val="16"/>
              </w:rPr>
            </w:pPr>
            <w:r w:rsidRPr="00DC3018">
              <w:rPr>
                <w:rFonts w:ascii="Comic Sans MS" w:hAnsi="Comic Sans MS"/>
                <w:szCs w:val="16"/>
              </w:rPr>
              <w:t>Yok</w:t>
            </w:r>
          </w:p>
        </w:tc>
      </w:tr>
      <w:tr w:rsidR="00BC32DD" w:rsidRPr="00DC3018" w:rsidTr="00832AEF">
        <w:trPr>
          <w:jc w:val="center"/>
        </w:trPr>
        <w:tc>
          <w:tcPr>
            <w:tcW w:w="2745" w:type="dxa"/>
            <w:vAlign w:val="center"/>
          </w:tcPr>
          <w:p w:rsidR="00BC32DD" w:rsidRPr="00DC3018" w:rsidRDefault="00BC32DD" w:rsidP="00832AEF">
            <w:pPr>
              <w:pStyle w:val="DersBasliklar"/>
              <w:rPr>
                <w:rFonts w:ascii="Comic Sans MS" w:hAnsi="Comic Sans MS"/>
                <w:szCs w:val="16"/>
              </w:rPr>
            </w:pPr>
            <w:r w:rsidRPr="00DC3018">
              <w:rPr>
                <w:rFonts w:ascii="Comic Sans MS" w:hAnsi="Comic Sans MS"/>
                <w:szCs w:val="16"/>
              </w:rPr>
              <w:t>Önerilen Kaynaklar</w:t>
            </w:r>
          </w:p>
        </w:tc>
        <w:tc>
          <w:tcPr>
            <w:tcW w:w="6068" w:type="dxa"/>
          </w:tcPr>
          <w:p w:rsidR="00BC32DD" w:rsidRPr="00DC3018" w:rsidRDefault="00356087" w:rsidP="00356087">
            <w:pPr>
              <w:pStyle w:val="Kaynakca"/>
              <w:rPr>
                <w:rFonts w:ascii="Comic Sans MS" w:hAnsi="Comic Sans MS"/>
                <w:szCs w:val="16"/>
                <w:lang w:val="tr-TR"/>
              </w:rPr>
            </w:pPr>
            <w:r w:rsidRPr="00DC3018">
              <w:rPr>
                <w:rFonts w:ascii="Comic Sans MS" w:hAnsi="Comic Sans MS"/>
                <w:szCs w:val="16"/>
                <w:lang w:val="tr-TR"/>
              </w:rPr>
              <w:t>Erdoğan, E</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2013. Mimarlık Bilgisi Ders Kitabı. </w:t>
            </w:r>
            <w:proofErr w:type="gramStart"/>
            <w:r w:rsidRPr="00DC3018">
              <w:rPr>
                <w:rFonts w:ascii="Comic Sans MS" w:hAnsi="Comic Sans MS"/>
                <w:szCs w:val="16"/>
                <w:lang w:val="tr-TR"/>
              </w:rPr>
              <w:t>Ankara Üniversitesi Yayınevi, Ankara.</w:t>
            </w:r>
            <w:proofErr w:type="gramEnd"/>
          </w:p>
          <w:p w:rsidR="00703163" w:rsidRPr="00DC3018" w:rsidRDefault="00703163" w:rsidP="00703163">
            <w:pPr>
              <w:pStyle w:val="Kaynakca"/>
              <w:rPr>
                <w:rFonts w:ascii="Comic Sans MS" w:hAnsi="Comic Sans MS"/>
                <w:szCs w:val="16"/>
                <w:lang w:val="tr-TR"/>
              </w:rPr>
            </w:pPr>
            <w:r w:rsidRPr="00DC3018">
              <w:rPr>
                <w:rFonts w:ascii="Comic Sans MS" w:hAnsi="Comic Sans MS"/>
                <w:szCs w:val="16"/>
                <w:lang w:val="tr-TR"/>
              </w:rPr>
              <w:t>Arcan, E.F</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Evci, F., 1992. Mimari Tasarıma Yaklaşım 1, Bina Bilgisi Çalışmaları, İstanbul. </w:t>
            </w:r>
            <w:bookmarkStart w:id="0" w:name="_GoBack"/>
            <w:bookmarkEnd w:id="0"/>
          </w:p>
          <w:p w:rsidR="00703163" w:rsidRPr="00DC3018" w:rsidRDefault="00703163" w:rsidP="00703163">
            <w:pPr>
              <w:pStyle w:val="Kaynakca"/>
              <w:rPr>
                <w:rFonts w:ascii="Comic Sans MS" w:hAnsi="Comic Sans MS"/>
                <w:szCs w:val="16"/>
                <w:lang w:val="tr-TR"/>
              </w:rPr>
            </w:pPr>
            <w:r w:rsidRPr="00DC3018">
              <w:rPr>
                <w:rFonts w:ascii="Comic Sans MS" w:hAnsi="Comic Sans MS"/>
                <w:szCs w:val="16"/>
                <w:lang w:val="tr-TR"/>
              </w:rPr>
              <w:t xml:space="preserve">Binan, M. 1995. Ahşap Kapılar ve Metal Tamamlayıcı elemanlar. </w:t>
            </w:r>
            <w:proofErr w:type="gramStart"/>
            <w:r w:rsidRPr="00DC3018">
              <w:rPr>
                <w:rFonts w:ascii="Comic Sans MS" w:hAnsi="Comic Sans MS"/>
                <w:szCs w:val="16"/>
                <w:lang w:val="tr-TR"/>
              </w:rPr>
              <w:t xml:space="preserve">YEM Yayınları, İstanbul. </w:t>
            </w:r>
            <w:proofErr w:type="gramEnd"/>
          </w:p>
          <w:p w:rsidR="00703163" w:rsidRPr="00DC3018" w:rsidRDefault="00703163" w:rsidP="00703163">
            <w:pPr>
              <w:pStyle w:val="Kaynakca"/>
              <w:rPr>
                <w:rFonts w:ascii="Comic Sans MS" w:hAnsi="Comic Sans MS"/>
                <w:szCs w:val="16"/>
                <w:lang w:val="tr-TR"/>
              </w:rPr>
            </w:pPr>
            <w:proofErr w:type="spellStart"/>
            <w:r w:rsidRPr="00DC3018">
              <w:rPr>
                <w:rFonts w:ascii="Comic Sans MS" w:hAnsi="Comic Sans MS"/>
                <w:szCs w:val="16"/>
                <w:lang w:val="tr-TR"/>
              </w:rPr>
              <w:t>Corbusier</w:t>
            </w:r>
            <w:proofErr w:type="spellEnd"/>
            <w:r w:rsidRPr="00DC3018">
              <w:rPr>
                <w:rFonts w:ascii="Comic Sans MS" w:hAnsi="Comic Sans MS"/>
                <w:szCs w:val="16"/>
                <w:lang w:val="tr-TR"/>
              </w:rPr>
              <w:t>, L</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1999. Bir Mimarlığa Doğru. Yapı Kredi Yayınları Sanat-48, Yapı Kredi Kültür Sanat Yayımcılık A.Ş</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İstanbul.</w:t>
            </w:r>
          </w:p>
          <w:p w:rsidR="00703163" w:rsidRPr="00DC3018" w:rsidRDefault="00703163" w:rsidP="00703163">
            <w:pPr>
              <w:pStyle w:val="Kaynakca"/>
              <w:rPr>
                <w:rFonts w:ascii="Comic Sans MS" w:hAnsi="Comic Sans MS"/>
                <w:szCs w:val="16"/>
                <w:lang w:val="tr-TR"/>
              </w:rPr>
            </w:pPr>
            <w:r w:rsidRPr="00DC3018">
              <w:rPr>
                <w:rFonts w:ascii="Comic Sans MS" w:hAnsi="Comic Sans MS"/>
                <w:szCs w:val="16"/>
                <w:lang w:val="tr-TR"/>
              </w:rPr>
              <w:t>Engel, H</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2004. Strüktür Sistemleri. Tasarım Yayın Grubu, İstanbul. </w:t>
            </w:r>
          </w:p>
          <w:p w:rsidR="00703163" w:rsidRPr="00DC3018" w:rsidRDefault="00703163" w:rsidP="00703163">
            <w:pPr>
              <w:pStyle w:val="Kaynakca"/>
              <w:rPr>
                <w:rFonts w:ascii="Comic Sans MS" w:hAnsi="Comic Sans MS"/>
                <w:szCs w:val="16"/>
                <w:lang w:val="tr-TR"/>
              </w:rPr>
            </w:pPr>
            <w:proofErr w:type="spellStart"/>
            <w:r w:rsidRPr="00DC3018">
              <w:rPr>
                <w:rFonts w:ascii="Comic Sans MS" w:hAnsi="Comic Sans MS"/>
                <w:szCs w:val="16"/>
                <w:lang w:val="tr-TR"/>
              </w:rPr>
              <w:t>Eyice</w:t>
            </w:r>
            <w:proofErr w:type="spellEnd"/>
            <w:r w:rsidRPr="00DC3018">
              <w:rPr>
                <w:rFonts w:ascii="Comic Sans MS" w:hAnsi="Comic Sans MS"/>
                <w:szCs w:val="16"/>
                <w:lang w:val="tr-TR"/>
              </w:rPr>
              <w:t>, S</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1980. </w:t>
            </w:r>
            <w:proofErr w:type="spellStart"/>
            <w:r w:rsidRPr="00DC3018">
              <w:rPr>
                <w:rFonts w:ascii="Comic Sans MS" w:hAnsi="Comic Sans MS"/>
                <w:szCs w:val="16"/>
                <w:lang w:val="tr-TR"/>
              </w:rPr>
              <w:t>Byzantine</w:t>
            </w:r>
            <w:proofErr w:type="spellEnd"/>
            <w:r w:rsidRPr="00DC3018">
              <w:rPr>
                <w:rFonts w:ascii="Comic Sans MS" w:hAnsi="Comic Sans MS"/>
                <w:szCs w:val="16"/>
                <w:lang w:val="tr-TR"/>
              </w:rPr>
              <w:t xml:space="preserve"> Art in </w:t>
            </w:r>
            <w:proofErr w:type="spellStart"/>
            <w:r w:rsidRPr="00DC3018">
              <w:rPr>
                <w:rFonts w:ascii="Comic Sans MS" w:hAnsi="Comic Sans MS"/>
                <w:szCs w:val="16"/>
                <w:lang w:val="tr-TR"/>
              </w:rPr>
              <w:t>Turkey</w:t>
            </w:r>
            <w:proofErr w:type="spellEnd"/>
            <w:r w:rsidRPr="00DC3018">
              <w:rPr>
                <w:rFonts w:ascii="Comic Sans MS" w:hAnsi="Comic Sans MS"/>
                <w:szCs w:val="16"/>
                <w:lang w:val="tr-TR"/>
              </w:rPr>
              <w:t xml:space="preserve">, Oxford. </w:t>
            </w:r>
          </w:p>
          <w:p w:rsidR="00703163" w:rsidRPr="00DC3018" w:rsidRDefault="00703163" w:rsidP="00703163">
            <w:pPr>
              <w:pStyle w:val="Kaynakca"/>
              <w:rPr>
                <w:rFonts w:ascii="Comic Sans MS" w:hAnsi="Comic Sans MS"/>
                <w:szCs w:val="16"/>
                <w:lang w:val="tr-TR"/>
              </w:rPr>
            </w:pPr>
            <w:r w:rsidRPr="00DC3018">
              <w:rPr>
                <w:rFonts w:ascii="Comic Sans MS" w:hAnsi="Comic Sans MS"/>
                <w:szCs w:val="16"/>
                <w:lang w:val="tr-TR"/>
              </w:rPr>
              <w:t>Gürsel, Y</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1992. Mimarlık ve Çevre, anahtar Kitaplar Yayınevi, İstanbul. </w:t>
            </w:r>
          </w:p>
          <w:p w:rsidR="00703163" w:rsidRPr="00DC3018" w:rsidRDefault="00703163" w:rsidP="00703163">
            <w:pPr>
              <w:pStyle w:val="Kaynakca"/>
              <w:rPr>
                <w:rFonts w:ascii="Comic Sans MS" w:hAnsi="Comic Sans MS"/>
                <w:szCs w:val="16"/>
                <w:lang w:val="tr-TR"/>
              </w:rPr>
            </w:pPr>
            <w:proofErr w:type="spellStart"/>
            <w:r w:rsidRPr="00DC3018">
              <w:rPr>
                <w:rFonts w:ascii="Comic Sans MS" w:hAnsi="Comic Sans MS"/>
                <w:szCs w:val="16"/>
                <w:lang w:val="tr-TR"/>
              </w:rPr>
              <w:t>Hasol</w:t>
            </w:r>
            <w:proofErr w:type="spellEnd"/>
            <w:r w:rsidRPr="00DC3018">
              <w:rPr>
                <w:rFonts w:ascii="Comic Sans MS" w:hAnsi="Comic Sans MS"/>
                <w:szCs w:val="16"/>
                <w:lang w:val="tr-TR"/>
              </w:rPr>
              <w:t>, D</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2002. Ansiklopedik Mimarlık Sözlüğü, Yapı endüstri Merkezi Yayınları, İstanbul. </w:t>
            </w:r>
          </w:p>
          <w:p w:rsidR="00703163" w:rsidRPr="00DC3018" w:rsidRDefault="00703163" w:rsidP="00703163">
            <w:pPr>
              <w:pStyle w:val="Kaynakca"/>
              <w:rPr>
                <w:rFonts w:ascii="Comic Sans MS" w:hAnsi="Comic Sans MS"/>
                <w:szCs w:val="16"/>
                <w:lang w:val="tr-TR"/>
              </w:rPr>
            </w:pPr>
            <w:r w:rsidRPr="00DC3018">
              <w:rPr>
                <w:rFonts w:ascii="Comic Sans MS" w:hAnsi="Comic Sans MS"/>
                <w:szCs w:val="16"/>
                <w:lang w:val="tr-TR"/>
              </w:rPr>
              <w:t>Onat, E</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1996. Mimarlık, Forum ve Geometri. </w:t>
            </w:r>
            <w:proofErr w:type="gramStart"/>
            <w:r w:rsidRPr="00DC3018">
              <w:rPr>
                <w:rFonts w:ascii="Comic Sans MS" w:hAnsi="Comic Sans MS"/>
                <w:szCs w:val="16"/>
                <w:lang w:val="tr-TR"/>
              </w:rPr>
              <w:t xml:space="preserve">Yapı Endüstri Merkezi, İstanbul. </w:t>
            </w:r>
            <w:proofErr w:type="gramEnd"/>
          </w:p>
          <w:p w:rsidR="00703163" w:rsidRPr="00DC3018" w:rsidRDefault="00703163" w:rsidP="00703163">
            <w:pPr>
              <w:pStyle w:val="Kaynakca"/>
              <w:rPr>
                <w:rFonts w:ascii="Comic Sans MS" w:hAnsi="Comic Sans MS"/>
                <w:szCs w:val="16"/>
                <w:lang w:val="tr-TR"/>
              </w:rPr>
            </w:pPr>
            <w:r w:rsidRPr="00DC3018">
              <w:rPr>
                <w:rFonts w:ascii="Comic Sans MS" w:hAnsi="Comic Sans MS"/>
                <w:szCs w:val="16"/>
                <w:lang w:val="tr-TR"/>
              </w:rPr>
              <w:t>Sarı, A</w:t>
            </w:r>
            <w:proofErr w:type="gramStart"/>
            <w:r w:rsidRPr="00DC3018">
              <w:rPr>
                <w:rFonts w:ascii="Comic Sans MS" w:hAnsi="Comic Sans MS"/>
                <w:szCs w:val="16"/>
                <w:lang w:val="tr-TR"/>
              </w:rPr>
              <w:t>.,</w:t>
            </w:r>
            <w:proofErr w:type="gramEnd"/>
            <w:r w:rsidRPr="00DC3018">
              <w:rPr>
                <w:rFonts w:ascii="Comic Sans MS" w:hAnsi="Comic Sans MS"/>
                <w:szCs w:val="16"/>
                <w:lang w:val="tr-TR"/>
              </w:rPr>
              <w:t xml:space="preserve"> 1993. Düşey sirkülasyon Araçları </w:t>
            </w:r>
            <w:proofErr w:type="spellStart"/>
            <w:r w:rsidRPr="00DC3018">
              <w:rPr>
                <w:rFonts w:ascii="Comic Sans MS" w:hAnsi="Comic Sans MS"/>
                <w:szCs w:val="16"/>
                <w:lang w:val="tr-TR"/>
              </w:rPr>
              <w:t>Merdivenler,Altan</w:t>
            </w:r>
            <w:proofErr w:type="spellEnd"/>
            <w:r w:rsidRPr="00DC3018">
              <w:rPr>
                <w:rFonts w:ascii="Comic Sans MS" w:hAnsi="Comic Sans MS"/>
                <w:szCs w:val="16"/>
                <w:lang w:val="tr-TR"/>
              </w:rPr>
              <w:t xml:space="preserve"> Matbaacılık, İstanbul. </w:t>
            </w:r>
          </w:p>
          <w:p w:rsidR="00703163" w:rsidRPr="00DC3018" w:rsidRDefault="00703163" w:rsidP="00703163">
            <w:pPr>
              <w:pStyle w:val="Kaynakca"/>
              <w:rPr>
                <w:rFonts w:ascii="Comic Sans MS" w:hAnsi="Comic Sans MS"/>
                <w:szCs w:val="16"/>
                <w:lang w:val="tr-TR"/>
              </w:rPr>
            </w:pPr>
            <w:proofErr w:type="spellStart"/>
            <w:r w:rsidRPr="00DC3018">
              <w:rPr>
                <w:rFonts w:ascii="Comic Sans MS" w:hAnsi="Comic Sans MS"/>
                <w:szCs w:val="16"/>
              </w:rPr>
              <w:t>Yücesoy</w:t>
            </w:r>
            <w:proofErr w:type="spellEnd"/>
            <w:r w:rsidRPr="00DC3018">
              <w:rPr>
                <w:rFonts w:ascii="Comic Sans MS" w:hAnsi="Comic Sans MS"/>
                <w:szCs w:val="16"/>
              </w:rPr>
              <w:t xml:space="preserve">, L., 2004. </w:t>
            </w:r>
            <w:proofErr w:type="spellStart"/>
            <w:r w:rsidRPr="00DC3018">
              <w:rPr>
                <w:rFonts w:ascii="Comic Sans MS" w:hAnsi="Comic Sans MS"/>
                <w:szCs w:val="16"/>
              </w:rPr>
              <w:t>Temeller</w:t>
            </w:r>
            <w:proofErr w:type="spellEnd"/>
            <w:r w:rsidRPr="00DC3018">
              <w:rPr>
                <w:rFonts w:ascii="Comic Sans MS" w:hAnsi="Comic Sans MS"/>
                <w:szCs w:val="16"/>
              </w:rPr>
              <w:t xml:space="preserve">, </w:t>
            </w:r>
            <w:proofErr w:type="spellStart"/>
            <w:r w:rsidRPr="00DC3018">
              <w:rPr>
                <w:rFonts w:ascii="Comic Sans MS" w:hAnsi="Comic Sans MS"/>
                <w:szCs w:val="16"/>
              </w:rPr>
              <w:t>Duvalar</w:t>
            </w:r>
            <w:proofErr w:type="spellEnd"/>
            <w:r w:rsidRPr="00DC3018">
              <w:rPr>
                <w:rFonts w:ascii="Comic Sans MS" w:hAnsi="Comic Sans MS"/>
                <w:szCs w:val="16"/>
              </w:rPr>
              <w:t xml:space="preserve">, </w:t>
            </w:r>
            <w:proofErr w:type="spellStart"/>
            <w:r w:rsidRPr="00DC3018">
              <w:rPr>
                <w:rFonts w:ascii="Comic Sans MS" w:hAnsi="Comic Sans MS"/>
                <w:szCs w:val="16"/>
              </w:rPr>
              <w:t>Döşemeler</w:t>
            </w:r>
            <w:proofErr w:type="spellEnd"/>
            <w:r w:rsidRPr="00DC3018">
              <w:rPr>
                <w:rFonts w:ascii="Comic Sans MS" w:hAnsi="Comic Sans MS"/>
                <w:szCs w:val="16"/>
              </w:rPr>
              <w:t xml:space="preserve">, </w:t>
            </w:r>
            <w:proofErr w:type="spellStart"/>
            <w:r w:rsidRPr="00DC3018">
              <w:rPr>
                <w:rFonts w:ascii="Comic Sans MS" w:hAnsi="Comic Sans MS"/>
                <w:szCs w:val="16"/>
              </w:rPr>
              <w:t>Yapı</w:t>
            </w:r>
            <w:proofErr w:type="spellEnd"/>
            <w:r w:rsidRPr="00DC3018">
              <w:rPr>
                <w:rFonts w:ascii="Comic Sans MS" w:hAnsi="Comic Sans MS"/>
                <w:szCs w:val="16"/>
              </w:rPr>
              <w:t xml:space="preserve"> </w:t>
            </w:r>
            <w:proofErr w:type="spellStart"/>
            <w:r w:rsidRPr="00DC3018">
              <w:rPr>
                <w:rFonts w:ascii="Comic Sans MS" w:hAnsi="Comic Sans MS"/>
                <w:szCs w:val="16"/>
              </w:rPr>
              <w:t>Endüstri</w:t>
            </w:r>
            <w:proofErr w:type="spellEnd"/>
            <w:r w:rsidRPr="00DC3018">
              <w:rPr>
                <w:rFonts w:ascii="Comic Sans MS" w:hAnsi="Comic Sans MS"/>
                <w:szCs w:val="16"/>
              </w:rPr>
              <w:t xml:space="preserve"> </w:t>
            </w:r>
            <w:proofErr w:type="spellStart"/>
            <w:r w:rsidRPr="00DC3018">
              <w:rPr>
                <w:rFonts w:ascii="Comic Sans MS" w:hAnsi="Comic Sans MS"/>
                <w:szCs w:val="16"/>
              </w:rPr>
              <w:t>Merkezi</w:t>
            </w:r>
            <w:proofErr w:type="spellEnd"/>
            <w:r w:rsidRPr="00DC3018">
              <w:rPr>
                <w:rFonts w:ascii="Comic Sans MS" w:hAnsi="Comic Sans MS"/>
                <w:szCs w:val="16"/>
              </w:rPr>
              <w:t>, İstanbul.</w:t>
            </w:r>
          </w:p>
        </w:tc>
      </w:tr>
    </w:tbl>
    <w:p w:rsidR="00EB0AE2" w:rsidRPr="00DC3018" w:rsidRDefault="00DC3018">
      <w:pPr>
        <w:rPr>
          <w:rFonts w:ascii="Comic Sans MS" w:hAnsi="Comic Sans MS"/>
          <w:sz w:val="16"/>
          <w:szCs w:val="16"/>
        </w:rPr>
      </w:pPr>
    </w:p>
    <w:sectPr w:rsidR="00EB0AE2" w:rsidRPr="00DC3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omic Sans MS">
    <w:panose1 w:val="030F0702030302020204"/>
    <w:charset w:val="A2"/>
    <w:family w:val="script"/>
    <w:pitch w:val="variable"/>
    <w:sig w:usb0="00000287" w:usb1="40000013"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56087"/>
    <w:rsid w:val="003C6B78"/>
    <w:rsid w:val="00703163"/>
    <w:rsid w:val="007112DE"/>
    <w:rsid w:val="00832BE3"/>
    <w:rsid w:val="00B24E8C"/>
    <w:rsid w:val="00BC32DD"/>
    <w:rsid w:val="00C57128"/>
    <w:rsid w:val="00DC3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B24E8C"/>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Elmas ERDOĞAN</cp:lastModifiedBy>
  <cp:revision>8</cp:revision>
  <dcterms:created xsi:type="dcterms:W3CDTF">2017-02-03T08:50:00Z</dcterms:created>
  <dcterms:modified xsi:type="dcterms:W3CDTF">2017-04-19T08:29:00Z</dcterms:modified>
</cp:coreProperties>
</file>