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1"/>
        <w:gridCol w:w="7171"/>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153B6" w:rsidP="00832AEF">
            <w:pPr>
              <w:pStyle w:val="DersBilgileri"/>
              <w:rPr>
                <w:b/>
                <w:bCs/>
                <w:szCs w:val="16"/>
              </w:rPr>
            </w:pPr>
            <w:proofErr w:type="spellStart"/>
            <w:r>
              <w:rPr>
                <w:b/>
                <w:bCs/>
                <w:szCs w:val="16"/>
              </w:rPr>
              <w:t>Vet</w:t>
            </w:r>
            <w:proofErr w:type="spellEnd"/>
            <w:r>
              <w:rPr>
                <w:b/>
                <w:bCs/>
                <w:szCs w:val="16"/>
              </w:rPr>
              <w:t xml:space="preserve"> 202 Biyokimya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153B6" w:rsidP="00832AEF">
            <w:pPr>
              <w:pStyle w:val="DersBilgileri"/>
              <w:rPr>
                <w:szCs w:val="16"/>
              </w:rPr>
            </w:pPr>
            <w:r>
              <w:rPr>
                <w:szCs w:val="16"/>
              </w:rPr>
              <w:t>Prof. Dr. Tevhide SEL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153B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63A60"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153B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63A60" w:rsidP="00832AEF">
            <w:pPr>
              <w:pStyle w:val="DersBilgileri"/>
              <w:rPr>
                <w:szCs w:val="16"/>
              </w:rPr>
            </w:pPr>
            <w:r>
              <w:rPr>
                <w:szCs w:val="16"/>
              </w:rPr>
              <w:t xml:space="preserve">Hormon, vitamin, karbonhidrat, protein, </w:t>
            </w:r>
            <w:proofErr w:type="spellStart"/>
            <w:r>
              <w:rPr>
                <w:szCs w:val="16"/>
              </w:rPr>
              <w:t>lipid</w:t>
            </w:r>
            <w:proofErr w:type="spellEnd"/>
            <w:r>
              <w:rPr>
                <w:szCs w:val="16"/>
              </w:rPr>
              <w:t xml:space="preserve"> ve mineral madde metabolizmalarının incelenmesi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63A60" w:rsidP="00832AEF">
            <w:pPr>
              <w:pStyle w:val="DersBilgileri"/>
              <w:rPr>
                <w:szCs w:val="16"/>
              </w:rPr>
            </w:pPr>
            <w:r>
              <w:rPr>
                <w:szCs w:val="16"/>
              </w:rPr>
              <w:t>Veteriner hekimlik alanında öğrenim gören öğrencilere gerek teorik ve gerekse klinik derslerine temel oluşturacak şekilde evcil hayvan organizmalarındaki moleküller ve biyolojik reaksiyon ve fonksiyonlarının anlaşılması ve metabolizmalarının yorumlanması için gerekli temel biyokimya bilgi ve becerisinin kazandırılması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153B6" w:rsidP="00832AEF">
            <w:pPr>
              <w:pStyle w:val="DersBilgileri"/>
              <w:rPr>
                <w:szCs w:val="16"/>
              </w:rPr>
            </w:pPr>
            <w:r>
              <w:rPr>
                <w:szCs w:val="16"/>
              </w:rPr>
              <w:t>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153B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153B6"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63A60" w:rsidRPr="00863A60" w:rsidRDefault="00863A60" w:rsidP="00863A60">
            <w:pPr>
              <w:pStyle w:val="ListeParagraf"/>
              <w:numPr>
                <w:ilvl w:val="0"/>
                <w:numId w:val="4"/>
              </w:numPr>
            </w:pPr>
            <w:proofErr w:type="spellStart"/>
            <w:r w:rsidRPr="00863A60">
              <w:t>Lehninger</w:t>
            </w:r>
            <w:proofErr w:type="spellEnd"/>
            <w:r w:rsidRPr="00863A60">
              <w:t xml:space="preserve"> Biyokimyanın İlkeleri</w:t>
            </w:r>
            <w:r>
              <w:t xml:space="preserve"> </w:t>
            </w:r>
            <w:r w:rsidRPr="00863A60">
              <w:t xml:space="preserve">D.L. Nelson, M.M. </w:t>
            </w:r>
            <w:proofErr w:type="spellStart"/>
            <w:r w:rsidRPr="00863A60">
              <w:t>Cox</w:t>
            </w:r>
            <w:proofErr w:type="spellEnd"/>
            <w:r>
              <w:t xml:space="preserve">, </w:t>
            </w:r>
            <w:r w:rsidRPr="00863A60">
              <w:t>Çeviri ed. Y.M. Elçin</w:t>
            </w:r>
          </w:p>
          <w:p w:rsidR="00863A60" w:rsidRPr="00863A60" w:rsidRDefault="00863A60" w:rsidP="00863A60">
            <w:pPr>
              <w:pStyle w:val="ListeParagraf"/>
              <w:numPr>
                <w:ilvl w:val="0"/>
                <w:numId w:val="4"/>
              </w:numPr>
            </w:pPr>
            <w:r w:rsidRPr="00863A60">
              <w:t>Biyokimya</w:t>
            </w:r>
            <w:r>
              <w:t xml:space="preserve">, </w:t>
            </w:r>
            <w:r w:rsidRPr="00863A60">
              <w:t xml:space="preserve">Ed. Kadirhan </w:t>
            </w:r>
            <w:proofErr w:type="spellStart"/>
            <w:r w:rsidRPr="00863A60">
              <w:t>Sunguroğlu</w:t>
            </w:r>
            <w:proofErr w:type="spellEnd"/>
          </w:p>
          <w:p w:rsidR="00863A60" w:rsidRPr="00863A60" w:rsidRDefault="00863A60" w:rsidP="00863A60">
            <w:pPr>
              <w:pStyle w:val="ListeParagraf"/>
              <w:numPr>
                <w:ilvl w:val="0"/>
                <w:numId w:val="4"/>
              </w:numPr>
            </w:pPr>
            <w:r w:rsidRPr="00863A60">
              <w:t>Tablolarla Biyokimya</w:t>
            </w:r>
            <w:r>
              <w:t xml:space="preserve">, </w:t>
            </w:r>
            <w:r w:rsidRPr="00863A60">
              <w:t>Tanju Ası</w:t>
            </w:r>
            <w:r>
              <w:t xml:space="preserve">, </w:t>
            </w:r>
            <w:r w:rsidRPr="00863A60">
              <w:t> </w:t>
            </w:r>
            <w:hyperlink r:id="rId5" w:history="1">
              <w:r w:rsidRPr="00863A60">
                <w:rPr>
                  <w:rStyle w:val="Kpr"/>
                </w:rPr>
                <w:t>http://80.251.40.59/veterinary.ankara.edu.tr/fidanci/</w:t>
              </w:r>
            </w:hyperlink>
          </w:p>
          <w:p w:rsidR="00BC32DD" w:rsidRPr="001A2552" w:rsidRDefault="00BC32DD" w:rsidP="00832AEF">
            <w:pPr>
              <w:pStyle w:val="Kaynakca"/>
              <w:rPr>
                <w:szCs w:val="16"/>
                <w:lang w:val="tr-TR"/>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863A60"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153B6" w:rsidP="00832AEF">
            <w:pPr>
              <w:pStyle w:val="DersBilgileri"/>
              <w:rPr>
                <w:szCs w:val="16"/>
              </w:rPr>
            </w:pPr>
            <w:r>
              <w:rPr>
                <w:szCs w:val="16"/>
              </w:rPr>
              <w:t>2 saat/haftada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63A6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16.5pt" o:bullet="t">
        <v:imagedata r:id="rId1" o:title="art2910"/>
      </v:shape>
    </w:pict>
  </w:numPicBullet>
  <w:abstractNum w:abstractNumId="0" w15:restartNumberingAfterBreak="0">
    <w:nsid w:val="08526C7A"/>
    <w:multiLevelType w:val="hybridMultilevel"/>
    <w:tmpl w:val="CB065C86"/>
    <w:lvl w:ilvl="0" w:tplc="830CCD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B975448"/>
    <w:multiLevelType w:val="hybridMultilevel"/>
    <w:tmpl w:val="0CEE57DE"/>
    <w:lvl w:ilvl="0" w:tplc="3F74D6FE">
      <w:start w:val="1"/>
      <w:numFmt w:val="bullet"/>
      <w:lvlText w:val=""/>
      <w:lvlPicBulletId w:val="0"/>
      <w:lvlJc w:val="left"/>
      <w:pPr>
        <w:tabs>
          <w:tab w:val="num" w:pos="720"/>
        </w:tabs>
        <w:ind w:left="720" w:hanging="360"/>
      </w:pPr>
      <w:rPr>
        <w:rFonts w:ascii="Symbol" w:hAnsi="Symbol" w:hint="default"/>
      </w:rPr>
    </w:lvl>
    <w:lvl w:ilvl="1" w:tplc="5F583DA4" w:tentative="1">
      <w:start w:val="1"/>
      <w:numFmt w:val="bullet"/>
      <w:lvlText w:val=""/>
      <w:lvlPicBulletId w:val="0"/>
      <w:lvlJc w:val="left"/>
      <w:pPr>
        <w:tabs>
          <w:tab w:val="num" w:pos="1440"/>
        </w:tabs>
        <w:ind w:left="1440" w:hanging="360"/>
      </w:pPr>
      <w:rPr>
        <w:rFonts w:ascii="Symbol" w:hAnsi="Symbol" w:hint="default"/>
      </w:rPr>
    </w:lvl>
    <w:lvl w:ilvl="2" w:tplc="3D30A696" w:tentative="1">
      <w:start w:val="1"/>
      <w:numFmt w:val="bullet"/>
      <w:lvlText w:val=""/>
      <w:lvlPicBulletId w:val="0"/>
      <w:lvlJc w:val="left"/>
      <w:pPr>
        <w:tabs>
          <w:tab w:val="num" w:pos="2160"/>
        </w:tabs>
        <w:ind w:left="2160" w:hanging="360"/>
      </w:pPr>
      <w:rPr>
        <w:rFonts w:ascii="Symbol" w:hAnsi="Symbol" w:hint="default"/>
      </w:rPr>
    </w:lvl>
    <w:lvl w:ilvl="3" w:tplc="58B21A38" w:tentative="1">
      <w:start w:val="1"/>
      <w:numFmt w:val="bullet"/>
      <w:lvlText w:val=""/>
      <w:lvlPicBulletId w:val="0"/>
      <w:lvlJc w:val="left"/>
      <w:pPr>
        <w:tabs>
          <w:tab w:val="num" w:pos="2880"/>
        </w:tabs>
        <w:ind w:left="2880" w:hanging="360"/>
      </w:pPr>
      <w:rPr>
        <w:rFonts w:ascii="Symbol" w:hAnsi="Symbol" w:hint="default"/>
      </w:rPr>
    </w:lvl>
    <w:lvl w:ilvl="4" w:tplc="51FA7AF0" w:tentative="1">
      <w:start w:val="1"/>
      <w:numFmt w:val="bullet"/>
      <w:lvlText w:val=""/>
      <w:lvlPicBulletId w:val="0"/>
      <w:lvlJc w:val="left"/>
      <w:pPr>
        <w:tabs>
          <w:tab w:val="num" w:pos="3600"/>
        </w:tabs>
        <w:ind w:left="3600" w:hanging="360"/>
      </w:pPr>
      <w:rPr>
        <w:rFonts w:ascii="Symbol" w:hAnsi="Symbol" w:hint="default"/>
      </w:rPr>
    </w:lvl>
    <w:lvl w:ilvl="5" w:tplc="EE4C6C36" w:tentative="1">
      <w:start w:val="1"/>
      <w:numFmt w:val="bullet"/>
      <w:lvlText w:val=""/>
      <w:lvlPicBulletId w:val="0"/>
      <w:lvlJc w:val="left"/>
      <w:pPr>
        <w:tabs>
          <w:tab w:val="num" w:pos="4320"/>
        </w:tabs>
        <w:ind w:left="4320" w:hanging="360"/>
      </w:pPr>
      <w:rPr>
        <w:rFonts w:ascii="Symbol" w:hAnsi="Symbol" w:hint="default"/>
      </w:rPr>
    </w:lvl>
    <w:lvl w:ilvl="6" w:tplc="D5A0FA66" w:tentative="1">
      <w:start w:val="1"/>
      <w:numFmt w:val="bullet"/>
      <w:lvlText w:val=""/>
      <w:lvlPicBulletId w:val="0"/>
      <w:lvlJc w:val="left"/>
      <w:pPr>
        <w:tabs>
          <w:tab w:val="num" w:pos="5040"/>
        </w:tabs>
        <w:ind w:left="5040" w:hanging="360"/>
      </w:pPr>
      <w:rPr>
        <w:rFonts w:ascii="Symbol" w:hAnsi="Symbol" w:hint="default"/>
      </w:rPr>
    </w:lvl>
    <w:lvl w:ilvl="7" w:tplc="AF3C3BB2" w:tentative="1">
      <w:start w:val="1"/>
      <w:numFmt w:val="bullet"/>
      <w:lvlText w:val=""/>
      <w:lvlPicBulletId w:val="0"/>
      <w:lvlJc w:val="left"/>
      <w:pPr>
        <w:tabs>
          <w:tab w:val="num" w:pos="5760"/>
        </w:tabs>
        <w:ind w:left="5760" w:hanging="360"/>
      </w:pPr>
      <w:rPr>
        <w:rFonts w:ascii="Symbol" w:hAnsi="Symbol" w:hint="default"/>
      </w:rPr>
    </w:lvl>
    <w:lvl w:ilvl="8" w:tplc="A252B3B2"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5557FB6"/>
    <w:multiLevelType w:val="hybridMultilevel"/>
    <w:tmpl w:val="69C88AD4"/>
    <w:lvl w:ilvl="0" w:tplc="5950D266">
      <w:start w:val="1"/>
      <w:numFmt w:val="bullet"/>
      <w:lvlText w:val=""/>
      <w:lvlPicBulletId w:val="0"/>
      <w:lvlJc w:val="left"/>
      <w:pPr>
        <w:tabs>
          <w:tab w:val="num" w:pos="720"/>
        </w:tabs>
        <w:ind w:left="720" w:hanging="360"/>
      </w:pPr>
      <w:rPr>
        <w:rFonts w:ascii="Symbol" w:hAnsi="Symbol" w:hint="default"/>
      </w:rPr>
    </w:lvl>
    <w:lvl w:ilvl="1" w:tplc="17B6F8D4" w:tentative="1">
      <w:start w:val="1"/>
      <w:numFmt w:val="bullet"/>
      <w:lvlText w:val=""/>
      <w:lvlPicBulletId w:val="0"/>
      <w:lvlJc w:val="left"/>
      <w:pPr>
        <w:tabs>
          <w:tab w:val="num" w:pos="1440"/>
        </w:tabs>
        <w:ind w:left="1440" w:hanging="360"/>
      </w:pPr>
      <w:rPr>
        <w:rFonts w:ascii="Symbol" w:hAnsi="Symbol" w:hint="default"/>
      </w:rPr>
    </w:lvl>
    <w:lvl w:ilvl="2" w:tplc="8DC4378E" w:tentative="1">
      <w:start w:val="1"/>
      <w:numFmt w:val="bullet"/>
      <w:lvlText w:val=""/>
      <w:lvlPicBulletId w:val="0"/>
      <w:lvlJc w:val="left"/>
      <w:pPr>
        <w:tabs>
          <w:tab w:val="num" w:pos="2160"/>
        </w:tabs>
        <w:ind w:left="2160" w:hanging="360"/>
      </w:pPr>
      <w:rPr>
        <w:rFonts w:ascii="Symbol" w:hAnsi="Symbol" w:hint="default"/>
      </w:rPr>
    </w:lvl>
    <w:lvl w:ilvl="3" w:tplc="898AFF84" w:tentative="1">
      <w:start w:val="1"/>
      <w:numFmt w:val="bullet"/>
      <w:lvlText w:val=""/>
      <w:lvlPicBulletId w:val="0"/>
      <w:lvlJc w:val="left"/>
      <w:pPr>
        <w:tabs>
          <w:tab w:val="num" w:pos="2880"/>
        </w:tabs>
        <w:ind w:left="2880" w:hanging="360"/>
      </w:pPr>
      <w:rPr>
        <w:rFonts w:ascii="Symbol" w:hAnsi="Symbol" w:hint="default"/>
      </w:rPr>
    </w:lvl>
    <w:lvl w:ilvl="4" w:tplc="2D0EE72E" w:tentative="1">
      <w:start w:val="1"/>
      <w:numFmt w:val="bullet"/>
      <w:lvlText w:val=""/>
      <w:lvlPicBulletId w:val="0"/>
      <w:lvlJc w:val="left"/>
      <w:pPr>
        <w:tabs>
          <w:tab w:val="num" w:pos="3600"/>
        </w:tabs>
        <w:ind w:left="3600" w:hanging="360"/>
      </w:pPr>
      <w:rPr>
        <w:rFonts w:ascii="Symbol" w:hAnsi="Symbol" w:hint="default"/>
      </w:rPr>
    </w:lvl>
    <w:lvl w:ilvl="5" w:tplc="6488277C" w:tentative="1">
      <w:start w:val="1"/>
      <w:numFmt w:val="bullet"/>
      <w:lvlText w:val=""/>
      <w:lvlPicBulletId w:val="0"/>
      <w:lvlJc w:val="left"/>
      <w:pPr>
        <w:tabs>
          <w:tab w:val="num" w:pos="4320"/>
        </w:tabs>
        <w:ind w:left="4320" w:hanging="360"/>
      </w:pPr>
      <w:rPr>
        <w:rFonts w:ascii="Symbol" w:hAnsi="Symbol" w:hint="default"/>
      </w:rPr>
    </w:lvl>
    <w:lvl w:ilvl="6" w:tplc="3CE0E476" w:tentative="1">
      <w:start w:val="1"/>
      <w:numFmt w:val="bullet"/>
      <w:lvlText w:val=""/>
      <w:lvlPicBulletId w:val="0"/>
      <w:lvlJc w:val="left"/>
      <w:pPr>
        <w:tabs>
          <w:tab w:val="num" w:pos="5040"/>
        </w:tabs>
        <w:ind w:left="5040" w:hanging="360"/>
      </w:pPr>
      <w:rPr>
        <w:rFonts w:ascii="Symbol" w:hAnsi="Symbol" w:hint="default"/>
      </w:rPr>
    </w:lvl>
    <w:lvl w:ilvl="7" w:tplc="2A8A5760" w:tentative="1">
      <w:start w:val="1"/>
      <w:numFmt w:val="bullet"/>
      <w:lvlText w:val=""/>
      <w:lvlPicBulletId w:val="0"/>
      <w:lvlJc w:val="left"/>
      <w:pPr>
        <w:tabs>
          <w:tab w:val="num" w:pos="5760"/>
        </w:tabs>
        <w:ind w:left="5760" w:hanging="360"/>
      </w:pPr>
      <w:rPr>
        <w:rFonts w:ascii="Symbol" w:hAnsi="Symbol" w:hint="default"/>
      </w:rPr>
    </w:lvl>
    <w:lvl w:ilvl="8" w:tplc="611E4560"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79EC2EEE"/>
    <w:multiLevelType w:val="hybridMultilevel"/>
    <w:tmpl w:val="4CC0DBD2"/>
    <w:lvl w:ilvl="0" w:tplc="9C4CB474">
      <w:start w:val="1"/>
      <w:numFmt w:val="bullet"/>
      <w:lvlText w:val=""/>
      <w:lvlPicBulletId w:val="0"/>
      <w:lvlJc w:val="left"/>
      <w:pPr>
        <w:tabs>
          <w:tab w:val="num" w:pos="720"/>
        </w:tabs>
        <w:ind w:left="720" w:hanging="360"/>
      </w:pPr>
      <w:rPr>
        <w:rFonts w:ascii="Symbol" w:hAnsi="Symbol" w:hint="default"/>
      </w:rPr>
    </w:lvl>
    <w:lvl w:ilvl="1" w:tplc="477CCAD0" w:tentative="1">
      <w:start w:val="1"/>
      <w:numFmt w:val="bullet"/>
      <w:lvlText w:val=""/>
      <w:lvlPicBulletId w:val="0"/>
      <w:lvlJc w:val="left"/>
      <w:pPr>
        <w:tabs>
          <w:tab w:val="num" w:pos="1440"/>
        </w:tabs>
        <w:ind w:left="1440" w:hanging="360"/>
      </w:pPr>
      <w:rPr>
        <w:rFonts w:ascii="Symbol" w:hAnsi="Symbol" w:hint="default"/>
      </w:rPr>
    </w:lvl>
    <w:lvl w:ilvl="2" w:tplc="49501212" w:tentative="1">
      <w:start w:val="1"/>
      <w:numFmt w:val="bullet"/>
      <w:lvlText w:val=""/>
      <w:lvlPicBulletId w:val="0"/>
      <w:lvlJc w:val="left"/>
      <w:pPr>
        <w:tabs>
          <w:tab w:val="num" w:pos="2160"/>
        </w:tabs>
        <w:ind w:left="2160" w:hanging="360"/>
      </w:pPr>
      <w:rPr>
        <w:rFonts w:ascii="Symbol" w:hAnsi="Symbol" w:hint="default"/>
      </w:rPr>
    </w:lvl>
    <w:lvl w:ilvl="3" w:tplc="7B585B1A" w:tentative="1">
      <w:start w:val="1"/>
      <w:numFmt w:val="bullet"/>
      <w:lvlText w:val=""/>
      <w:lvlPicBulletId w:val="0"/>
      <w:lvlJc w:val="left"/>
      <w:pPr>
        <w:tabs>
          <w:tab w:val="num" w:pos="2880"/>
        </w:tabs>
        <w:ind w:left="2880" w:hanging="360"/>
      </w:pPr>
      <w:rPr>
        <w:rFonts w:ascii="Symbol" w:hAnsi="Symbol" w:hint="default"/>
      </w:rPr>
    </w:lvl>
    <w:lvl w:ilvl="4" w:tplc="830CD6D2" w:tentative="1">
      <w:start w:val="1"/>
      <w:numFmt w:val="bullet"/>
      <w:lvlText w:val=""/>
      <w:lvlPicBulletId w:val="0"/>
      <w:lvlJc w:val="left"/>
      <w:pPr>
        <w:tabs>
          <w:tab w:val="num" w:pos="3600"/>
        </w:tabs>
        <w:ind w:left="3600" w:hanging="360"/>
      </w:pPr>
      <w:rPr>
        <w:rFonts w:ascii="Symbol" w:hAnsi="Symbol" w:hint="default"/>
      </w:rPr>
    </w:lvl>
    <w:lvl w:ilvl="5" w:tplc="F522B4AC" w:tentative="1">
      <w:start w:val="1"/>
      <w:numFmt w:val="bullet"/>
      <w:lvlText w:val=""/>
      <w:lvlPicBulletId w:val="0"/>
      <w:lvlJc w:val="left"/>
      <w:pPr>
        <w:tabs>
          <w:tab w:val="num" w:pos="4320"/>
        </w:tabs>
        <w:ind w:left="4320" w:hanging="360"/>
      </w:pPr>
      <w:rPr>
        <w:rFonts w:ascii="Symbol" w:hAnsi="Symbol" w:hint="default"/>
      </w:rPr>
    </w:lvl>
    <w:lvl w:ilvl="6" w:tplc="DC763716" w:tentative="1">
      <w:start w:val="1"/>
      <w:numFmt w:val="bullet"/>
      <w:lvlText w:val=""/>
      <w:lvlPicBulletId w:val="0"/>
      <w:lvlJc w:val="left"/>
      <w:pPr>
        <w:tabs>
          <w:tab w:val="num" w:pos="5040"/>
        </w:tabs>
        <w:ind w:left="5040" w:hanging="360"/>
      </w:pPr>
      <w:rPr>
        <w:rFonts w:ascii="Symbol" w:hAnsi="Symbol" w:hint="default"/>
      </w:rPr>
    </w:lvl>
    <w:lvl w:ilvl="7" w:tplc="C4BCEE00" w:tentative="1">
      <w:start w:val="1"/>
      <w:numFmt w:val="bullet"/>
      <w:lvlText w:val=""/>
      <w:lvlPicBulletId w:val="0"/>
      <w:lvlJc w:val="left"/>
      <w:pPr>
        <w:tabs>
          <w:tab w:val="num" w:pos="5760"/>
        </w:tabs>
        <w:ind w:left="5760" w:hanging="360"/>
      </w:pPr>
      <w:rPr>
        <w:rFonts w:ascii="Symbol" w:hAnsi="Symbol" w:hint="default"/>
      </w:rPr>
    </w:lvl>
    <w:lvl w:ilvl="8" w:tplc="33828D32" w:tentative="1">
      <w:start w:val="1"/>
      <w:numFmt w:val="bullet"/>
      <w:lvlText w:val=""/>
      <w:lvlPicBulletId w:val="0"/>
      <w:lvlJc w:val="left"/>
      <w:pPr>
        <w:tabs>
          <w:tab w:val="num" w:pos="6480"/>
        </w:tabs>
        <w:ind w:left="648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53B6"/>
    <w:rsid w:val="00166DFA"/>
    <w:rsid w:val="00832BE3"/>
    <w:rsid w:val="00863A60"/>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863A60"/>
    <w:rPr>
      <w:color w:val="0563C1" w:themeColor="hyperlink"/>
      <w:u w:val="single"/>
    </w:rPr>
  </w:style>
  <w:style w:type="paragraph" w:styleId="ListeParagraf">
    <w:name w:val="List Paragraph"/>
    <w:basedOn w:val="Normal"/>
    <w:uiPriority w:val="34"/>
    <w:qFormat/>
    <w:rsid w:val="00863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400441">
      <w:bodyDiv w:val="1"/>
      <w:marLeft w:val="0"/>
      <w:marRight w:val="0"/>
      <w:marTop w:val="0"/>
      <w:marBottom w:val="0"/>
      <w:divBdr>
        <w:top w:val="none" w:sz="0" w:space="0" w:color="auto"/>
        <w:left w:val="none" w:sz="0" w:space="0" w:color="auto"/>
        <w:bottom w:val="none" w:sz="0" w:space="0" w:color="auto"/>
        <w:right w:val="none" w:sz="0" w:space="0" w:color="auto"/>
      </w:divBdr>
      <w:divsChild>
        <w:div w:id="1990864946">
          <w:marLeft w:val="547"/>
          <w:marRight w:val="0"/>
          <w:marTop w:val="154"/>
          <w:marBottom w:val="0"/>
          <w:divBdr>
            <w:top w:val="none" w:sz="0" w:space="0" w:color="auto"/>
            <w:left w:val="none" w:sz="0" w:space="0" w:color="auto"/>
            <w:bottom w:val="none" w:sz="0" w:space="0" w:color="auto"/>
            <w:right w:val="none" w:sz="0" w:space="0" w:color="auto"/>
          </w:divBdr>
        </w:div>
        <w:div w:id="1929774044">
          <w:marLeft w:val="547"/>
          <w:marRight w:val="0"/>
          <w:marTop w:val="154"/>
          <w:marBottom w:val="0"/>
          <w:divBdr>
            <w:top w:val="none" w:sz="0" w:space="0" w:color="auto"/>
            <w:left w:val="none" w:sz="0" w:space="0" w:color="auto"/>
            <w:bottom w:val="none" w:sz="0" w:space="0" w:color="auto"/>
            <w:right w:val="none" w:sz="0" w:space="0" w:color="auto"/>
          </w:divBdr>
        </w:div>
        <w:div w:id="21054131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80.251.40.59/veterinary.ankara.edu.tr/fidanci/"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166</Words>
  <Characters>950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Tevhide</cp:lastModifiedBy>
  <cp:revision>3</cp:revision>
  <dcterms:created xsi:type="dcterms:W3CDTF">2017-02-03T08:50:00Z</dcterms:created>
  <dcterms:modified xsi:type="dcterms:W3CDTF">2019-03-08T13:06:00Z</dcterms:modified>
</cp:coreProperties>
</file>