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E116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 228</w:t>
            </w:r>
            <w:r w:rsidR="00CD4C8C">
              <w:rPr>
                <w:b/>
                <w:bCs/>
                <w:szCs w:val="16"/>
              </w:rPr>
              <w:t xml:space="preserve"> </w:t>
            </w:r>
            <w:r w:rsidRPr="008E116D">
              <w:rPr>
                <w:b/>
                <w:bCs/>
                <w:szCs w:val="16"/>
              </w:rPr>
              <w:t>Sayısal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Yetkin Çınar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E116D" w:rsidP="008E116D">
            <w:pPr>
              <w:pStyle w:val="DersBilgileri"/>
              <w:rPr>
                <w:szCs w:val="16"/>
              </w:rPr>
            </w:pPr>
            <w:r w:rsidRPr="008E116D">
              <w:rPr>
                <w:szCs w:val="16"/>
              </w:rPr>
              <w:t>Yönetim Bilimine Giriş - Temel Sayısal Yöntemlerin Tanıtımı</w:t>
            </w:r>
            <w:r>
              <w:rPr>
                <w:szCs w:val="16"/>
              </w:rPr>
              <w:t xml:space="preserve">; </w:t>
            </w:r>
            <w:r w:rsidRPr="008E116D">
              <w:rPr>
                <w:szCs w:val="16"/>
              </w:rPr>
              <w:t>Modellemenin Esasları</w:t>
            </w:r>
            <w:r>
              <w:rPr>
                <w:szCs w:val="16"/>
              </w:rPr>
              <w:t xml:space="preserve">; </w:t>
            </w:r>
            <w:r w:rsidRPr="008E116D">
              <w:rPr>
                <w:szCs w:val="16"/>
              </w:rPr>
              <w:t>Doğrusa</w:t>
            </w:r>
            <w:r>
              <w:rPr>
                <w:szCs w:val="16"/>
              </w:rPr>
              <w:t xml:space="preserve">l Programlama, </w:t>
            </w:r>
            <w:r w:rsidRPr="008E116D">
              <w:rPr>
                <w:szCs w:val="16"/>
              </w:rPr>
              <w:t>Grafik Çözüm</w:t>
            </w:r>
            <w:r>
              <w:rPr>
                <w:szCs w:val="16"/>
              </w:rPr>
              <w:t xml:space="preserve">, Duyarlılık Analizi; </w:t>
            </w:r>
            <w:proofErr w:type="spellStart"/>
            <w:r w:rsidRPr="008E116D">
              <w:rPr>
                <w:szCs w:val="16"/>
              </w:rPr>
              <w:t>Simpleks</w:t>
            </w:r>
            <w:proofErr w:type="spellEnd"/>
            <w:r w:rsidRPr="008E116D">
              <w:rPr>
                <w:szCs w:val="16"/>
              </w:rPr>
              <w:t xml:space="preserve"> Çözüm</w:t>
            </w:r>
            <w:r>
              <w:rPr>
                <w:szCs w:val="16"/>
              </w:rPr>
              <w:t xml:space="preserve"> ve Duyarlılık Analizi; </w:t>
            </w:r>
            <w:proofErr w:type="spellStart"/>
            <w:r>
              <w:rPr>
                <w:szCs w:val="16"/>
              </w:rPr>
              <w:t>Tamsayılı</w:t>
            </w:r>
            <w:proofErr w:type="spellEnd"/>
            <w:r>
              <w:rPr>
                <w:szCs w:val="16"/>
              </w:rPr>
              <w:t xml:space="preserve"> Programlama: Modelleme ve Çözüm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E116D" w:rsidP="00D5434A">
            <w:pPr>
              <w:pStyle w:val="DersBilgileri"/>
              <w:rPr>
                <w:szCs w:val="16"/>
              </w:rPr>
            </w:pPr>
            <w:r w:rsidRPr="008E116D">
              <w:rPr>
                <w:szCs w:val="16"/>
              </w:rPr>
              <w:t xml:space="preserve">İşletme yöneticilerinin ellerindeki kaynakları etkin şekilde kullanmaları için karar alırken sezgileri kadar sayısal verilere de dayanmaları gerekmektedir. Sayısal Yöntemler dersi ile öğrencilerin işletme problemlerinin çözümünde </w:t>
            </w:r>
            <w:proofErr w:type="gramStart"/>
            <w:r w:rsidRPr="008E116D">
              <w:rPr>
                <w:szCs w:val="16"/>
              </w:rPr>
              <w:t>optimal</w:t>
            </w:r>
            <w:proofErr w:type="gramEnd"/>
            <w:r w:rsidRPr="008E116D">
              <w:rPr>
                <w:szCs w:val="16"/>
              </w:rPr>
              <w:t xml:space="preserve"> kaynak dağıtımı yaklaşımı ile matem</w:t>
            </w:r>
            <w:bookmarkStart w:id="0" w:name="_GoBack"/>
            <w:bookmarkEnd w:id="0"/>
            <w:r w:rsidRPr="008E116D">
              <w:rPr>
                <w:szCs w:val="16"/>
              </w:rPr>
              <w:t xml:space="preserve">atiksel çözümler geliştirmelerine yönelik altyapı sunulacak, temel sayısal yöntemler tanıtılacaktır. Ders kapsamında incelenen konular; doğrusal denklem sistemlerinin çözümü, modellemenin esasları, matematiksel modelleme, doğrusal ve </w:t>
            </w:r>
            <w:proofErr w:type="spellStart"/>
            <w:r w:rsidRPr="008E116D">
              <w:rPr>
                <w:szCs w:val="16"/>
              </w:rPr>
              <w:t>tamsayılı</w:t>
            </w:r>
            <w:proofErr w:type="spellEnd"/>
            <w:r w:rsidRPr="008E116D">
              <w:rPr>
                <w:szCs w:val="16"/>
              </w:rPr>
              <w:t xml:space="preserve"> programlamadır. Ders başarısı, yapılacak ara sınav ve dönem sonu sınavlarının yanı sıra dönem içinde verilecek ödevlerden öğrencinin aldığı notlar da dikkate alınarak hesaplanacaktır.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 w:rsidRPr="00CD4C8C">
              <w:rPr>
                <w:szCs w:val="16"/>
              </w:rPr>
              <w:t>1 Yarıyıl (Haftada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D4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E116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Nicel Karar Yöntemleri,</w:t>
            </w:r>
            <w:r w:rsidRPr="008E116D">
              <w:rPr>
                <w:szCs w:val="16"/>
                <w:lang w:val="tr-TR"/>
              </w:rPr>
              <w:t xml:space="preserve"> Halil </w:t>
            </w:r>
            <w:proofErr w:type="spellStart"/>
            <w:r w:rsidRPr="008E116D">
              <w:rPr>
                <w:szCs w:val="16"/>
                <w:lang w:val="tr-TR"/>
              </w:rPr>
              <w:t>Sarıaslan</w:t>
            </w:r>
            <w:proofErr w:type="spellEnd"/>
            <w:r w:rsidRPr="008E116D">
              <w:rPr>
                <w:szCs w:val="16"/>
                <w:lang w:val="tr-TR"/>
              </w:rPr>
              <w:t>, A. Argun Karacabey, Fazıl Gökgöz</w:t>
            </w:r>
            <w:r>
              <w:rPr>
                <w:szCs w:val="16"/>
                <w:lang w:val="tr-TR"/>
              </w:rPr>
              <w:t>, Siyasal Kitabevi, Ankara, 2017 (DERS KİTABI)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43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NDUyMDQ3NDEzMTFR0lEKTi0uzszPAykwrAUALek88iwAAAA="/>
  </w:docVars>
  <w:rsids>
    <w:rsidRoot w:val="00BC32DD"/>
    <w:rsid w:val="000A48ED"/>
    <w:rsid w:val="002C6A2C"/>
    <w:rsid w:val="007E2CD3"/>
    <w:rsid w:val="00832BE3"/>
    <w:rsid w:val="008E116D"/>
    <w:rsid w:val="00A06932"/>
    <w:rsid w:val="00BC32DD"/>
    <w:rsid w:val="00CD4C8C"/>
    <w:rsid w:val="00D5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CD51F-0F1F-4F2C-A108-C3DDFE7C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YETKIN CINAR</dc:creator>
  <cp:keywords/>
  <dc:description/>
  <cp:lastModifiedBy>YETKIN CINAR</cp:lastModifiedBy>
  <cp:revision>4</cp:revision>
  <dcterms:created xsi:type="dcterms:W3CDTF">2019-03-16T14:25:00Z</dcterms:created>
  <dcterms:modified xsi:type="dcterms:W3CDTF">2019-03-16T14:47:00Z</dcterms:modified>
</cp:coreProperties>
</file>