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35315" w:rsidP="00F43C6C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İSP</w:t>
            </w:r>
            <w:r w:rsidR="00F43C6C">
              <w:rPr>
                <w:b/>
                <w:bCs/>
                <w:szCs w:val="16"/>
              </w:rPr>
              <w:t>221</w:t>
            </w:r>
            <w:proofErr w:type="spellEnd"/>
            <w:r w:rsidR="00F43C6C">
              <w:rPr>
                <w:b/>
                <w:bCs/>
                <w:szCs w:val="16"/>
              </w:rPr>
              <w:t xml:space="preserve"> </w:t>
            </w:r>
            <w:proofErr w:type="spellStart"/>
            <w:r w:rsidR="00F43C6C">
              <w:rPr>
                <w:b/>
                <w:bCs/>
                <w:szCs w:val="16"/>
              </w:rPr>
              <w:t>Ortografya</w:t>
            </w:r>
            <w:proofErr w:type="spellEnd"/>
            <w:r w:rsidR="00F43C6C">
              <w:rPr>
                <w:b/>
                <w:bCs/>
                <w:szCs w:val="16"/>
              </w:rPr>
              <w:t xml:space="preserve"> - Fonetik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43C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Julia </w:t>
            </w:r>
            <w:proofErr w:type="spellStart"/>
            <w:r>
              <w:rPr>
                <w:szCs w:val="16"/>
              </w:rPr>
              <w:t>MARTINEZ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GONZALEZ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43C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U: 2 </w:t>
            </w: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>: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43C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İspanyolca</w:t>
            </w:r>
            <w:r w:rsidRPr="00F43C6C">
              <w:rPr>
                <w:szCs w:val="16"/>
              </w:rPr>
              <w:t xml:space="preserve">da </w:t>
            </w:r>
            <w:proofErr w:type="spellStart"/>
            <w:r w:rsidRPr="00F43C6C">
              <w:rPr>
                <w:szCs w:val="16"/>
              </w:rPr>
              <w:t>ortografya</w:t>
            </w:r>
            <w:proofErr w:type="spellEnd"/>
            <w:r w:rsidRPr="00F43C6C">
              <w:rPr>
                <w:szCs w:val="16"/>
              </w:rPr>
              <w:t xml:space="preserve"> ve fonetik kurallarını öğretmek amaçlanır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43C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İspanyolca</w:t>
            </w:r>
            <w:r w:rsidRPr="00F43C6C">
              <w:rPr>
                <w:szCs w:val="16"/>
              </w:rPr>
              <w:t>da sesli harf</w:t>
            </w:r>
            <w:r>
              <w:rPr>
                <w:szCs w:val="16"/>
              </w:rPr>
              <w:t>ler ve söylenişleri, İspanyolca</w:t>
            </w:r>
            <w:r w:rsidRPr="00F43C6C">
              <w:rPr>
                <w:szCs w:val="16"/>
              </w:rPr>
              <w:t>da sessiz harflerin kullanımı.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43C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İspanyolca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5315" w:rsidRPr="001A2552" w:rsidRDefault="00A35315" w:rsidP="00A3531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="00F43C6C" w:rsidRPr="00F43C6C">
              <w:rPr>
                <w:szCs w:val="16"/>
                <w:lang w:val="tr-TR"/>
              </w:rPr>
              <w:t>Ortografía</w:t>
            </w:r>
            <w:proofErr w:type="spellEnd"/>
            <w:r w:rsidR="00F43C6C" w:rsidRPr="00F43C6C">
              <w:rPr>
                <w:szCs w:val="16"/>
                <w:lang w:val="tr-TR"/>
              </w:rPr>
              <w:t xml:space="preserve"> </w:t>
            </w:r>
            <w:proofErr w:type="spellStart"/>
            <w:r w:rsidR="00F43C6C" w:rsidRPr="00F43C6C">
              <w:rPr>
                <w:szCs w:val="16"/>
                <w:lang w:val="tr-TR"/>
              </w:rPr>
              <w:t>Española</w:t>
            </w:r>
            <w:proofErr w:type="spellEnd"/>
            <w:r w:rsidR="00F43C6C" w:rsidRPr="00F43C6C">
              <w:rPr>
                <w:szCs w:val="16"/>
                <w:lang w:val="tr-TR"/>
              </w:rPr>
              <w:t xml:space="preserve">, </w:t>
            </w:r>
            <w:proofErr w:type="spellStart"/>
            <w:r w:rsidR="00F43C6C" w:rsidRPr="00F43C6C">
              <w:rPr>
                <w:szCs w:val="16"/>
                <w:lang w:val="tr-TR"/>
              </w:rPr>
              <w:t>Bases</w:t>
            </w:r>
            <w:proofErr w:type="spellEnd"/>
            <w:r w:rsidR="00F43C6C" w:rsidRPr="00F43C6C">
              <w:rPr>
                <w:szCs w:val="16"/>
                <w:lang w:val="tr-TR"/>
              </w:rPr>
              <w:t xml:space="preserve"> </w:t>
            </w:r>
            <w:proofErr w:type="spellStart"/>
            <w:r w:rsidR="00F43C6C" w:rsidRPr="00F43C6C">
              <w:rPr>
                <w:szCs w:val="16"/>
                <w:lang w:val="tr-TR"/>
              </w:rPr>
              <w:t>Históricas</w:t>
            </w:r>
            <w:proofErr w:type="spellEnd"/>
            <w:r w:rsidR="00F43C6C" w:rsidRPr="00F43C6C">
              <w:rPr>
                <w:szCs w:val="16"/>
                <w:lang w:val="tr-TR"/>
              </w:rPr>
              <w:t xml:space="preserve">, </w:t>
            </w:r>
            <w:proofErr w:type="spellStart"/>
            <w:r w:rsidR="00F43C6C" w:rsidRPr="00F43C6C">
              <w:rPr>
                <w:szCs w:val="16"/>
                <w:lang w:val="tr-TR"/>
              </w:rPr>
              <w:t>Lingüistícas</w:t>
            </w:r>
            <w:proofErr w:type="spellEnd"/>
            <w:r w:rsidR="00F43C6C" w:rsidRPr="00F43C6C">
              <w:rPr>
                <w:szCs w:val="16"/>
                <w:lang w:val="tr-TR"/>
              </w:rPr>
              <w:t xml:space="preserve"> y </w:t>
            </w:r>
            <w:proofErr w:type="spellStart"/>
            <w:r w:rsidR="00F43C6C" w:rsidRPr="00F43C6C">
              <w:rPr>
                <w:szCs w:val="16"/>
                <w:lang w:val="tr-TR"/>
              </w:rPr>
              <w:t>Cognitivas</w:t>
            </w:r>
            <w:proofErr w:type="spellEnd"/>
            <w:r w:rsidR="00F43C6C" w:rsidRPr="00F43C6C">
              <w:rPr>
                <w:szCs w:val="16"/>
                <w:lang w:val="tr-TR"/>
              </w:rPr>
              <w:t xml:space="preserve">, </w:t>
            </w:r>
            <w:proofErr w:type="spellStart"/>
            <w:r w:rsidR="00F43C6C" w:rsidRPr="00F43C6C">
              <w:rPr>
                <w:szCs w:val="16"/>
                <w:lang w:val="tr-TR"/>
              </w:rPr>
              <w:t>Editorial</w:t>
            </w:r>
            <w:proofErr w:type="spellEnd"/>
            <w:r w:rsidR="00F43C6C" w:rsidRPr="00F43C6C">
              <w:rPr>
                <w:szCs w:val="16"/>
                <w:lang w:val="tr-TR"/>
              </w:rPr>
              <w:t xml:space="preserve"> </w:t>
            </w:r>
            <w:proofErr w:type="spellStart"/>
            <w:r w:rsidR="00F43C6C" w:rsidRPr="00F43C6C">
              <w:rPr>
                <w:szCs w:val="16"/>
                <w:lang w:val="tr-TR"/>
              </w:rPr>
              <w:t>Equinoccio</w:t>
            </w:r>
            <w:proofErr w:type="spellEnd"/>
            <w:r w:rsidR="00F43C6C" w:rsidRPr="00F43C6C">
              <w:rPr>
                <w:szCs w:val="16"/>
                <w:lang w:val="tr-TR"/>
              </w:rPr>
              <w:t>,</w:t>
            </w:r>
            <w:r w:rsidR="00F43C6C">
              <w:rPr>
                <w:szCs w:val="16"/>
                <w:lang w:val="tr-TR"/>
              </w:rPr>
              <w:t xml:space="preserve"> </w:t>
            </w:r>
            <w:r w:rsidR="00F43C6C" w:rsidRPr="00F43C6C">
              <w:rPr>
                <w:szCs w:val="16"/>
                <w:lang w:val="tr-TR"/>
              </w:rPr>
              <w:t>2005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43C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2 AKTS: 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3C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35315"/>
    <w:rsid w:val="00BC32DD"/>
    <w:rsid w:val="00F4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235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1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20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13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2018-10-01T10:16:00Z</dcterms:created>
  <dcterms:modified xsi:type="dcterms:W3CDTF">2019-03-25T09:28:00Z</dcterms:modified>
</cp:coreProperties>
</file>