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0A4A0B" w:rsidRDefault="00BC32DD" w:rsidP="00BC32DD">
      <w:pPr>
        <w:jc w:val="center"/>
        <w:rPr>
          <w:rFonts w:ascii="Times New Roman" w:hAnsi="Times New Roman"/>
          <w:sz w:val="24"/>
        </w:rPr>
      </w:pPr>
      <w:r w:rsidRPr="000A4A0B">
        <w:rPr>
          <w:rFonts w:ascii="Times New Roman" w:hAnsi="Times New Roman"/>
          <w:b/>
          <w:sz w:val="24"/>
        </w:rPr>
        <w:t>Ankara Üniversitesi</w:t>
      </w:r>
      <w:r w:rsidRPr="000A4A0B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BC32DD" w:rsidRPr="000A4A0B" w:rsidRDefault="00BC32DD" w:rsidP="00BC32DD">
      <w:pPr>
        <w:jc w:val="center"/>
        <w:rPr>
          <w:rFonts w:ascii="Times New Roman" w:hAnsi="Times New Roman"/>
          <w:b/>
          <w:sz w:val="24"/>
        </w:rPr>
      </w:pPr>
      <w:r w:rsidRPr="000A4A0B">
        <w:rPr>
          <w:rFonts w:ascii="Times New Roman" w:hAnsi="Times New Roman"/>
          <w:b/>
          <w:sz w:val="24"/>
        </w:rPr>
        <w:t>Açık Ders Malzemeleri</w:t>
      </w:r>
    </w:p>
    <w:p w:rsidR="00BC32DD" w:rsidRPr="000A4A0B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</w:p>
    <w:p w:rsidR="00BC32DD" w:rsidRPr="000A4A0B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0A4A0B">
        <w:rPr>
          <w:rFonts w:ascii="Times New Roman" w:hAnsi="Times New Roman"/>
          <w:sz w:val="24"/>
        </w:rPr>
        <w:t>Ders izlence Formu</w:t>
      </w:r>
    </w:p>
    <w:p w:rsidR="00BC32DD" w:rsidRPr="000A4A0B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0A4A0B" w:rsidTr="00832AEF">
        <w:trPr>
          <w:jc w:val="center"/>
        </w:trPr>
        <w:tc>
          <w:tcPr>
            <w:tcW w:w="2745" w:type="dxa"/>
            <w:vAlign w:val="center"/>
          </w:tcPr>
          <w:p w:rsidR="00BC32DD" w:rsidRPr="000A4A0B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0A4A0B" w:rsidRDefault="000A4A0B" w:rsidP="00832AEF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0A4A0B">
              <w:rPr>
                <w:rFonts w:ascii="Times New Roman" w:hAnsi="Times New Roman"/>
                <w:b/>
                <w:bCs/>
                <w:sz w:val="24"/>
              </w:rPr>
              <w:t>ULS0101- UYGARLIK TARİHİ</w:t>
            </w:r>
          </w:p>
        </w:tc>
      </w:tr>
      <w:tr w:rsidR="00BC32DD" w:rsidRPr="000A4A0B" w:rsidTr="00832AEF">
        <w:trPr>
          <w:jc w:val="center"/>
        </w:trPr>
        <w:tc>
          <w:tcPr>
            <w:tcW w:w="2745" w:type="dxa"/>
            <w:vAlign w:val="center"/>
          </w:tcPr>
          <w:p w:rsidR="00BC32DD" w:rsidRPr="000A4A0B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0A4A0B" w:rsidRDefault="000A4A0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Pr="000A4A0B">
              <w:rPr>
                <w:rFonts w:ascii="Times New Roman" w:hAnsi="Times New Roman"/>
                <w:sz w:val="24"/>
              </w:rPr>
              <w:t>Öğr</w:t>
            </w:r>
            <w:proofErr w:type="spellEnd"/>
            <w:r w:rsidRPr="000A4A0B">
              <w:rPr>
                <w:rFonts w:ascii="Times New Roman" w:hAnsi="Times New Roman"/>
                <w:sz w:val="24"/>
              </w:rPr>
              <w:t>. Üyesi Gökhan ERDEM</w:t>
            </w:r>
          </w:p>
        </w:tc>
      </w:tr>
      <w:tr w:rsidR="00BC32DD" w:rsidRPr="000A4A0B" w:rsidTr="00832AEF">
        <w:trPr>
          <w:jc w:val="center"/>
        </w:trPr>
        <w:tc>
          <w:tcPr>
            <w:tcW w:w="2745" w:type="dxa"/>
            <w:vAlign w:val="center"/>
          </w:tcPr>
          <w:p w:rsidR="00BC32DD" w:rsidRPr="000A4A0B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0A4A0B" w:rsidRDefault="000A4A0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0A4A0B" w:rsidTr="00832AEF">
        <w:trPr>
          <w:jc w:val="center"/>
        </w:trPr>
        <w:tc>
          <w:tcPr>
            <w:tcW w:w="2745" w:type="dxa"/>
            <w:vAlign w:val="center"/>
          </w:tcPr>
          <w:p w:rsidR="00BC32DD" w:rsidRPr="000A4A0B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0A4A0B" w:rsidRDefault="000A4A0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t>Ulusal: 3 AKTS: 5</w:t>
            </w:r>
          </w:p>
        </w:tc>
      </w:tr>
      <w:tr w:rsidR="00BC32DD" w:rsidRPr="000A4A0B" w:rsidTr="00832AEF">
        <w:trPr>
          <w:jc w:val="center"/>
        </w:trPr>
        <w:tc>
          <w:tcPr>
            <w:tcW w:w="2745" w:type="dxa"/>
            <w:vAlign w:val="center"/>
          </w:tcPr>
          <w:p w:rsidR="00BC32DD" w:rsidRPr="000A4A0B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0A4A0B" w:rsidRDefault="000A4A0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t>Zorunlu</w:t>
            </w:r>
          </w:p>
        </w:tc>
      </w:tr>
      <w:tr w:rsidR="00BC32DD" w:rsidRPr="000A4A0B" w:rsidTr="00832AEF">
        <w:trPr>
          <w:jc w:val="center"/>
        </w:trPr>
        <w:tc>
          <w:tcPr>
            <w:tcW w:w="2745" w:type="dxa"/>
            <w:vAlign w:val="center"/>
          </w:tcPr>
          <w:p w:rsidR="00BC32DD" w:rsidRPr="000A4A0B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C32DD" w:rsidRPr="000A4A0B" w:rsidRDefault="000A4A0B" w:rsidP="000A4A0B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Bu derste insanlığın ortaya çıkışından </w:t>
            </w:r>
            <w:proofErr w:type="spellStart"/>
            <w:r>
              <w:rPr>
                <w:rFonts w:ascii="Times New Roman" w:hAnsi="Times New Roman"/>
                <w:sz w:val="24"/>
              </w:rPr>
              <w:t>modernitenin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doğuşuna kadar olan süreçte ortaya çıkan uygarlıkların ve bunların dünyanın ekonomik, sosyal, siyasal ve kültürel birikimine katkıları ele alınmaktadır. </w:t>
            </w:r>
          </w:p>
        </w:tc>
      </w:tr>
      <w:tr w:rsidR="00BC32DD" w:rsidRPr="000A4A0B" w:rsidTr="00832AEF">
        <w:trPr>
          <w:jc w:val="center"/>
        </w:trPr>
        <w:tc>
          <w:tcPr>
            <w:tcW w:w="2745" w:type="dxa"/>
            <w:vAlign w:val="center"/>
          </w:tcPr>
          <w:p w:rsidR="00BC32DD" w:rsidRPr="000A4A0B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BC32DD" w:rsidRPr="000A4A0B" w:rsidRDefault="000A4A0B" w:rsidP="000A4A0B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Dersin başlıca amacı i</w:t>
            </w:r>
            <w:r w:rsidRPr="000A4A0B">
              <w:rPr>
                <w:rFonts w:ascii="Times New Roman" w:hAnsi="Times New Roman"/>
                <w:sz w:val="24"/>
              </w:rPr>
              <w:t>nsanlığın ortaya çıkışından modern topluma geçişe kadar, uygarlığın gelişim sürecini anlayabi</w:t>
            </w:r>
            <w:r>
              <w:rPr>
                <w:rFonts w:ascii="Times New Roman" w:hAnsi="Times New Roman"/>
                <w:sz w:val="24"/>
              </w:rPr>
              <w:t>lmek; u</w:t>
            </w:r>
            <w:r w:rsidRPr="000A4A0B">
              <w:rPr>
                <w:rFonts w:ascii="Times New Roman" w:hAnsi="Times New Roman"/>
                <w:sz w:val="24"/>
              </w:rPr>
              <w:t>ygarlığa dair temel olgu, din</w:t>
            </w:r>
            <w:r>
              <w:rPr>
                <w:rFonts w:ascii="Times New Roman" w:hAnsi="Times New Roman"/>
                <w:sz w:val="24"/>
              </w:rPr>
              <w:t>amik ve kavramları öğrenebilmektir.</w:t>
            </w:r>
          </w:p>
        </w:tc>
      </w:tr>
      <w:tr w:rsidR="00BC32DD" w:rsidRPr="000A4A0B" w:rsidTr="00832AEF">
        <w:trPr>
          <w:jc w:val="center"/>
        </w:trPr>
        <w:tc>
          <w:tcPr>
            <w:tcW w:w="2745" w:type="dxa"/>
            <w:vAlign w:val="center"/>
          </w:tcPr>
          <w:p w:rsidR="00BC32DD" w:rsidRPr="000A4A0B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0A4A0B" w:rsidRDefault="00120141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Bir (1) yarıyıl 12 hafta</w:t>
            </w:r>
          </w:p>
        </w:tc>
      </w:tr>
      <w:tr w:rsidR="00BC32DD" w:rsidRPr="000A4A0B" w:rsidTr="00832AEF">
        <w:trPr>
          <w:jc w:val="center"/>
        </w:trPr>
        <w:tc>
          <w:tcPr>
            <w:tcW w:w="2745" w:type="dxa"/>
            <w:vAlign w:val="center"/>
          </w:tcPr>
          <w:p w:rsidR="00BC32DD" w:rsidRPr="000A4A0B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0A4A0B" w:rsidRDefault="00120141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0A4A0B" w:rsidTr="00832AEF">
        <w:trPr>
          <w:jc w:val="center"/>
        </w:trPr>
        <w:tc>
          <w:tcPr>
            <w:tcW w:w="2745" w:type="dxa"/>
            <w:vAlign w:val="center"/>
          </w:tcPr>
          <w:p w:rsidR="00BC32DD" w:rsidRPr="000A4A0B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0A4A0B" w:rsidRDefault="00120141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0A4A0B" w:rsidTr="00832AEF">
        <w:trPr>
          <w:jc w:val="center"/>
        </w:trPr>
        <w:tc>
          <w:tcPr>
            <w:tcW w:w="2745" w:type="dxa"/>
            <w:vAlign w:val="center"/>
          </w:tcPr>
          <w:p w:rsidR="00BC32DD" w:rsidRPr="000A4A0B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B1064D" w:rsidRPr="00B1064D" w:rsidRDefault="00B1064D" w:rsidP="00B1064D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Charles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Freeman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1064D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Mısır, Yunan ve Roma: Antik Akdeniz Uygarlıkları</w:t>
            </w:r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Çev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: Suat Kemal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Angı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, Dost Kitapevi Yayınları, Ankara, 2003.</w:t>
            </w:r>
          </w:p>
          <w:p w:rsidR="00B1064D" w:rsidRPr="00B1064D" w:rsidRDefault="00B1064D" w:rsidP="00B1064D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E. H.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Carr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1064D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Tarih Nedir</w:t>
            </w:r>
            <w:proofErr w:type="gramStart"/>
            <w:r w:rsidRPr="00B1064D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?</w:t>
            </w:r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,</w:t>
            </w:r>
            <w:proofErr w:type="gram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Çev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: Misket Gizem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Gürtürk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, 5. Baskı, İletişim Yayınları, İstanbul, 1994.</w:t>
            </w:r>
          </w:p>
          <w:p w:rsidR="00B1064D" w:rsidRPr="00B1064D" w:rsidRDefault="00B1064D" w:rsidP="00B1064D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Gordon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Childe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1064D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Tarihte Neler Oldu</w:t>
            </w:r>
            <w:proofErr w:type="gramStart"/>
            <w:r w:rsidRPr="00B1064D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?</w:t>
            </w:r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,</w:t>
            </w:r>
            <w:proofErr w:type="gram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5. Baskı,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Çev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: Alaeddin Şenel ve Mete Tunçay, Kırmızı Yayınları, İstanbul, 2009.</w:t>
            </w:r>
          </w:p>
          <w:p w:rsidR="00B1064D" w:rsidRPr="00B1064D" w:rsidRDefault="00B1064D" w:rsidP="00B1064D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Hermann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Kinder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ve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Werner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Hilgemann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; </w:t>
            </w:r>
            <w:r w:rsidRPr="00B1064D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Dünya Tarihi Atlası Cilt I</w:t>
            </w:r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Çev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: Leyla Uslu, ODTÜ Geliştirme Vakfı Yayınları, Ankara, 2006.</w:t>
            </w:r>
          </w:p>
          <w:p w:rsidR="00B1064D" w:rsidRPr="00B1064D" w:rsidRDefault="00B1064D" w:rsidP="00B1064D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J. M. Roberts, </w:t>
            </w:r>
            <w:r w:rsidRPr="00B1064D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Dünya Tarihi: Tarihöncesi Çağlardan 18. Yüzyıla</w:t>
            </w:r>
            <w:proofErr w:type="gramStart"/>
            <w:r w:rsidRPr="00B1064D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…,</w:t>
            </w:r>
            <w:proofErr w:type="gram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Cilt I.,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Çev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: İdem Erman, İnkılap Yayınevi, 2011.</w:t>
            </w:r>
          </w:p>
          <w:p w:rsidR="00BC32DD" w:rsidRDefault="00B1064D" w:rsidP="00B1064D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William H.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McNeill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1064D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Dünya Tarihi</w:t>
            </w:r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3. Baskı,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Çev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  <w:lang w:val="tr-TR"/>
              </w:rPr>
              <w:t>: Alaeddin Şenel, İmge Yayınları, Ankara, 1994.</w:t>
            </w:r>
          </w:p>
          <w:p w:rsidR="00B1064D" w:rsidRDefault="00B1064D" w:rsidP="00B1064D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Yuval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Noah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Harari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1064D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Hayvanlardan Tanrılara </w:t>
            </w:r>
            <w:proofErr w:type="spellStart"/>
            <w:r w:rsidRPr="00B1064D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Sapiens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r-TR"/>
              </w:rPr>
              <w:t>, (çev. Ertuğrul Genç), İstanbul, Kolektif Kitap, 2015.</w:t>
            </w:r>
          </w:p>
          <w:p w:rsidR="00B1064D" w:rsidRDefault="00B1064D" w:rsidP="00B1064D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lastRenderedPageBreak/>
              <w:t xml:space="preserve">Server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Tanilli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1064D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Yüzyılların Gerçeği ve Mirası 1. Cilt - İlkçağ: Doğu, Yunan, Roma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, İstanbul, İş Bankası Kültür Yay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2015.</w:t>
            </w:r>
          </w:p>
          <w:p w:rsidR="00B1064D" w:rsidRPr="000A4A0B" w:rsidRDefault="00B1064D" w:rsidP="00B1064D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Server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Tanilli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bookmarkStart w:id="0" w:name="_GoBack"/>
            <w:r w:rsidRPr="00B1064D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Yüzyılların Gerçeği ve Mirası 2. Cilt - Ortaçağ: Feodal Dünya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İstanbul, İş Bankası Kültür Yay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2015. </w:t>
            </w:r>
          </w:p>
        </w:tc>
      </w:tr>
      <w:tr w:rsidR="00BC32DD" w:rsidRPr="000A4A0B" w:rsidTr="00832AEF">
        <w:trPr>
          <w:jc w:val="center"/>
        </w:trPr>
        <w:tc>
          <w:tcPr>
            <w:tcW w:w="2745" w:type="dxa"/>
            <w:vAlign w:val="center"/>
          </w:tcPr>
          <w:p w:rsidR="00BC32DD" w:rsidRPr="000A4A0B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lastRenderedPageBreak/>
              <w:t>Dersin Kredisi</w:t>
            </w:r>
            <w:r w:rsidR="00166DFA" w:rsidRPr="000A4A0B">
              <w:rPr>
                <w:rFonts w:ascii="Times New Roman" w:hAnsi="Times New Roman"/>
                <w:sz w:val="24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0A4A0B" w:rsidRDefault="00120141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C32DD" w:rsidRPr="000A4A0B" w:rsidTr="00832AEF">
        <w:trPr>
          <w:jc w:val="center"/>
        </w:trPr>
        <w:tc>
          <w:tcPr>
            <w:tcW w:w="2745" w:type="dxa"/>
            <w:vAlign w:val="center"/>
          </w:tcPr>
          <w:p w:rsidR="00BC32DD" w:rsidRPr="000A4A0B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0A4A0B" w:rsidRDefault="00120141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0A4A0B" w:rsidTr="00832AEF">
        <w:trPr>
          <w:jc w:val="center"/>
        </w:trPr>
        <w:tc>
          <w:tcPr>
            <w:tcW w:w="2745" w:type="dxa"/>
            <w:vAlign w:val="center"/>
          </w:tcPr>
          <w:p w:rsidR="00BC32DD" w:rsidRPr="000A4A0B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A4A0B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0A4A0B" w:rsidRDefault="00120141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C32DD" w:rsidRPr="000A4A0B" w:rsidRDefault="00BC32DD" w:rsidP="00BC32DD">
      <w:pPr>
        <w:rPr>
          <w:rFonts w:ascii="Times New Roman" w:hAnsi="Times New Roman"/>
          <w:sz w:val="24"/>
        </w:rPr>
      </w:pPr>
    </w:p>
    <w:p w:rsidR="00BC32DD" w:rsidRPr="000A4A0B" w:rsidRDefault="00BC32DD" w:rsidP="00BC32DD">
      <w:pPr>
        <w:rPr>
          <w:rFonts w:ascii="Times New Roman" w:hAnsi="Times New Roman"/>
          <w:sz w:val="24"/>
        </w:rPr>
      </w:pPr>
    </w:p>
    <w:p w:rsidR="00BC32DD" w:rsidRPr="000A4A0B" w:rsidRDefault="00BC32DD" w:rsidP="00BC32DD">
      <w:pPr>
        <w:rPr>
          <w:rFonts w:ascii="Times New Roman" w:hAnsi="Times New Roman"/>
          <w:sz w:val="24"/>
        </w:rPr>
      </w:pPr>
    </w:p>
    <w:p w:rsidR="00BC32DD" w:rsidRPr="000A4A0B" w:rsidRDefault="00BC32DD" w:rsidP="00BC32DD">
      <w:pPr>
        <w:rPr>
          <w:rFonts w:ascii="Times New Roman" w:hAnsi="Times New Roman"/>
          <w:sz w:val="24"/>
        </w:rPr>
      </w:pPr>
    </w:p>
    <w:p w:rsidR="00EB0AE2" w:rsidRPr="000A4A0B" w:rsidRDefault="00B1064D">
      <w:pPr>
        <w:rPr>
          <w:rFonts w:ascii="Times New Roman" w:hAnsi="Times New Roman"/>
          <w:sz w:val="24"/>
        </w:rPr>
      </w:pPr>
    </w:p>
    <w:sectPr w:rsidR="00EB0AE2" w:rsidRPr="000A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A4A0B"/>
    <w:rsid w:val="00120141"/>
    <w:rsid w:val="00166DFA"/>
    <w:rsid w:val="006611E9"/>
    <w:rsid w:val="00832BE3"/>
    <w:rsid w:val="00B1064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D62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GOKHAN ERDEM</cp:lastModifiedBy>
  <cp:revision>7</cp:revision>
  <dcterms:created xsi:type="dcterms:W3CDTF">2017-02-03T08:50:00Z</dcterms:created>
  <dcterms:modified xsi:type="dcterms:W3CDTF">2019-04-01T13:54:00Z</dcterms:modified>
</cp:coreProperties>
</file>