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06"/>
        <w:gridCol w:w="8106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9B120E" w:rsidRDefault="009B120E" w:rsidP="00832AEF">
            <w:pPr>
              <w:pStyle w:val="DersBilgileri"/>
              <w:rPr>
                <w:bCs/>
                <w:szCs w:val="16"/>
              </w:rPr>
            </w:pPr>
            <w:r w:rsidRPr="009B120E">
              <w:rPr>
                <w:bCs/>
                <w:szCs w:val="16"/>
              </w:rPr>
              <w:t>SYB 406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76C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Oğuz Özbek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76C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A71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A71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FA71C4" w:rsidRPr="00FA71C4" w:rsidRDefault="00FA71C4" w:rsidP="00FA71C4">
            <w:pPr>
              <w:rPr>
                <w:rFonts w:ascii="Arial TUR" w:hAnsi="Arial TUR" w:cs="Arial TUR"/>
                <w:sz w:val="18"/>
                <w:szCs w:val="18"/>
              </w:rPr>
            </w:pPr>
            <w:r w:rsidRPr="00FA71C4">
              <w:rPr>
                <w:rFonts w:ascii="Arial TUR" w:hAnsi="Arial TUR" w:cs="Arial TUR"/>
                <w:sz w:val="18"/>
                <w:szCs w:val="18"/>
              </w:rPr>
              <w:br/>
              <w:t>Hukukla ilgili temel kavramlar, Anayasa hukuku, spor hukukunun kaynakları, spor hukukunun uygulama alanları ve güncel sorunlar.</w:t>
            </w:r>
          </w:p>
          <w:p w:rsidR="00BC32DD" w:rsidRPr="00FA71C4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FA71C4" w:rsidRPr="00FA71C4" w:rsidRDefault="00FA71C4" w:rsidP="00FA71C4">
            <w:pPr>
              <w:rPr>
                <w:rFonts w:ascii="Arial TUR" w:hAnsi="Arial TUR" w:cs="Arial TUR"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</w:r>
            <w:r w:rsidRPr="00FA71C4">
              <w:rPr>
                <w:rFonts w:ascii="Arial TUR" w:hAnsi="Arial TUR" w:cs="Arial TUR"/>
                <w:sz w:val="18"/>
                <w:szCs w:val="18"/>
              </w:rPr>
              <w:t>Hukukla ilgili temel kavramları, spor hukukunun kaynaklarını, spor hukukunun uygulama alanlarını ve güncel sorunları bilmek.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A71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ders saati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A71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A71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0170"/>
            </w:tblGrid>
            <w:tr w:rsidR="00FA71C4" w:rsidRPr="00FA71C4" w:rsidTr="00FA71C4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FA71C4" w:rsidRPr="00FA71C4" w:rsidRDefault="00FA71C4" w:rsidP="00FA71C4">
                  <w:pPr>
                    <w:jc w:val="left"/>
                    <w:rPr>
                      <w:rFonts w:ascii="Arial TUR" w:hAnsi="Arial TUR" w:cs="Arial TUR"/>
                      <w:sz w:val="18"/>
                      <w:szCs w:val="18"/>
                    </w:rPr>
                  </w:pPr>
                  <w:r w:rsidRPr="00FA71C4">
                    <w:rPr>
                      <w:rFonts w:ascii="Arial TUR" w:hAnsi="Arial TUR" w:cs="Arial TUR"/>
                      <w:sz w:val="18"/>
                      <w:szCs w:val="18"/>
                    </w:rPr>
                    <w:t>Çağlayan, R.(2007). Spor Hukuku. Asil Yayın Dağıtım. Ankara.</w:t>
                  </w:r>
                </w:p>
              </w:tc>
            </w:tr>
            <w:tr w:rsidR="00FA71C4" w:rsidRPr="00FA71C4" w:rsidTr="00FA71C4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FA71C4" w:rsidRPr="00FA71C4" w:rsidRDefault="00FA71C4" w:rsidP="00FA71C4">
                  <w:pPr>
                    <w:jc w:val="left"/>
                    <w:rPr>
                      <w:rFonts w:ascii="Arial TUR" w:hAnsi="Arial TUR" w:cs="Arial TUR"/>
                      <w:sz w:val="18"/>
                      <w:szCs w:val="18"/>
                    </w:rPr>
                  </w:pPr>
                  <w:proofErr w:type="spellStart"/>
                  <w:r w:rsidRPr="00FA71C4">
                    <w:rPr>
                      <w:rFonts w:ascii="Arial TUR" w:hAnsi="Arial TUR" w:cs="Arial TUR"/>
                      <w:sz w:val="18"/>
                      <w:szCs w:val="18"/>
                    </w:rPr>
                    <w:t>Ertaş</w:t>
                  </w:r>
                  <w:proofErr w:type="spellEnd"/>
                  <w:r w:rsidRPr="00FA71C4">
                    <w:rPr>
                      <w:rFonts w:ascii="Arial TUR" w:hAnsi="Arial TUR" w:cs="Arial TUR"/>
                      <w:sz w:val="18"/>
                      <w:szCs w:val="18"/>
                    </w:rPr>
                    <w:t>, Ş. Petek, H.(2017). Spor Hukuku. Yetkin Yayınevi. Ankara.</w:t>
                  </w:r>
                </w:p>
              </w:tc>
            </w:tr>
            <w:tr w:rsidR="00FA71C4" w:rsidRPr="00FA71C4" w:rsidTr="00FA71C4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FA71C4" w:rsidRPr="00FA71C4" w:rsidRDefault="00FA71C4" w:rsidP="00FA71C4">
                  <w:pPr>
                    <w:jc w:val="left"/>
                    <w:rPr>
                      <w:rFonts w:ascii="Arial TUR" w:hAnsi="Arial TUR" w:cs="Arial TUR"/>
                      <w:sz w:val="18"/>
                      <w:szCs w:val="18"/>
                    </w:rPr>
                  </w:pPr>
                  <w:r w:rsidRPr="00FA71C4">
                    <w:rPr>
                      <w:rFonts w:ascii="Arial TUR" w:hAnsi="Arial TUR" w:cs="Arial TUR"/>
                      <w:sz w:val="18"/>
                      <w:szCs w:val="18"/>
                    </w:rPr>
                    <w:t>Erten, R. (2001 ) “Milletlerarası Hukukta Spor”, Yayınlanmamış Dr. Tezi. Ankara Ü. Sosyal Bilimleri Enstitüsü, Ankara.</w:t>
                  </w:r>
                </w:p>
              </w:tc>
            </w:tr>
            <w:tr w:rsidR="00FA71C4" w:rsidRPr="00FA71C4" w:rsidTr="00FA71C4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5B015B" w:rsidRPr="00FA71C4" w:rsidRDefault="00FA71C4" w:rsidP="00FA71C4">
                  <w:pPr>
                    <w:jc w:val="left"/>
                    <w:rPr>
                      <w:rFonts w:ascii="Arial TUR" w:hAnsi="Arial TUR" w:cs="Arial TUR"/>
                      <w:sz w:val="18"/>
                      <w:szCs w:val="18"/>
                    </w:rPr>
                  </w:pPr>
                  <w:proofErr w:type="spellStart"/>
                  <w:r w:rsidRPr="00FA71C4">
                    <w:rPr>
                      <w:rFonts w:ascii="Arial TUR" w:hAnsi="Arial TUR" w:cs="Arial TUR"/>
                      <w:sz w:val="18"/>
                      <w:szCs w:val="18"/>
                    </w:rPr>
                    <w:t>Karaoğlu</w:t>
                  </w:r>
                  <w:proofErr w:type="spellEnd"/>
                  <w:r w:rsidRPr="00FA71C4">
                    <w:rPr>
                      <w:rFonts w:ascii="Arial TUR" w:hAnsi="Arial TUR" w:cs="Arial TUR"/>
                      <w:sz w:val="18"/>
                      <w:szCs w:val="18"/>
                    </w:rPr>
                    <w:t xml:space="preserve">, E. (2017). Spor Hukukunun Temel Kavramları ve Sportif Alanda Doğabilecek Hukuku İhtilaflar. </w:t>
                  </w:r>
                  <w:proofErr w:type="gramStart"/>
                  <w:r w:rsidRPr="00FA71C4">
                    <w:rPr>
                      <w:rFonts w:ascii="Arial TUR" w:hAnsi="Arial TUR" w:cs="Arial TUR"/>
                      <w:sz w:val="18"/>
                      <w:szCs w:val="18"/>
                    </w:rPr>
                    <w:t xml:space="preserve">Seçkin yayınevi,  Ankara. </w:t>
                  </w:r>
                  <w:proofErr w:type="gramEnd"/>
                </w:p>
                <w:p w:rsidR="00FA71C4" w:rsidRPr="00FA71C4" w:rsidRDefault="00FA71C4" w:rsidP="00FA71C4">
                  <w:pPr>
                    <w:jc w:val="left"/>
                    <w:rPr>
                      <w:rFonts w:ascii="Arial TUR" w:hAnsi="Arial TUR" w:cs="Arial TUR"/>
                      <w:sz w:val="18"/>
                      <w:szCs w:val="18"/>
                    </w:rPr>
                  </w:pPr>
                </w:p>
              </w:tc>
            </w:tr>
            <w:tr w:rsidR="00FA71C4" w:rsidRPr="00FA71C4" w:rsidTr="00FA71C4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FA71C4" w:rsidRPr="00FA71C4" w:rsidRDefault="00FA71C4" w:rsidP="00FA71C4">
                  <w:pPr>
                    <w:jc w:val="left"/>
                    <w:rPr>
                      <w:rFonts w:ascii="Arial TUR" w:hAnsi="Arial TUR" w:cs="Arial TUR"/>
                      <w:sz w:val="18"/>
                      <w:szCs w:val="18"/>
                    </w:rPr>
                  </w:pPr>
                  <w:proofErr w:type="spellStart"/>
                  <w:r w:rsidRPr="00FA71C4">
                    <w:rPr>
                      <w:rFonts w:ascii="Arial TUR" w:hAnsi="Arial TUR" w:cs="Arial TUR"/>
                      <w:sz w:val="18"/>
                      <w:szCs w:val="18"/>
                    </w:rPr>
                    <w:t>Erkiner</w:t>
                  </w:r>
                  <w:proofErr w:type="spellEnd"/>
                  <w:r w:rsidRPr="00FA71C4">
                    <w:rPr>
                      <w:rFonts w:ascii="Arial TUR" w:hAnsi="Arial TUR" w:cs="Arial TUR"/>
                      <w:sz w:val="18"/>
                      <w:szCs w:val="18"/>
                    </w:rPr>
                    <w:t>, K.(2006). Uluslararası Spor Tahkim Mahkemesi(C.A.S.). Nobel Yayınevi. Ankara</w:t>
                  </w:r>
                </w:p>
              </w:tc>
            </w:tr>
          </w:tbl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FA71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A71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A71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B120E"/>
    <w:sectPr w:rsidR="00EB0AE2" w:rsidSect="007A7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210639"/>
    <w:multiLevelType w:val="hybridMultilevel"/>
    <w:tmpl w:val="ABBAA4C0"/>
    <w:lvl w:ilvl="0" w:tplc="C9BCE86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5240A42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9E2693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DC2B82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05AEF2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2B8C24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DB0296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FD0BB3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550BE3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3B5229"/>
    <w:rsid w:val="0045552F"/>
    <w:rsid w:val="005B015B"/>
    <w:rsid w:val="00626E13"/>
    <w:rsid w:val="007A7016"/>
    <w:rsid w:val="00832BE3"/>
    <w:rsid w:val="00976C71"/>
    <w:rsid w:val="009B120E"/>
    <w:rsid w:val="00B717CB"/>
    <w:rsid w:val="00BC32DD"/>
    <w:rsid w:val="00C15CFA"/>
    <w:rsid w:val="00FA71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B522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5229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498930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dcterms:created xsi:type="dcterms:W3CDTF">2019-04-06T20:10:00Z</dcterms:created>
  <dcterms:modified xsi:type="dcterms:W3CDTF">2019-04-06T20:51:00Z</dcterms:modified>
</cp:coreProperties>
</file>