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1678" w:rsidP="00CF0B0D">
            <w:pPr>
              <w:pStyle w:val="DersBilgileri"/>
              <w:rPr>
                <w:b/>
                <w:bCs/>
                <w:szCs w:val="16"/>
              </w:rPr>
            </w:pPr>
            <w:r>
              <w:t>BEYİN ZARLARI, KAN BEYİN BARİYERİ, MEDULLA SPİNALİS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AC2D78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C51678">
              <w:t>BEYİN ZARLARI, KAN BEYİN BARİYERİ, MEDULLA SPİNALİS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AC2D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C51678">
              <w:t xml:space="preserve">BEYİN ZARLARI, KAN BEYİN BARİYERİ, MEDULLA SPİNALİS </w:t>
            </w:r>
            <w:bookmarkStart w:id="0" w:name="_GoBack"/>
            <w:bookmarkEnd w:id="0"/>
            <w:r>
              <w:rPr>
                <w:szCs w:val="16"/>
              </w:rPr>
              <w:t>HAKKINDA BİLGİ VERMEK 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16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256BC"/>
    <w:rsid w:val="00832BE3"/>
    <w:rsid w:val="009E0E87"/>
    <w:rsid w:val="00AC2D78"/>
    <w:rsid w:val="00BA726B"/>
    <w:rsid w:val="00BC32DD"/>
    <w:rsid w:val="00C51678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2019-04-05T10:43:00Z</dcterms:created>
  <dcterms:modified xsi:type="dcterms:W3CDTF">2019-04-05T10:43:00Z</dcterms:modified>
</cp:coreProperties>
</file>