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4F7" w:rsidRPr="001904F7" w:rsidRDefault="001904F7" w:rsidP="001904F7">
      <w:pPr>
        <w:rPr>
          <w:rFonts w:ascii="Times New Roman" w:hAnsi="Times New Roman" w:cs="Times New Roman"/>
          <w:b/>
          <w:sz w:val="24"/>
          <w:szCs w:val="24"/>
        </w:rPr>
      </w:pPr>
      <w:r w:rsidRPr="001904F7">
        <w:rPr>
          <w:rFonts w:ascii="Times New Roman" w:hAnsi="Times New Roman" w:cs="Times New Roman"/>
          <w:b/>
          <w:sz w:val="24"/>
          <w:szCs w:val="24"/>
        </w:rPr>
        <w:t xml:space="preserve">Çin Kaynaklarına Göre Osmanlı İmparatorluğu ile Çin’in </w:t>
      </w:r>
      <w:proofErr w:type="spellStart"/>
      <w:r w:rsidRPr="001904F7">
        <w:rPr>
          <w:rFonts w:ascii="Times New Roman" w:hAnsi="Times New Roman" w:cs="Times New Roman"/>
          <w:b/>
          <w:sz w:val="24"/>
          <w:szCs w:val="24"/>
        </w:rPr>
        <w:t>Ming</w:t>
      </w:r>
      <w:proofErr w:type="spellEnd"/>
      <w:r w:rsidRPr="001904F7">
        <w:rPr>
          <w:rFonts w:ascii="Times New Roman" w:hAnsi="Times New Roman" w:cs="Times New Roman"/>
          <w:b/>
          <w:sz w:val="24"/>
          <w:szCs w:val="24"/>
        </w:rPr>
        <w:t xml:space="preserve"> Hanedanlığı İlişkileri</w:t>
      </w:r>
    </w:p>
    <w:p w:rsidR="001904F7" w:rsidRPr="001904F7" w:rsidRDefault="001904F7" w:rsidP="001904F7">
      <w:pPr>
        <w:rPr>
          <w:rFonts w:ascii="Times New Roman" w:hAnsi="Times New Roman" w:cs="Times New Roman"/>
          <w:sz w:val="24"/>
          <w:szCs w:val="24"/>
        </w:rPr>
      </w:pP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Osmanlı İmparatorluğu 16. yüzyılda Kanuni Sultan Süleyman’ın hükümdarlığı devrinde dünyanın en büyük askeri, ekonomik ve kültürel gücü durumundaydı. Bu dönemde Asya’nın doğusunda büyük bir imparatorluk haline gelmiş olan Çin’in </w:t>
      </w:r>
      <w:proofErr w:type="spellStart"/>
      <w:r w:rsidRPr="001904F7">
        <w:rPr>
          <w:rFonts w:ascii="Times New Roman" w:hAnsi="Times New Roman" w:cs="Times New Roman"/>
          <w:sz w:val="24"/>
          <w:szCs w:val="24"/>
        </w:rPr>
        <w:t>Ming</w:t>
      </w:r>
      <w:proofErr w:type="spellEnd"/>
      <w:r w:rsidRPr="001904F7">
        <w:rPr>
          <w:rFonts w:ascii="Times New Roman" w:hAnsi="Times New Roman" w:cs="Times New Roman"/>
          <w:sz w:val="24"/>
          <w:szCs w:val="24"/>
        </w:rPr>
        <w:t xml:space="preserve"> Hanedanlığı ile Osmanlı arasında Çin kaynaklarına göre sıkı ilişkiler bulunmaktadır. Osmanlı İmparatorluğu </w:t>
      </w:r>
      <w:proofErr w:type="spellStart"/>
      <w:r w:rsidRPr="001904F7">
        <w:rPr>
          <w:rFonts w:ascii="Times New Roman" w:hAnsi="Times New Roman" w:cs="Times New Roman"/>
          <w:sz w:val="24"/>
          <w:szCs w:val="24"/>
        </w:rPr>
        <w:t>Ming</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Henedanlığına</w:t>
      </w:r>
      <w:proofErr w:type="spellEnd"/>
      <w:r w:rsidRPr="001904F7">
        <w:rPr>
          <w:rFonts w:ascii="Times New Roman" w:hAnsi="Times New Roman" w:cs="Times New Roman"/>
          <w:sz w:val="24"/>
          <w:szCs w:val="24"/>
        </w:rPr>
        <w:t xml:space="preserve"> birçok elçi heyeti göndermiş ve Çin ile ilişki kurmuştur. Çin’e gönderilen Osmanlı elçileri, Çin imparatorunun emriyle Pekin’e yerleşmiş ve Çin imparatorunun Yakın Muhafız ve İstihbarat Örgütünde kumandan seviyesinde çalışmışlardır.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Kanuni Sultan Süleyman’ın Çine gönderdiği Osmanlı elçileri, kırk yıllık elçilik görevlerini sürdürdüğü dönemde Çin Devlet Adamı Zhao </w:t>
      </w:r>
      <w:proofErr w:type="spellStart"/>
      <w:r w:rsidRPr="001904F7">
        <w:rPr>
          <w:rFonts w:ascii="Times New Roman" w:hAnsi="Times New Roman" w:cs="Times New Roman"/>
          <w:sz w:val="24"/>
          <w:szCs w:val="24"/>
        </w:rPr>
        <w:t>Shi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Zhen’ın</w:t>
      </w:r>
      <w:proofErr w:type="spellEnd"/>
      <w:r w:rsidRPr="001904F7">
        <w:rPr>
          <w:rFonts w:ascii="Times New Roman" w:hAnsi="Times New Roman" w:cs="Times New Roman"/>
          <w:sz w:val="24"/>
          <w:szCs w:val="24"/>
        </w:rPr>
        <w:t xml:space="preserve"> </w:t>
      </w:r>
      <w:proofErr w:type="spellStart"/>
      <w:r w:rsidRPr="001904F7">
        <w:rPr>
          <w:rFonts w:ascii="Times New Roman" w:eastAsia="MS Gothic" w:hAnsi="Times New Roman" w:cs="Times New Roman"/>
          <w:sz w:val="24"/>
          <w:szCs w:val="24"/>
        </w:rPr>
        <w:t>趙士禎</w:t>
      </w:r>
      <w:proofErr w:type="spellEnd"/>
      <w:r w:rsidRPr="001904F7">
        <w:rPr>
          <w:rFonts w:ascii="Times New Roman" w:hAnsi="Times New Roman" w:cs="Times New Roman"/>
          <w:sz w:val="24"/>
          <w:szCs w:val="24"/>
        </w:rPr>
        <w:t xml:space="preserve"> kendilerinden Osmanlı Tüfeği istemesi üzerine Osmanlı Tüfeğinin inceliklerini Zhao </w:t>
      </w:r>
      <w:proofErr w:type="spellStart"/>
      <w:r w:rsidRPr="001904F7">
        <w:rPr>
          <w:rFonts w:ascii="Times New Roman" w:hAnsi="Times New Roman" w:cs="Times New Roman"/>
          <w:sz w:val="24"/>
          <w:szCs w:val="24"/>
        </w:rPr>
        <w:t>Shi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Zhen’a</w:t>
      </w:r>
      <w:proofErr w:type="spellEnd"/>
      <w:r w:rsidRPr="001904F7">
        <w:rPr>
          <w:rFonts w:ascii="Times New Roman" w:hAnsi="Times New Roman" w:cs="Times New Roman"/>
          <w:sz w:val="24"/>
          <w:szCs w:val="24"/>
        </w:rPr>
        <w:t xml:space="preserve"> öğretmişler ve Osmanlı Tüfeklerini Çin’de üretmişlerdir. 16. yüzyılda Osmanlı İmparatorluğu Çin’e askeri teknoloji transferi gerçekleştirmiştir. </w:t>
      </w:r>
      <w:bookmarkStart w:id="0" w:name="_GoBack"/>
      <w:bookmarkEnd w:id="0"/>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http://www.cb.com.cn/index/show/rw/cv/cv13451471227/p/2.html</w:t>
      </w:r>
    </w:p>
    <w:p w:rsidR="001904F7" w:rsidRPr="001904F7" w:rsidRDefault="001904F7" w:rsidP="001904F7">
      <w:pPr>
        <w:rPr>
          <w:rFonts w:ascii="Times New Roman" w:hAnsi="Times New Roman" w:cs="Times New Roman"/>
          <w:sz w:val="24"/>
          <w:szCs w:val="24"/>
        </w:rPr>
      </w:pPr>
    </w:p>
    <w:p w:rsidR="001904F7" w:rsidRPr="001904F7" w:rsidRDefault="001904F7" w:rsidP="001904F7">
      <w:pPr>
        <w:rPr>
          <w:rFonts w:ascii="Times New Roman" w:hAnsi="Times New Roman" w:cs="Times New Roman"/>
          <w:b/>
          <w:sz w:val="24"/>
          <w:szCs w:val="24"/>
        </w:rPr>
      </w:pPr>
      <w:r w:rsidRPr="001904F7">
        <w:rPr>
          <w:rFonts w:ascii="Times New Roman" w:hAnsi="Times New Roman" w:cs="Times New Roman"/>
          <w:b/>
          <w:sz w:val="24"/>
          <w:szCs w:val="24"/>
        </w:rPr>
        <w:t>Türk-Çin ilişkilerinde önemli bir araç: Osmanlı tüfeği</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  http://turkish.cri.cn/882/2014/04/16/1s158126.htm 2014-04-16 17:11:11  </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Tarihte Türk-Çin ilişkileri incelemeleri; İslamiyet öncesi Türk tarihi çerçevesinde algılanıyor ve daha çok Hunlar ve Göktürk dönemlerinde yaşanan ilişkiler ön plana çıkıyor. Özellikle Çin tarihinde </w:t>
      </w:r>
      <w:proofErr w:type="spellStart"/>
      <w:r w:rsidRPr="001904F7">
        <w:rPr>
          <w:rFonts w:ascii="Times New Roman" w:hAnsi="Times New Roman" w:cs="Times New Roman"/>
          <w:sz w:val="24"/>
          <w:szCs w:val="24"/>
        </w:rPr>
        <w:t>Tang</w:t>
      </w:r>
      <w:proofErr w:type="spellEnd"/>
      <w:r w:rsidRPr="001904F7">
        <w:rPr>
          <w:rFonts w:ascii="Times New Roman" w:hAnsi="Times New Roman" w:cs="Times New Roman"/>
          <w:sz w:val="24"/>
          <w:szCs w:val="24"/>
        </w:rPr>
        <w:t xml:space="preserve"> hanedanı dönemine kadar olan ilişkilerin fazlalığı ve bunların yazılı hale getirilerek Çin tarihçileri tarafından titizlikle ve oldukça tarafsız bir biçimde aktarılması, araştırmacıların bu döneme yoğunlaşması sonucunu doğuruyor.</w:t>
      </w:r>
    </w:p>
    <w:p w:rsidR="001904F7" w:rsidRPr="001904F7" w:rsidRDefault="001904F7" w:rsidP="001904F7">
      <w:pPr>
        <w:rPr>
          <w:rFonts w:ascii="Times New Roman" w:hAnsi="Times New Roman" w:cs="Times New Roman"/>
          <w:sz w:val="24"/>
          <w:szCs w:val="24"/>
        </w:rPr>
      </w:pPr>
      <w:proofErr w:type="spellStart"/>
      <w:r w:rsidRPr="001904F7">
        <w:rPr>
          <w:rFonts w:ascii="Times New Roman" w:hAnsi="Times New Roman" w:cs="Times New Roman"/>
          <w:sz w:val="24"/>
          <w:szCs w:val="24"/>
        </w:rPr>
        <w:t>Tang</w:t>
      </w:r>
      <w:proofErr w:type="spellEnd"/>
      <w:r w:rsidRPr="001904F7">
        <w:rPr>
          <w:rFonts w:ascii="Times New Roman" w:hAnsi="Times New Roman" w:cs="Times New Roman"/>
          <w:sz w:val="24"/>
          <w:szCs w:val="24"/>
        </w:rPr>
        <w:t xml:space="preserve"> sonrası dönemde ise bu kayıtların azlığı dolayısıyla Türk-Çin ilişkilerinin kesintiye uğradığı gibi bir düşünce ortaya çıkıyor.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Bu nedenle de Türklerin batıya göçlerinden sonraki dönemlerle ilgili Çin kaynaklarına dayalı olarak yapılan araştırmalara gereken önem verilmiyor.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Aslında Çin ile ilişkiler, Türklerin batıya göçlerinden sonra da devam ediyor. Coğrafi olarak ne kadar uzaklaşırlarsa uzaklaşsınlar Çinlilerle-Türklerin ilgileri hiç azalmıyor. Osmanlı'dan birçok elçi heyeti Çin'e geliyor. Bazıları Çin'e yerleşiyor ve Çin, bu yeni yerleşimcilere birçok ayrıcalık tanıyor.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Kaynaklar tarandığında Türklerin, Çin ile ilişkilerin özellikle 16. yüzyılda Osmanlı döneminde yükselişe geçtiği anlaşılıyor. Öyle ki bu dönemde Osmanlı'nın, Çin'e teknoloji transferi gerçekleştirdiğine bile tanıklık ediliyor.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Çin kayıtlarına göre, Osmanlı İmparatorluğu'nun bu dönemde ateşli silahlarda dünyada öncü bir yere sahip olduğu ortaya çıkıyor. Osmanlı'nın sahip olduğu silah teknolojisi Çin'de büyük ilgiyle karşılanıyor.</w:t>
      </w:r>
    </w:p>
    <w:p w:rsidR="001904F7" w:rsidRPr="001904F7" w:rsidRDefault="001904F7" w:rsidP="001904F7">
      <w:pPr>
        <w:rPr>
          <w:rFonts w:ascii="Times New Roman" w:hAnsi="Times New Roman" w:cs="Times New Roman"/>
          <w:sz w:val="24"/>
          <w:szCs w:val="24"/>
        </w:rPr>
      </w:pPr>
      <w:proofErr w:type="spellStart"/>
      <w:r w:rsidRPr="001904F7">
        <w:rPr>
          <w:rFonts w:ascii="Times New Roman" w:hAnsi="Times New Roman" w:cs="Times New Roman"/>
          <w:sz w:val="24"/>
          <w:szCs w:val="24"/>
        </w:rPr>
        <w:lastRenderedPageBreak/>
        <w:t>Beijing'e</w:t>
      </w:r>
      <w:proofErr w:type="spellEnd"/>
      <w:r w:rsidRPr="001904F7">
        <w:rPr>
          <w:rFonts w:ascii="Times New Roman" w:hAnsi="Times New Roman" w:cs="Times New Roman"/>
          <w:sz w:val="24"/>
          <w:szCs w:val="24"/>
        </w:rPr>
        <w:t xml:space="preserve"> gönderilen bu elçilerin ne maksatla geldikleri ile ilgili </w:t>
      </w:r>
      <w:proofErr w:type="spellStart"/>
      <w:r w:rsidRPr="001904F7">
        <w:rPr>
          <w:rFonts w:ascii="Times New Roman" w:hAnsi="Times New Roman" w:cs="Times New Roman"/>
          <w:sz w:val="24"/>
          <w:szCs w:val="24"/>
        </w:rPr>
        <w:t>Ming</w:t>
      </w:r>
      <w:proofErr w:type="spellEnd"/>
      <w:r w:rsidRPr="001904F7">
        <w:rPr>
          <w:rFonts w:ascii="Times New Roman" w:hAnsi="Times New Roman" w:cs="Times New Roman"/>
          <w:sz w:val="24"/>
          <w:szCs w:val="24"/>
        </w:rPr>
        <w:t xml:space="preserve"> kayıtlarında ayrıntılı bilgi bulunmuyor. Sadece elçilerin yanlarında </w:t>
      </w:r>
      <w:proofErr w:type="spellStart"/>
      <w:r w:rsidRPr="001904F7">
        <w:rPr>
          <w:rFonts w:ascii="Times New Roman" w:hAnsi="Times New Roman" w:cs="Times New Roman"/>
          <w:sz w:val="24"/>
          <w:szCs w:val="24"/>
        </w:rPr>
        <w:t>Ming</w:t>
      </w:r>
      <w:proofErr w:type="spellEnd"/>
      <w:r w:rsidRPr="001904F7">
        <w:rPr>
          <w:rFonts w:ascii="Times New Roman" w:hAnsi="Times New Roman" w:cs="Times New Roman"/>
          <w:sz w:val="24"/>
          <w:szCs w:val="24"/>
        </w:rPr>
        <w:t xml:space="preserve"> sarayına getirdikleri hediyelerin ayrıntılı bir listesi kayıtlara giriyor.</w:t>
      </w:r>
    </w:p>
    <w:p w:rsidR="001904F7" w:rsidRPr="001904F7" w:rsidRDefault="001904F7" w:rsidP="001904F7">
      <w:pPr>
        <w:rPr>
          <w:rFonts w:ascii="Times New Roman" w:hAnsi="Times New Roman" w:cs="Times New Roman"/>
          <w:sz w:val="24"/>
          <w:szCs w:val="24"/>
        </w:rPr>
      </w:pP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Fakat bu dönemdeki kayıtlarda tüfek bulunmuyor. Ta ki "</w:t>
      </w:r>
      <w:proofErr w:type="spellStart"/>
      <w:r w:rsidRPr="001904F7">
        <w:rPr>
          <w:rFonts w:ascii="Times New Roman" w:hAnsi="Times New Roman" w:cs="Times New Roman"/>
          <w:sz w:val="24"/>
          <w:szCs w:val="24"/>
        </w:rPr>
        <w:t>Shen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Qi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Pu</w:t>
      </w:r>
      <w:proofErr w:type="spellEnd"/>
      <w:r w:rsidRPr="001904F7">
        <w:rPr>
          <w:rFonts w:ascii="Times New Roman" w:hAnsi="Times New Roman" w:cs="Times New Roman"/>
          <w:sz w:val="24"/>
          <w:szCs w:val="24"/>
        </w:rPr>
        <w:t>" "Olağanüstü Silahlar Kılavuzu" adlı kaynağa dayanarak elçi heyetinde bulunan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adlı Osmanlı elçisinin yanında bir Osmanlı tüfeği getirdiği ayrıntılı şekilde anlatılana kadar.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Osmanlı silah uzmanı Çin'de</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Ganj</w:t>
      </w:r>
      <w:proofErr w:type="spellEnd"/>
      <w:r w:rsidRPr="001904F7">
        <w:rPr>
          <w:rFonts w:ascii="Times New Roman" w:hAnsi="Times New Roman" w:cs="Times New Roman"/>
          <w:sz w:val="24"/>
          <w:szCs w:val="24"/>
        </w:rPr>
        <w:t xml:space="preserve"> Nehrini, Karlı dağları ve </w:t>
      </w:r>
      <w:proofErr w:type="spellStart"/>
      <w:r w:rsidRPr="001904F7">
        <w:rPr>
          <w:rFonts w:ascii="Times New Roman" w:hAnsi="Times New Roman" w:cs="Times New Roman"/>
          <w:sz w:val="24"/>
          <w:szCs w:val="24"/>
        </w:rPr>
        <w:t>Kun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Lun</w:t>
      </w:r>
      <w:proofErr w:type="spellEnd"/>
      <w:r w:rsidRPr="001904F7">
        <w:rPr>
          <w:rFonts w:ascii="Times New Roman" w:hAnsi="Times New Roman" w:cs="Times New Roman"/>
          <w:sz w:val="24"/>
          <w:szCs w:val="24"/>
        </w:rPr>
        <w:t xml:space="preserve"> dağlarını aşarak İmparatora (tekrar) aslan hediye getirmişti yanında olağanüstü silah da vardı. Pekin'e </w:t>
      </w:r>
      <w:r w:rsidRPr="001904F7">
        <w:rPr>
          <w:rFonts w:ascii="Times New Roman" w:hAnsi="Times New Roman" w:cs="Times New Roman"/>
          <w:sz w:val="24"/>
          <w:szCs w:val="24"/>
        </w:rPr>
        <w:t>ulaşması sekiz yılını almıştı."</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w:t>
      </w:r>
      <w:proofErr w:type="spellStart"/>
      <w:r w:rsidRPr="001904F7">
        <w:rPr>
          <w:rFonts w:ascii="Times New Roman" w:hAnsi="Times New Roman" w:cs="Times New Roman"/>
          <w:sz w:val="24"/>
          <w:szCs w:val="24"/>
        </w:rPr>
        <w:t>Shen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Qui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Pu</w:t>
      </w:r>
      <w:proofErr w:type="spellEnd"/>
      <w:r w:rsidRPr="001904F7">
        <w:rPr>
          <w:rFonts w:ascii="Times New Roman" w:hAnsi="Times New Roman" w:cs="Times New Roman"/>
          <w:sz w:val="24"/>
          <w:szCs w:val="24"/>
        </w:rPr>
        <w:t xml:space="preserve">" yani "Olağanüstü Silahlar </w:t>
      </w:r>
      <w:proofErr w:type="spellStart"/>
      <w:r w:rsidRPr="001904F7">
        <w:rPr>
          <w:rFonts w:ascii="Times New Roman" w:hAnsi="Times New Roman" w:cs="Times New Roman"/>
          <w:sz w:val="24"/>
          <w:szCs w:val="24"/>
        </w:rPr>
        <w:t>Kılavuzu"nda</w:t>
      </w:r>
      <w:proofErr w:type="spellEnd"/>
      <w:r w:rsidRPr="001904F7">
        <w:rPr>
          <w:rFonts w:ascii="Times New Roman" w:hAnsi="Times New Roman" w:cs="Times New Roman"/>
          <w:sz w:val="24"/>
          <w:szCs w:val="24"/>
        </w:rPr>
        <w:t xml:space="preserve"> Osmanlı tüfeklerinin Çin'e nasıl geldiği böyle anlatılıyor.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Gazi Üniversitesi Öğretim Üyesi Doç. Dr. Giray Fidan'ın araştırmalarına göre, Osmanlı'da ateşli silahlar uzmanı olan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xml:space="preserve">, Çin'e giderken yanında bir silah götürüyor.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xml:space="preserve">, dönemin Çin imparatoru tarafından </w:t>
      </w:r>
      <w:proofErr w:type="spellStart"/>
      <w:r w:rsidRPr="001904F7">
        <w:rPr>
          <w:rFonts w:ascii="Times New Roman" w:hAnsi="Times New Roman" w:cs="Times New Roman"/>
          <w:sz w:val="24"/>
          <w:szCs w:val="24"/>
        </w:rPr>
        <w:t>Beijing'de</w:t>
      </w:r>
      <w:proofErr w:type="spellEnd"/>
      <w:r w:rsidRPr="001904F7">
        <w:rPr>
          <w:rFonts w:ascii="Times New Roman" w:hAnsi="Times New Roman" w:cs="Times New Roman"/>
          <w:sz w:val="24"/>
          <w:szCs w:val="24"/>
        </w:rPr>
        <w:t xml:space="preserve"> ikamet ettiriliyor ve Çin imparatoruna doğrudan bağlı olan ve kanun üstü bir statüye sahip olan istihbarat teşkilatı "</w:t>
      </w:r>
      <w:proofErr w:type="spellStart"/>
      <w:r w:rsidRPr="001904F7">
        <w:rPr>
          <w:rFonts w:ascii="Times New Roman" w:hAnsi="Times New Roman" w:cs="Times New Roman"/>
          <w:sz w:val="24"/>
          <w:szCs w:val="24"/>
        </w:rPr>
        <w:t>Jin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Yi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Wei"de</w:t>
      </w:r>
      <w:proofErr w:type="spellEnd"/>
      <w:r w:rsidRPr="001904F7">
        <w:rPr>
          <w:rFonts w:ascii="Times New Roman" w:hAnsi="Times New Roman" w:cs="Times New Roman"/>
          <w:sz w:val="24"/>
          <w:szCs w:val="24"/>
        </w:rPr>
        <w:t xml:space="preserve"> önemli bir göreve getiriliyor.</w:t>
      </w:r>
    </w:p>
    <w:p w:rsidR="001904F7" w:rsidRPr="001904F7" w:rsidRDefault="001904F7" w:rsidP="001904F7">
      <w:pPr>
        <w:rPr>
          <w:rFonts w:ascii="Times New Roman" w:hAnsi="Times New Roman" w:cs="Times New Roman"/>
          <w:sz w:val="24"/>
          <w:szCs w:val="24"/>
        </w:rPr>
      </w:pP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xml:space="preserve"> daha sonra getirdiği Osmanlı tüfeğini Zhao </w:t>
      </w:r>
      <w:proofErr w:type="spellStart"/>
      <w:r w:rsidRPr="001904F7">
        <w:rPr>
          <w:rFonts w:ascii="Times New Roman" w:hAnsi="Times New Roman" w:cs="Times New Roman"/>
          <w:sz w:val="24"/>
          <w:szCs w:val="24"/>
        </w:rPr>
        <w:t>Shi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Zhen</w:t>
      </w:r>
      <w:proofErr w:type="spellEnd"/>
      <w:r w:rsidRPr="001904F7">
        <w:rPr>
          <w:rFonts w:ascii="Times New Roman" w:hAnsi="Times New Roman" w:cs="Times New Roman"/>
          <w:sz w:val="24"/>
          <w:szCs w:val="24"/>
        </w:rPr>
        <w:t xml:space="preserve"> aracılığıyla Çin Devleti'ne veriyor. Silahın üretim ve deneme aşamalarında da bizzat bulunarak Çin Devleti'ne büyük hizmetlerde bulunuyor.</w:t>
      </w:r>
    </w:p>
    <w:p w:rsidR="001904F7" w:rsidRPr="001904F7" w:rsidRDefault="001904F7" w:rsidP="001904F7">
      <w:pPr>
        <w:rPr>
          <w:rFonts w:ascii="Times New Roman" w:hAnsi="Times New Roman" w:cs="Times New Roman"/>
          <w:sz w:val="24"/>
          <w:szCs w:val="24"/>
        </w:rPr>
      </w:pP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xml:space="preserve">, Çin'de bulunduğu dönemde başka hiçbir yabancının alınmadığı istihbarat örgütüne yönetici statüsünde kabul ediliyor. Kardeşinin çocukları </w:t>
      </w:r>
      <w:proofErr w:type="spellStart"/>
      <w:r w:rsidRPr="001904F7">
        <w:rPr>
          <w:rFonts w:ascii="Times New Roman" w:hAnsi="Times New Roman" w:cs="Times New Roman"/>
          <w:sz w:val="24"/>
          <w:szCs w:val="24"/>
        </w:rPr>
        <w:t>Ba</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Chen</w:t>
      </w:r>
      <w:proofErr w:type="spellEnd"/>
      <w:r w:rsidRPr="001904F7">
        <w:rPr>
          <w:rFonts w:ascii="Times New Roman" w:hAnsi="Times New Roman" w:cs="Times New Roman"/>
          <w:sz w:val="24"/>
          <w:szCs w:val="24"/>
        </w:rPr>
        <w:t xml:space="preserve"> ve </w:t>
      </w:r>
      <w:proofErr w:type="spellStart"/>
      <w:r w:rsidRPr="001904F7">
        <w:rPr>
          <w:rFonts w:ascii="Times New Roman" w:hAnsi="Times New Roman" w:cs="Times New Roman"/>
          <w:sz w:val="24"/>
          <w:szCs w:val="24"/>
        </w:rPr>
        <w:t>Ba</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Zhong</w:t>
      </w:r>
      <w:proofErr w:type="spellEnd"/>
      <w:r w:rsidRPr="001904F7">
        <w:rPr>
          <w:rFonts w:ascii="Times New Roman" w:hAnsi="Times New Roman" w:cs="Times New Roman"/>
          <w:sz w:val="24"/>
          <w:szCs w:val="24"/>
        </w:rPr>
        <w:t xml:space="preserve"> da amcaları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Ma'nın</w:t>
      </w:r>
      <w:proofErr w:type="spellEnd"/>
      <w:r w:rsidRPr="001904F7">
        <w:rPr>
          <w:rFonts w:ascii="Times New Roman" w:hAnsi="Times New Roman" w:cs="Times New Roman"/>
          <w:sz w:val="24"/>
          <w:szCs w:val="24"/>
        </w:rPr>
        <w:t xml:space="preserve"> bu önemli görevi sayesinde subaylık için yapılan sınavları başararak Çin ordusuna giriyorlar. İstihbarat ve ordu gibi son derece önemli yerlerde bulunmaları Çin İmparatoru'nun bu Osmanlı elçilerine ne kadar güvendiğini ortaya koyuyor.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Ayrıca bu dönemde Osmanlı silahları, Çinli uzmanlar tarafından çok önemseniyor. Çinliler kendilerinin de üretebildiği birçok ateşli silah olmasına rağmen Osmanlı tüfeği özellikle aranan bir silah özelliği taşıyor.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Bu silahın diğer tüfeklerden üstün olduğunun Çinli uzmanlar ve devlet adamları tarafından da bilinmesi Osmanlı tüfeğinin bu dönemde savaş alanlarında ne kadar vazgeçilmez ve önemli bir silah olduğunu gösteriyor.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w:t>
      </w:r>
      <w:proofErr w:type="spellStart"/>
      <w:r w:rsidRPr="001904F7">
        <w:rPr>
          <w:rFonts w:ascii="Times New Roman" w:hAnsi="Times New Roman" w:cs="Times New Roman"/>
          <w:sz w:val="24"/>
          <w:szCs w:val="24"/>
        </w:rPr>
        <w:t>Shen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Qi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Pu</w:t>
      </w:r>
      <w:proofErr w:type="spellEnd"/>
      <w:r w:rsidRPr="001904F7">
        <w:rPr>
          <w:rFonts w:ascii="Times New Roman" w:hAnsi="Times New Roman" w:cs="Times New Roman"/>
          <w:sz w:val="24"/>
          <w:szCs w:val="24"/>
        </w:rPr>
        <w:t>"</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Aynı dönemde Çin kaynaklarında Avrupa tüfeklerinden de bahsedilmekle birlikte Zhao </w:t>
      </w:r>
      <w:proofErr w:type="spellStart"/>
      <w:r w:rsidRPr="001904F7">
        <w:rPr>
          <w:rFonts w:ascii="Times New Roman" w:hAnsi="Times New Roman" w:cs="Times New Roman"/>
          <w:sz w:val="24"/>
          <w:szCs w:val="24"/>
        </w:rPr>
        <w:t>Shi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Zhen</w:t>
      </w:r>
      <w:proofErr w:type="spellEnd"/>
      <w:r w:rsidRPr="001904F7">
        <w:rPr>
          <w:rFonts w:ascii="Times New Roman" w:hAnsi="Times New Roman" w:cs="Times New Roman"/>
          <w:sz w:val="24"/>
          <w:szCs w:val="24"/>
        </w:rPr>
        <w:t>, "</w:t>
      </w:r>
      <w:proofErr w:type="spellStart"/>
      <w:r w:rsidRPr="001904F7">
        <w:rPr>
          <w:rFonts w:ascii="Times New Roman" w:hAnsi="Times New Roman" w:cs="Times New Roman"/>
          <w:sz w:val="24"/>
          <w:szCs w:val="24"/>
        </w:rPr>
        <w:t>Shen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Qi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Pu</w:t>
      </w:r>
      <w:proofErr w:type="spellEnd"/>
      <w:r w:rsidRPr="001904F7">
        <w:rPr>
          <w:rFonts w:ascii="Times New Roman" w:hAnsi="Times New Roman" w:cs="Times New Roman"/>
          <w:sz w:val="24"/>
          <w:szCs w:val="24"/>
        </w:rPr>
        <w:t>" adlı eserinde Osmanlı tüfeğine başlı başına bir bölüm ayırıyor. Bu da Osmanlı tüfeğinin o dönemde Avrupalı benzerlerinden daha üstün olduğunu kanıtlıyor.</w:t>
      </w:r>
    </w:p>
    <w:p w:rsidR="001904F7" w:rsidRPr="001904F7" w:rsidRDefault="001904F7" w:rsidP="001904F7">
      <w:pPr>
        <w:rPr>
          <w:rFonts w:ascii="Times New Roman" w:hAnsi="Times New Roman" w:cs="Times New Roman"/>
          <w:sz w:val="24"/>
          <w:szCs w:val="24"/>
        </w:rPr>
      </w:pPr>
      <w:proofErr w:type="spellStart"/>
      <w:r w:rsidRPr="001904F7">
        <w:rPr>
          <w:rFonts w:ascii="Times New Roman" w:hAnsi="Times New Roman" w:cs="Times New Roman"/>
          <w:sz w:val="24"/>
          <w:szCs w:val="24"/>
        </w:rPr>
        <w:t>Shen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Qi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Pu</w:t>
      </w:r>
      <w:proofErr w:type="spellEnd"/>
      <w:r w:rsidRPr="001904F7">
        <w:rPr>
          <w:rFonts w:ascii="Times New Roman" w:hAnsi="Times New Roman" w:cs="Times New Roman"/>
          <w:sz w:val="24"/>
          <w:szCs w:val="24"/>
        </w:rPr>
        <w:t xml:space="preserve"> adlı eserden yola çıkılırsa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xml:space="preserve"> ve kardeşi </w:t>
      </w:r>
      <w:proofErr w:type="spellStart"/>
      <w:r w:rsidRPr="001904F7">
        <w:rPr>
          <w:rFonts w:ascii="Times New Roman" w:hAnsi="Times New Roman" w:cs="Times New Roman"/>
          <w:sz w:val="24"/>
          <w:szCs w:val="24"/>
        </w:rPr>
        <w:t>Ba</w:t>
      </w:r>
      <w:proofErr w:type="spellEnd"/>
      <w:r w:rsidRPr="001904F7">
        <w:rPr>
          <w:rFonts w:ascii="Times New Roman" w:hAnsi="Times New Roman" w:cs="Times New Roman"/>
          <w:sz w:val="24"/>
          <w:szCs w:val="24"/>
        </w:rPr>
        <w:t xml:space="preserve"> Bu </w:t>
      </w:r>
      <w:proofErr w:type="spellStart"/>
      <w:r w:rsidRPr="001904F7">
        <w:rPr>
          <w:rFonts w:ascii="Times New Roman" w:hAnsi="Times New Roman" w:cs="Times New Roman"/>
          <w:sz w:val="24"/>
          <w:szCs w:val="24"/>
        </w:rPr>
        <w:t>Li'nin</w:t>
      </w:r>
      <w:proofErr w:type="spellEnd"/>
      <w:r w:rsidRPr="001904F7">
        <w:rPr>
          <w:rFonts w:ascii="Times New Roman" w:hAnsi="Times New Roman" w:cs="Times New Roman"/>
          <w:sz w:val="24"/>
          <w:szCs w:val="24"/>
        </w:rPr>
        <w:t xml:space="preserve"> aslında Osmanlı İmparatorluğu'nun resmi olarak görevlendirdiği elçiler oldukları kanısı kuvvet kazanıyor. Osmanlı'da 16. yüzyılda ateşli silahlar ve barut yapımında kullanılan güherçile devletin tekeli ve sıkı kontrolü altında bulunuyor. </w:t>
      </w:r>
      <w:proofErr w:type="spellStart"/>
      <w:r w:rsidRPr="001904F7">
        <w:rPr>
          <w:rFonts w:ascii="Times New Roman" w:hAnsi="Times New Roman" w:cs="Times New Roman"/>
          <w:sz w:val="24"/>
          <w:szCs w:val="24"/>
        </w:rPr>
        <w:t>Shen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Qi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Pu</w:t>
      </w:r>
      <w:proofErr w:type="spellEnd"/>
      <w:r w:rsidRPr="001904F7">
        <w:rPr>
          <w:rFonts w:ascii="Times New Roman" w:hAnsi="Times New Roman" w:cs="Times New Roman"/>
          <w:sz w:val="24"/>
          <w:szCs w:val="24"/>
        </w:rPr>
        <w:t xml:space="preserve"> adlı eserde de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Ma'dan</w:t>
      </w:r>
      <w:proofErr w:type="spellEnd"/>
      <w:r w:rsidRPr="001904F7">
        <w:rPr>
          <w:rFonts w:ascii="Times New Roman" w:hAnsi="Times New Roman" w:cs="Times New Roman"/>
          <w:sz w:val="24"/>
          <w:szCs w:val="24"/>
        </w:rPr>
        <w:t xml:space="preserve"> Osmanlı'da bir ateşli silah uzmanı olarak bahsediliyor.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lastRenderedPageBreak/>
        <w:t xml:space="preserve">Osmanlı İmparatorluğu'nun aynı dönemde Portekiz ve İspanya ile giriştiği mücadelede nedeniyle Hindistan, </w:t>
      </w:r>
      <w:proofErr w:type="spellStart"/>
      <w:r w:rsidRPr="001904F7">
        <w:rPr>
          <w:rFonts w:ascii="Times New Roman" w:hAnsi="Times New Roman" w:cs="Times New Roman"/>
          <w:sz w:val="24"/>
          <w:szCs w:val="24"/>
        </w:rPr>
        <w:t>Aceh</w:t>
      </w:r>
      <w:proofErr w:type="spellEnd"/>
      <w:r w:rsidRPr="001904F7">
        <w:rPr>
          <w:rFonts w:ascii="Times New Roman" w:hAnsi="Times New Roman" w:cs="Times New Roman"/>
          <w:sz w:val="24"/>
          <w:szCs w:val="24"/>
        </w:rPr>
        <w:t xml:space="preserve">, Endonezya gibi bölgelere de silah ve silah uzmanları gönderdiği biliniyor. Buradan hareketle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Ma'nın</w:t>
      </w:r>
      <w:proofErr w:type="spellEnd"/>
      <w:r w:rsidRPr="001904F7">
        <w:rPr>
          <w:rFonts w:ascii="Times New Roman" w:hAnsi="Times New Roman" w:cs="Times New Roman"/>
          <w:sz w:val="24"/>
          <w:szCs w:val="24"/>
        </w:rPr>
        <w:t xml:space="preserve"> da bu silahları Çin'e götürmekle görevlendirilmiş bir Osmanlı elçisi olduğu anlaşılıyor. Ayrıca Çinlilerin,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Ma'ya</w:t>
      </w:r>
      <w:proofErr w:type="spellEnd"/>
      <w:r w:rsidRPr="001904F7">
        <w:rPr>
          <w:rFonts w:ascii="Times New Roman" w:hAnsi="Times New Roman" w:cs="Times New Roman"/>
          <w:sz w:val="24"/>
          <w:szCs w:val="24"/>
        </w:rPr>
        <w:t xml:space="preserve"> gösterdiği itibar da onun bir Osmanlı elçisi olduğunu gösteriyor.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"Olağanüstü Silahlar </w:t>
      </w:r>
      <w:proofErr w:type="spellStart"/>
      <w:r w:rsidRPr="001904F7">
        <w:rPr>
          <w:rFonts w:ascii="Times New Roman" w:hAnsi="Times New Roman" w:cs="Times New Roman"/>
          <w:sz w:val="24"/>
          <w:szCs w:val="24"/>
        </w:rPr>
        <w:t>Kılavuzu"nda</w:t>
      </w:r>
      <w:proofErr w:type="spellEnd"/>
      <w:r w:rsidRPr="001904F7">
        <w:rPr>
          <w:rFonts w:ascii="Times New Roman" w:hAnsi="Times New Roman" w:cs="Times New Roman"/>
          <w:sz w:val="24"/>
          <w:szCs w:val="24"/>
        </w:rPr>
        <w:t xml:space="preserve"> anlatıldığı şekliyle </w:t>
      </w:r>
      <w:proofErr w:type="spellStart"/>
      <w:r w:rsidRPr="001904F7">
        <w:rPr>
          <w:rFonts w:ascii="Times New Roman" w:hAnsi="Times New Roman" w:cs="Times New Roman"/>
          <w:sz w:val="24"/>
          <w:szCs w:val="24"/>
        </w:rPr>
        <w:t>Duo</w:t>
      </w:r>
      <w:proofErr w:type="spellEnd"/>
      <w:r w:rsidRPr="001904F7">
        <w:rPr>
          <w:rFonts w:ascii="Times New Roman" w:hAnsi="Times New Roman" w:cs="Times New Roman"/>
          <w:sz w:val="24"/>
          <w:szCs w:val="24"/>
        </w:rPr>
        <w:t xml:space="preserve"> Si </w:t>
      </w:r>
      <w:proofErr w:type="spellStart"/>
      <w:r w:rsidRPr="001904F7">
        <w:rPr>
          <w:rFonts w:ascii="Times New Roman" w:hAnsi="Times New Roman" w:cs="Times New Roman"/>
          <w:sz w:val="24"/>
          <w:szCs w:val="24"/>
        </w:rPr>
        <w:t>Ma</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Ganj</w:t>
      </w:r>
      <w:proofErr w:type="spellEnd"/>
      <w:r w:rsidRPr="001904F7">
        <w:rPr>
          <w:rFonts w:ascii="Times New Roman" w:hAnsi="Times New Roman" w:cs="Times New Roman"/>
          <w:sz w:val="24"/>
          <w:szCs w:val="24"/>
        </w:rPr>
        <w:t xml:space="preserve"> nehrini, karlı dağları yani Hindistan'ın kuzeyinde bulunan </w:t>
      </w:r>
      <w:proofErr w:type="spellStart"/>
      <w:r w:rsidRPr="001904F7">
        <w:rPr>
          <w:rFonts w:ascii="Times New Roman" w:hAnsi="Times New Roman" w:cs="Times New Roman"/>
          <w:sz w:val="24"/>
          <w:szCs w:val="24"/>
        </w:rPr>
        <w:t>Himalayaları</w:t>
      </w:r>
      <w:proofErr w:type="spellEnd"/>
      <w:r w:rsidRPr="001904F7">
        <w:rPr>
          <w:rFonts w:ascii="Times New Roman" w:hAnsi="Times New Roman" w:cs="Times New Roman"/>
          <w:sz w:val="24"/>
          <w:szCs w:val="24"/>
        </w:rPr>
        <w:t xml:space="preserve"> ve </w:t>
      </w:r>
      <w:proofErr w:type="spellStart"/>
      <w:r w:rsidRPr="001904F7">
        <w:rPr>
          <w:rFonts w:ascii="Times New Roman" w:hAnsi="Times New Roman" w:cs="Times New Roman"/>
          <w:sz w:val="24"/>
          <w:szCs w:val="24"/>
        </w:rPr>
        <w:t>Himalayaların</w:t>
      </w:r>
      <w:proofErr w:type="spellEnd"/>
      <w:r w:rsidRPr="001904F7">
        <w:rPr>
          <w:rFonts w:ascii="Times New Roman" w:hAnsi="Times New Roman" w:cs="Times New Roman"/>
          <w:sz w:val="24"/>
          <w:szCs w:val="24"/>
        </w:rPr>
        <w:t xml:space="preserve"> büyük bir kısmını oluşturan Tibet'i aştıktan sonra </w:t>
      </w:r>
      <w:proofErr w:type="spellStart"/>
      <w:r w:rsidRPr="001904F7">
        <w:rPr>
          <w:rFonts w:ascii="Times New Roman" w:hAnsi="Times New Roman" w:cs="Times New Roman"/>
          <w:sz w:val="24"/>
          <w:szCs w:val="24"/>
        </w:rPr>
        <w:t>Kun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Lun</w:t>
      </w:r>
      <w:proofErr w:type="spellEnd"/>
      <w:r w:rsidRPr="001904F7">
        <w:rPr>
          <w:rFonts w:ascii="Times New Roman" w:hAnsi="Times New Roman" w:cs="Times New Roman"/>
          <w:sz w:val="24"/>
          <w:szCs w:val="24"/>
        </w:rPr>
        <w:t xml:space="preserve"> dağlarını da geçerek 8 yılda </w:t>
      </w:r>
      <w:proofErr w:type="spellStart"/>
      <w:r w:rsidRPr="001904F7">
        <w:rPr>
          <w:rFonts w:ascii="Times New Roman" w:hAnsi="Times New Roman" w:cs="Times New Roman"/>
          <w:sz w:val="24"/>
          <w:szCs w:val="24"/>
        </w:rPr>
        <w:t>Beijing'e</w:t>
      </w:r>
      <w:proofErr w:type="spellEnd"/>
      <w:r w:rsidRPr="001904F7">
        <w:rPr>
          <w:rFonts w:ascii="Times New Roman" w:hAnsi="Times New Roman" w:cs="Times New Roman"/>
          <w:sz w:val="24"/>
          <w:szCs w:val="24"/>
        </w:rPr>
        <w:t xml:space="preserve"> ulaşıyor.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Diğer yandan eserde, Hindistan'a gelene kadar izlediği rotadan bahsedilmiyor. Yolculuğa o dönem Osmanlı yönetiminde bulunan Yemen'den gemiyle Hindistan'a gelerek başlamış olması ihtimali yüksek görünüyor. Yolculuğun süresi ile ilgili olarak aynı bilgilerden </w:t>
      </w:r>
      <w:proofErr w:type="spellStart"/>
      <w:r w:rsidRPr="001904F7">
        <w:rPr>
          <w:rFonts w:ascii="Times New Roman" w:hAnsi="Times New Roman" w:cs="Times New Roman"/>
          <w:sz w:val="24"/>
          <w:szCs w:val="24"/>
        </w:rPr>
        <w:t>Ming</w:t>
      </w:r>
      <w:proofErr w:type="spellEnd"/>
      <w:r w:rsidRPr="001904F7">
        <w:rPr>
          <w:rFonts w:ascii="Times New Roman" w:hAnsi="Times New Roman" w:cs="Times New Roman"/>
          <w:sz w:val="24"/>
          <w:szCs w:val="24"/>
        </w:rPr>
        <w:t xml:space="preserve"> Tarih kayıtlarında da şu şekilde bahsediliyor: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"Rumi aslan, batı ineği ve yerel ürünlerini hediye getirdi. Elçilerin söylediklerine göre getirdikleri malların değeri 23.000 altındır. Gidiş dönüş yolu 7 yıl sürmektedir. Çin'in onları ödüllendireceğini ummaktadırlar. Lu dedi ki: '</w:t>
      </w:r>
      <w:proofErr w:type="spellStart"/>
      <w:r w:rsidRPr="001904F7">
        <w:rPr>
          <w:rFonts w:ascii="Times New Roman" w:hAnsi="Times New Roman" w:cs="Times New Roman"/>
          <w:sz w:val="24"/>
          <w:szCs w:val="24"/>
        </w:rPr>
        <w:t>Ming</w:t>
      </w:r>
      <w:proofErr w:type="spellEnd"/>
      <w:r w:rsidRPr="001904F7">
        <w:rPr>
          <w:rFonts w:ascii="Times New Roman" w:hAnsi="Times New Roman" w:cs="Times New Roman"/>
          <w:sz w:val="24"/>
          <w:szCs w:val="24"/>
        </w:rPr>
        <w:t xml:space="preserve"> İmparatoru bu getirdiklerinizle ilgilenmemektedir. İki aslan günde bir koyun yer. (Bu da) Bir yılda 700'den fazla koyun eder. İnekler ot yerler, şimdi ise sebze ve meyve yemektedirler. Bunların yedikleri de insanın yediğiyle aynıdır. Getirdiklerinizi size geri vermek isteriz. Onları az bir şeylerle geri göndermeliyiz yoksa sürekli gelirler.' İmparator bu sözleri ciddiye almadı."</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Elçilerin rotası ilginç bir bilgiyi ortaya çıkarıyor</w:t>
      </w:r>
    </w:p>
    <w:p w:rsidR="001904F7" w:rsidRPr="001904F7" w:rsidRDefault="001904F7" w:rsidP="001904F7">
      <w:pPr>
        <w:rPr>
          <w:rFonts w:ascii="Times New Roman" w:hAnsi="Times New Roman" w:cs="Times New Roman"/>
          <w:sz w:val="24"/>
          <w:szCs w:val="24"/>
        </w:rPr>
      </w:pP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"Olağanüstü Silahlar </w:t>
      </w:r>
      <w:proofErr w:type="spellStart"/>
      <w:r w:rsidRPr="001904F7">
        <w:rPr>
          <w:rFonts w:ascii="Times New Roman" w:hAnsi="Times New Roman" w:cs="Times New Roman"/>
          <w:sz w:val="24"/>
          <w:szCs w:val="24"/>
        </w:rPr>
        <w:t>Kılavuzu"ndaki</w:t>
      </w:r>
      <w:proofErr w:type="spellEnd"/>
      <w:r w:rsidRPr="001904F7">
        <w:rPr>
          <w:rFonts w:ascii="Times New Roman" w:hAnsi="Times New Roman" w:cs="Times New Roman"/>
          <w:sz w:val="24"/>
          <w:szCs w:val="24"/>
        </w:rPr>
        <w:t xml:space="preserve"> bu bilgiler ışığında Osmanlı elçilerinin Çin'e giderken izledikleri rotayı ortaya çıkarmak aşağı yukarı mümkün oluyor. Osmanlı elçileri; en kolay yol olarak düşünülebilecek Orta Asya'dan Çin'e gitmek yerine güneyden Hindistan üzerinden Çin'e gidiyor.</w:t>
      </w:r>
    </w:p>
    <w:p w:rsidR="001904F7"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Bu rotanın neden seçilmiş olduğu ise kayıtlarda anlatılmıyor. Ancak dönemin tarih kayıtlarında Hindistan'ın Türk-Müslüman bir hanedan olan Babürlerin elinde olduğu bu dönemde bazı Osmanlı seyyahların Hindistan ve Tibet bölgeleriyle ilgili yazdıkları seyahatnameler bulunuyor.</w:t>
      </w:r>
    </w:p>
    <w:p w:rsidR="00B57F2E" w:rsidRPr="001904F7" w:rsidRDefault="001904F7" w:rsidP="001904F7">
      <w:pPr>
        <w:rPr>
          <w:rFonts w:ascii="Times New Roman" w:hAnsi="Times New Roman" w:cs="Times New Roman"/>
          <w:sz w:val="24"/>
          <w:szCs w:val="24"/>
        </w:rPr>
      </w:pPr>
      <w:r w:rsidRPr="001904F7">
        <w:rPr>
          <w:rFonts w:ascii="Times New Roman" w:hAnsi="Times New Roman" w:cs="Times New Roman"/>
          <w:sz w:val="24"/>
          <w:szCs w:val="24"/>
        </w:rPr>
        <w:t xml:space="preserve">İzlenen bu rota ise ilginç bir bilgiyi daha ortaya çıkarıyor. Çünkü Hindistan'dan Çin'e geçmek için sadece bir yol bunuyor ki o da Tibet'ten geçiyor. Bu da 16. yüzyılda Osmanlıların Tibet'e gitmiş olabileceklerini gösteriyor. Bu </w:t>
      </w:r>
      <w:proofErr w:type="gramStart"/>
      <w:r w:rsidRPr="001904F7">
        <w:rPr>
          <w:rFonts w:ascii="Times New Roman" w:hAnsi="Times New Roman" w:cs="Times New Roman"/>
          <w:sz w:val="24"/>
          <w:szCs w:val="24"/>
        </w:rPr>
        <w:t>güzergah</w:t>
      </w:r>
      <w:proofErr w:type="gramEnd"/>
      <w:r w:rsidRPr="001904F7">
        <w:rPr>
          <w:rFonts w:ascii="Times New Roman" w:hAnsi="Times New Roman" w:cs="Times New Roman"/>
          <w:sz w:val="24"/>
          <w:szCs w:val="24"/>
        </w:rPr>
        <w:t xml:space="preserve"> ayrıca Çin'den Hindistan'a ulaşan "İpek </w:t>
      </w:r>
      <w:proofErr w:type="spellStart"/>
      <w:r w:rsidRPr="001904F7">
        <w:rPr>
          <w:rFonts w:ascii="Times New Roman" w:hAnsi="Times New Roman" w:cs="Times New Roman"/>
          <w:sz w:val="24"/>
          <w:szCs w:val="24"/>
        </w:rPr>
        <w:t>Yolu"nun</w:t>
      </w:r>
      <w:proofErr w:type="spellEnd"/>
      <w:r w:rsidRPr="001904F7">
        <w:rPr>
          <w:rFonts w:ascii="Times New Roman" w:hAnsi="Times New Roman" w:cs="Times New Roman"/>
          <w:sz w:val="24"/>
          <w:szCs w:val="24"/>
        </w:rPr>
        <w:t xml:space="preserve"> en eski güzergahlardan. Bu yol, </w:t>
      </w:r>
      <w:proofErr w:type="spellStart"/>
      <w:r w:rsidRPr="001904F7">
        <w:rPr>
          <w:rFonts w:ascii="Times New Roman" w:hAnsi="Times New Roman" w:cs="Times New Roman"/>
          <w:sz w:val="24"/>
          <w:szCs w:val="24"/>
        </w:rPr>
        <w:t>Xi</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An'dan</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başlyor</w:t>
      </w:r>
      <w:proofErr w:type="spellEnd"/>
      <w:r w:rsidRPr="001904F7">
        <w:rPr>
          <w:rFonts w:ascii="Times New Roman" w:hAnsi="Times New Roman" w:cs="Times New Roman"/>
          <w:sz w:val="24"/>
          <w:szCs w:val="24"/>
        </w:rPr>
        <w:t xml:space="preserve">, </w:t>
      </w:r>
      <w:proofErr w:type="spellStart"/>
      <w:r w:rsidRPr="001904F7">
        <w:rPr>
          <w:rFonts w:ascii="Times New Roman" w:hAnsi="Times New Roman" w:cs="Times New Roman"/>
          <w:sz w:val="24"/>
          <w:szCs w:val="24"/>
        </w:rPr>
        <w:t>Golmud'a</w:t>
      </w:r>
      <w:proofErr w:type="spellEnd"/>
      <w:r w:rsidRPr="001904F7">
        <w:rPr>
          <w:rFonts w:ascii="Times New Roman" w:hAnsi="Times New Roman" w:cs="Times New Roman"/>
          <w:sz w:val="24"/>
          <w:szCs w:val="24"/>
        </w:rPr>
        <w:t xml:space="preserve"> ve oradan da Lhasa'ya ulaşıyor. 2005'te tamamlanan ve </w:t>
      </w:r>
      <w:proofErr w:type="spellStart"/>
      <w:r w:rsidRPr="001904F7">
        <w:rPr>
          <w:rFonts w:ascii="Times New Roman" w:hAnsi="Times New Roman" w:cs="Times New Roman"/>
          <w:sz w:val="24"/>
          <w:szCs w:val="24"/>
        </w:rPr>
        <w:t>Beijing'den</w:t>
      </w:r>
      <w:proofErr w:type="spellEnd"/>
      <w:r w:rsidRPr="001904F7">
        <w:rPr>
          <w:rFonts w:ascii="Times New Roman" w:hAnsi="Times New Roman" w:cs="Times New Roman"/>
          <w:sz w:val="24"/>
          <w:szCs w:val="24"/>
        </w:rPr>
        <w:t xml:space="preserve"> Lhasa'ya ulaşan demiryolu da bu </w:t>
      </w:r>
      <w:proofErr w:type="gramStart"/>
      <w:r w:rsidRPr="001904F7">
        <w:rPr>
          <w:rFonts w:ascii="Times New Roman" w:hAnsi="Times New Roman" w:cs="Times New Roman"/>
          <w:sz w:val="24"/>
          <w:szCs w:val="24"/>
        </w:rPr>
        <w:t>güzergah</w:t>
      </w:r>
      <w:proofErr w:type="gramEnd"/>
      <w:r w:rsidRPr="001904F7">
        <w:rPr>
          <w:rFonts w:ascii="Times New Roman" w:hAnsi="Times New Roman" w:cs="Times New Roman"/>
          <w:sz w:val="24"/>
          <w:szCs w:val="24"/>
        </w:rPr>
        <w:t xml:space="preserve"> üzerine kurulu.</w:t>
      </w:r>
    </w:p>
    <w:p w:rsidR="001904F7" w:rsidRPr="001904F7" w:rsidRDefault="001904F7">
      <w:pPr>
        <w:rPr>
          <w:rFonts w:ascii="Times New Roman" w:hAnsi="Times New Roman" w:cs="Times New Roman"/>
          <w:sz w:val="24"/>
          <w:szCs w:val="24"/>
        </w:rPr>
      </w:pPr>
    </w:p>
    <w:sectPr w:rsidR="001904F7" w:rsidRPr="00190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F1"/>
    <w:rsid w:val="001904F7"/>
    <w:rsid w:val="003405F1"/>
    <w:rsid w:val="00B57F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CDEE"/>
  <w15:chartTrackingRefBased/>
  <w15:docId w15:val="{85609FA7-6EF0-4F1F-BEF7-2B3057D0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2019-04-09T13:33:00Z</dcterms:created>
  <dcterms:modified xsi:type="dcterms:W3CDTF">2019-04-09T13:33:00Z</dcterms:modified>
</cp:coreProperties>
</file>