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833" w:rsidRPr="00297833" w:rsidRDefault="00297833" w:rsidP="00297833">
      <w:pPr>
        <w:pStyle w:val="linestart"/>
        <w:jc w:val="center"/>
        <w:rPr>
          <w:b/>
          <w:bCs/>
        </w:rPr>
      </w:pPr>
      <w:r w:rsidRPr="00297833">
        <w:rPr>
          <w:b/>
          <w:bCs/>
        </w:rPr>
        <w:t xml:space="preserve">Verses </w:t>
      </w:r>
      <w:r>
        <w:rPr>
          <w:b/>
          <w:bCs/>
        </w:rPr>
        <w:t>on</w:t>
      </w:r>
      <w:r w:rsidRPr="00297833">
        <w:rPr>
          <w:b/>
          <w:bCs/>
        </w:rPr>
        <w:t xml:space="preserve"> Christians</w:t>
      </w:r>
      <w:r>
        <w:rPr>
          <w:b/>
          <w:bCs/>
        </w:rPr>
        <w:t xml:space="preserve"> in the Qur’an</w:t>
      </w:r>
    </w:p>
    <w:p w:rsidR="00297833" w:rsidRDefault="00297833" w:rsidP="00C62666">
      <w:pPr>
        <w:pStyle w:val="linestart"/>
        <w:jc w:val="both"/>
      </w:pPr>
      <w:bookmarkStart w:id="0" w:name="_GoBack"/>
      <w:bookmarkEnd w:id="0"/>
      <w:r>
        <w:t xml:space="preserve">Those who believe (in the Qur'an), and those who follow the Jewish (scriptures), and the Christians and the </w:t>
      </w:r>
      <w:proofErr w:type="spellStart"/>
      <w:r>
        <w:t>Sabians</w:t>
      </w:r>
      <w:proofErr w:type="spellEnd"/>
      <w:r>
        <w:t>,- any who believe in Allah and the Last Day, and work righteousness, shall have their reward with their Lord; on them shall be no fear, nor shall they grieve. (</w:t>
      </w:r>
      <w:r>
        <w:rPr>
          <w:rStyle w:val="Gl"/>
        </w:rPr>
        <w:t>Al-</w:t>
      </w:r>
      <w:proofErr w:type="spellStart"/>
      <w:r>
        <w:rPr>
          <w:rStyle w:val="Gl"/>
        </w:rPr>
        <w:t>Baqara</w:t>
      </w:r>
      <w:proofErr w:type="spellEnd"/>
      <w:r>
        <w:rPr>
          <w:rStyle w:val="Gl"/>
        </w:rPr>
        <w:t>, 62</w:t>
      </w:r>
      <w:r>
        <w:t>)</w:t>
      </w:r>
    </w:p>
    <w:p w:rsidR="00297833" w:rsidRDefault="00297833" w:rsidP="00C62666">
      <w:pPr>
        <w:pStyle w:val="linestart"/>
        <w:jc w:val="both"/>
      </w:pPr>
      <w:r>
        <w:t xml:space="preserve">And they say: "None shall enter Paradise unless he be a Jew or a Christian." Those are their (vain) </w:t>
      </w:r>
      <w:proofErr w:type="spellStart"/>
      <w:r>
        <w:t>desires.Say</w:t>
      </w:r>
      <w:proofErr w:type="spellEnd"/>
      <w:r>
        <w:t>: "Produce your proof if ye are truthful." (</w:t>
      </w:r>
      <w:r>
        <w:rPr>
          <w:rStyle w:val="Gl"/>
        </w:rPr>
        <w:t>Al-</w:t>
      </w:r>
      <w:proofErr w:type="spellStart"/>
      <w:r>
        <w:rPr>
          <w:rStyle w:val="Gl"/>
        </w:rPr>
        <w:t>Baqara</w:t>
      </w:r>
      <w:proofErr w:type="spellEnd"/>
      <w:r>
        <w:rPr>
          <w:rStyle w:val="Gl"/>
        </w:rPr>
        <w:t>, 111</w:t>
      </w:r>
      <w:r>
        <w:t>)</w:t>
      </w:r>
    </w:p>
    <w:p w:rsidR="00297833" w:rsidRDefault="00297833" w:rsidP="00C62666">
      <w:pPr>
        <w:pStyle w:val="linestart"/>
        <w:jc w:val="both"/>
      </w:pPr>
      <w:r>
        <w:t xml:space="preserve">The Jews say: "The Christians have naught (to stand) upon; and the Christians say: "The Jews have naught (To stand) upon." Yet they (Profess to) study the (same) </w:t>
      </w:r>
      <w:proofErr w:type="spellStart"/>
      <w:r>
        <w:t>Book.Like</w:t>
      </w:r>
      <w:proofErr w:type="spellEnd"/>
      <w:r>
        <w:t xml:space="preserve"> unto their word is what those say who know not; but Allah will judge between them in their quarrel on the Day of Judgment. (</w:t>
      </w:r>
      <w:r>
        <w:rPr>
          <w:rStyle w:val="Gl"/>
        </w:rPr>
        <w:t>Al-</w:t>
      </w:r>
      <w:proofErr w:type="spellStart"/>
      <w:r>
        <w:rPr>
          <w:rStyle w:val="Gl"/>
        </w:rPr>
        <w:t>Baqara</w:t>
      </w:r>
      <w:proofErr w:type="spellEnd"/>
      <w:r>
        <w:rPr>
          <w:rStyle w:val="Gl"/>
        </w:rPr>
        <w:t>, 113</w:t>
      </w:r>
      <w:r>
        <w:t>)</w:t>
      </w:r>
    </w:p>
    <w:p w:rsidR="00297833" w:rsidRDefault="00297833" w:rsidP="00C62666">
      <w:pPr>
        <w:pStyle w:val="linestart"/>
        <w:jc w:val="both"/>
      </w:pPr>
      <w:r>
        <w:t>They say: "(Allah) hath begotten a son" :Glory be to Him.-Nay, to Him belongs all that is in the heavens and on earth: everything renders worship to Him. (</w:t>
      </w:r>
      <w:r>
        <w:rPr>
          <w:rStyle w:val="Gl"/>
        </w:rPr>
        <w:t>Al-</w:t>
      </w:r>
      <w:proofErr w:type="spellStart"/>
      <w:r>
        <w:rPr>
          <w:rStyle w:val="Gl"/>
        </w:rPr>
        <w:t>Baqara</w:t>
      </w:r>
      <w:proofErr w:type="spellEnd"/>
      <w:r>
        <w:rPr>
          <w:rStyle w:val="Gl"/>
        </w:rPr>
        <w:t>, 116</w:t>
      </w:r>
      <w:r>
        <w:t>)</w:t>
      </w:r>
    </w:p>
    <w:p w:rsidR="00297833" w:rsidRDefault="00297833" w:rsidP="00C62666">
      <w:pPr>
        <w:pStyle w:val="linestart"/>
        <w:jc w:val="both"/>
      </w:pPr>
      <w:r>
        <w:t xml:space="preserve">Never will the Jews or the Christians be satisfied with thee unless thou follow their form of </w:t>
      </w:r>
      <w:proofErr w:type="spellStart"/>
      <w:r>
        <w:t>religion.Say</w:t>
      </w:r>
      <w:proofErr w:type="spellEnd"/>
      <w:r>
        <w:t>: "The Guidance of Allah,-that is the (only) Guidance." Wert thou to follow their desires after the knowledge which hath reached thee, then wouldst thou find neither Protector nor helper against Allah. (</w:t>
      </w:r>
      <w:r>
        <w:rPr>
          <w:rStyle w:val="Gl"/>
        </w:rPr>
        <w:t>Al-</w:t>
      </w:r>
      <w:proofErr w:type="spellStart"/>
      <w:r>
        <w:rPr>
          <w:rStyle w:val="Gl"/>
        </w:rPr>
        <w:t>Baqara</w:t>
      </w:r>
      <w:proofErr w:type="spellEnd"/>
      <w:r>
        <w:rPr>
          <w:rStyle w:val="Gl"/>
        </w:rPr>
        <w:t>, 120</w:t>
      </w:r>
      <w:r>
        <w:t>)</w:t>
      </w:r>
    </w:p>
    <w:p w:rsidR="00297833" w:rsidRDefault="00297833" w:rsidP="00C62666">
      <w:pPr>
        <w:pStyle w:val="linestart"/>
        <w:jc w:val="both"/>
      </w:pPr>
      <w:r>
        <w:t>They say: "Become Jews or Christians if ye would be guided (To salvation)." Say thou: "Nay! (I would rather) the Religion of Abraham the True, and he joined not gods with Allah." (</w:t>
      </w:r>
      <w:r>
        <w:rPr>
          <w:rStyle w:val="Gl"/>
        </w:rPr>
        <w:t>Al-</w:t>
      </w:r>
      <w:proofErr w:type="spellStart"/>
      <w:r>
        <w:rPr>
          <w:rStyle w:val="Gl"/>
        </w:rPr>
        <w:t>Baqara</w:t>
      </w:r>
      <w:proofErr w:type="spellEnd"/>
      <w:r>
        <w:rPr>
          <w:rStyle w:val="Gl"/>
        </w:rPr>
        <w:t>, 135</w:t>
      </w:r>
      <w:r>
        <w:t>)</w:t>
      </w:r>
    </w:p>
    <w:p w:rsidR="00297833" w:rsidRDefault="00297833" w:rsidP="00C62666">
      <w:pPr>
        <w:pStyle w:val="linestart"/>
        <w:jc w:val="both"/>
      </w:pPr>
      <w:r>
        <w:t xml:space="preserve">Or do ye say that Abraham, </w:t>
      </w:r>
      <w:proofErr w:type="spellStart"/>
      <w:r>
        <w:t>Isma'il</w:t>
      </w:r>
      <w:proofErr w:type="spellEnd"/>
      <w:r>
        <w:t xml:space="preserve"> Isaac, Jacob and the Tribes were Jews or Christians? Say: Do ye know better than </w:t>
      </w:r>
      <w:proofErr w:type="spellStart"/>
      <w:r>
        <w:t>Allah.Ah</w:t>
      </w:r>
      <w:proofErr w:type="spellEnd"/>
      <w:r>
        <w:t xml:space="preserve">! who is more unjust than those who conceal the testimony they have from </w:t>
      </w:r>
      <w:proofErr w:type="spellStart"/>
      <w:r>
        <w:t>Allah.but</w:t>
      </w:r>
      <w:proofErr w:type="spellEnd"/>
      <w:r>
        <w:t xml:space="preserve"> Allah is not unmindful of what ye do! (</w:t>
      </w:r>
      <w:r>
        <w:rPr>
          <w:rStyle w:val="Gl"/>
        </w:rPr>
        <w:t>Al-</w:t>
      </w:r>
      <w:proofErr w:type="spellStart"/>
      <w:r>
        <w:rPr>
          <w:rStyle w:val="Gl"/>
        </w:rPr>
        <w:t>Baqara</w:t>
      </w:r>
      <w:proofErr w:type="spellEnd"/>
      <w:r>
        <w:rPr>
          <w:rStyle w:val="Gl"/>
        </w:rPr>
        <w:t>, 140</w:t>
      </w:r>
      <w:r>
        <w:t>)</w:t>
      </w:r>
    </w:p>
    <w:p w:rsidR="00297833" w:rsidRDefault="00297833" w:rsidP="00C62666">
      <w:pPr>
        <w:pStyle w:val="linestart"/>
        <w:jc w:val="both"/>
      </w:pPr>
      <w:r>
        <w:t>Behold! Allah said: "O Jesus! I will take thee and raise thee to Myself and clear thee (of the falsehoods) of those who blaspheme; I will make those who follow thee superior to those who reject faith, to the Day of Resurrection: Then shall ye all return unto me, and I will judge between you of the matters wherein ye dispute. (</w:t>
      </w:r>
      <w:r>
        <w:rPr>
          <w:rStyle w:val="Gl"/>
        </w:rPr>
        <w:t>Al-Imran, 55</w:t>
      </w:r>
      <w:r>
        <w:t>)</w:t>
      </w:r>
    </w:p>
    <w:p w:rsidR="00297833" w:rsidRDefault="00297833" w:rsidP="00C62666">
      <w:pPr>
        <w:pStyle w:val="linestart"/>
        <w:jc w:val="both"/>
      </w:pPr>
      <w:r>
        <w:t xml:space="preserve">Abraham was not a Jew nor yet a Christian; but he was true in Faith, and bowed his will to </w:t>
      </w:r>
      <w:proofErr w:type="spellStart"/>
      <w:r>
        <w:t>Allah.s</w:t>
      </w:r>
      <w:proofErr w:type="spellEnd"/>
      <w:r>
        <w:t xml:space="preserve"> (Which is Islam), and he joined not gods with Allah. (</w:t>
      </w:r>
      <w:r>
        <w:rPr>
          <w:rStyle w:val="Gl"/>
        </w:rPr>
        <w:t>Al-Imran, 67</w:t>
      </w:r>
      <w:r>
        <w:t>)</w:t>
      </w:r>
    </w:p>
    <w:p w:rsidR="00297833" w:rsidRDefault="00297833" w:rsidP="00C62666">
      <w:pPr>
        <w:pStyle w:val="linestart"/>
        <w:jc w:val="both"/>
      </w:pPr>
      <w:r>
        <w:t xml:space="preserve">From those, too, who call themselves Christians, We did take a covenant, but they forgot a good part of the message that was sent them: so we estranged them, with enmity and hatred between the one and the other, to the day of </w:t>
      </w:r>
      <w:proofErr w:type="spellStart"/>
      <w:r>
        <w:t>judgment.And</w:t>
      </w:r>
      <w:proofErr w:type="spellEnd"/>
      <w:r>
        <w:t xml:space="preserve"> soon will Allah show them what it is they have done. (</w:t>
      </w:r>
      <w:r>
        <w:rPr>
          <w:rStyle w:val="Gl"/>
        </w:rPr>
        <w:t>Al-Maida, 14</w:t>
      </w:r>
      <w:r>
        <w:t>)</w:t>
      </w:r>
    </w:p>
    <w:p w:rsidR="00297833" w:rsidRDefault="00297833" w:rsidP="00C62666">
      <w:pPr>
        <w:pStyle w:val="linestart"/>
        <w:jc w:val="both"/>
      </w:pPr>
      <w:r>
        <w:lastRenderedPageBreak/>
        <w:t xml:space="preserve">In blasphemy indeed are those that say that Allah is Christ the son of </w:t>
      </w:r>
      <w:proofErr w:type="spellStart"/>
      <w:r>
        <w:t>Mary.Say</w:t>
      </w:r>
      <w:proofErr w:type="spellEnd"/>
      <w:r>
        <w:t xml:space="preserve">: "Who then hath the least power against Allah, if His will were to destroy Christ the son of Mary, his mother, and all every - one that is on the earth? For to Allah </w:t>
      </w:r>
      <w:proofErr w:type="spellStart"/>
      <w:r>
        <w:t>belongeth</w:t>
      </w:r>
      <w:proofErr w:type="spellEnd"/>
      <w:r>
        <w:t xml:space="preserve"> the dominion of the heavens and the earth, and all that is </w:t>
      </w:r>
      <w:proofErr w:type="spellStart"/>
      <w:r>
        <w:t>between.He</w:t>
      </w:r>
      <w:proofErr w:type="spellEnd"/>
      <w:r>
        <w:t xml:space="preserve"> </w:t>
      </w:r>
      <w:proofErr w:type="spellStart"/>
      <w:r>
        <w:t>createth</w:t>
      </w:r>
      <w:proofErr w:type="spellEnd"/>
      <w:r>
        <w:t xml:space="preserve"> what He </w:t>
      </w:r>
      <w:proofErr w:type="spellStart"/>
      <w:r>
        <w:t>pleaseth.For</w:t>
      </w:r>
      <w:proofErr w:type="spellEnd"/>
      <w:r>
        <w:t xml:space="preserve"> Allah hath power over all things." (</w:t>
      </w:r>
      <w:r>
        <w:rPr>
          <w:rStyle w:val="Gl"/>
        </w:rPr>
        <w:t>Al-Maida, 17</w:t>
      </w:r>
      <w:r>
        <w:t>)</w:t>
      </w:r>
    </w:p>
    <w:p w:rsidR="00297833" w:rsidRDefault="00297833" w:rsidP="00C62666">
      <w:pPr>
        <w:pStyle w:val="linestart"/>
        <w:jc w:val="both"/>
      </w:pPr>
      <w:r>
        <w:t xml:space="preserve">(Both) the Jews and the Christians say: "We are sons of Allah, and his beloved." Say: "Why then doth He punish you for your sins? Nay, ye are but men,- of the men he hath created: He </w:t>
      </w:r>
      <w:proofErr w:type="spellStart"/>
      <w:r>
        <w:t>forgiveth</w:t>
      </w:r>
      <w:proofErr w:type="spellEnd"/>
      <w:r>
        <w:t xml:space="preserve"> whom He </w:t>
      </w:r>
      <w:proofErr w:type="spellStart"/>
      <w:r>
        <w:t>pleaseth</w:t>
      </w:r>
      <w:proofErr w:type="spellEnd"/>
      <w:r>
        <w:t xml:space="preserve">, and He </w:t>
      </w:r>
      <w:proofErr w:type="spellStart"/>
      <w:r>
        <w:t>punisheth</w:t>
      </w:r>
      <w:proofErr w:type="spellEnd"/>
      <w:r>
        <w:t xml:space="preserve"> whom He </w:t>
      </w:r>
      <w:proofErr w:type="spellStart"/>
      <w:r>
        <w:t>pleaseth</w:t>
      </w:r>
      <w:proofErr w:type="spellEnd"/>
      <w:r>
        <w:t xml:space="preserve">: and to Allah </w:t>
      </w:r>
      <w:proofErr w:type="spellStart"/>
      <w:r>
        <w:t>belongeth</w:t>
      </w:r>
      <w:proofErr w:type="spellEnd"/>
      <w:r>
        <w:t xml:space="preserve"> the dominion of the heavens and the earth, and all that is between: and unto Him is the final goal (of all)" (</w:t>
      </w:r>
      <w:r>
        <w:rPr>
          <w:rStyle w:val="Gl"/>
        </w:rPr>
        <w:t>Al-Maida, 18</w:t>
      </w:r>
      <w:r>
        <w:t>)</w:t>
      </w:r>
    </w:p>
    <w:p w:rsidR="00297833" w:rsidRDefault="00297833" w:rsidP="00C62666">
      <w:pPr>
        <w:pStyle w:val="linestart"/>
        <w:jc w:val="both"/>
      </w:pPr>
      <w:r>
        <w:t xml:space="preserve">Let the people of the Gospel judge by what Allah hath revealed </w:t>
      </w:r>
      <w:proofErr w:type="spellStart"/>
      <w:r>
        <w:t>therein.If</w:t>
      </w:r>
      <w:proofErr w:type="spellEnd"/>
      <w:r>
        <w:t xml:space="preserve"> any do fail to judge by (the light of) what Allah hath revealed, they are (no better than) those who rebel. (</w:t>
      </w:r>
      <w:r>
        <w:rPr>
          <w:rStyle w:val="Gl"/>
        </w:rPr>
        <w:t>Al-Maida, 47</w:t>
      </w:r>
      <w:r>
        <w:t>)</w:t>
      </w:r>
    </w:p>
    <w:p w:rsidR="00297833" w:rsidRDefault="00297833" w:rsidP="00C62666">
      <w:pPr>
        <w:pStyle w:val="linestart"/>
        <w:jc w:val="both"/>
      </w:pPr>
      <w:r>
        <w:t xml:space="preserve">O ye who believe! take not the Jews and the Christians for your friends and protectors: They are but friends and protectors to each </w:t>
      </w:r>
      <w:proofErr w:type="spellStart"/>
      <w:r>
        <w:t>other.And</w:t>
      </w:r>
      <w:proofErr w:type="spellEnd"/>
      <w:r>
        <w:t xml:space="preserve"> he amongst you that turns to them (for friendship) is of </w:t>
      </w:r>
      <w:proofErr w:type="spellStart"/>
      <w:r>
        <w:t>them.Verily</w:t>
      </w:r>
      <w:proofErr w:type="spellEnd"/>
      <w:r>
        <w:t xml:space="preserve"> Allah </w:t>
      </w:r>
      <w:proofErr w:type="spellStart"/>
      <w:r>
        <w:t>guideth</w:t>
      </w:r>
      <w:proofErr w:type="spellEnd"/>
      <w:r>
        <w:t xml:space="preserve"> not a people unjust. (</w:t>
      </w:r>
      <w:r>
        <w:rPr>
          <w:rStyle w:val="Gl"/>
        </w:rPr>
        <w:t>Al-Maida, 51</w:t>
      </w:r>
      <w:r>
        <w:t>)</w:t>
      </w:r>
    </w:p>
    <w:p w:rsidR="00297833" w:rsidRDefault="00297833" w:rsidP="00C62666">
      <w:pPr>
        <w:pStyle w:val="linestart"/>
        <w:jc w:val="both"/>
      </w:pPr>
      <w:r>
        <w:t xml:space="preserve">Those who believe (in the Qur'an), those who follow the Jewish (scriptures), and the </w:t>
      </w:r>
      <w:proofErr w:type="spellStart"/>
      <w:r>
        <w:t>Sabians</w:t>
      </w:r>
      <w:proofErr w:type="spellEnd"/>
      <w:r>
        <w:t xml:space="preserve"> and the Christians,- any who believe in Allah and the Last Day, and work righteousness,- on them shall be no fear, nor shall they grieve. (</w:t>
      </w:r>
      <w:r>
        <w:rPr>
          <w:rStyle w:val="Gl"/>
        </w:rPr>
        <w:t>Al-Maida, 69</w:t>
      </w:r>
      <w:r>
        <w:t>)</w:t>
      </w:r>
    </w:p>
    <w:p w:rsidR="00297833" w:rsidRDefault="00297833" w:rsidP="00C62666">
      <w:pPr>
        <w:pStyle w:val="linestart"/>
        <w:jc w:val="both"/>
      </w:pPr>
      <w:r>
        <w:t xml:space="preserve">They do blaspheme who say: "(Allah) is Christ the son of Mary." But said Christ: "O Children of Israel! worship Allah, my Lord and your Lord." Whoever joins other gods with Allah,- Allah will forbid him the garden, and the Fire will be his </w:t>
      </w:r>
      <w:proofErr w:type="spellStart"/>
      <w:r>
        <w:t>abode.There</w:t>
      </w:r>
      <w:proofErr w:type="spellEnd"/>
      <w:r>
        <w:t xml:space="preserve"> will for the wrong-doers be no one to help. (</w:t>
      </w:r>
      <w:r>
        <w:rPr>
          <w:rStyle w:val="Gl"/>
        </w:rPr>
        <w:t>Al-Maida, 72</w:t>
      </w:r>
      <w:r>
        <w:t>)</w:t>
      </w:r>
    </w:p>
    <w:p w:rsidR="00297833" w:rsidRDefault="00297833" w:rsidP="00C62666">
      <w:pPr>
        <w:pStyle w:val="linestart"/>
        <w:jc w:val="both"/>
      </w:pPr>
      <w:r>
        <w:t>Strongest among men in enmity to the believers wilt thou find the Jews and Pagans; and nearest among them in love to the believers wilt thou find those who say, "We are Christians": because amongst these are men devoted to learning and men who have renounced the world, and they are not arrogant. (</w:t>
      </w:r>
      <w:r>
        <w:rPr>
          <w:rStyle w:val="Gl"/>
        </w:rPr>
        <w:t>Al-Maida, 82</w:t>
      </w:r>
      <w:r>
        <w:t>)</w:t>
      </w:r>
    </w:p>
    <w:p w:rsidR="00297833" w:rsidRDefault="00297833" w:rsidP="00C62666">
      <w:pPr>
        <w:pStyle w:val="linestart"/>
        <w:jc w:val="both"/>
      </w:pPr>
      <w:r>
        <w:t>The Jews call '</w:t>
      </w:r>
      <w:proofErr w:type="spellStart"/>
      <w:r>
        <w:t>Uzair</w:t>
      </w:r>
      <w:proofErr w:type="spellEnd"/>
      <w:r>
        <w:t xml:space="preserve"> a son of Allah, and the Christians call Christ the son of </w:t>
      </w:r>
      <w:proofErr w:type="spellStart"/>
      <w:r>
        <w:t>Allah.That</w:t>
      </w:r>
      <w:proofErr w:type="spellEnd"/>
      <w:r>
        <w:t xml:space="preserve"> is a saying from their mouth; (in this) they but imitate what the unbelievers of old used to </w:t>
      </w:r>
      <w:proofErr w:type="spellStart"/>
      <w:r>
        <w:t>say.Allah.s</w:t>
      </w:r>
      <w:proofErr w:type="spellEnd"/>
      <w:r>
        <w:t xml:space="preserve"> curse be on them: how they are deluded away from the Truth! (</w:t>
      </w:r>
      <w:r>
        <w:rPr>
          <w:rStyle w:val="Gl"/>
        </w:rPr>
        <w:t>At-</w:t>
      </w:r>
      <w:proofErr w:type="spellStart"/>
      <w:r>
        <w:rPr>
          <w:rStyle w:val="Gl"/>
        </w:rPr>
        <w:t>Tawba</w:t>
      </w:r>
      <w:proofErr w:type="spellEnd"/>
      <w:r>
        <w:rPr>
          <w:rStyle w:val="Gl"/>
        </w:rPr>
        <w:t>, 30</w:t>
      </w:r>
      <w:r>
        <w:t>)</w:t>
      </w:r>
    </w:p>
    <w:p w:rsidR="00297833" w:rsidRDefault="00297833" w:rsidP="00C62666">
      <w:pPr>
        <w:pStyle w:val="linestart"/>
        <w:jc w:val="both"/>
      </w:pPr>
      <w:r>
        <w:t xml:space="preserve">They take their priests and their anchorites to be their lords in derogation of Allah, and (they take as their Lord) Christ the son of Mary; yet they were commanded to worship but One </w:t>
      </w:r>
      <w:proofErr w:type="spellStart"/>
      <w:r>
        <w:t>Allah.there</w:t>
      </w:r>
      <w:proofErr w:type="spellEnd"/>
      <w:r>
        <w:t xml:space="preserve"> is no god but </w:t>
      </w:r>
      <w:proofErr w:type="spellStart"/>
      <w:r>
        <w:t>He.Praise</w:t>
      </w:r>
      <w:proofErr w:type="spellEnd"/>
      <w:r>
        <w:t xml:space="preserve"> and glory to Him: (Far is He) from having the partners they associate (with Him). (</w:t>
      </w:r>
      <w:r>
        <w:rPr>
          <w:rStyle w:val="Gl"/>
        </w:rPr>
        <w:t>At-</w:t>
      </w:r>
      <w:proofErr w:type="spellStart"/>
      <w:r>
        <w:rPr>
          <w:rStyle w:val="Gl"/>
        </w:rPr>
        <w:t>Tawba</w:t>
      </w:r>
      <w:proofErr w:type="spellEnd"/>
      <w:r>
        <w:rPr>
          <w:rStyle w:val="Gl"/>
        </w:rPr>
        <w:t>, 31</w:t>
      </w:r>
      <w:r>
        <w:t>)</w:t>
      </w:r>
    </w:p>
    <w:p w:rsidR="00297833" w:rsidRDefault="00297833" w:rsidP="00C62666">
      <w:pPr>
        <w:pStyle w:val="linestart"/>
        <w:jc w:val="both"/>
      </w:pPr>
      <w:r>
        <w:t xml:space="preserve">Those who believe (in the Qur'an), those who follow the Jewish (scriptures), and the </w:t>
      </w:r>
      <w:proofErr w:type="spellStart"/>
      <w:r>
        <w:t>Sabians</w:t>
      </w:r>
      <w:proofErr w:type="spellEnd"/>
      <w:r>
        <w:t xml:space="preserve">, Christians, </w:t>
      </w:r>
      <w:proofErr w:type="spellStart"/>
      <w:r>
        <w:t>Magians</w:t>
      </w:r>
      <w:proofErr w:type="spellEnd"/>
      <w:r>
        <w:t>, and Polytheists,- Allah will judge between them on the Day of Judgment: for Allah is witness of all things. (</w:t>
      </w:r>
      <w:r>
        <w:rPr>
          <w:rStyle w:val="Gl"/>
        </w:rPr>
        <w:t>Al-Hajj, 17</w:t>
      </w:r>
      <w:r>
        <w:t>)</w:t>
      </w:r>
    </w:p>
    <w:p w:rsidR="00297833" w:rsidRDefault="00297833" w:rsidP="00C62666">
      <w:pPr>
        <w:pStyle w:val="linestart"/>
        <w:jc w:val="both"/>
      </w:pPr>
      <w:r>
        <w:lastRenderedPageBreak/>
        <w:t>Then, in their wake, We followed them up with (others of) Our apostles: We sent after them Jesus the son of Mary, and bestowed on him the Gospel; and We ordained in the hearts of those who followed him Compassion and Mercy. But the Monasticism which they invented for themselves, We did not prescribe for them: (We commanded) only the seeking for the Good Pleasure of Allah. but that they did not foster as they should have done. Yet We bestowed, on those among them who believed, their (due) reward, but many of them are rebellious transgressors. (</w:t>
      </w:r>
      <w:r>
        <w:rPr>
          <w:rStyle w:val="Gl"/>
        </w:rPr>
        <w:t>Al-</w:t>
      </w:r>
      <w:proofErr w:type="spellStart"/>
      <w:r>
        <w:rPr>
          <w:rStyle w:val="Gl"/>
        </w:rPr>
        <w:t>Hadid</w:t>
      </w:r>
      <w:proofErr w:type="spellEnd"/>
      <w:r>
        <w:rPr>
          <w:rStyle w:val="Gl"/>
        </w:rPr>
        <w:t>, 27</w:t>
      </w:r>
      <w:r>
        <w:t>)</w:t>
      </w:r>
    </w:p>
    <w:p w:rsidR="00764968" w:rsidRDefault="00764968"/>
    <w:sectPr w:rsidR="0076496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1A0"/>
    <w:rsid w:val="00297833"/>
    <w:rsid w:val="003606B8"/>
    <w:rsid w:val="003821A0"/>
    <w:rsid w:val="00764968"/>
    <w:rsid w:val="008F67EB"/>
    <w:rsid w:val="00C6266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BB22"/>
  <w15:chartTrackingRefBased/>
  <w15:docId w15:val="{168E8459-200E-48D3-97A4-541627C5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nestart">
    <w:name w:val="linestart"/>
    <w:basedOn w:val="Normal"/>
    <w:rsid w:val="002978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l">
    <w:name w:val="Strong"/>
    <w:basedOn w:val="VarsaylanParagrafYazTipi"/>
    <w:uiPriority w:val="22"/>
    <w:qFormat/>
    <w:rsid w:val="00297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315072">
      <w:bodyDiv w:val="1"/>
      <w:marLeft w:val="0"/>
      <w:marRight w:val="0"/>
      <w:marTop w:val="0"/>
      <w:marBottom w:val="0"/>
      <w:divBdr>
        <w:top w:val="none" w:sz="0" w:space="0" w:color="auto"/>
        <w:left w:val="none" w:sz="0" w:space="0" w:color="auto"/>
        <w:bottom w:val="none" w:sz="0" w:space="0" w:color="auto"/>
        <w:right w:val="none" w:sz="0" w:space="0" w:color="auto"/>
      </w:divBdr>
      <w:divsChild>
        <w:div w:id="601885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909</Words>
  <Characters>5184</Characters>
  <Application>Microsoft Office Word</Application>
  <DocSecurity>0</DocSecurity>
  <Lines>43</Lines>
  <Paragraphs>12</Paragraphs>
  <ScaleCrop>false</ScaleCrop>
  <Company>Silentall Unattended Installer</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2019-04-10T15:30:00Z</dcterms:created>
  <dcterms:modified xsi:type="dcterms:W3CDTF">2019-04-10T15:33:00Z</dcterms:modified>
</cp:coreProperties>
</file>