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36" w:rsidRDefault="00733236" w:rsidP="00733236">
      <w:r>
        <w:t>3. HAFTA</w:t>
      </w:r>
      <w:r>
        <w:tab/>
      </w:r>
    </w:p>
    <w:p w:rsidR="00733236" w:rsidRDefault="00733236" w:rsidP="00733236">
      <w:bookmarkStart w:id="0" w:name="_GoBack"/>
      <w:bookmarkEnd w:id="0"/>
      <w:r>
        <w:t>KONU: Rivayet, Hadis ve Sünnetin Neliği, Gerekliliği ve Diğer Disiplinlerle İlişkisi</w:t>
      </w:r>
    </w:p>
    <w:p w:rsidR="00733236" w:rsidRDefault="00733236" w:rsidP="00733236">
      <w:r>
        <w:t xml:space="preserve">KAYNAKLAR: </w:t>
      </w:r>
    </w:p>
    <w:p w:rsidR="00733236" w:rsidRDefault="00733236" w:rsidP="00733236">
      <w:r>
        <w:t>Kırbaşoğlu M. Hayri, İslam Düşüncesinde Sünnet,</w:t>
      </w:r>
    </w:p>
    <w:p w:rsidR="00733236" w:rsidRDefault="00733236" w:rsidP="00733236">
      <w:r>
        <w:t>Erul Bünyamin, Sahabenin Sünnet Anlayışı,</w:t>
      </w:r>
    </w:p>
    <w:p w:rsidR="00733236" w:rsidRDefault="00733236" w:rsidP="00733236">
      <w:r>
        <w:t>Özafşar M. Emin, Hadisi Yeniden Düşünmek,</w:t>
      </w:r>
    </w:p>
    <w:p w:rsidR="00733236" w:rsidRDefault="00733236" w:rsidP="00733236">
      <w:r>
        <w:t>Görmez Mehmet, Metodoloji Sorunu,</w:t>
      </w:r>
    </w:p>
    <w:p w:rsidR="00733236" w:rsidRDefault="00733236" w:rsidP="00733236">
      <w:r>
        <w:t>Carullah Musa, Kitabu’s-Sunne,</w:t>
      </w:r>
    </w:p>
    <w:p w:rsidR="00733236" w:rsidRDefault="00733236" w:rsidP="00733236">
      <w:r>
        <w:t>Karadavi Yusuf, Bilgi Ve Medeniyetin Kaynağı Olarak Sünnet,</w:t>
      </w:r>
    </w:p>
    <w:p w:rsidR="00733236" w:rsidRDefault="00733236" w:rsidP="00733236">
      <w:r>
        <w:t xml:space="preserve">Subhî  Sâlih, Hadis Ilimleri ve Hadis Istılahları, </w:t>
      </w:r>
    </w:p>
    <w:p w:rsidR="00733236" w:rsidRDefault="00733236" w:rsidP="00733236">
      <w:r>
        <w:t>Karadavi Yusuf, Sünneti Anlamada Yöntem, Nida Yay. İst.</w:t>
      </w:r>
    </w:p>
    <w:p w:rsidR="00A379AA" w:rsidRDefault="00733236" w:rsidP="00733236">
      <w:r>
        <w:t>Hadislerin Dili: İbadet, Dua Kısmı</w:t>
      </w:r>
      <w:r w:rsidR="00907640">
        <w:t>Hadislerin Dili: İbadet, Dua Kısmı</w:t>
      </w:r>
    </w:p>
    <w:p w:rsidR="00A379AA" w:rsidRPr="00A379AA" w:rsidRDefault="00A379AA" w:rsidP="00A379AA">
      <w:pPr>
        <w:rPr>
          <w:b/>
          <w:bCs/>
        </w:rPr>
      </w:pPr>
      <w:r w:rsidRPr="00A379AA">
        <w:rPr>
          <w:b/>
          <w:bCs/>
        </w:rPr>
        <w:t>OKUNACAK VE REVİEW YAPILACAK TELİF VE TERCEME ESERLER</w:t>
      </w:r>
    </w:p>
    <w:p w:rsidR="00A379AA" w:rsidRPr="00A379AA" w:rsidRDefault="00A379AA" w:rsidP="00A379AA"/>
    <w:p w:rsidR="00A379AA" w:rsidRPr="00A379AA" w:rsidRDefault="00A379AA" w:rsidP="00A379AA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83" w:rsidRDefault="00231283" w:rsidP="00D15D4A">
      <w:pPr>
        <w:spacing w:after="0" w:line="240" w:lineRule="auto"/>
      </w:pPr>
      <w:r>
        <w:separator/>
      </w:r>
    </w:p>
  </w:endnote>
  <w:endnote w:type="continuationSeparator" w:id="0">
    <w:p w:rsidR="00231283" w:rsidRDefault="00231283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83" w:rsidRDefault="00231283" w:rsidP="00D15D4A">
      <w:pPr>
        <w:spacing w:after="0" w:line="240" w:lineRule="auto"/>
      </w:pPr>
      <w:r>
        <w:separator/>
      </w:r>
    </w:p>
  </w:footnote>
  <w:footnote w:type="continuationSeparator" w:id="0">
    <w:p w:rsidR="00231283" w:rsidRDefault="00231283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7160DB"/>
    <w:rsid w:val="00733236"/>
    <w:rsid w:val="007B054B"/>
    <w:rsid w:val="00907640"/>
    <w:rsid w:val="00A379AA"/>
    <w:rsid w:val="00B7219B"/>
    <w:rsid w:val="00D15D4A"/>
    <w:rsid w:val="00E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9DAD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2019-04-11T11:29:00Z</dcterms:created>
  <dcterms:modified xsi:type="dcterms:W3CDTF">2019-04-11T12:03:00Z</dcterms:modified>
</cp:coreProperties>
</file>