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2D3" w:rsidRDefault="00165D58">
      <w:r>
        <w:t xml:space="preserve">Ağız Mikrobiyolojisi Açık Ders Notları </w:t>
      </w:r>
    </w:p>
    <w:p w:rsidR="000F78DE" w:rsidRPr="000F78DE" w:rsidRDefault="000F78DE" w:rsidP="000F78DE">
      <w:pPr>
        <w:pStyle w:val="ListeParagraf"/>
        <w:numPr>
          <w:ilvl w:val="0"/>
          <w:numId w:val="23"/>
        </w:numPr>
        <w:jc w:val="both"/>
        <w:rPr>
          <w:b/>
          <w:sz w:val="28"/>
          <w:szCs w:val="28"/>
        </w:rPr>
      </w:pPr>
      <w:proofErr w:type="gramStart"/>
      <w:r>
        <w:rPr>
          <w:b/>
          <w:sz w:val="28"/>
          <w:szCs w:val="28"/>
        </w:rPr>
        <w:t>Hafta : Giriş</w:t>
      </w:r>
      <w:proofErr w:type="gramEnd"/>
      <w:r>
        <w:rPr>
          <w:b/>
          <w:sz w:val="28"/>
          <w:szCs w:val="28"/>
        </w:rPr>
        <w:t xml:space="preserve"> </w:t>
      </w:r>
    </w:p>
    <w:p w:rsidR="000F78DE" w:rsidRDefault="000F78DE" w:rsidP="000F78DE">
      <w:pPr>
        <w:jc w:val="both"/>
        <w:rPr>
          <w:sz w:val="28"/>
          <w:szCs w:val="28"/>
        </w:rPr>
      </w:pPr>
      <w:r>
        <w:rPr>
          <w:b/>
          <w:sz w:val="28"/>
          <w:szCs w:val="28"/>
        </w:rPr>
        <w:t xml:space="preserve">      </w:t>
      </w:r>
      <w:r>
        <w:rPr>
          <w:b/>
          <w:sz w:val="28"/>
          <w:szCs w:val="28"/>
        </w:rPr>
        <w:tab/>
      </w:r>
      <w:smartTag w:uri="urn:schemas-microsoft-com:office:smarttags" w:element="metricconverter">
        <w:smartTagPr>
          <w:attr w:name="ProductID" w:val="1 milimetre"/>
        </w:smartTagPr>
        <w:r>
          <w:rPr>
            <w:sz w:val="28"/>
            <w:szCs w:val="28"/>
          </w:rPr>
          <w:t>1 milimetre</w:t>
        </w:r>
      </w:smartTag>
      <w:r>
        <w:rPr>
          <w:sz w:val="28"/>
          <w:szCs w:val="28"/>
        </w:rPr>
        <w:t xml:space="preserve"> tükürükte 16.000 aerob ve 40.000 anaerob mikroorganizma bulumaktadır. Dolayısıyla diş hekimi klinik ortamda hem kendini hem de hastalarını korumak durumundadır. Çünkü tükürükte bulunan bu mikroorganizmalar aynı zamanda diş hekiminin elinde, kullandığı aletlerde ve damlacıklarla yayılan ortam havasında da bulunmaktadır. </w:t>
      </w:r>
    </w:p>
    <w:p w:rsidR="000F78DE" w:rsidRDefault="000F78DE" w:rsidP="000F78DE">
      <w:pPr>
        <w:jc w:val="both"/>
        <w:rPr>
          <w:sz w:val="28"/>
          <w:szCs w:val="28"/>
        </w:rPr>
      </w:pPr>
      <w:r>
        <w:rPr>
          <w:sz w:val="28"/>
          <w:szCs w:val="28"/>
        </w:rPr>
        <w:t xml:space="preserve">    </w:t>
      </w:r>
      <w:r>
        <w:rPr>
          <w:sz w:val="28"/>
          <w:szCs w:val="28"/>
        </w:rPr>
        <w:tab/>
        <w:t xml:space="preserve">Sonuçta bir yetişkinin ağız </w:t>
      </w:r>
      <w:proofErr w:type="gramStart"/>
      <w:r>
        <w:rPr>
          <w:sz w:val="28"/>
          <w:szCs w:val="28"/>
        </w:rPr>
        <w:t>florasında</w:t>
      </w:r>
      <w:proofErr w:type="gramEnd"/>
      <w:r>
        <w:rPr>
          <w:sz w:val="28"/>
          <w:szCs w:val="28"/>
        </w:rPr>
        <w:t xml:space="preserve"> 300’den fazla mikroorganizma türü bulunmaktadır. Normal ağız </w:t>
      </w:r>
      <w:proofErr w:type="gramStart"/>
      <w:r>
        <w:rPr>
          <w:sz w:val="28"/>
          <w:szCs w:val="28"/>
        </w:rPr>
        <w:t>florasında</w:t>
      </w:r>
      <w:proofErr w:type="gramEnd"/>
      <w:r>
        <w:rPr>
          <w:sz w:val="28"/>
          <w:szCs w:val="28"/>
        </w:rPr>
        <w:t xml:space="preserve"> bulunan yararlı ve zararlı mikroorganizmalar bir denge durumundadır. Bu denge/etkileşim yararlı mikroorganizmalar lehine ise diş ve diş eti sağlıklı olacak, tersi durumda ise hastalıklar-</w:t>
      </w:r>
      <w:proofErr w:type="gramStart"/>
      <w:r>
        <w:rPr>
          <w:sz w:val="28"/>
          <w:szCs w:val="28"/>
        </w:rPr>
        <w:t>enfeksiyonlar</w:t>
      </w:r>
      <w:proofErr w:type="gramEnd"/>
      <w:r>
        <w:rPr>
          <w:sz w:val="28"/>
          <w:szCs w:val="28"/>
        </w:rPr>
        <w:t xml:space="preserve"> başlayacaktır. Ağız </w:t>
      </w:r>
      <w:proofErr w:type="gramStart"/>
      <w:r>
        <w:rPr>
          <w:sz w:val="28"/>
          <w:szCs w:val="28"/>
        </w:rPr>
        <w:t>florası</w:t>
      </w:r>
      <w:proofErr w:type="gramEnd"/>
      <w:r>
        <w:rPr>
          <w:sz w:val="28"/>
          <w:szCs w:val="28"/>
        </w:rPr>
        <w:t xml:space="preserve">, fırçalamaya, besin artıklarının giderilmesine, ortamın pH’sına, kişinin bağışıklık sistemine ve dolayısıyla mikroorganizmalar arası ilişkiye göre değişecektir. </w:t>
      </w:r>
    </w:p>
    <w:p w:rsidR="000F78DE" w:rsidRDefault="000F78DE" w:rsidP="000F78DE">
      <w:pPr>
        <w:jc w:val="both"/>
        <w:rPr>
          <w:sz w:val="28"/>
          <w:szCs w:val="28"/>
        </w:rPr>
      </w:pPr>
      <w:r>
        <w:rPr>
          <w:sz w:val="28"/>
          <w:szCs w:val="28"/>
        </w:rPr>
        <w:t xml:space="preserve">               </w:t>
      </w:r>
    </w:p>
    <w:p w:rsidR="000F78DE" w:rsidRDefault="000F78DE" w:rsidP="007A3E1E">
      <w:pPr>
        <w:rPr>
          <w:b/>
          <w:sz w:val="28"/>
          <w:szCs w:val="28"/>
        </w:rPr>
      </w:pPr>
      <w:r>
        <w:rPr>
          <w:b/>
          <w:sz w:val="28"/>
          <w:szCs w:val="28"/>
        </w:rPr>
        <w:t>2. Hafta: Mikrobiyoloji-Ağız Mikrobiyolojisinin Tarihçesi</w:t>
      </w:r>
    </w:p>
    <w:p w:rsidR="000F78DE" w:rsidRDefault="000F78DE" w:rsidP="000F78DE">
      <w:pPr>
        <w:jc w:val="both"/>
        <w:rPr>
          <w:sz w:val="28"/>
          <w:szCs w:val="28"/>
        </w:rPr>
      </w:pPr>
      <w:r>
        <w:rPr>
          <w:b/>
          <w:sz w:val="28"/>
          <w:szCs w:val="28"/>
        </w:rPr>
        <w:t xml:space="preserve">         </w:t>
      </w:r>
      <w:r>
        <w:rPr>
          <w:b/>
          <w:sz w:val="28"/>
          <w:szCs w:val="28"/>
        </w:rPr>
        <w:tab/>
      </w:r>
      <w:r>
        <w:rPr>
          <w:sz w:val="28"/>
          <w:szCs w:val="28"/>
        </w:rPr>
        <w:t xml:space="preserve">17. yüzyılda mikroskopun bulunuşuyla başlar: </w:t>
      </w:r>
    </w:p>
    <w:p w:rsidR="000F78DE" w:rsidRDefault="000F78DE" w:rsidP="000F78DE">
      <w:pPr>
        <w:ind w:left="444"/>
        <w:jc w:val="both"/>
        <w:rPr>
          <w:sz w:val="28"/>
          <w:szCs w:val="28"/>
        </w:rPr>
      </w:pPr>
      <w:r w:rsidRPr="00445F63">
        <w:rPr>
          <w:sz w:val="28"/>
          <w:szCs w:val="28"/>
        </w:rPr>
        <w:t xml:space="preserve">Biyogenez (canlıdan canlı oluşumu) ve Abiyogenez (cansızdan canlı oluşumu)’in tartışıldığı bu dönemlerde (sponten generasyon) </w:t>
      </w:r>
    </w:p>
    <w:p w:rsidR="000F78DE" w:rsidRDefault="000F78DE" w:rsidP="000F78DE">
      <w:pPr>
        <w:pStyle w:val="ListeParagraf"/>
        <w:numPr>
          <w:ilvl w:val="0"/>
          <w:numId w:val="8"/>
        </w:numPr>
        <w:jc w:val="both"/>
        <w:rPr>
          <w:rStyle w:val="Vurgu"/>
          <w:i w:val="0"/>
          <w:iCs w:val="0"/>
          <w:sz w:val="28"/>
          <w:szCs w:val="28"/>
        </w:rPr>
      </w:pPr>
      <w:r>
        <w:rPr>
          <w:rStyle w:val="Vurgu"/>
          <w:sz w:val="28"/>
          <w:szCs w:val="28"/>
        </w:rPr>
        <w:t xml:space="preserve">Francesco </w:t>
      </w:r>
      <w:proofErr w:type="gramStart"/>
      <w:r>
        <w:rPr>
          <w:rStyle w:val="Vurgu"/>
          <w:sz w:val="28"/>
          <w:szCs w:val="28"/>
        </w:rPr>
        <w:t>Redi : açık</w:t>
      </w:r>
      <w:proofErr w:type="gramEnd"/>
      <w:r>
        <w:rPr>
          <w:rStyle w:val="Vurgu"/>
          <w:sz w:val="28"/>
          <w:szCs w:val="28"/>
        </w:rPr>
        <w:t xml:space="preserve"> ette oluşan kurtların kendi kendine olmadığı sadece sineklerin bıraktığı lavralardan olduğunu söylemiştir. </w:t>
      </w:r>
    </w:p>
    <w:p w:rsidR="000F78DE" w:rsidRDefault="000F78DE" w:rsidP="000F78DE">
      <w:pPr>
        <w:pStyle w:val="ListeParagraf"/>
        <w:numPr>
          <w:ilvl w:val="0"/>
          <w:numId w:val="8"/>
        </w:numPr>
        <w:jc w:val="both"/>
        <w:rPr>
          <w:rStyle w:val="Vurgu"/>
          <w:i w:val="0"/>
          <w:iCs w:val="0"/>
          <w:sz w:val="28"/>
          <w:szCs w:val="28"/>
        </w:rPr>
      </w:pPr>
      <w:proofErr w:type="gramStart"/>
      <w:r>
        <w:rPr>
          <w:rStyle w:val="Vurgu"/>
          <w:sz w:val="28"/>
          <w:szCs w:val="28"/>
        </w:rPr>
        <w:t>Appert : 19</w:t>
      </w:r>
      <w:proofErr w:type="gramEnd"/>
      <w:r>
        <w:rPr>
          <w:rStyle w:val="Vurgu"/>
          <w:sz w:val="28"/>
          <w:szCs w:val="28"/>
        </w:rPr>
        <w:t xml:space="preserve">. yy.da appertizasyonu keşfetmiştir. Kapalı kaplarda kaynatılan yiyeceklerin ısıtılmasının bozulmayı engellediğini/ azalttığını savunmuştur. </w:t>
      </w:r>
    </w:p>
    <w:p w:rsidR="000F78DE" w:rsidRDefault="000F78DE" w:rsidP="000F78DE">
      <w:pPr>
        <w:pStyle w:val="ListeParagraf"/>
        <w:numPr>
          <w:ilvl w:val="0"/>
          <w:numId w:val="8"/>
        </w:numPr>
        <w:jc w:val="both"/>
        <w:rPr>
          <w:rStyle w:val="Vurgu"/>
          <w:i w:val="0"/>
          <w:iCs w:val="0"/>
          <w:sz w:val="28"/>
          <w:szCs w:val="28"/>
        </w:rPr>
      </w:pPr>
      <w:proofErr w:type="gramStart"/>
      <w:r>
        <w:rPr>
          <w:rStyle w:val="Vurgu"/>
          <w:sz w:val="28"/>
          <w:szCs w:val="28"/>
        </w:rPr>
        <w:t>Tyndall : Bakterilerin</w:t>
      </w:r>
      <w:proofErr w:type="gramEnd"/>
      <w:r>
        <w:rPr>
          <w:rStyle w:val="Vurgu"/>
          <w:sz w:val="28"/>
          <w:szCs w:val="28"/>
        </w:rPr>
        <w:t xml:space="preserve"> sporlarının olabileceğini bu nedenle tek kaynatmanın yetersiz olacağı üç gün 100 derecede 30 dakika kaynatmanın yapılması gerektiğini ifade etmiş. Tindalizasyon adını verdiği bu yöntemi ortaya atmıştır. </w:t>
      </w:r>
    </w:p>
    <w:p w:rsidR="000F78DE" w:rsidRDefault="000F78DE" w:rsidP="000F78DE">
      <w:pPr>
        <w:pStyle w:val="ListeParagraf"/>
        <w:ind w:left="1164"/>
        <w:jc w:val="both"/>
        <w:rPr>
          <w:rStyle w:val="Vurgu"/>
          <w:i w:val="0"/>
          <w:iCs w:val="0"/>
          <w:sz w:val="28"/>
          <w:szCs w:val="28"/>
        </w:rPr>
      </w:pPr>
    </w:p>
    <w:p w:rsidR="000F78DE" w:rsidRDefault="000F78DE" w:rsidP="000F78DE">
      <w:pPr>
        <w:pStyle w:val="ListeParagraf"/>
        <w:numPr>
          <w:ilvl w:val="0"/>
          <w:numId w:val="8"/>
        </w:numPr>
        <w:jc w:val="both"/>
        <w:rPr>
          <w:rStyle w:val="Vurgu"/>
          <w:i w:val="0"/>
          <w:iCs w:val="0"/>
          <w:sz w:val="28"/>
          <w:szCs w:val="28"/>
        </w:rPr>
      </w:pPr>
      <w:r>
        <w:rPr>
          <w:rStyle w:val="Vurgu"/>
          <w:sz w:val="28"/>
          <w:szCs w:val="28"/>
        </w:rPr>
        <w:t>Pastör,</w:t>
      </w:r>
    </w:p>
    <w:p w:rsidR="000F78DE" w:rsidRDefault="000F78DE" w:rsidP="000F78DE">
      <w:pPr>
        <w:pStyle w:val="ListeParagraf"/>
        <w:numPr>
          <w:ilvl w:val="0"/>
          <w:numId w:val="8"/>
        </w:numPr>
        <w:jc w:val="both"/>
        <w:rPr>
          <w:rStyle w:val="Vurgu"/>
          <w:i w:val="0"/>
          <w:iCs w:val="0"/>
          <w:sz w:val="28"/>
          <w:szCs w:val="28"/>
        </w:rPr>
      </w:pPr>
      <w:r>
        <w:rPr>
          <w:rStyle w:val="Vurgu"/>
          <w:sz w:val="28"/>
          <w:szCs w:val="28"/>
        </w:rPr>
        <w:t xml:space="preserve"> Koch ve </w:t>
      </w:r>
    </w:p>
    <w:p w:rsidR="000F78DE" w:rsidRDefault="000F78DE" w:rsidP="000F78DE">
      <w:pPr>
        <w:pStyle w:val="ListeParagraf"/>
        <w:numPr>
          <w:ilvl w:val="0"/>
          <w:numId w:val="8"/>
        </w:numPr>
        <w:jc w:val="both"/>
        <w:rPr>
          <w:rStyle w:val="Vurgu"/>
          <w:i w:val="0"/>
          <w:iCs w:val="0"/>
          <w:sz w:val="28"/>
          <w:szCs w:val="28"/>
        </w:rPr>
      </w:pPr>
      <w:proofErr w:type="gramStart"/>
      <w:r>
        <w:rPr>
          <w:rStyle w:val="Vurgu"/>
          <w:sz w:val="28"/>
          <w:szCs w:val="28"/>
        </w:rPr>
        <w:t>Lister : Mikroorganizmaların</w:t>
      </w:r>
      <w:proofErr w:type="gramEnd"/>
      <w:r>
        <w:rPr>
          <w:rStyle w:val="Vurgu"/>
          <w:sz w:val="28"/>
          <w:szCs w:val="28"/>
        </w:rPr>
        <w:t xml:space="preserve"> hastalık etkeni olarak önemli olduğu gerçeğini atmış </w:t>
      </w:r>
    </w:p>
    <w:p w:rsidR="000F78DE" w:rsidRDefault="000F78DE" w:rsidP="000F78DE">
      <w:pPr>
        <w:pStyle w:val="ListeParagraf"/>
        <w:ind w:left="1164"/>
        <w:jc w:val="both"/>
        <w:rPr>
          <w:rStyle w:val="Vurgu"/>
          <w:i w:val="0"/>
          <w:iCs w:val="0"/>
          <w:sz w:val="28"/>
          <w:szCs w:val="28"/>
        </w:rPr>
      </w:pPr>
      <w:r>
        <w:rPr>
          <w:rStyle w:val="Vurgu"/>
          <w:sz w:val="28"/>
          <w:szCs w:val="28"/>
        </w:rPr>
        <w:t xml:space="preserve">                    </w:t>
      </w:r>
      <w:proofErr w:type="gramStart"/>
      <w:r>
        <w:rPr>
          <w:rStyle w:val="Vurgu"/>
          <w:sz w:val="28"/>
          <w:szCs w:val="28"/>
        </w:rPr>
        <w:t>ve</w:t>
      </w:r>
      <w:proofErr w:type="gramEnd"/>
      <w:r>
        <w:rPr>
          <w:rStyle w:val="Vurgu"/>
          <w:sz w:val="28"/>
          <w:szCs w:val="28"/>
        </w:rPr>
        <w:t xml:space="preserve"> </w:t>
      </w:r>
    </w:p>
    <w:p w:rsidR="000F78DE" w:rsidRPr="00D23826" w:rsidRDefault="000F78DE" w:rsidP="000F78DE">
      <w:pPr>
        <w:pStyle w:val="ListeParagraf"/>
        <w:jc w:val="both"/>
        <w:rPr>
          <w:rStyle w:val="Vurgu"/>
          <w:i w:val="0"/>
          <w:iCs w:val="0"/>
          <w:sz w:val="28"/>
          <w:szCs w:val="28"/>
        </w:rPr>
      </w:pPr>
      <w:r w:rsidRPr="00BB018C">
        <w:rPr>
          <w:rStyle w:val="Vurgu"/>
          <w:sz w:val="28"/>
          <w:szCs w:val="28"/>
          <w:u w:val="single"/>
        </w:rPr>
        <w:lastRenderedPageBreak/>
        <w:t>Pastör</w:t>
      </w:r>
      <w:r>
        <w:rPr>
          <w:rStyle w:val="Vurgu"/>
          <w:sz w:val="28"/>
          <w:szCs w:val="28"/>
          <w:u w:val="single"/>
        </w:rPr>
        <w:t>’ ün bilime katkısı</w:t>
      </w:r>
    </w:p>
    <w:p w:rsidR="000F78DE" w:rsidRDefault="000F78DE" w:rsidP="000F78DE">
      <w:pPr>
        <w:ind w:left="804"/>
        <w:jc w:val="both"/>
        <w:rPr>
          <w:rStyle w:val="Vurgu"/>
          <w:i w:val="0"/>
          <w:iCs w:val="0"/>
          <w:sz w:val="28"/>
          <w:szCs w:val="28"/>
        </w:rPr>
      </w:pPr>
      <w:r w:rsidRPr="001B2F6F">
        <w:rPr>
          <w:rStyle w:val="Vurgu"/>
          <w:sz w:val="28"/>
          <w:szCs w:val="28"/>
        </w:rPr>
        <w:t xml:space="preserve">Robert </w:t>
      </w:r>
      <w:proofErr w:type="gramStart"/>
      <w:r w:rsidRPr="001B2F6F">
        <w:rPr>
          <w:rStyle w:val="Vurgu"/>
          <w:sz w:val="28"/>
          <w:szCs w:val="28"/>
        </w:rPr>
        <w:t>Koch : Mikroorganizmaların</w:t>
      </w:r>
      <w:proofErr w:type="gramEnd"/>
      <w:r w:rsidRPr="001B2F6F">
        <w:rPr>
          <w:rStyle w:val="Vurgu"/>
          <w:sz w:val="28"/>
          <w:szCs w:val="28"/>
        </w:rPr>
        <w:t xml:space="preserve"> hastalıklara neden olduğunu kanıtlayan ilk kişidir. Koch postüla(t)ları ile tıbbi mikrobiyolojinin temelini attı. </w:t>
      </w:r>
    </w:p>
    <w:p w:rsidR="000F78DE" w:rsidRPr="001B2F6F" w:rsidRDefault="000F78DE" w:rsidP="000F78DE">
      <w:pPr>
        <w:ind w:left="804"/>
        <w:jc w:val="both"/>
        <w:rPr>
          <w:rStyle w:val="Vurgu"/>
          <w:i w:val="0"/>
          <w:iCs w:val="0"/>
          <w:sz w:val="28"/>
          <w:szCs w:val="28"/>
        </w:rPr>
      </w:pPr>
      <w:r w:rsidRPr="001B2F6F">
        <w:rPr>
          <w:rStyle w:val="Vurgu"/>
          <w:sz w:val="28"/>
          <w:szCs w:val="28"/>
        </w:rPr>
        <w:t xml:space="preserve">Koch </w:t>
      </w:r>
      <w:proofErr w:type="gramStart"/>
      <w:r w:rsidRPr="001B2F6F">
        <w:rPr>
          <w:rStyle w:val="Vurgu"/>
          <w:sz w:val="28"/>
          <w:szCs w:val="28"/>
        </w:rPr>
        <w:t>Postülaları :</w:t>
      </w:r>
      <w:proofErr w:type="gramEnd"/>
    </w:p>
    <w:p w:rsidR="000F78DE" w:rsidRDefault="000F78DE" w:rsidP="000F78DE">
      <w:pPr>
        <w:spacing w:after="0"/>
        <w:ind w:firstLine="708"/>
        <w:jc w:val="both"/>
        <w:rPr>
          <w:sz w:val="28"/>
          <w:szCs w:val="28"/>
        </w:rPr>
      </w:pPr>
      <w:r>
        <w:rPr>
          <w:sz w:val="28"/>
          <w:szCs w:val="28"/>
        </w:rPr>
        <w:t>Robert Koch – (</w:t>
      </w:r>
      <w:r w:rsidRPr="00D23826">
        <w:rPr>
          <w:i/>
          <w:sz w:val="28"/>
          <w:szCs w:val="28"/>
        </w:rPr>
        <w:t>B. anthracis</w:t>
      </w:r>
      <w:r>
        <w:rPr>
          <w:sz w:val="28"/>
          <w:szCs w:val="28"/>
        </w:rPr>
        <w:t xml:space="preserve">) sarbon hast. </w:t>
      </w:r>
      <w:proofErr w:type="gramStart"/>
      <w:r>
        <w:rPr>
          <w:sz w:val="28"/>
          <w:szCs w:val="28"/>
        </w:rPr>
        <w:t>etkenini</w:t>
      </w:r>
      <w:proofErr w:type="gramEnd"/>
      <w:r w:rsidRPr="001B2F6F">
        <w:rPr>
          <w:sz w:val="28"/>
          <w:szCs w:val="28"/>
        </w:rPr>
        <w:t xml:space="preserve"> buldu. </w:t>
      </w:r>
    </w:p>
    <w:p w:rsidR="000F78DE" w:rsidRDefault="000F78DE" w:rsidP="000F78DE">
      <w:pPr>
        <w:spacing w:after="0"/>
        <w:ind w:firstLine="708"/>
        <w:jc w:val="both"/>
        <w:rPr>
          <w:sz w:val="28"/>
          <w:szCs w:val="28"/>
        </w:rPr>
      </w:pPr>
      <w:r w:rsidRPr="001B2F6F">
        <w:rPr>
          <w:sz w:val="28"/>
          <w:szCs w:val="28"/>
        </w:rPr>
        <w:t xml:space="preserve">Zaman içerisinde; </w:t>
      </w:r>
    </w:p>
    <w:p w:rsidR="000F78DE" w:rsidRDefault="000F78DE" w:rsidP="000F78DE">
      <w:pPr>
        <w:spacing w:after="0"/>
        <w:ind w:firstLine="708"/>
        <w:jc w:val="both"/>
        <w:rPr>
          <w:sz w:val="28"/>
          <w:szCs w:val="28"/>
        </w:rPr>
      </w:pPr>
      <w:r w:rsidRPr="001B2F6F">
        <w:rPr>
          <w:sz w:val="28"/>
          <w:szCs w:val="28"/>
        </w:rPr>
        <w:t>Albert Neisser</w:t>
      </w:r>
      <w:r>
        <w:rPr>
          <w:sz w:val="28"/>
          <w:szCs w:val="28"/>
        </w:rPr>
        <w:t>--</w:t>
      </w:r>
      <w:r w:rsidRPr="001B2F6F">
        <w:rPr>
          <w:sz w:val="28"/>
          <w:szCs w:val="28"/>
        </w:rPr>
        <w:t xml:space="preserve"> (1879) </w:t>
      </w:r>
      <w:r w:rsidRPr="00D23826">
        <w:rPr>
          <w:i/>
          <w:sz w:val="28"/>
          <w:szCs w:val="28"/>
        </w:rPr>
        <w:t>Neisseria gonorrhoeae</w:t>
      </w:r>
      <w:r>
        <w:rPr>
          <w:sz w:val="28"/>
          <w:szCs w:val="28"/>
        </w:rPr>
        <w:t>’yi</w:t>
      </w:r>
      <w:r w:rsidRPr="001B2F6F">
        <w:rPr>
          <w:sz w:val="28"/>
          <w:szCs w:val="28"/>
        </w:rPr>
        <w:t xml:space="preserve"> </w:t>
      </w:r>
    </w:p>
    <w:p w:rsidR="000F78DE" w:rsidRDefault="000F78DE" w:rsidP="000F78DE">
      <w:pPr>
        <w:spacing w:after="0"/>
        <w:ind w:firstLine="708"/>
        <w:jc w:val="both"/>
        <w:rPr>
          <w:sz w:val="28"/>
          <w:szCs w:val="28"/>
        </w:rPr>
      </w:pPr>
      <w:r w:rsidRPr="001B2F6F">
        <w:rPr>
          <w:sz w:val="28"/>
          <w:szCs w:val="28"/>
        </w:rPr>
        <w:t>David Bruce</w:t>
      </w:r>
      <w:r>
        <w:rPr>
          <w:sz w:val="28"/>
          <w:szCs w:val="28"/>
        </w:rPr>
        <w:t>--</w:t>
      </w:r>
      <w:r w:rsidRPr="001B2F6F">
        <w:rPr>
          <w:sz w:val="28"/>
          <w:szCs w:val="28"/>
        </w:rPr>
        <w:t xml:space="preserve"> (malta humması) burucelloz </w:t>
      </w:r>
      <w:r w:rsidRPr="00D23826">
        <w:rPr>
          <w:i/>
          <w:sz w:val="28"/>
          <w:szCs w:val="28"/>
        </w:rPr>
        <w:t>Brucella melitensis</w:t>
      </w:r>
      <w:r w:rsidRPr="001B2F6F">
        <w:rPr>
          <w:sz w:val="28"/>
          <w:szCs w:val="28"/>
        </w:rPr>
        <w:t xml:space="preserve">’i </w:t>
      </w:r>
    </w:p>
    <w:p w:rsidR="000F78DE" w:rsidRDefault="000F78DE" w:rsidP="000F78DE">
      <w:pPr>
        <w:spacing w:after="0"/>
        <w:ind w:firstLine="708"/>
        <w:jc w:val="both"/>
        <w:rPr>
          <w:sz w:val="28"/>
          <w:szCs w:val="28"/>
        </w:rPr>
      </w:pPr>
      <w:r>
        <w:rPr>
          <w:sz w:val="28"/>
          <w:szCs w:val="28"/>
        </w:rPr>
        <w:t>Yersin--</w:t>
      </w:r>
      <w:r w:rsidRPr="001B2F6F">
        <w:rPr>
          <w:sz w:val="28"/>
          <w:szCs w:val="28"/>
        </w:rPr>
        <w:t xml:space="preserve"> </w:t>
      </w:r>
      <w:r w:rsidRPr="00D23826">
        <w:rPr>
          <w:i/>
          <w:sz w:val="28"/>
          <w:szCs w:val="28"/>
        </w:rPr>
        <w:t>Yersinia pestis</w:t>
      </w:r>
      <w:r w:rsidRPr="001B2F6F">
        <w:rPr>
          <w:sz w:val="28"/>
          <w:szCs w:val="28"/>
        </w:rPr>
        <w:t xml:space="preserve">’i </w:t>
      </w:r>
    </w:p>
    <w:p w:rsidR="000F78DE" w:rsidRPr="001B2F6F" w:rsidRDefault="000F78DE" w:rsidP="000F78DE">
      <w:pPr>
        <w:spacing w:after="0"/>
        <w:ind w:firstLine="708"/>
        <w:jc w:val="both"/>
        <w:rPr>
          <w:sz w:val="28"/>
          <w:szCs w:val="28"/>
        </w:rPr>
      </w:pPr>
      <w:r w:rsidRPr="001B2F6F">
        <w:rPr>
          <w:sz w:val="28"/>
          <w:szCs w:val="28"/>
        </w:rPr>
        <w:t>Alexander Fleming, Mikrobiyolojinin en önemli alanından olan antimikrobiyal tedavinin temelini oluşturacak olan Penicilin Antibiyotiğini bulmuştur.</w:t>
      </w:r>
    </w:p>
    <w:p w:rsidR="000F78DE" w:rsidRDefault="000F78DE" w:rsidP="000F78DE">
      <w:pPr>
        <w:spacing w:after="0"/>
        <w:jc w:val="both"/>
        <w:rPr>
          <w:sz w:val="28"/>
          <w:szCs w:val="28"/>
        </w:rPr>
      </w:pPr>
      <w:r w:rsidRPr="001B2F6F">
        <w:rPr>
          <w:sz w:val="28"/>
          <w:szCs w:val="28"/>
        </w:rPr>
        <w:t xml:space="preserve">       </w:t>
      </w:r>
      <w:r>
        <w:rPr>
          <w:sz w:val="28"/>
          <w:szCs w:val="28"/>
        </w:rPr>
        <w:tab/>
      </w:r>
      <w:r w:rsidRPr="001B2F6F">
        <w:rPr>
          <w:sz w:val="28"/>
          <w:szCs w:val="28"/>
        </w:rPr>
        <w:t xml:space="preserve">Bazı mikroorganizmaların üretilememesi, eksojen ve normal </w:t>
      </w:r>
      <w:proofErr w:type="gramStart"/>
      <w:r w:rsidRPr="001B2F6F">
        <w:rPr>
          <w:sz w:val="28"/>
          <w:szCs w:val="28"/>
        </w:rPr>
        <w:t>floradaki</w:t>
      </w:r>
      <w:proofErr w:type="gramEnd"/>
      <w:r w:rsidRPr="001B2F6F">
        <w:rPr>
          <w:sz w:val="28"/>
          <w:szCs w:val="28"/>
        </w:rPr>
        <w:t xml:space="preserve"> endojen fırsatçı enfeksiyonlardaki artış neden</w:t>
      </w:r>
      <w:r>
        <w:rPr>
          <w:sz w:val="28"/>
          <w:szCs w:val="28"/>
        </w:rPr>
        <w:t xml:space="preserve">iyle </w:t>
      </w:r>
      <w:r w:rsidRPr="001B2F6F">
        <w:rPr>
          <w:sz w:val="28"/>
          <w:szCs w:val="28"/>
        </w:rPr>
        <w:t>Koch po</w:t>
      </w:r>
      <w:r>
        <w:rPr>
          <w:sz w:val="28"/>
          <w:szCs w:val="28"/>
        </w:rPr>
        <w:t>s</w:t>
      </w:r>
      <w:r w:rsidRPr="001B2F6F">
        <w:rPr>
          <w:sz w:val="28"/>
          <w:szCs w:val="28"/>
        </w:rPr>
        <w:t xml:space="preserve">tulaları her zaman uygulanamamaktadır. </w:t>
      </w:r>
    </w:p>
    <w:p w:rsidR="000F78DE" w:rsidRPr="001B2F6F" w:rsidRDefault="000F78DE" w:rsidP="000F78DE">
      <w:pPr>
        <w:spacing w:after="0"/>
        <w:jc w:val="both"/>
        <w:rPr>
          <w:sz w:val="28"/>
          <w:szCs w:val="28"/>
        </w:rPr>
      </w:pPr>
      <w:r w:rsidRPr="001B2F6F">
        <w:rPr>
          <w:sz w:val="28"/>
          <w:szCs w:val="28"/>
        </w:rPr>
        <w:t xml:space="preserve">Bunun sonucunda moleküler Koch postulaları ortaya atılmıştır. </w:t>
      </w:r>
    </w:p>
    <w:p w:rsidR="000F78DE" w:rsidRDefault="000F78DE" w:rsidP="000F78DE">
      <w:pPr>
        <w:spacing w:after="0"/>
        <w:jc w:val="both"/>
        <w:rPr>
          <w:b/>
          <w:sz w:val="24"/>
        </w:rPr>
      </w:pPr>
      <w:r>
        <w:rPr>
          <w:b/>
          <w:sz w:val="24"/>
        </w:rPr>
        <w:t xml:space="preserve">        </w:t>
      </w:r>
    </w:p>
    <w:p w:rsidR="000F78DE" w:rsidRPr="001B2F6F" w:rsidRDefault="000F78DE" w:rsidP="007A3E1E">
      <w:pPr>
        <w:spacing w:after="0"/>
        <w:rPr>
          <w:b/>
          <w:sz w:val="28"/>
          <w:szCs w:val="28"/>
        </w:rPr>
      </w:pPr>
      <w:r w:rsidRPr="001B2F6F">
        <w:rPr>
          <w:b/>
          <w:sz w:val="28"/>
          <w:szCs w:val="28"/>
        </w:rPr>
        <w:t>Moleküler Koch Potulaları</w:t>
      </w:r>
    </w:p>
    <w:p w:rsidR="000F78DE" w:rsidRPr="001B2F6F" w:rsidRDefault="000F78DE" w:rsidP="007A3E1E">
      <w:pPr>
        <w:spacing w:after="0"/>
        <w:jc w:val="both"/>
        <w:rPr>
          <w:sz w:val="28"/>
          <w:szCs w:val="28"/>
        </w:rPr>
      </w:pPr>
      <w:r w:rsidRPr="001B2F6F">
        <w:rPr>
          <w:sz w:val="28"/>
          <w:szCs w:val="28"/>
        </w:rPr>
        <w:t xml:space="preserve">         </w:t>
      </w:r>
    </w:p>
    <w:p w:rsidR="000F78DE" w:rsidRPr="007A3E1E" w:rsidRDefault="007A3E1E" w:rsidP="007A3E1E">
      <w:pPr>
        <w:pStyle w:val="ListeParagraf"/>
        <w:numPr>
          <w:ilvl w:val="0"/>
          <w:numId w:val="24"/>
        </w:numPr>
        <w:spacing w:after="0"/>
        <w:rPr>
          <w:b/>
          <w:sz w:val="28"/>
          <w:szCs w:val="28"/>
        </w:rPr>
      </w:pPr>
      <w:proofErr w:type="gramStart"/>
      <w:r>
        <w:rPr>
          <w:b/>
          <w:sz w:val="28"/>
          <w:szCs w:val="28"/>
        </w:rPr>
        <w:t>Hafta:</w:t>
      </w:r>
      <w:r w:rsidRPr="007A3E1E">
        <w:rPr>
          <w:b/>
          <w:sz w:val="28"/>
          <w:szCs w:val="28"/>
        </w:rPr>
        <w:t>Mikrobiyal</w:t>
      </w:r>
      <w:proofErr w:type="gramEnd"/>
      <w:r w:rsidRPr="007A3E1E">
        <w:rPr>
          <w:b/>
          <w:sz w:val="28"/>
          <w:szCs w:val="28"/>
        </w:rPr>
        <w:t xml:space="preserve"> Flora</w:t>
      </w:r>
    </w:p>
    <w:p w:rsidR="000F78DE" w:rsidRPr="001B2F6F" w:rsidRDefault="000F78DE" w:rsidP="000F78DE">
      <w:pPr>
        <w:spacing w:after="0"/>
        <w:jc w:val="both"/>
        <w:rPr>
          <w:sz w:val="28"/>
          <w:szCs w:val="28"/>
        </w:rPr>
      </w:pPr>
      <w:r w:rsidRPr="001B2F6F">
        <w:rPr>
          <w:sz w:val="28"/>
          <w:szCs w:val="28"/>
        </w:rPr>
        <w:t xml:space="preserve">     </w:t>
      </w:r>
      <w:r>
        <w:rPr>
          <w:sz w:val="28"/>
          <w:szCs w:val="28"/>
        </w:rPr>
        <w:tab/>
      </w:r>
      <w:r w:rsidRPr="001B2F6F">
        <w:rPr>
          <w:sz w:val="28"/>
          <w:szCs w:val="28"/>
        </w:rPr>
        <w:t xml:space="preserve">Vücudun pek çok bölgesinde örneğin ağız, boğaz, burun, deri, bağırsak, vajen’de sağlıklı koşullarda pek çok mikroorganizma yaşar. Bu çeşitli cins ve türden olan ve denge içinde yaşayan bu mikroorganizma topluluğuna mikrobiyal flora ya da normal flora denir. </w:t>
      </w:r>
    </w:p>
    <w:p w:rsidR="000F78DE" w:rsidRPr="001B2F6F" w:rsidRDefault="000F78DE" w:rsidP="00A61248">
      <w:pPr>
        <w:spacing w:after="0"/>
        <w:jc w:val="both"/>
        <w:rPr>
          <w:sz w:val="28"/>
          <w:szCs w:val="28"/>
        </w:rPr>
      </w:pPr>
      <w:r w:rsidRPr="001B2F6F">
        <w:rPr>
          <w:sz w:val="28"/>
          <w:szCs w:val="28"/>
        </w:rPr>
        <w:t xml:space="preserve">     </w:t>
      </w:r>
      <w:r>
        <w:rPr>
          <w:sz w:val="28"/>
          <w:szCs w:val="28"/>
        </w:rPr>
        <w:tab/>
      </w:r>
      <w:r w:rsidRPr="001B2F6F">
        <w:rPr>
          <w:sz w:val="28"/>
          <w:szCs w:val="28"/>
        </w:rPr>
        <w:t xml:space="preserve"> </w:t>
      </w:r>
    </w:p>
    <w:p w:rsidR="000F78DE" w:rsidRDefault="000F78DE" w:rsidP="000F78DE">
      <w:pPr>
        <w:spacing w:after="0"/>
        <w:jc w:val="both"/>
        <w:rPr>
          <w:sz w:val="28"/>
          <w:szCs w:val="28"/>
        </w:rPr>
      </w:pPr>
      <w:r w:rsidRPr="001B2F6F">
        <w:rPr>
          <w:sz w:val="28"/>
          <w:szCs w:val="28"/>
        </w:rPr>
        <w:t xml:space="preserve">       </w:t>
      </w:r>
      <w:r>
        <w:rPr>
          <w:sz w:val="28"/>
          <w:szCs w:val="28"/>
        </w:rPr>
        <w:tab/>
      </w:r>
      <w:r w:rsidRPr="001B2F6F">
        <w:rPr>
          <w:sz w:val="28"/>
          <w:szCs w:val="28"/>
        </w:rPr>
        <w:t xml:space="preserve">Vücudun farklı yerlerinde farklı farklı </w:t>
      </w:r>
      <w:proofErr w:type="gramStart"/>
      <w:r w:rsidRPr="001B2F6F">
        <w:rPr>
          <w:sz w:val="28"/>
          <w:szCs w:val="28"/>
        </w:rPr>
        <w:t>floraların</w:t>
      </w:r>
      <w:proofErr w:type="gramEnd"/>
      <w:r w:rsidRPr="001B2F6F">
        <w:rPr>
          <w:sz w:val="28"/>
          <w:szCs w:val="28"/>
        </w:rPr>
        <w:t xml:space="preserve"> oluşma nedeni her bir bölgenin kendine özgü pH, salgı, nem vb. özellikleri olmasındandır. </w:t>
      </w:r>
    </w:p>
    <w:p w:rsidR="000F78DE" w:rsidRPr="001B2F6F" w:rsidRDefault="000F78DE" w:rsidP="000F78DE">
      <w:pPr>
        <w:spacing w:after="0"/>
        <w:jc w:val="both"/>
        <w:rPr>
          <w:sz w:val="28"/>
          <w:szCs w:val="28"/>
        </w:rPr>
      </w:pPr>
      <w:r>
        <w:rPr>
          <w:sz w:val="28"/>
          <w:szCs w:val="28"/>
        </w:rPr>
        <w:t xml:space="preserve">           </w:t>
      </w:r>
      <w:r w:rsidRPr="001B2F6F">
        <w:rPr>
          <w:sz w:val="28"/>
          <w:szCs w:val="28"/>
        </w:rPr>
        <w:t xml:space="preserve">Yenidoğan </w:t>
      </w:r>
      <w:proofErr w:type="gramStart"/>
      <w:r w:rsidRPr="001B2F6F">
        <w:rPr>
          <w:sz w:val="28"/>
          <w:szCs w:val="28"/>
        </w:rPr>
        <w:t>florası</w:t>
      </w:r>
      <w:proofErr w:type="gramEnd"/>
      <w:r w:rsidRPr="001B2F6F">
        <w:rPr>
          <w:sz w:val="28"/>
          <w:szCs w:val="28"/>
        </w:rPr>
        <w:t xml:space="preserve">, annenin florası, beslenme şekli ve bulunduğu çevreye göre değişkenlik gösterir. Yenidoğanın ağız ve diğer </w:t>
      </w:r>
      <w:proofErr w:type="gramStart"/>
      <w:r w:rsidRPr="001B2F6F">
        <w:rPr>
          <w:sz w:val="28"/>
          <w:szCs w:val="28"/>
        </w:rPr>
        <w:t>floralarının</w:t>
      </w:r>
      <w:proofErr w:type="gramEnd"/>
      <w:r w:rsidRPr="001B2F6F">
        <w:rPr>
          <w:sz w:val="28"/>
          <w:szCs w:val="28"/>
        </w:rPr>
        <w:t xml:space="preserve"> oluşumunda annenin deri florası önemli rol oynar. </w:t>
      </w:r>
    </w:p>
    <w:p w:rsidR="000F78DE" w:rsidRDefault="000F78DE" w:rsidP="000F78DE">
      <w:pPr>
        <w:spacing w:after="0"/>
        <w:jc w:val="both"/>
        <w:rPr>
          <w:sz w:val="28"/>
          <w:szCs w:val="28"/>
        </w:rPr>
      </w:pPr>
      <w:r w:rsidRPr="001B2F6F">
        <w:rPr>
          <w:sz w:val="28"/>
          <w:szCs w:val="28"/>
        </w:rPr>
        <w:t xml:space="preserve">      </w:t>
      </w:r>
      <w:r>
        <w:rPr>
          <w:sz w:val="28"/>
          <w:szCs w:val="28"/>
        </w:rPr>
        <w:tab/>
      </w:r>
      <w:r w:rsidRPr="001B2F6F">
        <w:rPr>
          <w:sz w:val="28"/>
          <w:szCs w:val="28"/>
        </w:rPr>
        <w:t>Ergenlik dönemine kadar olan ve değişken bir ya</w:t>
      </w:r>
      <w:r>
        <w:rPr>
          <w:sz w:val="28"/>
          <w:szCs w:val="28"/>
        </w:rPr>
        <w:t xml:space="preserve">pı gösteren bu flora </w:t>
      </w:r>
      <w:r w:rsidRPr="007469A1">
        <w:rPr>
          <w:b/>
          <w:sz w:val="28"/>
          <w:szCs w:val="28"/>
        </w:rPr>
        <w:t>geçici flora</w:t>
      </w:r>
      <w:r>
        <w:rPr>
          <w:sz w:val="28"/>
          <w:szCs w:val="28"/>
        </w:rPr>
        <w:t xml:space="preserve"> olarak tanımlanır</w:t>
      </w:r>
      <w:r w:rsidRPr="001B2F6F">
        <w:rPr>
          <w:sz w:val="28"/>
          <w:szCs w:val="28"/>
        </w:rPr>
        <w:t xml:space="preserve">. Geçici flora ergenliğe geçişle birlikte </w:t>
      </w:r>
      <w:r w:rsidRPr="00C055C1">
        <w:rPr>
          <w:b/>
          <w:sz w:val="28"/>
          <w:szCs w:val="28"/>
        </w:rPr>
        <w:t>kalıcı flora</w:t>
      </w:r>
      <w:r w:rsidRPr="001B2F6F">
        <w:rPr>
          <w:sz w:val="28"/>
          <w:szCs w:val="28"/>
        </w:rPr>
        <w:t xml:space="preserve"> olarak yer değiştirir. </w:t>
      </w:r>
    </w:p>
    <w:p w:rsidR="000F78DE" w:rsidRDefault="000F78DE" w:rsidP="000F78DE">
      <w:pPr>
        <w:spacing w:after="0"/>
        <w:jc w:val="both"/>
        <w:rPr>
          <w:sz w:val="28"/>
          <w:szCs w:val="28"/>
        </w:rPr>
      </w:pPr>
      <w:r>
        <w:rPr>
          <w:sz w:val="28"/>
          <w:szCs w:val="28"/>
        </w:rPr>
        <w:t xml:space="preserve">          </w:t>
      </w:r>
      <w:r w:rsidRPr="001B2F6F">
        <w:rPr>
          <w:sz w:val="28"/>
          <w:szCs w:val="28"/>
        </w:rPr>
        <w:t>İdrar, kan ve BOS’da mikroorganizma bulunmaz. Ayrıca iç organlarda (Karaciğer, Akciğe</w:t>
      </w:r>
      <w:r>
        <w:rPr>
          <w:sz w:val="28"/>
          <w:szCs w:val="28"/>
        </w:rPr>
        <w:t>r, dalak, böbrek, kalp, pankrea</w:t>
      </w:r>
      <w:r w:rsidRPr="001B2F6F">
        <w:rPr>
          <w:sz w:val="28"/>
          <w:szCs w:val="28"/>
        </w:rPr>
        <w:t xml:space="preserve">s, periton, uterus), kas, kemik </w:t>
      </w:r>
      <w:r w:rsidRPr="001B2F6F">
        <w:rPr>
          <w:sz w:val="28"/>
          <w:szCs w:val="28"/>
        </w:rPr>
        <w:lastRenderedPageBreak/>
        <w:t xml:space="preserve">iliği, kıkırdakta mikroorganizma bulunmaz. Bu doku ya da organlarda mikroorganizma bulunması </w:t>
      </w:r>
      <w:proofErr w:type="gramStart"/>
      <w:r w:rsidRPr="001B2F6F">
        <w:rPr>
          <w:sz w:val="28"/>
          <w:szCs w:val="28"/>
        </w:rPr>
        <w:t>enfeksiyonu</w:t>
      </w:r>
      <w:proofErr w:type="gramEnd"/>
      <w:r w:rsidRPr="001B2F6F">
        <w:rPr>
          <w:sz w:val="28"/>
          <w:szCs w:val="28"/>
        </w:rPr>
        <w:t xml:space="preserve"> gösterir. </w:t>
      </w:r>
    </w:p>
    <w:p w:rsidR="000F78DE" w:rsidRPr="001B2F6F" w:rsidRDefault="000F78DE" w:rsidP="000F78DE">
      <w:pPr>
        <w:spacing w:after="0"/>
        <w:jc w:val="both"/>
        <w:rPr>
          <w:sz w:val="28"/>
          <w:szCs w:val="28"/>
        </w:rPr>
      </w:pPr>
      <w:r>
        <w:rPr>
          <w:sz w:val="28"/>
          <w:szCs w:val="28"/>
        </w:rPr>
        <w:t xml:space="preserve">           </w:t>
      </w:r>
      <w:r w:rsidRPr="001B2F6F">
        <w:rPr>
          <w:sz w:val="28"/>
          <w:szCs w:val="28"/>
        </w:rPr>
        <w:t xml:space="preserve">Örneğin ağız </w:t>
      </w:r>
      <w:proofErr w:type="gramStart"/>
      <w:r w:rsidRPr="001B2F6F">
        <w:rPr>
          <w:sz w:val="28"/>
          <w:szCs w:val="28"/>
        </w:rPr>
        <w:t>florasında</w:t>
      </w:r>
      <w:proofErr w:type="gramEnd"/>
      <w:r w:rsidRPr="001B2F6F">
        <w:rPr>
          <w:sz w:val="28"/>
          <w:szCs w:val="28"/>
        </w:rPr>
        <w:t xml:space="preserve"> bulunan streptokokların oral müdahalelerde kan dolaşımına geçmesine </w:t>
      </w:r>
      <w:r>
        <w:rPr>
          <w:b/>
          <w:sz w:val="28"/>
          <w:szCs w:val="28"/>
        </w:rPr>
        <w:t>bakteri</w:t>
      </w:r>
      <w:r w:rsidRPr="00C055C1">
        <w:rPr>
          <w:b/>
          <w:sz w:val="28"/>
          <w:szCs w:val="28"/>
        </w:rPr>
        <w:t>yemi</w:t>
      </w:r>
      <w:r>
        <w:rPr>
          <w:sz w:val="28"/>
          <w:szCs w:val="28"/>
        </w:rPr>
        <w:t xml:space="preserve"> denir. Bakteri</w:t>
      </w:r>
      <w:r w:rsidRPr="001B2F6F">
        <w:rPr>
          <w:sz w:val="28"/>
          <w:szCs w:val="28"/>
        </w:rPr>
        <w:t xml:space="preserve">yemi kısa sürede bağışıklık sistemi ile ortadan kaldırılmaz ise olay </w:t>
      </w:r>
      <w:r w:rsidRPr="00C055C1">
        <w:rPr>
          <w:b/>
          <w:sz w:val="28"/>
          <w:szCs w:val="28"/>
        </w:rPr>
        <w:t xml:space="preserve">septisemiye </w:t>
      </w:r>
      <w:r w:rsidRPr="001B2F6F">
        <w:rPr>
          <w:sz w:val="28"/>
          <w:szCs w:val="28"/>
        </w:rPr>
        <w:t xml:space="preserve">dönüşür. </w:t>
      </w:r>
    </w:p>
    <w:p w:rsidR="000F78DE" w:rsidRDefault="000F78DE" w:rsidP="000F78DE">
      <w:pPr>
        <w:spacing w:after="0"/>
        <w:jc w:val="both"/>
        <w:rPr>
          <w:sz w:val="28"/>
          <w:szCs w:val="28"/>
        </w:rPr>
      </w:pPr>
      <w:r w:rsidRPr="001B2F6F">
        <w:rPr>
          <w:sz w:val="28"/>
          <w:szCs w:val="28"/>
        </w:rPr>
        <w:t xml:space="preserve">     </w:t>
      </w:r>
      <w:r>
        <w:rPr>
          <w:sz w:val="28"/>
          <w:szCs w:val="28"/>
        </w:rPr>
        <w:tab/>
        <w:t xml:space="preserve">          </w:t>
      </w:r>
      <w:r w:rsidRPr="001B2F6F">
        <w:rPr>
          <w:sz w:val="28"/>
          <w:szCs w:val="28"/>
        </w:rPr>
        <w:t xml:space="preserve">Ancak bilinçsiz, antibiyogramsız, gereksiz geniş </w:t>
      </w:r>
      <w:r>
        <w:rPr>
          <w:sz w:val="28"/>
          <w:szCs w:val="28"/>
        </w:rPr>
        <w:t>spektrumlu antibiyotik kullanmı ise</w:t>
      </w:r>
      <w:r w:rsidRPr="001B2F6F">
        <w:rPr>
          <w:sz w:val="28"/>
          <w:szCs w:val="28"/>
        </w:rPr>
        <w:t xml:space="preserve"> </w:t>
      </w:r>
      <w:r>
        <w:rPr>
          <w:sz w:val="28"/>
          <w:szCs w:val="28"/>
        </w:rPr>
        <w:t xml:space="preserve">→ </w:t>
      </w:r>
      <w:r w:rsidRPr="001B2F6F">
        <w:rPr>
          <w:sz w:val="28"/>
          <w:szCs w:val="28"/>
        </w:rPr>
        <w:t xml:space="preserve">antibiyotiklere direnç gelişimi, başka ya </w:t>
      </w:r>
      <w:proofErr w:type="gramStart"/>
      <w:r w:rsidRPr="001B2F6F">
        <w:rPr>
          <w:sz w:val="28"/>
          <w:szCs w:val="28"/>
        </w:rPr>
        <w:t>da  mix</w:t>
      </w:r>
      <w:proofErr w:type="gramEnd"/>
      <w:r w:rsidRPr="001B2F6F">
        <w:rPr>
          <w:sz w:val="28"/>
          <w:szCs w:val="28"/>
        </w:rPr>
        <w:t xml:space="preserve"> enfeksiyonlara neden olabileceğinden dikkat edilmesi gereken bir konudur.</w:t>
      </w:r>
    </w:p>
    <w:p w:rsidR="000F78DE" w:rsidRPr="001B2F6F" w:rsidRDefault="000F78DE" w:rsidP="000F78DE">
      <w:pPr>
        <w:spacing w:after="0"/>
        <w:jc w:val="both"/>
        <w:rPr>
          <w:sz w:val="28"/>
          <w:szCs w:val="28"/>
        </w:rPr>
      </w:pPr>
    </w:p>
    <w:p w:rsidR="000F78DE" w:rsidRDefault="000F78DE" w:rsidP="000F78DE">
      <w:pPr>
        <w:spacing w:after="0"/>
        <w:jc w:val="both"/>
        <w:rPr>
          <w:b/>
          <w:sz w:val="24"/>
          <w:szCs w:val="24"/>
        </w:rPr>
      </w:pPr>
    </w:p>
    <w:p w:rsidR="000F78DE" w:rsidRPr="001B2F6F" w:rsidRDefault="000F78DE" w:rsidP="000F78DE">
      <w:pPr>
        <w:spacing w:after="0"/>
        <w:jc w:val="center"/>
        <w:rPr>
          <w:b/>
          <w:sz w:val="28"/>
          <w:szCs w:val="28"/>
        </w:rPr>
      </w:pPr>
      <w:r w:rsidRPr="001B2F6F">
        <w:rPr>
          <w:b/>
          <w:sz w:val="28"/>
          <w:szCs w:val="28"/>
        </w:rPr>
        <w:t>BAKTERİ-KONAK İLİŞKİLERİ</w:t>
      </w:r>
    </w:p>
    <w:p w:rsidR="000F78DE" w:rsidRPr="001B2F6F" w:rsidRDefault="000F78DE" w:rsidP="000F78DE">
      <w:pPr>
        <w:spacing w:after="0"/>
        <w:jc w:val="both"/>
        <w:rPr>
          <w:b/>
          <w:sz w:val="28"/>
          <w:szCs w:val="28"/>
        </w:rPr>
      </w:pPr>
    </w:p>
    <w:p w:rsidR="000F78DE" w:rsidRPr="001B2F6F" w:rsidRDefault="000F78DE" w:rsidP="000F78DE">
      <w:pPr>
        <w:spacing w:after="0"/>
        <w:jc w:val="both"/>
        <w:rPr>
          <w:b/>
          <w:sz w:val="28"/>
          <w:szCs w:val="28"/>
        </w:rPr>
      </w:pPr>
      <w:r w:rsidRPr="001B2F6F">
        <w:rPr>
          <w:b/>
          <w:sz w:val="28"/>
          <w:szCs w:val="28"/>
        </w:rPr>
        <w:t>A-) SİMBİYOTİK İLİŞKİLER</w:t>
      </w:r>
    </w:p>
    <w:p w:rsidR="000F78DE" w:rsidRPr="001B2F6F" w:rsidRDefault="000F78DE" w:rsidP="000F78DE">
      <w:pPr>
        <w:spacing w:after="0"/>
        <w:jc w:val="both"/>
        <w:rPr>
          <w:sz w:val="28"/>
          <w:szCs w:val="28"/>
        </w:rPr>
      </w:pPr>
      <w:r w:rsidRPr="001B2F6F">
        <w:rPr>
          <w:b/>
          <w:sz w:val="28"/>
          <w:szCs w:val="28"/>
        </w:rPr>
        <w:t>1-) Kommensalizm</w:t>
      </w:r>
    </w:p>
    <w:p w:rsidR="000F78DE" w:rsidRPr="001B2F6F" w:rsidRDefault="000F78DE" w:rsidP="00A61248">
      <w:pPr>
        <w:spacing w:after="0"/>
        <w:jc w:val="both"/>
        <w:rPr>
          <w:sz w:val="28"/>
          <w:szCs w:val="28"/>
        </w:rPr>
      </w:pPr>
      <w:r w:rsidRPr="001B2F6F">
        <w:rPr>
          <w:b/>
          <w:sz w:val="28"/>
          <w:szCs w:val="28"/>
        </w:rPr>
        <w:t xml:space="preserve">2-) Mutualizm: </w:t>
      </w:r>
    </w:p>
    <w:p w:rsidR="000F78DE" w:rsidRDefault="000F78DE" w:rsidP="00A61248">
      <w:pPr>
        <w:spacing w:after="0"/>
        <w:jc w:val="both"/>
        <w:rPr>
          <w:sz w:val="28"/>
          <w:szCs w:val="28"/>
        </w:rPr>
      </w:pPr>
      <w:r w:rsidRPr="001B2F6F">
        <w:rPr>
          <w:b/>
          <w:sz w:val="28"/>
          <w:szCs w:val="28"/>
        </w:rPr>
        <w:t>3-) P</w:t>
      </w:r>
      <w:r>
        <w:rPr>
          <w:b/>
          <w:sz w:val="28"/>
          <w:szCs w:val="28"/>
        </w:rPr>
        <w:t>arazi</w:t>
      </w:r>
      <w:r w:rsidRPr="001B2F6F">
        <w:rPr>
          <w:b/>
          <w:sz w:val="28"/>
          <w:szCs w:val="28"/>
        </w:rPr>
        <w:t>tik İlişki:</w:t>
      </w:r>
      <w:r w:rsidRPr="001B2F6F">
        <w:rPr>
          <w:sz w:val="28"/>
          <w:szCs w:val="28"/>
        </w:rPr>
        <w:t xml:space="preserve">      </w:t>
      </w:r>
      <w:r>
        <w:rPr>
          <w:sz w:val="28"/>
          <w:szCs w:val="28"/>
        </w:rPr>
        <w:tab/>
      </w:r>
    </w:p>
    <w:p w:rsidR="000F78DE" w:rsidRPr="001B2F6F" w:rsidRDefault="000F78DE" w:rsidP="000F78DE">
      <w:pPr>
        <w:spacing w:after="0"/>
        <w:jc w:val="both"/>
        <w:rPr>
          <w:sz w:val="28"/>
          <w:szCs w:val="28"/>
        </w:rPr>
      </w:pPr>
    </w:p>
    <w:p w:rsidR="000F78DE" w:rsidRDefault="000F78DE" w:rsidP="000F78DE">
      <w:pPr>
        <w:spacing w:after="0"/>
        <w:jc w:val="both"/>
      </w:pPr>
      <w:r>
        <w:t xml:space="preserve">     </w:t>
      </w:r>
      <w:r>
        <w:tab/>
      </w:r>
    </w:p>
    <w:p w:rsidR="000F78DE" w:rsidRDefault="000F78DE" w:rsidP="000F78DE">
      <w:pPr>
        <w:spacing w:after="0"/>
        <w:jc w:val="both"/>
      </w:pPr>
    </w:p>
    <w:p w:rsidR="000F78DE" w:rsidRDefault="000F78DE" w:rsidP="000F78DE">
      <w:pPr>
        <w:spacing w:after="0"/>
        <w:jc w:val="both"/>
        <w:rPr>
          <w:sz w:val="28"/>
          <w:szCs w:val="28"/>
        </w:rPr>
      </w:pPr>
      <w:r w:rsidRPr="001B2F6F">
        <w:rPr>
          <w:sz w:val="28"/>
          <w:szCs w:val="28"/>
        </w:rPr>
        <w:t xml:space="preserve">Bu tip </w:t>
      </w:r>
      <w:proofErr w:type="gramStart"/>
      <w:r w:rsidRPr="001B2F6F">
        <w:rPr>
          <w:sz w:val="28"/>
          <w:szCs w:val="28"/>
        </w:rPr>
        <w:t>enfeksiyonlar</w:t>
      </w:r>
      <w:proofErr w:type="gramEnd"/>
      <w:r w:rsidRPr="001B2F6F">
        <w:rPr>
          <w:sz w:val="28"/>
          <w:szCs w:val="28"/>
        </w:rPr>
        <w:t xml:space="preserve"> </w:t>
      </w:r>
      <w:r w:rsidRPr="00055C1A">
        <w:rPr>
          <w:b/>
          <w:sz w:val="28"/>
          <w:szCs w:val="28"/>
        </w:rPr>
        <w:t>endojen infeksiyon</w:t>
      </w:r>
      <w:r w:rsidRPr="001B2F6F">
        <w:rPr>
          <w:sz w:val="28"/>
          <w:szCs w:val="28"/>
        </w:rPr>
        <w:t xml:space="preserve">, </w:t>
      </w:r>
    </w:p>
    <w:p w:rsidR="000F78DE" w:rsidRDefault="000F78DE" w:rsidP="000F78DE">
      <w:pPr>
        <w:spacing w:after="0"/>
        <w:jc w:val="both"/>
        <w:rPr>
          <w:sz w:val="28"/>
          <w:szCs w:val="28"/>
        </w:rPr>
      </w:pPr>
      <w:r>
        <w:rPr>
          <w:sz w:val="28"/>
          <w:szCs w:val="28"/>
        </w:rPr>
        <w:t>B</w:t>
      </w:r>
      <w:r w:rsidRPr="001B2F6F">
        <w:rPr>
          <w:sz w:val="28"/>
          <w:szCs w:val="28"/>
        </w:rPr>
        <w:t xml:space="preserve">aşka bir konak ya da çevreden bulaşan infeksiyonlar ise </w:t>
      </w:r>
      <w:r w:rsidRPr="00055C1A">
        <w:rPr>
          <w:b/>
          <w:sz w:val="28"/>
          <w:szCs w:val="28"/>
        </w:rPr>
        <w:t>ekzojen infeksiyon</w:t>
      </w:r>
      <w:r w:rsidRPr="001B2F6F">
        <w:rPr>
          <w:sz w:val="28"/>
          <w:szCs w:val="28"/>
        </w:rPr>
        <w:t xml:space="preserve"> olarak adlandırılır. </w:t>
      </w:r>
    </w:p>
    <w:p w:rsidR="000F78DE" w:rsidRDefault="000F78DE" w:rsidP="000F78DE">
      <w:pPr>
        <w:spacing w:after="0"/>
        <w:jc w:val="both"/>
      </w:pPr>
      <w:r>
        <w:rPr>
          <w:sz w:val="28"/>
          <w:szCs w:val="28"/>
        </w:rPr>
        <w:t xml:space="preserve">        </w:t>
      </w:r>
      <w:r w:rsidRPr="001B2F6F">
        <w:rPr>
          <w:sz w:val="28"/>
          <w:szCs w:val="28"/>
        </w:rPr>
        <w:t xml:space="preserve">Normal flora, </w:t>
      </w:r>
      <w:r>
        <w:rPr>
          <w:sz w:val="28"/>
          <w:szCs w:val="28"/>
        </w:rPr>
        <w:t xml:space="preserve">(yanlışlıkla) </w:t>
      </w:r>
      <w:r w:rsidRPr="001B2F6F">
        <w:rPr>
          <w:sz w:val="28"/>
          <w:szCs w:val="28"/>
        </w:rPr>
        <w:t xml:space="preserve">sıklıkla kommensal </w:t>
      </w:r>
      <w:proofErr w:type="gramStart"/>
      <w:r w:rsidRPr="001B2F6F">
        <w:rPr>
          <w:sz w:val="28"/>
          <w:szCs w:val="28"/>
        </w:rPr>
        <w:t>flora  ya</w:t>
      </w:r>
      <w:proofErr w:type="gramEnd"/>
      <w:r w:rsidRPr="001B2F6F">
        <w:rPr>
          <w:sz w:val="28"/>
          <w:szCs w:val="28"/>
        </w:rPr>
        <w:t xml:space="preserve"> da simbiyotik olarak ifade edilir. Yanlıştır. Mutualistiktir pek çoğu. Bakteri kendine yer ve besin sağlar. Ancak aynı zamanda</w:t>
      </w:r>
      <w:r>
        <w:t xml:space="preserve"> </w:t>
      </w:r>
      <w:r w:rsidRPr="001B2F6F">
        <w:rPr>
          <w:sz w:val="28"/>
          <w:szCs w:val="28"/>
        </w:rPr>
        <w:t>konağa bazı vitaminleri sentezleyerek katkı sağlar. En önemlisi patojen bakterilerin kontrolsüz üremesine engel olur.</w:t>
      </w:r>
      <w:r>
        <w:t xml:space="preserve"> </w:t>
      </w:r>
    </w:p>
    <w:p w:rsidR="000F78DE" w:rsidRPr="001B2F6F" w:rsidRDefault="000F78DE" w:rsidP="000F78DE">
      <w:pPr>
        <w:spacing w:after="0"/>
        <w:jc w:val="center"/>
        <w:rPr>
          <w:b/>
          <w:sz w:val="28"/>
          <w:szCs w:val="28"/>
        </w:rPr>
      </w:pPr>
      <w:r w:rsidRPr="001B2F6F">
        <w:rPr>
          <w:b/>
          <w:sz w:val="28"/>
          <w:szCs w:val="28"/>
        </w:rPr>
        <w:t>FIRSATÇI (OPORTUNİST) İNFEKSİYONLAR</w:t>
      </w:r>
    </w:p>
    <w:p w:rsidR="000F78DE" w:rsidRPr="001B2F6F" w:rsidRDefault="000F78DE" w:rsidP="000F78DE">
      <w:pPr>
        <w:spacing w:after="0"/>
        <w:jc w:val="both"/>
        <w:rPr>
          <w:sz w:val="28"/>
          <w:szCs w:val="28"/>
        </w:rPr>
      </w:pPr>
      <w:r w:rsidRPr="001B2F6F">
        <w:rPr>
          <w:sz w:val="28"/>
          <w:szCs w:val="28"/>
        </w:rPr>
        <w:t xml:space="preserve">       </w:t>
      </w:r>
      <w:r>
        <w:rPr>
          <w:sz w:val="28"/>
          <w:szCs w:val="28"/>
        </w:rPr>
        <w:tab/>
      </w:r>
      <w:r w:rsidRPr="001B2F6F">
        <w:rPr>
          <w:sz w:val="28"/>
          <w:szCs w:val="28"/>
        </w:rPr>
        <w:t xml:space="preserve">Fırsatçı infeksiyonlar özellikle fırsatçı patojenlerin neden olduğu infeksiyonlardır. Bağışıklık sistemindeki bir yetersizlik bu patojenlere hastalık oluşturmaları için bir fırsat sunar. Örneğin; normal ağız </w:t>
      </w:r>
      <w:proofErr w:type="gramStart"/>
      <w:r w:rsidRPr="001B2F6F">
        <w:rPr>
          <w:sz w:val="28"/>
          <w:szCs w:val="28"/>
        </w:rPr>
        <w:t>florasında</w:t>
      </w:r>
      <w:proofErr w:type="gramEnd"/>
      <w:r w:rsidRPr="001B2F6F">
        <w:rPr>
          <w:sz w:val="28"/>
          <w:szCs w:val="28"/>
        </w:rPr>
        <w:t xml:space="preserve"> bulunan pek çok bakteri flora dengesi bozulduğunda (bağışıklık sistemi ya da kullanılan ilaçlar) ağızda ya da vücudun başka bir bölgesine örneğin beyine gittiğinde orada apse oluşturabilir. </w:t>
      </w:r>
    </w:p>
    <w:p w:rsidR="000F78DE" w:rsidRPr="001B2F6F" w:rsidRDefault="000F78DE" w:rsidP="000F78DE">
      <w:pPr>
        <w:spacing w:after="0"/>
        <w:jc w:val="both"/>
        <w:rPr>
          <w:sz w:val="28"/>
          <w:szCs w:val="28"/>
        </w:rPr>
      </w:pPr>
    </w:p>
    <w:p w:rsidR="000F78DE" w:rsidRDefault="000F78DE" w:rsidP="000F78DE">
      <w:pPr>
        <w:spacing w:after="0"/>
        <w:jc w:val="both"/>
        <w:rPr>
          <w:b/>
          <w:sz w:val="28"/>
          <w:szCs w:val="28"/>
        </w:rPr>
      </w:pPr>
      <w:r w:rsidRPr="001B2F6F">
        <w:rPr>
          <w:b/>
          <w:sz w:val="28"/>
          <w:szCs w:val="28"/>
        </w:rPr>
        <w:t xml:space="preserve">         Fırsatçı Enfeksiyonların Nedenleri:</w:t>
      </w:r>
    </w:p>
    <w:p w:rsidR="000F78DE" w:rsidRDefault="000F78DE" w:rsidP="000F78DE">
      <w:pPr>
        <w:spacing w:after="0"/>
        <w:jc w:val="both"/>
      </w:pPr>
    </w:p>
    <w:p w:rsidR="000F78DE" w:rsidRDefault="000F78DE" w:rsidP="000F78DE">
      <w:pPr>
        <w:spacing w:after="0"/>
        <w:jc w:val="center"/>
        <w:rPr>
          <w:b/>
          <w:sz w:val="28"/>
          <w:szCs w:val="28"/>
        </w:rPr>
      </w:pPr>
      <w:r w:rsidRPr="001B2F6F">
        <w:rPr>
          <w:b/>
          <w:sz w:val="28"/>
          <w:szCs w:val="28"/>
        </w:rPr>
        <w:t>Vücuttaki Farklı Floralar</w:t>
      </w:r>
    </w:p>
    <w:p w:rsidR="000F78DE" w:rsidRPr="001B2F6F" w:rsidRDefault="000F78DE" w:rsidP="000F78DE">
      <w:pPr>
        <w:spacing w:after="0"/>
        <w:jc w:val="center"/>
        <w:rPr>
          <w:b/>
          <w:sz w:val="28"/>
          <w:szCs w:val="28"/>
        </w:rPr>
      </w:pPr>
    </w:p>
    <w:p w:rsidR="000F78DE" w:rsidRPr="001B2F6F" w:rsidRDefault="000F78DE" w:rsidP="000F78DE">
      <w:pPr>
        <w:spacing w:after="0"/>
        <w:jc w:val="both"/>
        <w:rPr>
          <w:b/>
          <w:sz w:val="28"/>
          <w:szCs w:val="28"/>
        </w:rPr>
      </w:pPr>
      <w:r w:rsidRPr="001B2F6F">
        <w:rPr>
          <w:b/>
          <w:sz w:val="28"/>
          <w:szCs w:val="28"/>
        </w:rPr>
        <w:lastRenderedPageBreak/>
        <w:t xml:space="preserve">     Deri Florası</w:t>
      </w:r>
    </w:p>
    <w:p w:rsidR="000F78DE" w:rsidRPr="001B2F6F" w:rsidRDefault="000F78DE" w:rsidP="000F78DE">
      <w:pPr>
        <w:spacing w:after="0"/>
        <w:jc w:val="both"/>
        <w:rPr>
          <w:b/>
          <w:sz w:val="28"/>
          <w:szCs w:val="28"/>
        </w:rPr>
      </w:pPr>
      <w:r w:rsidRPr="001B2F6F">
        <w:rPr>
          <w:b/>
          <w:sz w:val="28"/>
          <w:szCs w:val="28"/>
        </w:rPr>
        <w:t xml:space="preserve">     Burun ve Nazofarinks Florası</w:t>
      </w:r>
    </w:p>
    <w:p w:rsidR="000F78DE" w:rsidRDefault="000F78DE" w:rsidP="00A61248">
      <w:pPr>
        <w:spacing w:after="0"/>
        <w:jc w:val="both"/>
        <w:rPr>
          <w:b/>
          <w:sz w:val="24"/>
        </w:rPr>
      </w:pPr>
      <w:r w:rsidRPr="001B2F6F">
        <w:rPr>
          <w:sz w:val="28"/>
          <w:szCs w:val="28"/>
        </w:rPr>
        <w:t xml:space="preserve">    </w:t>
      </w:r>
      <w:r>
        <w:rPr>
          <w:sz w:val="28"/>
          <w:szCs w:val="28"/>
        </w:rPr>
        <w:tab/>
      </w:r>
      <w:r>
        <w:rPr>
          <w:b/>
          <w:sz w:val="24"/>
        </w:rPr>
        <w:t xml:space="preserve"> </w:t>
      </w:r>
    </w:p>
    <w:p w:rsidR="000F78DE" w:rsidRPr="001B2F6F" w:rsidRDefault="000F78DE" w:rsidP="000F78DE">
      <w:pPr>
        <w:spacing w:after="0"/>
        <w:jc w:val="both"/>
        <w:rPr>
          <w:sz w:val="28"/>
          <w:szCs w:val="28"/>
        </w:rPr>
      </w:pPr>
      <w:r>
        <w:rPr>
          <w:b/>
          <w:sz w:val="24"/>
        </w:rPr>
        <w:t xml:space="preserve">    </w:t>
      </w:r>
      <w:r w:rsidRPr="001B2F6F">
        <w:rPr>
          <w:b/>
          <w:sz w:val="28"/>
          <w:szCs w:val="28"/>
        </w:rPr>
        <w:t>Konjuktiva Florası</w:t>
      </w:r>
    </w:p>
    <w:p w:rsidR="000F78DE" w:rsidRPr="00184171" w:rsidRDefault="000F78DE" w:rsidP="00A61248">
      <w:pPr>
        <w:spacing w:after="0"/>
        <w:jc w:val="both"/>
        <w:rPr>
          <w:b/>
          <w:i/>
          <w:sz w:val="28"/>
          <w:szCs w:val="28"/>
        </w:rPr>
      </w:pPr>
      <w:r w:rsidRPr="001B2F6F">
        <w:rPr>
          <w:sz w:val="28"/>
          <w:szCs w:val="28"/>
        </w:rPr>
        <w:t xml:space="preserve">    </w:t>
      </w:r>
      <w:r>
        <w:rPr>
          <w:sz w:val="28"/>
          <w:szCs w:val="28"/>
        </w:rPr>
        <w:tab/>
      </w:r>
    </w:p>
    <w:p w:rsidR="000F78DE" w:rsidRPr="001B2F6F" w:rsidRDefault="000F78DE" w:rsidP="000F78DE">
      <w:pPr>
        <w:pStyle w:val="ListeParagraf"/>
        <w:spacing w:after="0" w:line="276" w:lineRule="auto"/>
        <w:jc w:val="both"/>
        <w:rPr>
          <w:sz w:val="28"/>
          <w:szCs w:val="28"/>
        </w:rPr>
      </w:pPr>
    </w:p>
    <w:p w:rsidR="000F78DE" w:rsidRPr="001B2F6F" w:rsidRDefault="000F78DE" w:rsidP="000F78DE">
      <w:pPr>
        <w:spacing w:after="0"/>
        <w:jc w:val="both"/>
        <w:rPr>
          <w:b/>
          <w:sz w:val="28"/>
          <w:szCs w:val="28"/>
          <w:u w:val="single"/>
        </w:rPr>
      </w:pPr>
      <w:r w:rsidRPr="001B2F6F">
        <w:rPr>
          <w:b/>
          <w:sz w:val="28"/>
          <w:szCs w:val="28"/>
          <w:u w:val="single"/>
        </w:rPr>
        <w:t xml:space="preserve">Ağız Mukozası </w:t>
      </w:r>
      <w:r w:rsidRPr="001B2F6F">
        <w:rPr>
          <w:sz w:val="28"/>
          <w:szCs w:val="28"/>
        </w:rPr>
        <w:t xml:space="preserve">                                                             </w:t>
      </w:r>
    </w:p>
    <w:p w:rsidR="000F78DE" w:rsidRPr="00897078" w:rsidRDefault="000F78DE" w:rsidP="000F78DE">
      <w:pPr>
        <w:spacing w:after="0"/>
        <w:jc w:val="both"/>
        <w:rPr>
          <w:b/>
          <w:i/>
          <w:sz w:val="28"/>
          <w:szCs w:val="28"/>
        </w:rPr>
      </w:pPr>
      <w:r w:rsidRPr="00897078">
        <w:rPr>
          <w:b/>
          <w:sz w:val="28"/>
          <w:szCs w:val="28"/>
        </w:rPr>
        <w:t xml:space="preserve">Viridans </w:t>
      </w:r>
      <w:r w:rsidRPr="00897078">
        <w:rPr>
          <w:b/>
          <w:i/>
          <w:sz w:val="28"/>
          <w:szCs w:val="28"/>
        </w:rPr>
        <w:t xml:space="preserve">streptoklar </w:t>
      </w:r>
    </w:p>
    <w:p w:rsidR="000F78DE" w:rsidRDefault="000F78DE" w:rsidP="000F78DE">
      <w:pPr>
        <w:spacing w:after="0"/>
        <w:jc w:val="both"/>
        <w:rPr>
          <w:b/>
          <w:sz w:val="28"/>
          <w:szCs w:val="28"/>
        </w:rPr>
      </w:pPr>
      <w:r w:rsidRPr="00897078">
        <w:rPr>
          <w:b/>
          <w:sz w:val="28"/>
          <w:szCs w:val="28"/>
        </w:rPr>
        <w:t xml:space="preserve">Anaerob </w:t>
      </w:r>
      <w:r w:rsidRPr="00897078">
        <w:rPr>
          <w:b/>
          <w:i/>
          <w:sz w:val="28"/>
          <w:szCs w:val="28"/>
        </w:rPr>
        <w:t xml:space="preserve">streptokoklar        </w:t>
      </w:r>
      <w:r w:rsidRPr="00897078">
        <w:rPr>
          <w:b/>
          <w:sz w:val="28"/>
          <w:szCs w:val="28"/>
        </w:rPr>
        <w:t xml:space="preserve">                                                                                                                                                                                                               </w:t>
      </w:r>
    </w:p>
    <w:p w:rsidR="000F78DE" w:rsidRDefault="000F78DE" w:rsidP="000F78DE">
      <w:pPr>
        <w:spacing w:after="0"/>
        <w:jc w:val="both"/>
        <w:rPr>
          <w:b/>
          <w:sz w:val="28"/>
          <w:szCs w:val="28"/>
        </w:rPr>
      </w:pPr>
    </w:p>
    <w:p w:rsidR="000F78DE" w:rsidRDefault="000F78DE" w:rsidP="000F78DE">
      <w:pPr>
        <w:spacing w:after="0"/>
        <w:jc w:val="both"/>
        <w:rPr>
          <w:b/>
          <w:sz w:val="28"/>
          <w:szCs w:val="28"/>
        </w:rPr>
      </w:pPr>
    </w:p>
    <w:p w:rsidR="000F78DE" w:rsidRDefault="000F78DE" w:rsidP="000F78DE">
      <w:pPr>
        <w:spacing w:after="0"/>
        <w:jc w:val="both"/>
        <w:rPr>
          <w:b/>
          <w:sz w:val="28"/>
          <w:szCs w:val="28"/>
        </w:rPr>
      </w:pPr>
    </w:p>
    <w:p w:rsidR="000F78DE" w:rsidRPr="00897078" w:rsidRDefault="000F78DE" w:rsidP="000F78DE">
      <w:pPr>
        <w:spacing w:after="0"/>
        <w:jc w:val="both"/>
        <w:rPr>
          <w:b/>
          <w:sz w:val="28"/>
          <w:szCs w:val="28"/>
        </w:rPr>
      </w:pPr>
      <w:r w:rsidRPr="001B2F6F">
        <w:rPr>
          <w:b/>
          <w:sz w:val="28"/>
          <w:szCs w:val="28"/>
          <w:u w:val="single"/>
        </w:rPr>
        <w:t>Diş Plağı</w:t>
      </w:r>
      <w:r>
        <w:rPr>
          <w:b/>
          <w:sz w:val="28"/>
          <w:szCs w:val="28"/>
          <w:u w:val="single"/>
        </w:rPr>
        <w:t xml:space="preserve"> (</w:t>
      </w:r>
      <w:r w:rsidRPr="00897078">
        <w:rPr>
          <w:sz w:val="28"/>
          <w:szCs w:val="28"/>
          <w:u w:val="single"/>
        </w:rPr>
        <w:t>anaerob bakterilerden</w:t>
      </w:r>
      <w:r>
        <w:rPr>
          <w:b/>
          <w:sz w:val="28"/>
          <w:szCs w:val="28"/>
          <w:u w:val="single"/>
        </w:rPr>
        <w:t>)</w:t>
      </w:r>
    </w:p>
    <w:p w:rsidR="000F78DE" w:rsidRPr="00897078" w:rsidRDefault="000F78DE" w:rsidP="000F78DE">
      <w:pPr>
        <w:spacing w:after="0"/>
        <w:jc w:val="both"/>
        <w:rPr>
          <w:b/>
          <w:i/>
          <w:sz w:val="28"/>
          <w:szCs w:val="28"/>
        </w:rPr>
      </w:pPr>
      <w:r w:rsidRPr="00897078">
        <w:rPr>
          <w:b/>
          <w:i/>
          <w:sz w:val="28"/>
          <w:szCs w:val="28"/>
        </w:rPr>
        <w:t>Fusobacterium</w:t>
      </w:r>
    </w:p>
    <w:p w:rsidR="000F78DE" w:rsidRPr="00897078" w:rsidRDefault="000F78DE" w:rsidP="000F78DE">
      <w:pPr>
        <w:spacing w:after="0"/>
        <w:jc w:val="both"/>
        <w:rPr>
          <w:b/>
          <w:i/>
          <w:sz w:val="28"/>
          <w:szCs w:val="28"/>
        </w:rPr>
      </w:pPr>
      <w:r w:rsidRPr="00897078">
        <w:rPr>
          <w:b/>
          <w:i/>
          <w:sz w:val="28"/>
          <w:szCs w:val="28"/>
        </w:rPr>
        <w:t>Actinomycetes</w:t>
      </w:r>
    </w:p>
    <w:p w:rsidR="000F78DE" w:rsidRPr="00897078" w:rsidRDefault="000F78DE" w:rsidP="000F78DE">
      <w:pPr>
        <w:spacing w:after="0"/>
        <w:jc w:val="both"/>
        <w:rPr>
          <w:b/>
          <w:i/>
          <w:sz w:val="28"/>
          <w:szCs w:val="28"/>
        </w:rPr>
      </w:pPr>
      <w:r w:rsidRPr="00897078">
        <w:rPr>
          <w:b/>
          <w:i/>
          <w:sz w:val="28"/>
          <w:szCs w:val="28"/>
        </w:rPr>
        <w:t>Spiroketler</w:t>
      </w:r>
    </w:p>
    <w:p w:rsidR="000F78DE" w:rsidRPr="00897078" w:rsidRDefault="000F78DE" w:rsidP="000F78DE">
      <w:pPr>
        <w:spacing w:after="0"/>
        <w:jc w:val="both"/>
        <w:rPr>
          <w:b/>
          <w:i/>
          <w:sz w:val="28"/>
          <w:szCs w:val="28"/>
          <w:u w:val="single"/>
        </w:rPr>
      </w:pPr>
      <w:r w:rsidRPr="00897078">
        <w:rPr>
          <w:b/>
          <w:i/>
          <w:sz w:val="28"/>
          <w:szCs w:val="28"/>
        </w:rPr>
        <w:t>Veillonella</w:t>
      </w:r>
      <w:r w:rsidRPr="00897078">
        <w:rPr>
          <w:b/>
          <w:i/>
          <w:sz w:val="28"/>
          <w:szCs w:val="28"/>
          <w:u w:val="single"/>
        </w:rPr>
        <w:t xml:space="preserve"> </w:t>
      </w:r>
    </w:p>
    <w:p w:rsidR="000F78DE" w:rsidRDefault="000F78DE" w:rsidP="000F78DE">
      <w:pPr>
        <w:spacing w:after="0"/>
        <w:jc w:val="center"/>
        <w:rPr>
          <w:b/>
          <w:sz w:val="28"/>
          <w:szCs w:val="28"/>
        </w:rPr>
      </w:pPr>
    </w:p>
    <w:p w:rsidR="000F78DE" w:rsidRPr="00CA4DEE" w:rsidRDefault="000F78DE" w:rsidP="000F78DE">
      <w:pPr>
        <w:spacing w:after="0"/>
        <w:jc w:val="center"/>
        <w:rPr>
          <w:b/>
          <w:sz w:val="24"/>
        </w:rPr>
      </w:pPr>
      <w:r w:rsidRPr="001B2F6F">
        <w:rPr>
          <w:b/>
          <w:sz w:val="28"/>
          <w:szCs w:val="28"/>
        </w:rPr>
        <w:t>Ürogenital Sistem Florası</w:t>
      </w:r>
    </w:p>
    <w:p w:rsidR="000F78DE" w:rsidRPr="001B2F6F" w:rsidRDefault="000F78DE" w:rsidP="000F78DE">
      <w:pPr>
        <w:spacing w:after="0"/>
        <w:ind w:left="2832" w:firstLine="708"/>
        <w:jc w:val="both"/>
        <w:rPr>
          <w:sz w:val="28"/>
          <w:szCs w:val="28"/>
        </w:rPr>
      </w:pPr>
    </w:p>
    <w:p w:rsidR="000F78DE" w:rsidRDefault="000F78DE" w:rsidP="000F78DE">
      <w:pPr>
        <w:spacing w:after="0"/>
        <w:jc w:val="both"/>
        <w:rPr>
          <w:b/>
          <w:sz w:val="28"/>
          <w:szCs w:val="28"/>
        </w:rPr>
      </w:pPr>
      <w:r w:rsidRPr="001B2F6F">
        <w:rPr>
          <w:b/>
          <w:sz w:val="28"/>
          <w:szCs w:val="28"/>
        </w:rPr>
        <w:t xml:space="preserve">        </w:t>
      </w:r>
      <w:r w:rsidRPr="001B2F6F">
        <w:rPr>
          <w:b/>
          <w:sz w:val="28"/>
          <w:szCs w:val="28"/>
        </w:rPr>
        <w:tab/>
      </w:r>
      <w:r w:rsidRPr="001B2F6F">
        <w:rPr>
          <w:b/>
          <w:sz w:val="28"/>
          <w:szCs w:val="28"/>
        </w:rPr>
        <w:tab/>
      </w:r>
      <w:r w:rsidRPr="001B2F6F">
        <w:rPr>
          <w:b/>
          <w:sz w:val="28"/>
          <w:szCs w:val="28"/>
        </w:rPr>
        <w:tab/>
      </w:r>
      <w:r w:rsidRPr="001B2F6F">
        <w:rPr>
          <w:b/>
          <w:sz w:val="28"/>
          <w:szCs w:val="28"/>
        </w:rPr>
        <w:tab/>
      </w:r>
      <w:r w:rsidRPr="001B2F6F">
        <w:rPr>
          <w:b/>
          <w:sz w:val="28"/>
          <w:szCs w:val="28"/>
        </w:rPr>
        <w:tab/>
        <w:t>Sindirim Sistemi Florası</w:t>
      </w:r>
    </w:p>
    <w:p w:rsidR="000F78DE" w:rsidRDefault="000F78DE" w:rsidP="000F78DE">
      <w:pPr>
        <w:jc w:val="center"/>
        <w:rPr>
          <w:rFonts w:cs="Calibri"/>
          <w:b/>
          <w:sz w:val="28"/>
          <w:szCs w:val="28"/>
        </w:rPr>
      </w:pPr>
    </w:p>
    <w:p w:rsidR="000F78DE" w:rsidRPr="00150A44" w:rsidRDefault="00150A44" w:rsidP="00150A44">
      <w:pPr>
        <w:rPr>
          <w:rFonts w:cs="Calibri"/>
          <w:b/>
          <w:sz w:val="28"/>
          <w:szCs w:val="28"/>
        </w:rPr>
      </w:pPr>
      <w:r>
        <w:rPr>
          <w:rFonts w:cs="Calibri"/>
          <w:b/>
          <w:sz w:val="28"/>
          <w:szCs w:val="28"/>
        </w:rPr>
        <w:t>4.</w:t>
      </w:r>
      <w:r w:rsidR="00A61248" w:rsidRPr="00150A44">
        <w:rPr>
          <w:rFonts w:cs="Calibri"/>
          <w:b/>
          <w:sz w:val="28"/>
          <w:szCs w:val="28"/>
        </w:rPr>
        <w:t xml:space="preserve">Hafta: </w:t>
      </w:r>
      <w:r w:rsidR="000F78DE" w:rsidRPr="00150A44">
        <w:rPr>
          <w:rFonts w:cs="Calibri"/>
          <w:b/>
          <w:sz w:val="28"/>
          <w:szCs w:val="28"/>
        </w:rPr>
        <w:t>Ağız Florası</w:t>
      </w:r>
    </w:p>
    <w:p w:rsidR="000F78DE" w:rsidRPr="00B40808" w:rsidRDefault="000F78DE" w:rsidP="000F78DE">
      <w:pPr>
        <w:rPr>
          <w:rFonts w:cs="Calibri"/>
          <w:b/>
          <w:sz w:val="28"/>
          <w:szCs w:val="28"/>
        </w:rPr>
      </w:pPr>
    </w:p>
    <w:p w:rsidR="000F78DE" w:rsidRPr="00B40808" w:rsidRDefault="000F78DE" w:rsidP="000F78DE">
      <w:pPr>
        <w:ind w:firstLine="708"/>
        <w:jc w:val="both"/>
        <w:rPr>
          <w:rFonts w:cs="Calibri"/>
          <w:sz w:val="28"/>
          <w:szCs w:val="28"/>
        </w:rPr>
      </w:pPr>
      <w:r w:rsidRPr="00B40808">
        <w:rPr>
          <w:rFonts w:cs="Calibri"/>
          <w:sz w:val="28"/>
          <w:szCs w:val="28"/>
        </w:rPr>
        <w:t xml:space="preserve">Ağız </w:t>
      </w:r>
      <w:proofErr w:type="gramStart"/>
      <w:r w:rsidRPr="00B40808">
        <w:rPr>
          <w:rFonts w:cs="Calibri"/>
          <w:sz w:val="28"/>
          <w:szCs w:val="28"/>
        </w:rPr>
        <w:t>florası</w:t>
      </w:r>
      <w:proofErr w:type="gramEnd"/>
      <w:r w:rsidRPr="00B40808">
        <w:rPr>
          <w:rFonts w:cs="Calibri"/>
          <w:sz w:val="28"/>
          <w:szCs w:val="28"/>
        </w:rPr>
        <w:t>, en fazla çeşit mikroorganizma içeren floralardan biridir.</w:t>
      </w:r>
    </w:p>
    <w:p w:rsidR="000F78DE" w:rsidRPr="00B40808" w:rsidRDefault="000F78DE" w:rsidP="000F78DE">
      <w:pPr>
        <w:jc w:val="both"/>
        <w:rPr>
          <w:rFonts w:cs="Calibri"/>
          <w:sz w:val="28"/>
          <w:szCs w:val="28"/>
        </w:rPr>
      </w:pPr>
      <w:r w:rsidRPr="00B40808">
        <w:rPr>
          <w:rFonts w:cs="Calibri"/>
          <w:sz w:val="28"/>
          <w:szCs w:val="28"/>
        </w:rPr>
        <w:t>En az 350 farklı tür içerir ki bunun %50’si günümüz teknikleri ile üretilemez.</w:t>
      </w:r>
    </w:p>
    <w:p w:rsidR="000F78DE" w:rsidRPr="00B40808" w:rsidRDefault="000F78DE" w:rsidP="000F78DE">
      <w:pPr>
        <w:jc w:val="both"/>
        <w:rPr>
          <w:rFonts w:cs="Calibri"/>
          <w:sz w:val="28"/>
          <w:szCs w:val="28"/>
        </w:rPr>
      </w:pPr>
      <w:r w:rsidRPr="00B40808">
        <w:rPr>
          <w:rFonts w:cs="Calibri"/>
          <w:sz w:val="28"/>
          <w:szCs w:val="28"/>
        </w:rPr>
        <w:tab/>
        <w:t xml:space="preserve">Erişkin ağız florası böyleyken embriyonun ağız florası amniyon sıvısı </w:t>
      </w:r>
      <w:proofErr w:type="gramStart"/>
      <w:r w:rsidRPr="00B40808">
        <w:rPr>
          <w:rFonts w:cs="Calibri"/>
          <w:sz w:val="28"/>
          <w:szCs w:val="28"/>
        </w:rPr>
        <w:t>steril</w:t>
      </w:r>
      <w:proofErr w:type="gramEnd"/>
      <w:r w:rsidRPr="00B40808">
        <w:rPr>
          <w:rFonts w:cs="Calibri"/>
          <w:sz w:val="28"/>
          <w:szCs w:val="28"/>
        </w:rPr>
        <w:t xml:space="preserve"> kabul edildiğinden doğum öncesi bebeğin ağzı steril kabul edilir.</w:t>
      </w:r>
    </w:p>
    <w:p w:rsidR="000F78DE" w:rsidRPr="00B40808" w:rsidRDefault="000F78DE" w:rsidP="000F78DE">
      <w:pPr>
        <w:jc w:val="both"/>
        <w:rPr>
          <w:rFonts w:cs="Calibri"/>
          <w:sz w:val="28"/>
          <w:szCs w:val="28"/>
        </w:rPr>
      </w:pPr>
      <w:r w:rsidRPr="00B40808">
        <w:rPr>
          <w:rFonts w:cs="Calibri"/>
          <w:sz w:val="28"/>
          <w:szCs w:val="28"/>
        </w:rPr>
        <w:tab/>
        <w:t xml:space="preserve">Normal doğum ile dünyaya gelen yenidoğanın ağız </w:t>
      </w:r>
      <w:proofErr w:type="gramStart"/>
      <w:r w:rsidRPr="00B40808">
        <w:rPr>
          <w:rFonts w:cs="Calibri"/>
          <w:sz w:val="28"/>
          <w:szCs w:val="28"/>
        </w:rPr>
        <w:t>florasını</w:t>
      </w:r>
      <w:proofErr w:type="gramEnd"/>
      <w:r w:rsidRPr="00B40808">
        <w:rPr>
          <w:rFonts w:cs="Calibri"/>
          <w:sz w:val="28"/>
          <w:szCs w:val="28"/>
        </w:rPr>
        <w:t xml:space="preserve"> ise annenin vajen florasında yer alan bakteriler oluşturur. Yani yenidoğanın ağız </w:t>
      </w:r>
      <w:proofErr w:type="gramStart"/>
      <w:r w:rsidRPr="00B40808">
        <w:rPr>
          <w:rFonts w:cs="Calibri"/>
          <w:sz w:val="28"/>
          <w:szCs w:val="28"/>
        </w:rPr>
        <w:t>florası</w:t>
      </w:r>
      <w:proofErr w:type="gramEnd"/>
      <w:r w:rsidRPr="00B40808">
        <w:rPr>
          <w:rFonts w:cs="Calibri"/>
          <w:sz w:val="28"/>
          <w:szCs w:val="28"/>
        </w:rPr>
        <w:t xml:space="preserve"> genellikle annenin doğum kanalı florası ile kaplıdır.</w:t>
      </w:r>
    </w:p>
    <w:p w:rsidR="000F78DE" w:rsidRPr="00B40808" w:rsidRDefault="000F78DE" w:rsidP="000F78DE">
      <w:pPr>
        <w:jc w:val="both"/>
        <w:rPr>
          <w:rFonts w:cs="Calibri"/>
          <w:sz w:val="28"/>
          <w:szCs w:val="28"/>
        </w:rPr>
      </w:pPr>
      <w:r w:rsidRPr="00B40808">
        <w:rPr>
          <w:rFonts w:cs="Calibri"/>
          <w:sz w:val="28"/>
          <w:szCs w:val="28"/>
        </w:rPr>
        <w:tab/>
        <w:t xml:space="preserve">Sezeryan ile yapılan doğumlarda ise ağız </w:t>
      </w:r>
      <w:proofErr w:type="gramStart"/>
      <w:r w:rsidRPr="00B40808">
        <w:rPr>
          <w:rFonts w:cs="Calibri"/>
          <w:sz w:val="28"/>
          <w:szCs w:val="28"/>
        </w:rPr>
        <w:t>florası</w:t>
      </w:r>
      <w:proofErr w:type="gramEnd"/>
      <w:r w:rsidRPr="00B40808">
        <w:rPr>
          <w:rFonts w:cs="Calibri"/>
          <w:sz w:val="28"/>
          <w:szCs w:val="28"/>
        </w:rPr>
        <w:t xml:space="preserve">, normal yapılan doğumlara göre daha sınırlıdır (hem sayı hem tür olarak). Bu durumda </w:t>
      </w:r>
      <w:proofErr w:type="gramStart"/>
      <w:r w:rsidRPr="00B40808">
        <w:rPr>
          <w:rFonts w:cs="Calibri"/>
          <w:sz w:val="28"/>
          <w:szCs w:val="28"/>
        </w:rPr>
        <w:t>florayı</w:t>
      </w:r>
      <w:proofErr w:type="gramEnd"/>
      <w:r w:rsidRPr="00B40808">
        <w:rPr>
          <w:rFonts w:cs="Calibri"/>
          <w:sz w:val="28"/>
          <w:szCs w:val="28"/>
        </w:rPr>
        <w:t xml:space="preserve"> cerrahi kontaminasyondan veya deriden gelen bakteriler oluşturur.</w:t>
      </w:r>
    </w:p>
    <w:p w:rsidR="000F78DE" w:rsidRDefault="000F78DE" w:rsidP="000F78DE">
      <w:pPr>
        <w:jc w:val="both"/>
        <w:rPr>
          <w:rFonts w:cs="Calibri"/>
          <w:sz w:val="28"/>
          <w:szCs w:val="28"/>
        </w:rPr>
      </w:pPr>
      <w:r w:rsidRPr="00B40808">
        <w:rPr>
          <w:rFonts w:cs="Calibri"/>
          <w:sz w:val="28"/>
          <w:szCs w:val="28"/>
        </w:rPr>
        <w:lastRenderedPageBreak/>
        <w:tab/>
        <w:t xml:space="preserve">Yenidoğan bebeğin ağız </w:t>
      </w:r>
      <w:proofErr w:type="gramStart"/>
      <w:r w:rsidRPr="00B40808">
        <w:rPr>
          <w:rFonts w:cs="Calibri"/>
          <w:sz w:val="28"/>
          <w:szCs w:val="28"/>
        </w:rPr>
        <w:t>floralarında</w:t>
      </w:r>
      <w:proofErr w:type="gramEnd"/>
      <w:r w:rsidRPr="00B40808">
        <w:rPr>
          <w:rFonts w:cs="Calibri"/>
          <w:sz w:val="28"/>
          <w:szCs w:val="28"/>
        </w:rPr>
        <w:t xml:space="preserve"> bol miktarda </w:t>
      </w:r>
      <w:r w:rsidRPr="00BE126E">
        <w:rPr>
          <w:rFonts w:cs="Calibri"/>
          <w:b/>
          <w:sz w:val="28"/>
          <w:szCs w:val="28"/>
        </w:rPr>
        <w:t>streptokok</w:t>
      </w:r>
      <w:r w:rsidRPr="00B40808">
        <w:rPr>
          <w:rFonts w:cs="Calibri"/>
          <w:sz w:val="28"/>
          <w:szCs w:val="28"/>
        </w:rPr>
        <w:t xml:space="preserve"> (aerob-anaerob-fakültatif- B grubu streptokok) bulunur. </w:t>
      </w:r>
    </w:p>
    <w:p w:rsidR="000F78DE" w:rsidRDefault="000F78DE" w:rsidP="000F78DE">
      <w:pPr>
        <w:jc w:val="both"/>
        <w:rPr>
          <w:rFonts w:cs="Calibri"/>
          <w:sz w:val="28"/>
          <w:szCs w:val="28"/>
        </w:rPr>
      </w:pPr>
      <w:r w:rsidRPr="00B40808">
        <w:rPr>
          <w:rFonts w:cs="Calibri"/>
          <w:sz w:val="28"/>
          <w:szCs w:val="28"/>
        </w:rPr>
        <w:t>Ağı</w:t>
      </w:r>
      <w:r>
        <w:rPr>
          <w:rFonts w:cs="Calibri"/>
          <w:sz w:val="28"/>
          <w:szCs w:val="28"/>
        </w:rPr>
        <w:t xml:space="preserve">zda bulunan tek mantar </w:t>
      </w:r>
      <w:r w:rsidRPr="00956ACB">
        <w:rPr>
          <w:rFonts w:cs="Calibri"/>
          <w:b/>
          <w:i/>
          <w:sz w:val="28"/>
          <w:szCs w:val="28"/>
        </w:rPr>
        <w:t>Candida albicans</w:t>
      </w:r>
      <w:r w:rsidRPr="00B40808">
        <w:rPr>
          <w:rFonts w:cs="Calibri"/>
          <w:sz w:val="28"/>
          <w:szCs w:val="28"/>
        </w:rPr>
        <w:t xml:space="preserve">’dır. </w:t>
      </w:r>
    </w:p>
    <w:p w:rsidR="000F78DE" w:rsidRPr="00B40808" w:rsidRDefault="000F78DE" w:rsidP="000F78DE">
      <w:pPr>
        <w:jc w:val="both"/>
        <w:rPr>
          <w:rFonts w:cs="Calibri"/>
          <w:sz w:val="28"/>
          <w:szCs w:val="28"/>
        </w:rPr>
      </w:pPr>
      <w:r w:rsidRPr="00B40808">
        <w:rPr>
          <w:rFonts w:cs="Calibri"/>
          <w:sz w:val="28"/>
          <w:szCs w:val="28"/>
        </w:rPr>
        <w:t xml:space="preserve">Birkaç gün içerisinde ise annenin ağız, el ve meme derisi bebeğin ağız </w:t>
      </w:r>
      <w:proofErr w:type="gramStart"/>
      <w:r w:rsidRPr="00B40808">
        <w:rPr>
          <w:rFonts w:cs="Calibri"/>
          <w:sz w:val="28"/>
          <w:szCs w:val="28"/>
        </w:rPr>
        <w:t>florası</w:t>
      </w:r>
      <w:proofErr w:type="gramEnd"/>
      <w:r w:rsidRPr="00B40808">
        <w:rPr>
          <w:rFonts w:cs="Calibri"/>
          <w:sz w:val="28"/>
          <w:szCs w:val="28"/>
        </w:rPr>
        <w:t xml:space="preserve"> üzerine etkili olmaya başlar.</w:t>
      </w:r>
    </w:p>
    <w:p w:rsidR="000F78DE" w:rsidRPr="00B40808" w:rsidRDefault="000F78DE" w:rsidP="000F78DE">
      <w:pPr>
        <w:jc w:val="both"/>
        <w:rPr>
          <w:rFonts w:cs="Calibri"/>
          <w:sz w:val="28"/>
          <w:szCs w:val="28"/>
        </w:rPr>
      </w:pPr>
      <w:r w:rsidRPr="00B40808">
        <w:rPr>
          <w:rFonts w:cs="Calibri"/>
          <w:sz w:val="28"/>
          <w:szCs w:val="28"/>
        </w:rPr>
        <w:tab/>
        <w:t xml:space="preserve">Bu flora içinde zorunlu anaerob olanlar atmosfer ile temas edince ilk 1 saatten başlayıp 4 gün içerisinde </w:t>
      </w:r>
      <w:proofErr w:type="gramStart"/>
      <w:r w:rsidRPr="00B40808">
        <w:rPr>
          <w:rFonts w:cs="Calibri"/>
          <w:sz w:val="28"/>
          <w:szCs w:val="28"/>
        </w:rPr>
        <w:t>floradan</w:t>
      </w:r>
      <w:proofErr w:type="gramEnd"/>
      <w:r w:rsidRPr="00B40808">
        <w:rPr>
          <w:rFonts w:cs="Calibri"/>
          <w:sz w:val="28"/>
          <w:szCs w:val="28"/>
        </w:rPr>
        <w:t xml:space="preserve"> kaybolur. Yenidoğanın ağzında diş bulunmadığı için atmosfer oksijeni ağzın her</w:t>
      </w:r>
      <w:r>
        <w:rPr>
          <w:rFonts w:cs="Calibri"/>
          <w:sz w:val="28"/>
          <w:szCs w:val="28"/>
        </w:rPr>
        <w:t xml:space="preserve"> </w:t>
      </w:r>
      <w:r w:rsidRPr="00B40808">
        <w:rPr>
          <w:rFonts w:cs="Calibri"/>
          <w:sz w:val="28"/>
          <w:szCs w:val="28"/>
        </w:rPr>
        <w:t>k</w:t>
      </w:r>
      <w:r>
        <w:rPr>
          <w:rFonts w:cs="Calibri"/>
          <w:sz w:val="28"/>
          <w:szCs w:val="28"/>
        </w:rPr>
        <w:t>öşesine</w:t>
      </w:r>
      <w:r w:rsidRPr="00B40808">
        <w:rPr>
          <w:rFonts w:cs="Calibri"/>
          <w:sz w:val="28"/>
          <w:szCs w:val="28"/>
        </w:rPr>
        <w:t xml:space="preserve"> ulaşır.</w:t>
      </w:r>
    </w:p>
    <w:p w:rsidR="000F78DE" w:rsidRDefault="000F78DE" w:rsidP="000F78DE">
      <w:pPr>
        <w:jc w:val="both"/>
        <w:rPr>
          <w:rFonts w:cs="Calibri"/>
          <w:sz w:val="28"/>
          <w:szCs w:val="28"/>
        </w:rPr>
      </w:pPr>
      <w:r w:rsidRPr="00B40808">
        <w:rPr>
          <w:rFonts w:cs="Calibri"/>
          <w:sz w:val="28"/>
          <w:szCs w:val="28"/>
        </w:rPr>
        <w:tab/>
        <w:t xml:space="preserve">Bu durum anaerobların aleyhine işler sadece dil papillalarının arasında atmosfer oksijeni ulaşamadığından bu bölgelerde </w:t>
      </w:r>
      <w:r w:rsidRPr="008158EA">
        <w:rPr>
          <w:rFonts w:cs="Calibri"/>
          <w:b/>
          <w:i/>
          <w:sz w:val="28"/>
          <w:szCs w:val="28"/>
        </w:rPr>
        <w:t>Veillonella parvum</w:t>
      </w:r>
      <w:r w:rsidRPr="00B40808">
        <w:rPr>
          <w:rFonts w:cs="Calibri"/>
          <w:sz w:val="28"/>
          <w:szCs w:val="28"/>
        </w:rPr>
        <w:t xml:space="preserve"> olmak üzere az sayıda bazı anaeroblar bulunabilir. Bakteri diş plağında erken dönemlerde anaerob bulunmazken plağın zamanla kalınlaşması ile anaerob ortam oluşmaya başlar.</w:t>
      </w:r>
    </w:p>
    <w:p w:rsidR="000F78DE" w:rsidRPr="00B40808" w:rsidRDefault="000F78DE" w:rsidP="000F78DE">
      <w:pPr>
        <w:jc w:val="both"/>
        <w:rPr>
          <w:rFonts w:cs="Calibri"/>
          <w:sz w:val="28"/>
          <w:szCs w:val="28"/>
        </w:rPr>
      </w:pPr>
      <w:r>
        <w:rPr>
          <w:rFonts w:cs="Calibri"/>
          <w:sz w:val="28"/>
          <w:szCs w:val="28"/>
        </w:rPr>
        <w:t xml:space="preserve">            </w:t>
      </w:r>
      <w:r w:rsidRPr="00B40808">
        <w:rPr>
          <w:rFonts w:cs="Calibri"/>
          <w:sz w:val="28"/>
          <w:szCs w:val="28"/>
        </w:rPr>
        <w:t xml:space="preserve">İlk dişin çıkmasıyla birlikte (6. ay) ağız dokuları içinde oksijenin hiç temas etmediği bölgeler oluşur. Oksijenin az </w:t>
      </w:r>
      <w:proofErr w:type="gramStart"/>
      <w:r w:rsidRPr="00B40808">
        <w:rPr>
          <w:rFonts w:cs="Calibri"/>
          <w:sz w:val="28"/>
          <w:szCs w:val="28"/>
        </w:rPr>
        <w:t>yada</w:t>
      </w:r>
      <w:proofErr w:type="gramEnd"/>
      <w:r w:rsidRPr="00B40808">
        <w:rPr>
          <w:rFonts w:cs="Calibri"/>
          <w:sz w:val="28"/>
          <w:szCs w:val="28"/>
        </w:rPr>
        <w:t xml:space="preserve"> hiç temas etmediği bölgeler dişlerin aproksimal yüzeyleri ve dişeti </w:t>
      </w:r>
      <w:r>
        <w:rPr>
          <w:rFonts w:cs="Calibri"/>
          <w:sz w:val="28"/>
          <w:szCs w:val="28"/>
        </w:rPr>
        <w:t>cebi -</w:t>
      </w:r>
      <w:r w:rsidRPr="00B40808">
        <w:rPr>
          <w:rFonts w:cs="Calibri"/>
          <w:sz w:val="28"/>
          <w:szCs w:val="28"/>
        </w:rPr>
        <w:t>oluğudur.</w:t>
      </w:r>
    </w:p>
    <w:p w:rsidR="000F78DE" w:rsidRPr="00B40808" w:rsidRDefault="000F78DE" w:rsidP="000F78DE">
      <w:pPr>
        <w:jc w:val="both"/>
        <w:rPr>
          <w:rFonts w:cs="Calibri"/>
          <w:sz w:val="28"/>
          <w:szCs w:val="28"/>
        </w:rPr>
      </w:pPr>
      <w:r w:rsidRPr="00B40808">
        <w:rPr>
          <w:rFonts w:cs="Calibri"/>
          <w:sz w:val="28"/>
          <w:szCs w:val="28"/>
        </w:rPr>
        <w:tab/>
        <w:t xml:space="preserve">Bu bölgelerdeki anaerob bakterilerdeki ciddi artış ömür boyu devam edecek olan kalıcı ağız </w:t>
      </w:r>
      <w:proofErr w:type="gramStart"/>
      <w:r w:rsidRPr="00B40808">
        <w:rPr>
          <w:rFonts w:cs="Calibri"/>
          <w:sz w:val="28"/>
          <w:szCs w:val="28"/>
        </w:rPr>
        <w:t>florasını</w:t>
      </w:r>
      <w:proofErr w:type="gramEnd"/>
      <w:r w:rsidRPr="00B40808">
        <w:rPr>
          <w:rFonts w:cs="Calibri"/>
          <w:sz w:val="28"/>
          <w:szCs w:val="28"/>
        </w:rPr>
        <w:t xml:space="preserve"> oluşturur.</w:t>
      </w:r>
    </w:p>
    <w:p w:rsidR="000F78DE" w:rsidRPr="00B40808" w:rsidRDefault="000F78DE" w:rsidP="000F78DE">
      <w:pPr>
        <w:jc w:val="both"/>
        <w:rPr>
          <w:rFonts w:cs="Calibri"/>
          <w:sz w:val="28"/>
          <w:szCs w:val="28"/>
        </w:rPr>
      </w:pPr>
    </w:p>
    <w:p w:rsidR="000F78DE" w:rsidRDefault="000F78DE" w:rsidP="000F78DE">
      <w:pPr>
        <w:jc w:val="both"/>
        <w:rPr>
          <w:rFonts w:cs="Calibri"/>
          <w:sz w:val="28"/>
          <w:szCs w:val="28"/>
        </w:rPr>
      </w:pPr>
      <w:r w:rsidRPr="00B40808">
        <w:rPr>
          <w:rFonts w:cs="Calibri"/>
          <w:sz w:val="28"/>
          <w:szCs w:val="28"/>
        </w:rPr>
        <w:tab/>
      </w:r>
      <w:r>
        <w:rPr>
          <w:rFonts w:cs="Calibri"/>
          <w:sz w:val="28"/>
          <w:szCs w:val="28"/>
        </w:rPr>
        <w:t xml:space="preserve">Ancak dişsiz bir ağızda </w:t>
      </w:r>
      <w:r w:rsidRPr="008158EA">
        <w:rPr>
          <w:rFonts w:cs="Calibri"/>
          <w:b/>
          <w:i/>
          <w:sz w:val="28"/>
          <w:szCs w:val="28"/>
        </w:rPr>
        <w:t>Streptococcus mutans</w:t>
      </w:r>
      <w:r>
        <w:rPr>
          <w:rFonts w:cs="Calibri"/>
          <w:sz w:val="28"/>
          <w:szCs w:val="28"/>
        </w:rPr>
        <w:t xml:space="preserve"> ve </w:t>
      </w:r>
      <w:r w:rsidRPr="008158EA">
        <w:rPr>
          <w:rFonts w:cs="Calibri"/>
          <w:b/>
          <w:i/>
          <w:sz w:val="28"/>
          <w:szCs w:val="28"/>
        </w:rPr>
        <w:t>Streptococcus sanguis</w:t>
      </w:r>
      <w:r w:rsidRPr="00B40808">
        <w:rPr>
          <w:rFonts w:cs="Calibri"/>
          <w:sz w:val="28"/>
          <w:szCs w:val="28"/>
        </w:rPr>
        <w:t xml:space="preserve">’e hiç rastlanmaz. </w:t>
      </w:r>
    </w:p>
    <w:p w:rsidR="000F78DE" w:rsidRPr="00B40808" w:rsidRDefault="000F78DE" w:rsidP="000F78DE">
      <w:pPr>
        <w:jc w:val="both"/>
        <w:rPr>
          <w:rFonts w:cs="Calibri"/>
          <w:sz w:val="28"/>
          <w:szCs w:val="28"/>
        </w:rPr>
      </w:pPr>
      <w:r>
        <w:rPr>
          <w:rFonts w:cs="Calibri"/>
          <w:sz w:val="28"/>
          <w:szCs w:val="28"/>
        </w:rPr>
        <w:t>Ancak y</w:t>
      </w:r>
      <w:r w:rsidRPr="00B40808">
        <w:rPr>
          <w:rFonts w:cs="Calibri"/>
          <w:sz w:val="28"/>
          <w:szCs w:val="28"/>
        </w:rPr>
        <w:t xml:space="preserve">enidoğanda en </w:t>
      </w:r>
      <w:r>
        <w:rPr>
          <w:rFonts w:cs="Calibri"/>
          <w:sz w:val="28"/>
          <w:szCs w:val="28"/>
        </w:rPr>
        <w:t xml:space="preserve">çok </w:t>
      </w:r>
      <w:r w:rsidRPr="008158EA">
        <w:rPr>
          <w:rFonts w:cs="Calibri"/>
          <w:b/>
          <w:i/>
          <w:sz w:val="28"/>
          <w:szCs w:val="28"/>
        </w:rPr>
        <w:t>Streptococcus salivarius</w:t>
      </w:r>
      <w:r w:rsidRPr="00B40808">
        <w:rPr>
          <w:rFonts w:cs="Calibri"/>
          <w:sz w:val="28"/>
          <w:szCs w:val="28"/>
        </w:rPr>
        <w:t>’a rastlanır.</w:t>
      </w:r>
    </w:p>
    <w:p w:rsidR="000F78DE" w:rsidRDefault="000F78DE" w:rsidP="000F78DE">
      <w:pPr>
        <w:jc w:val="both"/>
        <w:rPr>
          <w:rFonts w:cs="Calibri"/>
          <w:sz w:val="28"/>
          <w:szCs w:val="28"/>
        </w:rPr>
      </w:pPr>
      <w:r w:rsidRPr="00B40808">
        <w:rPr>
          <w:rFonts w:cs="Calibri"/>
          <w:sz w:val="28"/>
          <w:szCs w:val="28"/>
        </w:rPr>
        <w:tab/>
        <w:t xml:space="preserve">4-8 hafta </w:t>
      </w:r>
      <w:r>
        <w:rPr>
          <w:rFonts w:cs="Calibri"/>
          <w:sz w:val="28"/>
          <w:szCs w:val="28"/>
        </w:rPr>
        <w:t xml:space="preserve">(1-2 ay) </w:t>
      </w:r>
      <w:r w:rsidRPr="00B40808">
        <w:rPr>
          <w:rFonts w:cs="Calibri"/>
          <w:sz w:val="28"/>
          <w:szCs w:val="28"/>
        </w:rPr>
        <w:t xml:space="preserve">arasında </w:t>
      </w:r>
      <w:r w:rsidRPr="008158EA">
        <w:rPr>
          <w:rFonts w:cs="Calibri"/>
          <w:b/>
          <w:sz w:val="28"/>
          <w:szCs w:val="28"/>
        </w:rPr>
        <w:t xml:space="preserve">Fusiformlar </w:t>
      </w:r>
      <w:r w:rsidRPr="00B40808">
        <w:rPr>
          <w:rFonts w:cs="Calibri"/>
          <w:sz w:val="28"/>
          <w:szCs w:val="28"/>
        </w:rPr>
        <w:t>yerleşmeye başlar.</w:t>
      </w:r>
    </w:p>
    <w:p w:rsidR="000F78DE" w:rsidRDefault="000F78DE" w:rsidP="000F78DE">
      <w:pPr>
        <w:jc w:val="both"/>
        <w:rPr>
          <w:rFonts w:cs="Calibri"/>
          <w:sz w:val="28"/>
          <w:szCs w:val="28"/>
        </w:rPr>
      </w:pPr>
      <w:r>
        <w:rPr>
          <w:rFonts w:cs="Calibri"/>
          <w:sz w:val="28"/>
          <w:szCs w:val="28"/>
        </w:rPr>
        <w:t xml:space="preserve">          </w:t>
      </w:r>
      <w:r w:rsidRPr="00B40808">
        <w:rPr>
          <w:rFonts w:cs="Calibri"/>
          <w:sz w:val="28"/>
          <w:szCs w:val="28"/>
        </w:rPr>
        <w:t xml:space="preserve"> 6. ayla bir</w:t>
      </w:r>
      <w:r>
        <w:rPr>
          <w:rFonts w:cs="Calibri"/>
          <w:sz w:val="28"/>
          <w:szCs w:val="28"/>
        </w:rPr>
        <w:t xml:space="preserve">likte yeni dişlerin çıkmasıyla </w:t>
      </w:r>
      <w:r w:rsidRPr="008158EA">
        <w:rPr>
          <w:rFonts w:cs="Calibri"/>
          <w:b/>
          <w:i/>
          <w:sz w:val="28"/>
          <w:szCs w:val="28"/>
        </w:rPr>
        <w:t>Streptococcus sanguis</w:t>
      </w:r>
      <w:r w:rsidRPr="00B40808">
        <w:rPr>
          <w:rFonts w:cs="Calibri"/>
          <w:sz w:val="28"/>
          <w:szCs w:val="28"/>
        </w:rPr>
        <w:t xml:space="preserve">, </w:t>
      </w:r>
    </w:p>
    <w:p w:rsidR="000F78DE" w:rsidRPr="00B40808" w:rsidRDefault="000F78DE" w:rsidP="000F78DE">
      <w:pPr>
        <w:jc w:val="both"/>
        <w:rPr>
          <w:rFonts w:cs="Calibri"/>
          <w:sz w:val="28"/>
          <w:szCs w:val="28"/>
        </w:rPr>
      </w:pPr>
      <w:r>
        <w:rPr>
          <w:rFonts w:cs="Calibri"/>
          <w:sz w:val="28"/>
          <w:szCs w:val="28"/>
        </w:rPr>
        <w:t xml:space="preserve">           1. seneyle birlikte de </w:t>
      </w:r>
      <w:r w:rsidRPr="008158EA">
        <w:rPr>
          <w:rFonts w:cs="Calibri"/>
          <w:b/>
          <w:i/>
          <w:sz w:val="28"/>
          <w:szCs w:val="28"/>
        </w:rPr>
        <w:t>Streptococcus mutans</w:t>
      </w:r>
      <w:r w:rsidRPr="00B40808">
        <w:rPr>
          <w:rFonts w:cs="Calibri"/>
          <w:sz w:val="28"/>
          <w:szCs w:val="28"/>
        </w:rPr>
        <w:t xml:space="preserve"> ağıza yerleşmeye başlar.</w:t>
      </w:r>
    </w:p>
    <w:p w:rsidR="000F78DE" w:rsidRPr="00B40808" w:rsidRDefault="000F78DE" w:rsidP="000F78DE">
      <w:pPr>
        <w:jc w:val="both"/>
        <w:rPr>
          <w:rFonts w:cs="Calibri"/>
          <w:sz w:val="28"/>
          <w:szCs w:val="28"/>
        </w:rPr>
      </w:pPr>
      <w:r w:rsidRPr="00B40808">
        <w:rPr>
          <w:rFonts w:cs="Calibri"/>
          <w:sz w:val="28"/>
          <w:szCs w:val="28"/>
        </w:rPr>
        <w:tab/>
      </w:r>
    </w:p>
    <w:p w:rsidR="000F78DE" w:rsidRPr="00B40808" w:rsidRDefault="000F78DE" w:rsidP="000F78DE">
      <w:pPr>
        <w:jc w:val="both"/>
        <w:rPr>
          <w:rFonts w:cs="Calibri"/>
          <w:sz w:val="28"/>
          <w:szCs w:val="28"/>
        </w:rPr>
      </w:pPr>
    </w:p>
    <w:p w:rsidR="000F78DE" w:rsidRDefault="000F78DE" w:rsidP="000F78DE">
      <w:pPr>
        <w:jc w:val="center"/>
        <w:rPr>
          <w:rFonts w:cs="Calibri"/>
          <w:b/>
          <w:sz w:val="28"/>
          <w:szCs w:val="28"/>
        </w:rPr>
      </w:pPr>
    </w:p>
    <w:p w:rsidR="000F78DE" w:rsidRDefault="000F78DE" w:rsidP="000F78DE">
      <w:pPr>
        <w:jc w:val="center"/>
        <w:rPr>
          <w:rFonts w:cs="Calibri"/>
          <w:b/>
          <w:sz w:val="28"/>
          <w:szCs w:val="28"/>
        </w:rPr>
      </w:pPr>
    </w:p>
    <w:p w:rsidR="000F78DE" w:rsidRDefault="000F78DE" w:rsidP="000F78DE">
      <w:pPr>
        <w:jc w:val="center"/>
        <w:rPr>
          <w:rFonts w:cs="Calibri"/>
          <w:b/>
          <w:sz w:val="28"/>
          <w:szCs w:val="28"/>
        </w:rPr>
      </w:pPr>
    </w:p>
    <w:p w:rsidR="000F78DE" w:rsidRDefault="000F78DE" w:rsidP="000F78DE">
      <w:pPr>
        <w:jc w:val="center"/>
        <w:rPr>
          <w:rFonts w:cs="Calibri"/>
          <w:b/>
          <w:sz w:val="28"/>
          <w:szCs w:val="28"/>
        </w:rPr>
      </w:pPr>
    </w:p>
    <w:p w:rsidR="000F78DE" w:rsidRPr="00B40808" w:rsidRDefault="000F78DE" w:rsidP="000F78DE">
      <w:pPr>
        <w:jc w:val="both"/>
        <w:rPr>
          <w:rFonts w:cs="Calibri"/>
          <w:sz w:val="28"/>
          <w:szCs w:val="28"/>
        </w:rPr>
      </w:pPr>
    </w:p>
    <w:p w:rsidR="000F78DE" w:rsidRPr="00B40808" w:rsidRDefault="000F78DE" w:rsidP="000F78DE">
      <w:pPr>
        <w:jc w:val="both"/>
        <w:rPr>
          <w:rFonts w:cs="Calibri"/>
          <w:sz w:val="28"/>
          <w:szCs w:val="28"/>
        </w:rPr>
      </w:pPr>
      <w:r w:rsidRPr="00B40808">
        <w:rPr>
          <w:rFonts w:cs="Calibri"/>
          <w:sz w:val="28"/>
          <w:szCs w:val="28"/>
        </w:rPr>
        <w:tab/>
        <w:t xml:space="preserve">Herşeye rağmen 1 yaşına kadar olan bebeklerin ağız </w:t>
      </w:r>
      <w:proofErr w:type="gramStart"/>
      <w:r w:rsidRPr="00B40808">
        <w:rPr>
          <w:rFonts w:cs="Calibri"/>
          <w:sz w:val="28"/>
          <w:szCs w:val="28"/>
        </w:rPr>
        <w:t>florasının</w:t>
      </w:r>
      <w:proofErr w:type="gramEnd"/>
      <w:r w:rsidRPr="00B40808">
        <w:rPr>
          <w:rFonts w:cs="Calibri"/>
          <w:sz w:val="28"/>
          <w:szCs w:val="28"/>
        </w:rPr>
        <w:t xml:space="preserve"> %98’ini streptokoklar oluşturur. Bu oran 1 yaşın devamında %70’lere </w:t>
      </w:r>
      <w:proofErr w:type="gramStart"/>
      <w:r w:rsidRPr="00B40808">
        <w:rPr>
          <w:rFonts w:cs="Calibri"/>
          <w:sz w:val="28"/>
          <w:szCs w:val="28"/>
        </w:rPr>
        <w:t>iner .</w:t>
      </w:r>
      <w:proofErr w:type="gramEnd"/>
    </w:p>
    <w:p w:rsidR="000F78DE" w:rsidRDefault="000F78DE" w:rsidP="000F78DE">
      <w:pPr>
        <w:jc w:val="both"/>
        <w:rPr>
          <w:rFonts w:cs="Calibri"/>
          <w:sz w:val="28"/>
          <w:szCs w:val="28"/>
        </w:rPr>
      </w:pPr>
      <w:r w:rsidRPr="00B40808">
        <w:rPr>
          <w:rFonts w:cs="Calibri"/>
          <w:sz w:val="28"/>
          <w:szCs w:val="28"/>
        </w:rPr>
        <w:tab/>
        <w:t>Yenidoğanın bağışıklık yetmezliği ya da travmatik doğumlarında karşılaşılan ‘</w:t>
      </w:r>
      <w:r w:rsidRPr="006B3E7D">
        <w:rPr>
          <w:rFonts w:cs="Calibri"/>
          <w:sz w:val="28"/>
          <w:szCs w:val="28"/>
          <w:u w:val="single"/>
        </w:rPr>
        <w:t>neonatal menenjit</w:t>
      </w:r>
      <w:r w:rsidRPr="00B40808">
        <w:rPr>
          <w:rFonts w:cs="Calibri"/>
          <w:sz w:val="28"/>
          <w:szCs w:val="28"/>
        </w:rPr>
        <w:t xml:space="preserve">’e ilk 4 ay içinde rastlanır. </w:t>
      </w:r>
    </w:p>
    <w:p w:rsidR="000F78DE" w:rsidRPr="00B40808" w:rsidRDefault="000F78DE" w:rsidP="000F78DE">
      <w:pPr>
        <w:jc w:val="both"/>
        <w:rPr>
          <w:rFonts w:cs="Calibri"/>
          <w:sz w:val="28"/>
          <w:szCs w:val="28"/>
        </w:rPr>
      </w:pPr>
      <w:r>
        <w:rPr>
          <w:rFonts w:cs="Calibri"/>
          <w:sz w:val="28"/>
          <w:szCs w:val="28"/>
        </w:rPr>
        <w:t xml:space="preserve">         </w:t>
      </w:r>
      <w:r w:rsidRPr="00B40808">
        <w:rPr>
          <w:rFonts w:cs="Calibri"/>
          <w:sz w:val="28"/>
          <w:szCs w:val="28"/>
        </w:rPr>
        <w:t>Neonatal menenjitin s</w:t>
      </w:r>
      <w:r>
        <w:rPr>
          <w:rFonts w:cs="Calibri"/>
          <w:sz w:val="28"/>
          <w:szCs w:val="28"/>
        </w:rPr>
        <w:t xml:space="preserve">ebebi ‘B grubu streptokoktur ( </w:t>
      </w:r>
      <w:r w:rsidRPr="006B3E7D">
        <w:rPr>
          <w:rFonts w:cs="Calibri"/>
          <w:b/>
          <w:i/>
          <w:sz w:val="28"/>
          <w:szCs w:val="28"/>
        </w:rPr>
        <w:t>Streptococcus agalactia</w:t>
      </w:r>
      <w:r w:rsidRPr="00B40808">
        <w:rPr>
          <w:rFonts w:cs="Calibri"/>
          <w:sz w:val="28"/>
          <w:szCs w:val="28"/>
        </w:rPr>
        <w:t>). B grubu streptokok 4 ayın sonunda yerini C ve D grubu streptokoklara bırakır. B grubu streptokok bebeğe annenin doğum kanalından geçerken bulaşır.</w:t>
      </w:r>
    </w:p>
    <w:p w:rsidR="000F78DE" w:rsidRDefault="000F78DE" w:rsidP="000F78DE">
      <w:pPr>
        <w:jc w:val="both"/>
        <w:rPr>
          <w:rFonts w:cs="Calibri"/>
          <w:sz w:val="28"/>
          <w:szCs w:val="28"/>
        </w:rPr>
      </w:pPr>
      <w:r w:rsidRPr="00B40808">
        <w:rPr>
          <w:rFonts w:cs="Calibri"/>
          <w:sz w:val="28"/>
          <w:szCs w:val="28"/>
        </w:rPr>
        <w:tab/>
        <w:t xml:space="preserve">Halk arasında ‘beta mikrobu’ olarak isimlendirilen A grubu ß hemoliz yapan A grubu streptokoklar sağlıklı bireylerin boğaz </w:t>
      </w:r>
      <w:proofErr w:type="gramStart"/>
      <w:r w:rsidRPr="00B40808">
        <w:rPr>
          <w:rFonts w:cs="Calibri"/>
          <w:sz w:val="28"/>
          <w:szCs w:val="28"/>
        </w:rPr>
        <w:t>florasında</w:t>
      </w:r>
      <w:proofErr w:type="gramEnd"/>
      <w:r w:rsidRPr="00B40808">
        <w:rPr>
          <w:rFonts w:cs="Calibri"/>
          <w:sz w:val="28"/>
          <w:szCs w:val="28"/>
        </w:rPr>
        <w:t xml:space="preserve"> </w:t>
      </w:r>
      <w:r>
        <w:rPr>
          <w:rFonts w:cs="Calibri"/>
          <w:sz w:val="28"/>
          <w:szCs w:val="28"/>
        </w:rPr>
        <w:t xml:space="preserve">da </w:t>
      </w:r>
      <w:r w:rsidRPr="00B40808">
        <w:rPr>
          <w:rFonts w:cs="Calibri"/>
          <w:sz w:val="28"/>
          <w:szCs w:val="28"/>
        </w:rPr>
        <w:t xml:space="preserve">% 6-10 arasında bulunur. </w:t>
      </w:r>
    </w:p>
    <w:p w:rsidR="000F78DE" w:rsidRDefault="000F78DE" w:rsidP="000F78DE">
      <w:pPr>
        <w:jc w:val="both"/>
        <w:rPr>
          <w:rFonts w:cs="Calibri"/>
          <w:sz w:val="28"/>
          <w:szCs w:val="28"/>
        </w:rPr>
      </w:pPr>
      <w:r>
        <w:rPr>
          <w:rFonts w:cs="Calibri"/>
          <w:sz w:val="28"/>
          <w:szCs w:val="28"/>
        </w:rPr>
        <w:t xml:space="preserve">          </w:t>
      </w:r>
      <w:r w:rsidRPr="00B40808">
        <w:rPr>
          <w:rFonts w:cs="Calibri"/>
          <w:sz w:val="28"/>
          <w:szCs w:val="28"/>
        </w:rPr>
        <w:t xml:space="preserve">Ağız </w:t>
      </w:r>
      <w:proofErr w:type="gramStart"/>
      <w:r w:rsidRPr="00B40808">
        <w:rPr>
          <w:rFonts w:cs="Calibri"/>
          <w:sz w:val="28"/>
          <w:szCs w:val="28"/>
        </w:rPr>
        <w:t>florası</w:t>
      </w:r>
      <w:proofErr w:type="gramEnd"/>
      <w:r w:rsidRPr="00B40808">
        <w:rPr>
          <w:rFonts w:cs="Calibri"/>
          <w:sz w:val="28"/>
          <w:szCs w:val="28"/>
        </w:rPr>
        <w:t xml:space="preserve"> normalde konakla denge halinde bir ilişki içindedir. </w:t>
      </w:r>
    </w:p>
    <w:p w:rsidR="000F78DE" w:rsidRDefault="000F78DE" w:rsidP="000F78DE">
      <w:pPr>
        <w:jc w:val="both"/>
        <w:rPr>
          <w:rFonts w:cs="Calibri"/>
          <w:sz w:val="28"/>
          <w:szCs w:val="28"/>
        </w:rPr>
      </w:pPr>
      <w:r>
        <w:rPr>
          <w:rFonts w:cs="Calibri"/>
          <w:sz w:val="28"/>
          <w:szCs w:val="28"/>
        </w:rPr>
        <w:t xml:space="preserve">          </w:t>
      </w:r>
      <w:r w:rsidRPr="00B40808">
        <w:rPr>
          <w:rFonts w:cs="Calibri"/>
          <w:sz w:val="28"/>
          <w:szCs w:val="28"/>
        </w:rPr>
        <w:t>Ancak</w:t>
      </w:r>
      <w:r>
        <w:rPr>
          <w:rFonts w:cs="Calibri"/>
          <w:sz w:val="28"/>
          <w:szCs w:val="28"/>
        </w:rPr>
        <w:t xml:space="preserve"> bu ilişki</w:t>
      </w:r>
      <w:r w:rsidRPr="00B40808">
        <w:rPr>
          <w:rFonts w:cs="Calibri"/>
          <w:sz w:val="28"/>
          <w:szCs w:val="28"/>
        </w:rPr>
        <w:t xml:space="preserve">; </w:t>
      </w:r>
    </w:p>
    <w:p w:rsidR="000F78DE" w:rsidRDefault="000F78DE" w:rsidP="000F78DE">
      <w:pPr>
        <w:jc w:val="both"/>
        <w:rPr>
          <w:rFonts w:cs="Calibri"/>
          <w:sz w:val="28"/>
          <w:szCs w:val="28"/>
        </w:rPr>
      </w:pPr>
      <w:r>
        <w:rPr>
          <w:rFonts w:cs="Calibri"/>
          <w:sz w:val="28"/>
          <w:szCs w:val="28"/>
        </w:rPr>
        <w:t xml:space="preserve">                   ●</w:t>
      </w:r>
      <w:r w:rsidRPr="006B3E7D">
        <w:rPr>
          <w:rFonts w:cs="Calibri"/>
          <w:b/>
          <w:sz w:val="28"/>
          <w:szCs w:val="28"/>
        </w:rPr>
        <w:t>kserostomi</w:t>
      </w:r>
      <w:r>
        <w:rPr>
          <w:rFonts w:cs="Calibri"/>
          <w:sz w:val="28"/>
          <w:szCs w:val="28"/>
        </w:rPr>
        <w:t xml:space="preserve"> </w:t>
      </w:r>
      <w:r w:rsidRPr="00B40808">
        <w:rPr>
          <w:rFonts w:cs="Calibri"/>
          <w:sz w:val="28"/>
          <w:szCs w:val="28"/>
        </w:rPr>
        <w:t xml:space="preserve">ya da </w:t>
      </w:r>
    </w:p>
    <w:p w:rsidR="000F78DE" w:rsidRDefault="000F78DE" w:rsidP="000F78DE">
      <w:pPr>
        <w:jc w:val="both"/>
        <w:rPr>
          <w:rFonts w:cs="Calibri"/>
          <w:sz w:val="28"/>
          <w:szCs w:val="28"/>
        </w:rPr>
      </w:pPr>
      <w:r>
        <w:rPr>
          <w:rFonts w:cs="Calibri"/>
          <w:sz w:val="28"/>
          <w:szCs w:val="28"/>
        </w:rPr>
        <w:t xml:space="preserve">                    ●</w:t>
      </w:r>
      <w:r w:rsidRPr="00B40808">
        <w:rPr>
          <w:rFonts w:cs="Calibri"/>
          <w:sz w:val="28"/>
          <w:szCs w:val="28"/>
        </w:rPr>
        <w:t xml:space="preserve">geniş spektrumlu antibiyotik kullanımı </w:t>
      </w:r>
      <w:r>
        <w:rPr>
          <w:rFonts w:cs="Calibri"/>
          <w:sz w:val="28"/>
          <w:szCs w:val="28"/>
        </w:rPr>
        <w:t xml:space="preserve">ile </w:t>
      </w:r>
      <w:r w:rsidRPr="00B40808">
        <w:rPr>
          <w:rFonts w:cs="Calibri"/>
          <w:sz w:val="28"/>
          <w:szCs w:val="28"/>
        </w:rPr>
        <w:t>b</w:t>
      </w:r>
      <w:r>
        <w:rPr>
          <w:rFonts w:cs="Calibri"/>
          <w:sz w:val="28"/>
          <w:szCs w:val="28"/>
        </w:rPr>
        <w:t>u denge bozulur</w:t>
      </w:r>
      <w:r w:rsidRPr="00B40808">
        <w:rPr>
          <w:rFonts w:cs="Calibri"/>
          <w:sz w:val="28"/>
          <w:szCs w:val="28"/>
        </w:rPr>
        <w:t xml:space="preserve">. </w:t>
      </w:r>
    </w:p>
    <w:p w:rsidR="000F78DE" w:rsidRDefault="000F78DE" w:rsidP="000F78DE">
      <w:pPr>
        <w:jc w:val="both"/>
        <w:rPr>
          <w:rFonts w:cs="Calibri"/>
          <w:sz w:val="28"/>
          <w:szCs w:val="28"/>
        </w:rPr>
      </w:pPr>
      <w:r w:rsidRPr="00B40808">
        <w:rPr>
          <w:rFonts w:cs="Calibri"/>
          <w:sz w:val="28"/>
          <w:szCs w:val="28"/>
        </w:rPr>
        <w:t xml:space="preserve">Normal </w:t>
      </w:r>
      <w:proofErr w:type="gramStart"/>
      <w:r w:rsidRPr="00B40808">
        <w:rPr>
          <w:rFonts w:cs="Calibri"/>
          <w:sz w:val="28"/>
          <w:szCs w:val="28"/>
        </w:rPr>
        <w:t>florada</w:t>
      </w:r>
      <w:proofErr w:type="gramEnd"/>
      <w:r w:rsidRPr="00B40808">
        <w:rPr>
          <w:rFonts w:cs="Calibri"/>
          <w:sz w:val="28"/>
          <w:szCs w:val="28"/>
        </w:rPr>
        <w:t xml:space="preserve"> bulunan bazı bakteriler (fırsatçı patojenler) aktif hale gelerek</w:t>
      </w:r>
      <w:r>
        <w:rPr>
          <w:rFonts w:cs="Calibri"/>
          <w:sz w:val="28"/>
          <w:szCs w:val="28"/>
        </w:rPr>
        <w:t>;</w:t>
      </w:r>
    </w:p>
    <w:p w:rsidR="000F78DE" w:rsidRDefault="000F78DE" w:rsidP="000F78DE">
      <w:pPr>
        <w:jc w:val="both"/>
        <w:rPr>
          <w:rFonts w:cs="Calibri"/>
          <w:sz w:val="28"/>
          <w:szCs w:val="28"/>
        </w:rPr>
      </w:pPr>
      <w:r w:rsidRPr="00B40808">
        <w:rPr>
          <w:rFonts w:cs="Calibri"/>
          <w:sz w:val="28"/>
          <w:szCs w:val="28"/>
        </w:rPr>
        <w:t xml:space="preserve"> </w:t>
      </w:r>
      <w:r>
        <w:rPr>
          <w:rFonts w:cs="Calibri"/>
          <w:sz w:val="28"/>
          <w:szCs w:val="28"/>
        </w:rPr>
        <w:t xml:space="preserve">    ●</w:t>
      </w:r>
      <w:r w:rsidRPr="00B40808">
        <w:rPr>
          <w:rFonts w:cs="Calibri"/>
          <w:sz w:val="28"/>
          <w:szCs w:val="28"/>
        </w:rPr>
        <w:t xml:space="preserve">mukoza </w:t>
      </w:r>
      <w:proofErr w:type="gramStart"/>
      <w:r w:rsidRPr="00B40808">
        <w:rPr>
          <w:rFonts w:cs="Calibri"/>
          <w:sz w:val="28"/>
          <w:szCs w:val="28"/>
        </w:rPr>
        <w:t>enfeksiyonlarına</w:t>
      </w:r>
      <w:proofErr w:type="gramEnd"/>
      <w:r w:rsidRPr="00B40808">
        <w:rPr>
          <w:rFonts w:cs="Calibri"/>
          <w:sz w:val="28"/>
          <w:szCs w:val="28"/>
        </w:rPr>
        <w:t xml:space="preserve"> ve </w:t>
      </w:r>
    </w:p>
    <w:p w:rsidR="000F78DE" w:rsidRPr="00B40808" w:rsidRDefault="000F78DE" w:rsidP="000F78DE">
      <w:pPr>
        <w:jc w:val="both"/>
        <w:rPr>
          <w:rFonts w:cs="Calibri"/>
          <w:sz w:val="28"/>
          <w:szCs w:val="28"/>
        </w:rPr>
      </w:pPr>
      <w:r>
        <w:rPr>
          <w:rFonts w:cs="Calibri"/>
          <w:sz w:val="28"/>
          <w:szCs w:val="28"/>
        </w:rPr>
        <w:t xml:space="preserve">     ●</w:t>
      </w:r>
      <w:r w:rsidRPr="00B40808">
        <w:rPr>
          <w:rFonts w:cs="Calibri"/>
          <w:sz w:val="28"/>
          <w:szCs w:val="28"/>
        </w:rPr>
        <w:t>diş çürüklerinin periodontal hastalıklarının prevalansını arttırabilir.</w:t>
      </w:r>
    </w:p>
    <w:p w:rsidR="000F78DE" w:rsidRDefault="000F78DE" w:rsidP="000F78DE">
      <w:pPr>
        <w:jc w:val="both"/>
        <w:rPr>
          <w:rFonts w:cs="Calibri"/>
          <w:sz w:val="28"/>
          <w:szCs w:val="28"/>
        </w:rPr>
      </w:pPr>
      <w:r w:rsidRPr="00B40808">
        <w:rPr>
          <w:rFonts w:cs="Calibri"/>
          <w:sz w:val="28"/>
          <w:szCs w:val="28"/>
        </w:rPr>
        <w:tab/>
      </w:r>
    </w:p>
    <w:p w:rsidR="000F78DE" w:rsidRDefault="000F78DE" w:rsidP="000F78DE">
      <w:pPr>
        <w:jc w:val="both"/>
        <w:rPr>
          <w:rFonts w:cs="Calibri"/>
          <w:sz w:val="28"/>
          <w:szCs w:val="28"/>
        </w:rPr>
      </w:pPr>
    </w:p>
    <w:p w:rsidR="000F78DE" w:rsidRPr="00B40808" w:rsidRDefault="000F78DE" w:rsidP="000F78DE">
      <w:pPr>
        <w:jc w:val="both"/>
        <w:rPr>
          <w:rFonts w:cs="Calibri"/>
          <w:sz w:val="28"/>
          <w:szCs w:val="28"/>
        </w:rPr>
      </w:pPr>
      <w:r w:rsidRPr="00B40808">
        <w:rPr>
          <w:rFonts w:cs="Calibri"/>
          <w:sz w:val="28"/>
          <w:szCs w:val="28"/>
        </w:rPr>
        <w:t xml:space="preserve">Erişkinin ağız </w:t>
      </w:r>
      <w:proofErr w:type="gramStart"/>
      <w:r w:rsidRPr="00B40808">
        <w:rPr>
          <w:rFonts w:cs="Calibri"/>
          <w:sz w:val="28"/>
          <w:szCs w:val="28"/>
        </w:rPr>
        <w:t>florasını</w:t>
      </w:r>
      <w:proofErr w:type="gramEnd"/>
      <w:r w:rsidRPr="00B40808">
        <w:rPr>
          <w:rFonts w:cs="Calibri"/>
          <w:sz w:val="28"/>
          <w:szCs w:val="28"/>
        </w:rPr>
        <w:t xml:space="preserve"> farklı şekilde kategorize etmek mümkündür;</w:t>
      </w:r>
    </w:p>
    <w:p w:rsidR="000F78DE" w:rsidRPr="00B40808" w:rsidRDefault="000F78DE" w:rsidP="000F78DE">
      <w:pPr>
        <w:numPr>
          <w:ilvl w:val="0"/>
          <w:numId w:val="11"/>
        </w:numPr>
        <w:spacing w:after="0" w:line="240" w:lineRule="auto"/>
        <w:jc w:val="both"/>
        <w:rPr>
          <w:rFonts w:cs="Calibri"/>
          <w:sz w:val="28"/>
          <w:szCs w:val="28"/>
        </w:rPr>
      </w:pPr>
      <w:r w:rsidRPr="00B40808">
        <w:rPr>
          <w:rFonts w:cs="Calibri"/>
          <w:b/>
          <w:sz w:val="28"/>
          <w:szCs w:val="28"/>
        </w:rPr>
        <w:t xml:space="preserve">Streptokoklar </w:t>
      </w:r>
      <w:r w:rsidRPr="00B40808">
        <w:rPr>
          <w:rFonts w:cs="Calibri"/>
          <w:sz w:val="28"/>
          <w:szCs w:val="28"/>
        </w:rPr>
        <w:t>( zorunlu- fakültatif anaerob)</w:t>
      </w:r>
    </w:p>
    <w:p w:rsidR="000F78DE" w:rsidRPr="004A70F1" w:rsidRDefault="000F78DE" w:rsidP="000F78DE">
      <w:pPr>
        <w:numPr>
          <w:ilvl w:val="0"/>
          <w:numId w:val="11"/>
        </w:numPr>
        <w:spacing w:after="0" w:line="240" w:lineRule="auto"/>
        <w:jc w:val="both"/>
        <w:rPr>
          <w:rFonts w:cs="Calibri"/>
          <w:sz w:val="28"/>
          <w:szCs w:val="28"/>
        </w:rPr>
      </w:pPr>
      <w:r w:rsidRPr="00B40808">
        <w:rPr>
          <w:rFonts w:cs="Calibri"/>
          <w:b/>
          <w:sz w:val="28"/>
          <w:szCs w:val="28"/>
        </w:rPr>
        <w:t xml:space="preserve">Anaeroblar </w:t>
      </w:r>
      <w:r>
        <w:rPr>
          <w:rFonts w:cs="Calibri"/>
          <w:sz w:val="28"/>
          <w:szCs w:val="28"/>
        </w:rPr>
        <w:t xml:space="preserve">(  </w:t>
      </w:r>
      <w:r w:rsidRPr="004A70F1">
        <w:rPr>
          <w:rFonts w:cs="Calibri"/>
          <w:i/>
          <w:sz w:val="28"/>
          <w:szCs w:val="28"/>
        </w:rPr>
        <w:t xml:space="preserve">Bakteroides, Fusobacterium, </w:t>
      </w:r>
    </w:p>
    <w:p w:rsidR="000F78DE" w:rsidRDefault="000F78DE" w:rsidP="000F78DE">
      <w:pPr>
        <w:spacing w:after="0" w:line="240" w:lineRule="auto"/>
        <w:ind w:left="720"/>
        <w:jc w:val="both"/>
        <w:rPr>
          <w:rFonts w:cs="Calibri"/>
          <w:i/>
          <w:sz w:val="28"/>
          <w:szCs w:val="28"/>
        </w:rPr>
      </w:pPr>
      <w:r>
        <w:rPr>
          <w:rFonts w:cs="Calibri"/>
          <w:b/>
          <w:sz w:val="28"/>
          <w:szCs w:val="28"/>
        </w:rPr>
        <w:t xml:space="preserve">                         </w:t>
      </w:r>
      <w:r w:rsidRPr="004A70F1">
        <w:rPr>
          <w:rFonts w:cs="Calibri"/>
          <w:i/>
          <w:sz w:val="28"/>
          <w:szCs w:val="28"/>
        </w:rPr>
        <w:t>Veillonella, B</w:t>
      </w:r>
      <w:r>
        <w:rPr>
          <w:rFonts w:cs="Calibri"/>
          <w:i/>
          <w:sz w:val="28"/>
          <w:szCs w:val="28"/>
        </w:rPr>
        <w:t>ifidobacterium,</w:t>
      </w:r>
    </w:p>
    <w:p w:rsidR="000F78DE" w:rsidRDefault="000F78DE" w:rsidP="000F78DE">
      <w:pPr>
        <w:spacing w:after="0" w:line="240" w:lineRule="auto"/>
        <w:ind w:left="720"/>
        <w:jc w:val="both"/>
        <w:rPr>
          <w:rFonts w:cs="Calibri"/>
          <w:i/>
          <w:sz w:val="28"/>
          <w:szCs w:val="28"/>
        </w:rPr>
      </w:pPr>
      <w:r>
        <w:rPr>
          <w:rFonts w:cs="Calibri"/>
          <w:i/>
          <w:sz w:val="28"/>
          <w:szCs w:val="28"/>
        </w:rPr>
        <w:t xml:space="preserve">                         </w:t>
      </w:r>
      <w:r w:rsidRPr="004A70F1">
        <w:rPr>
          <w:rFonts w:cs="Calibri"/>
          <w:i/>
          <w:sz w:val="28"/>
          <w:szCs w:val="28"/>
        </w:rPr>
        <w:t>Actino</w:t>
      </w:r>
      <w:r>
        <w:rPr>
          <w:rFonts w:cs="Calibri"/>
          <w:i/>
          <w:sz w:val="28"/>
          <w:szCs w:val="28"/>
        </w:rPr>
        <w:t xml:space="preserve">myces, </w:t>
      </w:r>
      <w:r w:rsidRPr="004A70F1">
        <w:rPr>
          <w:rFonts w:cs="Calibri"/>
          <w:i/>
          <w:sz w:val="28"/>
          <w:szCs w:val="28"/>
        </w:rPr>
        <w:t xml:space="preserve">Lactobacillus, </w:t>
      </w:r>
    </w:p>
    <w:p w:rsidR="000F78DE" w:rsidRPr="00B40808" w:rsidRDefault="000F78DE" w:rsidP="000F78DE">
      <w:pPr>
        <w:spacing w:after="0" w:line="240" w:lineRule="auto"/>
        <w:ind w:left="720"/>
        <w:jc w:val="both"/>
        <w:rPr>
          <w:rFonts w:cs="Calibri"/>
          <w:sz w:val="28"/>
          <w:szCs w:val="28"/>
        </w:rPr>
      </w:pPr>
      <w:r>
        <w:rPr>
          <w:rFonts w:cs="Calibri"/>
          <w:i/>
          <w:sz w:val="28"/>
          <w:szCs w:val="28"/>
        </w:rPr>
        <w:t xml:space="preserve">                         </w:t>
      </w:r>
      <w:r w:rsidRPr="004A70F1">
        <w:rPr>
          <w:rFonts w:cs="Calibri"/>
          <w:i/>
          <w:sz w:val="28"/>
          <w:szCs w:val="28"/>
        </w:rPr>
        <w:t>Camp</w:t>
      </w:r>
      <w:r>
        <w:rPr>
          <w:rFonts w:cs="Calibri"/>
          <w:i/>
          <w:sz w:val="28"/>
          <w:szCs w:val="28"/>
        </w:rPr>
        <w:t>h</w:t>
      </w:r>
      <w:r w:rsidRPr="004A70F1">
        <w:rPr>
          <w:rFonts w:cs="Calibri"/>
          <w:i/>
          <w:sz w:val="28"/>
          <w:szCs w:val="28"/>
        </w:rPr>
        <w:t>ylobacter, Helicobacter, Spiroket</w:t>
      </w:r>
      <w:r w:rsidRPr="00B40808">
        <w:rPr>
          <w:rFonts w:cs="Calibri"/>
          <w:sz w:val="28"/>
          <w:szCs w:val="28"/>
        </w:rPr>
        <w:t>)</w:t>
      </w:r>
    </w:p>
    <w:p w:rsidR="000F78DE" w:rsidRPr="00B40808" w:rsidRDefault="000F78DE" w:rsidP="000F78DE">
      <w:pPr>
        <w:numPr>
          <w:ilvl w:val="0"/>
          <w:numId w:val="11"/>
        </w:numPr>
        <w:spacing w:after="0" w:line="240" w:lineRule="auto"/>
        <w:jc w:val="both"/>
        <w:rPr>
          <w:rFonts w:cs="Calibri"/>
          <w:sz w:val="28"/>
          <w:szCs w:val="28"/>
        </w:rPr>
      </w:pPr>
      <w:r w:rsidRPr="00B40808">
        <w:rPr>
          <w:rFonts w:cs="Calibri"/>
          <w:b/>
          <w:sz w:val="28"/>
          <w:szCs w:val="28"/>
        </w:rPr>
        <w:t>Enterik gram (-) barsak bakterileri</w:t>
      </w:r>
    </w:p>
    <w:p w:rsidR="000F78DE" w:rsidRPr="00B40808" w:rsidRDefault="000F78DE" w:rsidP="000F78DE">
      <w:pPr>
        <w:numPr>
          <w:ilvl w:val="0"/>
          <w:numId w:val="11"/>
        </w:numPr>
        <w:spacing w:after="0" w:line="240" w:lineRule="auto"/>
        <w:jc w:val="both"/>
        <w:rPr>
          <w:rFonts w:cs="Calibri"/>
          <w:b/>
          <w:sz w:val="28"/>
          <w:szCs w:val="28"/>
        </w:rPr>
      </w:pPr>
      <w:r w:rsidRPr="00B40808">
        <w:rPr>
          <w:rFonts w:cs="Calibri"/>
          <w:b/>
          <w:sz w:val="28"/>
          <w:szCs w:val="28"/>
        </w:rPr>
        <w:t xml:space="preserve">Staphylococcus’lar (koagülaz </w:t>
      </w:r>
      <w:r w:rsidRPr="00B40808">
        <w:rPr>
          <w:rFonts w:cs="Calibri"/>
          <w:sz w:val="28"/>
          <w:szCs w:val="28"/>
        </w:rPr>
        <w:t>(</w:t>
      </w:r>
      <w:r w:rsidRPr="00B40808">
        <w:rPr>
          <w:rFonts w:cs="Calibri"/>
          <w:b/>
          <w:sz w:val="28"/>
          <w:szCs w:val="28"/>
        </w:rPr>
        <w:t>-) genelde )</w:t>
      </w:r>
    </w:p>
    <w:p w:rsidR="000F78DE" w:rsidRPr="00B40808" w:rsidRDefault="000F78DE" w:rsidP="000F78DE">
      <w:pPr>
        <w:numPr>
          <w:ilvl w:val="0"/>
          <w:numId w:val="11"/>
        </w:numPr>
        <w:spacing w:after="0" w:line="240" w:lineRule="auto"/>
        <w:jc w:val="both"/>
        <w:rPr>
          <w:rFonts w:cs="Calibri"/>
          <w:b/>
          <w:sz w:val="28"/>
          <w:szCs w:val="28"/>
        </w:rPr>
      </w:pPr>
      <w:r w:rsidRPr="00B40808">
        <w:rPr>
          <w:rFonts w:cs="Calibri"/>
          <w:b/>
          <w:sz w:val="28"/>
          <w:szCs w:val="28"/>
        </w:rPr>
        <w:t>Candida albicans</w:t>
      </w:r>
    </w:p>
    <w:p w:rsidR="000F78DE" w:rsidRPr="00B40808" w:rsidRDefault="000F78DE" w:rsidP="000F78DE">
      <w:pPr>
        <w:ind w:left="708"/>
        <w:jc w:val="both"/>
        <w:rPr>
          <w:rFonts w:cs="Calibri"/>
          <w:sz w:val="28"/>
          <w:szCs w:val="28"/>
        </w:rPr>
      </w:pPr>
    </w:p>
    <w:p w:rsidR="000F78DE" w:rsidRDefault="000F78DE" w:rsidP="000F78DE">
      <w:pPr>
        <w:ind w:left="360" w:firstLine="348"/>
        <w:jc w:val="both"/>
        <w:rPr>
          <w:rFonts w:cs="Calibri"/>
          <w:sz w:val="28"/>
          <w:szCs w:val="28"/>
        </w:rPr>
      </w:pPr>
      <w:r>
        <w:rPr>
          <w:rFonts w:cs="Calibri"/>
          <w:sz w:val="28"/>
          <w:szCs w:val="28"/>
        </w:rPr>
        <w:lastRenderedPageBreak/>
        <w:t>●</w:t>
      </w:r>
      <w:r w:rsidRPr="00B40808">
        <w:rPr>
          <w:rFonts w:cs="Calibri"/>
          <w:sz w:val="28"/>
          <w:szCs w:val="28"/>
        </w:rPr>
        <w:t xml:space="preserve">Ağızdaki mikroorganizmaların çoğu anaerobdur. </w:t>
      </w:r>
    </w:p>
    <w:p w:rsidR="000F78DE" w:rsidRDefault="000F78DE" w:rsidP="000F78DE">
      <w:pPr>
        <w:ind w:left="360" w:firstLine="348"/>
        <w:jc w:val="both"/>
        <w:rPr>
          <w:rFonts w:cs="Calibri"/>
          <w:sz w:val="28"/>
          <w:szCs w:val="28"/>
        </w:rPr>
      </w:pPr>
      <w:r>
        <w:rPr>
          <w:rFonts w:cs="Calibri"/>
          <w:sz w:val="28"/>
          <w:szCs w:val="28"/>
        </w:rPr>
        <w:t xml:space="preserve">      </w:t>
      </w:r>
      <w:r w:rsidRPr="00B40808">
        <w:rPr>
          <w:rFonts w:cs="Calibri"/>
          <w:sz w:val="28"/>
          <w:szCs w:val="28"/>
        </w:rPr>
        <w:t>Dişeti cebindeki</w:t>
      </w:r>
      <w:r>
        <w:rPr>
          <w:rFonts w:cs="Calibri"/>
          <w:sz w:val="28"/>
          <w:szCs w:val="28"/>
        </w:rPr>
        <w:t xml:space="preserve"> mikroorganizmaların 2/3’ü;</w:t>
      </w:r>
    </w:p>
    <w:p w:rsidR="000F78DE" w:rsidRPr="00B40808" w:rsidRDefault="000F78DE" w:rsidP="000F78DE">
      <w:pPr>
        <w:ind w:left="360" w:firstLine="348"/>
        <w:jc w:val="both"/>
        <w:rPr>
          <w:rFonts w:cs="Calibri"/>
          <w:sz w:val="28"/>
          <w:szCs w:val="28"/>
        </w:rPr>
      </w:pPr>
      <w:r w:rsidRPr="00B40808">
        <w:rPr>
          <w:rFonts w:cs="Calibri"/>
          <w:sz w:val="28"/>
          <w:szCs w:val="28"/>
        </w:rPr>
        <w:t xml:space="preserve"> </w:t>
      </w:r>
      <w:r>
        <w:rPr>
          <w:rFonts w:cs="Calibri"/>
          <w:sz w:val="28"/>
          <w:szCs w:val="28"/>
        </w:rPr>
        <w:t xml:space="preserve">     </w:t>
      </w:r>
      <w:proofErr w:type="gramStart"/>
      <w:r w:rsidRPr="00B40808">
        <w:rPr>
          <w:rFonts w:cs="Calibri"/>
          <w:sz w:val="28"/>
          <w:szCs w:val="28"/>
        </w:rPr>
        <w:t>kök</w:t>
      </w:r>
      <w:proofErr w:type="gramEnd"/>
      <w:r w:rsidRPr="00B40808">
        <w:rPr>
          <w:rFonts w:cs="Calibri"/>
          <w:sz w:val="28"/>
          <w:szCs w:val="28"/>
        </w:rPr>
        <w:t xml:space="preserve"> kanalı infeksiyonundaki mikroorganizmaların  %90’ anaerobdur.</w:t>
      </w:r>
    </w:p>
    <w:p w:rsidR="000F78DE" w:rsidRPr="00B40808" w:rsidRDefault="000F78DE" w:rsidP="000F78DE">
      <w:pPr>
        <w:jc w:val="both"/>
        <w:rPr>
          <w:rFonts w:cs="Calibri"/>
          <w:sz w:val="28"/>
          <w:szCs w:val="28"/>
        </w:rPr>
      </w:pPr>
      <w:r w:rsidRPr="00B40808">
        <w:rPr>
          <w:rFonts w:cs="Calibri"/>
          <w:sz w:val="28"/>
          <w:szCs w:val="28"/>
        </w:rPr>
        <w:tab/>
        <w:t xml:space="preserve">Başka bir gruplandırmaya göre; ağız </w:t>
      </w:r>
      <w:proofErr w:type="gramStart"/>
      <w:r w:rsidRPr="00B40808">
        <w:rPr>
          <w:rFonts w:cs="Calibri"/>
          <w:sz w:val="28"/>
          <w:szCs w:val="28"/>
        </w:rPr>
        <w:t>florasındaki</w:t>
      </w:r>
      <w:proofErr w:type="gramEnd"/>
      <w:r w:rsidRPr="00B40808">
        <w:rPr>
          <w:rFonts w:cs="Calibri"/>
          <w:sz w:val="28"/>
          <w:szCs w:val="28"/>
        </w:rPr>
        <w:t xml:space="preserve"> mikroorganizmalar gram (+) ve gram (-) olarak ayrılabilirler.</w:t>
      </w:r>
    </w:p>
    <w:p w:rsidR="000F78DE" w:rsidRPr="00B40808" w:rsidRDefault="000F78DE" w:rsidP="000F78DE">
      <w:pPr>
        <w:jc w:val="both"/>
        <w:rPr>
          <w:rFonts w:cs="Calibri"/>
          <w:sz w:val="28"/>
          <w:szCs w:val="28"/>
        </w:rPr>
      </w:pPr>
      <w:r w:rsidRPr="00B40808">
        <w:rPr>
          <w:rFonts w:cs="Calibri"/>
          <w:sz w:val="28"/>
          <w:szCs w:val="28"/>
        </w:rPr>
        <w:tab/>
      </w:r>
    </w:p>
    <w:p w:rsidR="000F78DE" w:rsidRPr="00DC4D00" w:rsidRDefault="00DC4D00" w:rsidP="00DC4D00">
      <w:pPr>
        <w:ind w:left="360"/>
        <w:jc w:val="both"/>
        <w:rPr>
          <w:rFonts w:cs="Calibri"/>
          <w:b/>
          <w:sz w:val="28"/>
          <w:szCs w:val="28"/>
        </w:rPr>
      </w:pPr>
      <w:r>
        <w:rPr>
          <w:rFonts w:cs="Calibri"/>
          <w:b/>
          <w:sz w:val="28"/>
          <w:szCs w:val="28"/>
        </w:rPr>
        <w:t>5.</w:t>
      </w:r>
      <w:proofErr w:type="gramStart"/>
      <w:r w:rsidRPr="00DC4D00">
        <w:rPr>
          <w:rFonts w:cs="Calibri"/>
          <w:b/>
          <w:sz w:val="28"/>
          <w:szCs w:val="28"/>
        </w:rPr>
        <w:t>Hafta:</w:t>
      </w:r>
      <w:r w:rsidR="00A61248" w:rsidRPr="00DC4D00">
        <w:rPr>
          <w:rFonts w:cs="Calibri"/>
          <w:b/>
          <w:sz w:val="28"/>
          <w:szCs w:val="28"/>
        </w:rPr>
        <w:t>Ağızdaki</w:t>
      </w:r>
      <w:proofErr w:type="gramEnd"/>
      <w:r w:rsidR="00A61248" w:rsidRPr="00DC4D00">
        <w:rPr>
          <w:rFonts w:cs="Calibri"/>
          <w:b/>
          <w:sz w:val="28"/>
          <w:szCs w:val="28"/>
        </w:rPr>
        <w:t xml:space="preserve"> Gram (+) Bakteriler</w:t>
      </w:r>
    </w:p>
    <w:p w:rsidR="000F78DE" w:rsidRPr="00B40808" w:rsidRDefault="000F78DE" w:rsidP="000F78DE">
      <w:pPr>
        <w:jc w:val="both"/>
        <w:rPr>
          <w:rFonts w:cs="Calibri"/>
          <w:sz w:val="28"/>
          <w:szCs w:val="28"/>
        </w:rPr>
      </w:pPr>
    </w:p>
    <w:p w:rsidR="000F78DE" w:rsidRPr="006003A4" w:rsidRDefault="000F78DE" w:rsidP="000F78DE">
      <w:pPr>
        <w:ind w:firstLine="708"/>
        <w:jc w:val="both"/>
        <w:rPr>
          <w:rFonts w:cs="Calibri"/>
          <w:sz w:val="28"/>
          <w:szCs w:val="28"/>
        </w:rPr>
      </w:pPr>
      <w:r w:rsidRPr="00B40808">
        <w:rPr>
          <w:rFonts w:cs="Calibri"/>
          <w:b/>
          <w:sz w:val="28"/>
          <w:szCs w:val="28"/>
        </w:rPr>
        <w:t>*Stafilokoklar</w:t>
      </w:r>
      <w:r>
        <w:rPr>
          <w:rFonts w:cs="Calibri"/>
          <w:b/>
          <w:sz w:val="28"/>
          <w:szCs w:val="28"/>
        </w:rPr>
        <w:t xml:space="preserve"> </w:t>
      </w:r>
      <w:r>
        <w:rPr>
          <w:rFonts w:cs="Calibri"/>
          <w:sz w:val="28"/>
          <w:szCs w:val="28"/>
        </w:rPr>
        <w:t>(kok morfolojisi)</w:t>
      </w:r>
    </w:p>
    <w:p w:rsidR="00AA0EC5" w:rsidRDefault="000F78DE" w:rsidP="000F78DE">
      <w:pPr>
        <w:jc w:val="both"/>
        <w:rPr>
          <w:rFonts w:cs="Calibri"/>
          <w:sz w:val="28"/>
          <w:szCs w:val="28"/>
        </w:rPr>
      </w:pPr>
      <w:r>
        <w:rPr>
          <w:rFonts w:cs="Calibri"/>
          <w:sz w:val="28"/>
          <w:szCs w:val="28"/>
        </w:rPr>
        <w:t xml:space="preserve">                      ●</w:t>
      </w:r>
      <w:r w:rsidRPr="006003A4">
        <w:rPr>
          <w:rFonts w:cs="Calibri"/>
          <w:b/>
          <w:i/>
          <w:sz w:val="28"/>
          <w:szCs w:val="28"/>
        </w:rPr>
        <w:t xml:space="preserve">Staphylococcus epidermidis, </w:t>
      </w:r>
      <w:r>
        <w:rPr>
          <w:rFonts w:cs="Calibri"/>
          <w:sz w:val="28"/>
          <w:szCs w:val="28"/>
        </w:rPr>
        <w:t>(</w:t>
      </w:r>
    </w:p>
    <w:p w:rsidR="000F78DE" w:rsidRPr="00B40808" w:rsidRDefault="000F78DE" w:rsidP="000F78DE">
      <w:pPr>
        <w:jc w:val="both"/>
        <w:rPr>
          <w:rFonts w:cs="Calibri"/>
          <w:sz w:val="28"/>
          <w:szCs w:val="28"/>
        </w:rPr>
      </w:pPr>
      <w:r>
        <w:rPr>
          <w:rFonts w:cs="Calibri"/>
          <w:b/>
          <w:i/>
          <w:sz w:val="28"/>
          <w:szCs w:val="28"/>
        </w:rPr>
        <w:t xml:space="preserve">                      ●</w:t>
      </w:r>
      <w:r w:rsidRPr="006003A4">
        <w:rPr>
          <w:rFonts w:cs="Calibri"/>
          <w:b/>
          <w:i/>
          <w:sz w:val="28"/>
          <w:szCs w:val="28"/>
        </w:rPr>
        <w:t>Staphylococcus aureus</w:t>
      </w:r>
      <w:proofErr w:type="gramStart"/>
      <w:r w:rsidRPr="006003A4">
        <w:rPr>
          <w:rFonts w:cs="Calibri"/>
          <w:b/>
          <w:i/>
          <w:sz w:val="28"/>
          <w:szCs w:val="28"/>
        </w:rPr>
        <w:t>,</w:t>
      </w:r>
      <w:r w:rsidRPr="00B40808">
        <w:rPr>
          <w:rFonts w:cs="Calibri"/>
          <w:sz w:val="28"/>
          <w:szCs w:val="28"/>
        </w:rPr>
        <w:t>.</w:t>
      </w:r>
      <w:proofErr w:type="gramEnd"/>
    </w:p>
    <w:p w:rsidR="000F78DE" w:rsidRPr="00B40808" w:rsidRDefault="000F78DE" w:rsidP="00AA0EC5">
      <w:pPr>
        <w:ind w:firstLine="708"/>
        <w:jc w:val="both"/>
        <w:rPr>
          <w:rFonts w:cs="Calibri"/>
          <w:sz w:val="28"/>
          <w:szCs w:val="28"/>
        </w:rPr>
      </w:pPr>
      <w:r w:rsidRPr="00B40808">
        <w:rPr>
          <w:rFonts w:cs="Calibri"/>
          <w:b/>
          <w:sz w:val="28"/>
          <w:szCs w:val="28"/>
        </w:rPr>
        <w:t>*Actinomyces</w:t>
      </w:r>
      <w:r>
        <w:rPr>
          <w:rFonts w:cs="Calibri"/>
          <w:sz w:val="28"/>
          <w:szCs w:val="28"/>
        </w:rPr>
        <w:t xml:space="preserve"> </w:t>
      </w:r>
    </w:p>
    <w:p w:rsidR="000F78DE" w:rsidRPr="006003A4" w:rsidRDefault="000F78DE" w:rsidP="000F78DE">
      <w:pPr>
        <w:ind w:firstLine="708"/>
        <w:jc w:val="both"/>
        <w:rPr>
          <w:rFonts w:cs="Calibri"/>
          <w:sz w:val="28"/>
          <w:szCs w:val="28"/>
        </w:rPr>
      </w:pPr>
      <w:r w:rsidRPr="00B40808">
        <w:rPr>
          <w:rFonts w:cs="Calibri"/>
          <w:b/>
          <w:sz w:val="28"/>
          <w:szCs w:val="28"/>
        </w:rPr>
        <w:t>*Lactobacillus</w:t>
      </w:r>
      <w:r>
        <w:rPr>
          <w:rFonts w:cs="Calibri"/>
          <w:sz w:val="28"/>
          <w:szCs w:val="28"/>
        </w:rPr>
        <w:t xml:space="preserve"> </w:t>
      </w:r>
    </w:p>
    <w:p w:rsidR="000F78DE" w:rsidRPr="00B40808" w:rsidRDefault="000F78DE" w:rsidP="000F78DE">
      <w:pPr>
        <w:jc w:val="both"/>
        <w:rPr>
          <w:rFonts w:cs="Calibri"/>
          <w:sz w:val="28"/>
          <w:szCs w:val="28"/>
        </w:rPr>
      </w:pPr>
      <w:r w:rsidRPr="006003A4">
        <w:rPr>
          <w:rFonts w:cs="Calibri"/>
          <w:b/>
          <w:i/>
          <w:sz w:val="28"/>
          <w:szCs w:val="28"/>
        </w:rPr>
        <w:t>Lactobacillus acidophilus</w:t>
      </w:r>
      <w:r w:rsidRPr="00B40808">
        <w:rPr>
          <w:rFonts w:cs="Calibri"/>
          <w:sz w:val="28"/>
          <w:szCs w:val="28"/>
        </w:rPr>
        <w:t xml:space="preserve"> </w:t>
      </w:r>
      <w:r>
        <w:rPr>
          <w:rFonts w:cs="Calibri"/>
          <w:sz w:val="28"/>
          <w:szCs w:val="28"/>
        </w:rPr>
        <w:t xml:space="preserve">bol bulunur. </w:t>
      </w:r>
    </w:p>
    <w:p w:rsidR="000F78DE" w:rsidRPr="00B40808" w:rsidRDefault="000F78DE" w:rsidP="000F78DE">
      <w:pPr>
        <w:ind w:firstLine="708"/>
        <w:jc w:val="both"/>
        <w:rPr>
          <w:rFonts w:cs="Calibri"/>
          <w:b/>
          <w:sz w:val="28"/>
          <w:szCs w:val="28"/>
        </w:rPr>
      </w:pPr>
      <w:r w:rsidRPr="00B40808">
        <w:rPr>
          <w:rFonts w:cs="Calibri"/>
          <w:b/>
          <w:sz w:val="28"/>
          <w:szCs w:val="28"/>
        </w:rPr>
        <w:t>*Eubacterium</w:t>
      </w:r>
    </w:p>
    <w:p w:rsidR="000F78DE" w:rsidRDefault="000F78DE" w:rsidP="000F78DE">
      <w:pPr>
        <w:jc w:val="both"/>
        <w:rPr>
          <w:rFonts w:cs="Calibri"/>
          <w:b/>
          <w:sz w:val="28"/>
          <w:szCs w:val="28"/>
          <w:u w:val="single"/>
        </w:rPr>
      </w:pPr>
      <w:r w:rsidRPr="007B525B">
        <w:rPr>
          <w:rFonts w:cs="Calibri"/>
          <w:b/>
          <w:sz w:val="28"/>
          <w:szCs w:val="28"/>
          <w:u w:val="single"/>
        </w:rPr>
        <w:t xml:space="preserve">            Streptokok Sınıflandırma</w:t>
      </w:r>
    </w:p>
    <w:p w:rsidR="000F78DE" w:rsidRDefault="000F78DE" w:rsidP="000F78DE">
      <w:pPr>
        <w:jc w:val="both"/>
        <w:rPr>
          <w:rFonts w:cs="Calibri"/>
          <w:b/>
          <w:sz w:val="28"/>
          <w:szCs w:val="28"/>
          <w:u w:val="single"/>
        </w:rPr>
      </w:pPr>
      <w:r>
        <w:rPr>
          <w:rFonts w:cs="Calibri"/>
          <w:b/>
          <w:sz w:val="28"/>
          <w:szCs w:val="28"/>
          <w:u w:val="single"/>
        </w:rPr>
        <w:t>α hem yapan</w:t>
      </w:r>
    </w:p>
    <w:p w:rsidR="000F78DE" w:rsidRDefault="000F78DE" w:rsidP="000F78DE">
      <w:pPr>
        <w:jc w:val="both"/>
        <w:rPr>
          <w:rFonts w:cs="Calibri"/>
          <w:b/>
          <w:sz w:val="28"/>
          <w:szCs w:val="28"/>
          <w:u w:val="single"/>
        </w:rPr>
      </w:pPr>
      <w:r>
        <w:rPr>
          <w:rFonts w:cs="Calibri"/>
          <w:b/>
          <w:sz w:val="28"/>
          <w:szCs w:val="28"/>
          <w:u w:val="single"/>
        </w:rPr>
        <w:t>β hem yapan</w:t>
      </w:r>
    </w:p>
    <w:p w:rsidR="000F78DE" w:rsidRDefault="000F78DE" w:rsidP="000F78DE">
      <w:pPr>
        <w:ind w:left="2124" w:firstLine="708"/>
        <w:jc w:val="both"/>
        <w:rPr>
          <w:rFonts w:cs="Calibri"/>
          <w:b/>
          <w:sz w:val="28"/>
          <w:szCs w:val="28"/>
        </w:rPr>
      </w:pPr>
    </w:p>
    <w:p w:rsidR="000F78DE" w:rsidRDefault="000F78DE" w:rsidP="000F78DE">
      <w:pPr>
        <w:ind w:left="2124" w:firstLine="708"/>
        <w:jc w:val="both"/>
        <w:rPr>
          <w:rFonts w:cs="Calibri"/>
          <w:b/>
          <w:sz w:val="28"/>
          <w:szCs w:val="28"/>
        </w:rPr>
      </w:pPr>
    </w:p>
    <w:p w:rsidR="000F78DE" w:rsidRDefault="000F78DE" w:rsidP="000F78DE">
      <w:pPr>
        <w:ind w:left="2124" w:firstLine="708"/>
        <w:jc w:val="both"/>
        <w:rPr>
          <w:rFonts w:cs="Calibri"/>
          <w:b/>
          <w:sz w:val="28"/>
          <w:szCs w:val="28"/>
        </w:rPr>
      </w:pPr>
    </w:p>
    <w:p w:rsidR="000F78DE" w:rsidRDefault="000F78DE" w:rsidP="000F78DE">
      <w:pPr>
        <w:ind w:left="2124" w:firstLine="708"/>
        <w:jc w:val="both"/>
        <w:rPr>
          <w:rFonts w:cs="Calibri"/>
          <w:b/>
          <w:sz w:val="28"/>
          <w:szCs w:val="28"/>
        </w:rPr>
      </w:pPr>
    </w:p>
    <w:p w:rsidR="000F78DE" w:rsidRPr="00DC4D00" w:rsidRDefault="00AA0EC5" w:rsidP="00DC4D00">
      <w:pPr>
        <w:pStyle w:val="ListeParagraf"/>
        <w:numPr>
          <w:ilvl w:val="0"/>
          <w:numId w:val="11"/>
        </w:numPr>
        <w:jc w:val="both"/>
        <w:rPr>
          <w:rFonts w:cs="Calibri"/>
          <w:b/>
          <w:sz w:val="28"/>
          <w:szCs w:val="28"/>
        </w:rPr>
      </w:pPr>
      <w:r w:rsidRPr="00DC4D00">
        <w:rPr>
          <w:rFonts w:cs="Calibri"/>
          <w:b/>
          <w:sz w:val="28"/>
          <w:szCs w:val="28"/>
        </w:rPr>
        <w:t>Hafta: Ağızdaki Gram (-) Bakteriler</w:t>
      </w:r>
    </w:p>
    <w:p w:rsidR="000F78DE" w:rsidRPr="00B40808" w:rsidRDefault="000F78DE" w:rsidP="000F78DE">
      <w:pPr>
        <w:jc w:val="both"/>
        <w:rPr>
          <w:rFonts w:cs="Calibri"/>
          <w:b/>
          <w:sz w:val="28"/>
          <w:szCs w:val="28"/>
        </w:rPr>
      </w:pPr>
    </w:p>
    <w:p w:rsidR="00AA0EC5" w:rsidRDefault="000F78DE" w:rsidP="000F78DE">
      <w:pPr>
        <w:jc w:val="both"/>
        <w:rPr>
          <w:rFonts w:cs="Calibri"/>
          <w:b/>
          <w:i/>
          <w:sz w:val="28"/>
          <w:szCs w:val="28"/>
        </w:rPr>
      </w:pPr>
      <w:r w:rsidRPr="00B40808">
        <w:rPr>
          <w:rFonts w:cs="Calibri"/>
          <w:b/>
          <w:i/>
          <w:sz w:val="28"/>
          <w:szCs w:val="28"/>
        </w:rPr>
        <w:t xml:space="preserve">-Neisseria (kok), </w:t>
      </w:r>
    </w:p>
    <w:p w:rsidR="00AA0EC5" w:rsidRDefault="000F78DE" w:rsidP="000F78DE">
      <w:pPr>
        <w:jc w:val="both"/>
        <w:rPr>
          <w:rFonts w:cs="Calibri"/>
          <w:b/>
          <w:i/>
          <w:sz w:val="28"/>
          <w:szCs w:val="28"/>
        </w:rPr>
      </w:pPr>
      <w:r w:rsidRPr="00B40808">
        <w:rPr>
          <w:rFonts w:cs="Calibri"/>
          <w:b/>
          <w:i/>
          <w:sz w:val="28"/>
          <w:szCs w:val="28"/>
        </w:rPr>
        <w:t>-Veillonella (kok</w:t>
      </w:r>
    </w:p>
    <w:p w:rsidR="00AA0EC5" w:rsidRDefault="000F78DE" w:rsidP="000F78DE">
      <w:pPr>
        <w:jc w:val="both"/>
        <w:rPr>
          <w:rFonts w:cs="Calibri"/>
          <w:b/>
          <w:i/>
          <w:sz w:val="28"/>
          <w:szCs w:val="28"/>
        </w:rPr>
      </w:pPr>
      <w:r w:rsidRPr="00B40808">
        <w:rPr>
          <w:rFonts w:cs="Calibri"/>
          <w:b/>
          <w:i/>
          <w:sz w:val="28"/>
          <w:szCs w:val="28"/>
        </w:rPr>
        <w:t>-Haemophilus (basil),</w:t>
      </w:r>
    </w:p>
    <w:p w:rsidR="000F78DE" w:rsidRPr="00B40808" w:rsidRDefault="000F78DE" w:rsidP="000F78DE">
      <w:pPr>
        <w:jc w:val="both"/>
        <w:rPr>
          <w:rFonts w:cs="Calibri"/>
          <w:sz w:val="28"/>
          <w:szCs w:val="28"/>
        </w:rPr>
      </w:pPr>
      <w:r>
        <w:rPr>
          <w:rFonts w:cs="Calibri"/>
          <w:sz w:val="28"/>
          <w:szCs w:val="28"/>
        </w:rPr>
        <w:lastRenderedPageBreak/>
        <w:t xml:space="preserve">             </w:t>
      </w:r>
      <w:r w:rsidRPr="00805FDD">
        <w:rPr>
          <w:rFonts w:cs="Calibri"/>
          <w:b/>
          <w:i/>
          <w:sz w:val="28"/>
          <w:szCs w:val="28"/>
        </w:rPr>
        <w:t>H. aphrophilus</w:t>
      </w:r>
    </w:p>
    <w:p w:rsidR="00AA0EC5" w:rsidRDefault="000F78DE" w:rsidP="000F78DE">
      <w:pPr>
        <w:jc w:val="both"/>
        <w:rPr>
          <w:rFonts w:cs="Calibri"/>
          <w:sz w:val="28"/>
          <w:szCs w:val="28"/>
        </w:rPr>
      </w:pPr>
      <w:r w:rsidRPr="00B40808">
        <w:rPr>
          <w:rFonts w:cs="Calibri"/>
          <w:b/>
          <w:i/>
          <w:sz w:val="28"/>
          <w:szCs w:val="28"/>
        </w:rPr>
        <w:t xml:space="preserve">-Eikenella (basil), </w:t>
      </w:r>
    </w:p>
    <w:p w:rsidR="00AA0EC5" w:rsidRDefault="000F78DE" w:rsidP="000F78DE">
      <w:pPr>
        <w:jc w:val="both"/>
        <w:rPr>
          <w:rFonts w:cs="Calibri"/>
          <w:sz w:val="28"/>
          <w:szCs w:val="28"/>
        </w:rPr>
      </w:pPr>
      <w:r w:rsidRPr="00B40808">
        <w:rPr>
          <w:rFonts w:cs="Calibri"/>
          <w:b/>
          <w:i/>
          <w:sz w:val="28"/>
          <w:szCs w:val="28"/>
        </w:rPr>
        <w:t xml:space="preserve">-Capnocytophaga (basil), </w:t>
      </w:r>
    </w:p>
    <w:p w:rsidR="000F78DE" w:rsidRPr="00805FDD" w:rsidRDefault="000F78DE" w:rsidP="000F78DE">
      <w:pPr>
        <w:jc w:val="both"/>
        <w:rPr>
          <w:rFonts w:cs="Calibri"/>
          <w:b/>
          <w:i/>
          <w:sz w:val="28"/>
          <w:szCs w:val="28"/>
        </w:rPr>
      </w:pPr>
      <w:r>
        <w:rPr>
          <w:rFonts w:cs="Calibri"/>
          <w:sz w:val="28"/>
          <w:szCs w:val="28"/>
        </w:rPr>
        <w:t xml:space="preserve">           </w:t>
      </w:r>
      <w:r w:rsidRPr="00805FDD">
        <w:rPr>
          <w:rFonts w:cs="Calibri"/>
          <w:b/>
          <w:i/>
          <w:sz w:val="28"/>
          <w:szCs w:val="28"/>
        </w:rPr>
        <w:t xml:space="preserve">C. gingivalis </w:t>
      </w:r>
    </w:p>
    <w:p w:rsidR="00AA0EC5" w:rsidRDefault="000F78DE" w:rsidP="000F78DE">
      <w:pPr>
        <w:jc w:val="both"/>
        <w:rPr>
          <w:rFonts w:cs="Calibri"/>
          <w:sz w:val="28"/>
          <w:szCs w:val="28"/>
        </w:rPr>
      </w:pPr>
      <w:r w:rsidRPr="00B40808">
        <w:rPr>
          <w:rFonts w:cs="Calibri"/>
          <w:b/>
          <w:i/>
          <w:sz w:val="28"/>
          <w:szCs w:val="28"/>
        </w:rPr>
        <w:t>-</w:t>
      </w:r>
      <w:r w:rsidRPr="00B40808">
        <w:rPr>
          <w:rFonts w:cs="Calibri"/>
          <w:sz w:val="28"/>
          <w:szCs w:val="28"/>
        </w:rPr>
        <w:t xml:space="preserve"> </w:t>
      </w:r>
      <w:r w:rsidRPr="00B40808">
        <w:rPr>
          <w:rFonts w:cs="Calibri"/>
          <w:b/>
          <w:i/>
          <w:sz w:val="28"/>
          <w:szCs w:val="28"/>
        </w:rPr>
        <w:t xml:space="preserve">Actinobacillus (basil), </w:t>
      </w:r>
    </w:p>
    <w:p w:rsidR="00AA0EC5" w:rsidRDefault="000F78DE" w:rsidP="000F78DE">
      <w:pPr>
        <w:jc w:val="both"/>
        <w:rPr>
          <w:rFonts w:cs="Calibri"/>
          <w:sz w:val="28"/>
          <w:szCs w:val="28"/>
        </w:rPr>
      </w:pPr>
      <w:r w:rsidRPr="00B40808">
        <w:rPr>
          <w:rFonts w:cs="Calibri"/>
          <w:b/>
          <w:i/>
          <w:sz w:val="28"/>
          <w:szCs w:val="28"/>
        </w:rPr>
        <w:t xml:space="preserve">-Porphyromonas (basil), </w:t>
      </w:r>
    </w:p>
    <w:p w:rsidR="00AA0EC5" w:rsidRDefault="000F78DE" w:rsidP="000F78DE">
      <w:pPr>
        <w:jc w:val="both"/>
        <w:rPr>
          <w:rFonts w:cs="Calibri"/>
          <w:sz w:val="28"/>
          <w:szCs w:val="28"/>
        </w:rPr>
      </w:pPr>
      <w:r w:rsidRPr="00B40808">
        <w:rPr>
          <w:rFonts w:cs="Calibri"/>
          <w:b/>
          <w:i/>
          <w:sz w:val="28"/>
          <w:szCs w:val="28"/>
        </w:rPr>
        <w:t xml:space="preserve">-Prevotella (basil), </w:t>
      </w:r>
    </w:p>
    <w:p w:rsidR="00AA0EC5" w:rsidRDefault="000F78DE" w:rsidP="000F78DE">
      <w:pPr>
        <w:jc w:val="both"/>
        <w:rPr>
          <w:rFonts w:cs="Calibri"/>
          <w:sz w:val="28"/>
          <w:szCs w:val="28"/>
        </w:rPr>
      </w:pPr>
      <w:r w:rsidRPr="00B40808">
        <w:rPr>
          <w:rFonts w:cs="Calibri"/>
          <w:b/>
          <w:i/>
          <w:sz w:val="28"/>
          <w:szCs w:val="28"/>
        </w:rPr>
        <w:t xml:space="preserve">-Fusobacterium (basil), </w:t>
      </w:r>
    </w:p>
    <w:p w:rsidR="000F78DE" w:rsidRDefault="000F78DE" w:rsidP="00AA0EC5">
      <w:pPr>
        <w:jc w:val="both"/>
        <w:rPr>
          <w:rFonts w:cs="Calibri"/>
          <w:sz w:val="28"/>
          <w:szCs w:val="28"/>
        </w:rPr>
      </w:pPr>
      <w:r w:rsidRPr="00B40808">
        <w:rPr>
          <w:rFonts w:cs="Calibri"/>
          <w:b/>
          <w:i/>
          <w:sz w:val="28"/>
          <w:szCs w:val="28"/>
        </w:rPr>
        <w:t xml:space="preserve">-Spiroket (spiral), </w:t>
      </w:r>
    </w:p>
    <w:p w:rsidR="00AA0EC5" w:rsidRDefault="00AA0EC5" w:rsidP="00AA0EC5">
      <w:pPr>
        <w:jc w:val="both"/>
        <w:rPr>
          <w:rFonts w:cs="Calibri"/>
          <w:sz w:val="28"/>
          <w:szCs w:val="28"/>
        </w:rPr>
      </w:pPr>
    </w:p>
    <w:p w:rsidR="000F78DE" w:rsidRPr="00AA0EC5" w:rsidRDefault="00AA0EC5" w:rsidP="00AA0EC5">
      <w:pPr>
        <w:pStyle w:val="ListeParagraf"/>
        <w:ind w:left="1080"/>
        <w:rPr>
          <w:b/>
          <w:sz w:val="28"/>
          <w:szCs w:val="28"/>
        </w:rPr>
      </w:pPr>
      <w:r>
        <w:rPr>
          <w:b/>
          <w:sz w:val="28"/>
          <w:szCs w:val="28"/>
        </w:rPr>
        <w:t xml:space="preserve">7.Hafta: </w:t>
      </w:r>
      <w:r w:rsidRPr="00AA0EC5">
        <w:rPr>
          <w:b/>
          <w:sz w:val="28"/>
          <w:szCs w:val="28"/>
        </w:rPr>
        <w:t>Ağız Florasının İncelenmesi</w:t>
      </w:r>
    </w:p>
    <w:p w:rsidR="000F78DE" w:rsidRPr="005A24D4" w:rsidRDefault="000F78DE" w:rsidP="000F78DE">
      <w:pPr>
        <w:rPr>
          <w:sz w:val="28"/>
          <w:szCs w:val="28"/>
        </w:rPr>
      </w:pPr>
    </w:p>
    <w:p w:rsidR="000F78DE" w:rsidRPr="005A24D4" w:rsidRDefault="000F78DE" w:rsidP="000F78DE">
      <w:pPr>
        <w:rPr>
          <w:sz w:val="28"/>
          <w:szCs w:val="28"/>
        </w:rPr>
      </w:pPr>
      <w:r w:rsidRPr="005A24D4">
        <w:rPr>
          <w:sz w:val="28"/>
          <w:szCs w:val="28"/>
        </w:rPr>
        <w:t>1. AŞAMA</w:t>
      </w:r>
      <w:r w:rsidRPr="005A24D4">
        <w:rPr>
          <w:rFonts w:ascii="Arial" w:hAnsi="Arial" w:cs="Arial"/>
          <w:sz w:val="28"/>
          <w:szCs w:val="28"/>
        </w:rPr>
        <w:t>►</w:t>
      </w:r>
      <w:r w:rsidRPr="005A24D4">
        <w:rPr>
          <w:sz w:val="28"/>
          <w:szCs w:val="28"/>
        </w:rPr>
        <w:t xml:space="preserve"> Örnek Alma:</w:t>
      </w:r>
    </w:p>
    <w:p w:rsidR="000F78DE" w:rsidRPr="005A24D4" w:rsidRDefault="000F78DE" w:rsidP="000F78DE">
      <w:pPr>
        <w:rPr>
          <w:sz w:val="28"/>
          <w:szCs w:val="28"/>
        </w:rPr>
      </w:pPr>
    </w:p>
    <w:p w:rsidR="000F78DE" w:rsidRPr="005A24D4" w:rsidRDefault="000F78DE" w:rsidP="000F78DE">
      <w:pPr>
        <w:rPr>
          <w:sz w:val="28"/>
          <w:szCs w:val="28"/>
        </w:rPr>
      </w:pPr>
      <w:r w:rsidRPr="005A24D4">
        <w:rPr>
          <w:sz w:val="28"/>
          <w:szCs w:val="28"/>
        </w:rPr>
        <w:t>Diş apsesinden → Aspirasyonla</w:t>
      </w:r>
    </w:p>
    <w:p w:rsidR="000F78DE" w:rsidRPr="005A24D4" w:rsidRDefault="000F78DE" w:rsidP="000F78DE">
      <w:pPr>
        <w:rPr>
          <w:sz w:val="28"/>
          <w:szCs w:val="28"/>
        </w:rPr>
      </w:pPr>
      <w:r w:rsidRPr="005A24D4">
        <w:rPr>
          <w:sz w:val="28"/>
          <w:szCs w:val="28"/>
        </w:rPr>
        <w:t>Periodontal cepten→ paper pointle</w:t>
      </w:r>
    </w:p>
    <w:p w:rsidR="000F78DE" w:rsidRPr="005A24D4" w:rsidRDefault="000F78DE" w:rsidP="000F78DE">
      <w:pPr>
        <w:rPr>
          <w:sz w:val="28"/>
          <w:szCs w:val="28"/>
        </w:rPr>
      </w:pPr>
      <w:r w:rsidRPr="005A24D4">
        <w:rPr>
          <w:sz w:val="28"/>
          <w:szCs w:val="28"/>
        </w:rPr>
        <w:t>Candida şüpheli → Ağız çalkantı suyu ile alınır.</w:t>
      </w:r>
    </w:p>
    <w:p w:rsidR="000F78DE" w:rsidRPr="005A24D4" w:rsidRDefault="000F78DE" w:rsidP="000F78DE">
      <w:pPr>
        <w:rPr>
          <w:sz w:val="28"/>
          <w:szCs w:val="28"/>
        </w:rPr>
      </w:pPr>
      <w:r w:rsidRPr="005A24D4">
        <w:rPr>
          <w:sz w:val="28"/>
          <w:szCs w:val="28"/>
        </w:rPr>
        <w:tab/>
      </w:r>
    </w:p>
    <w:p w:rsidR="000F78DE" w:rsidRPr="005A24D4" w:rsidRDefault="000F78DE" w:rsidP="000F78DE">
      <w:pPr>
        <w:rPr>
          <w:sz w:val="28"/>
          <w:szCs w:val="28"/>
        </w:rPr>
      </w:pPr>
      <w:r w:rsidRPr="005A24D4">
        <w:rPr>
          <w:sz w:val="28"/>
          <w:szCs w:val="28"/>
        </w:rPr>
        <w:tab/>
        <w:t>Her yöntem alınan yere ve aranan mikroorganizmaya göre değişir. Kontaminasyona dikkat edilmelidir.</w:t>
      </w:r>
    </w:p>
    <w:p w:rsidR="000F78DE" w:rsidRPr="005A24D4" w:rsidRDefault="000F78DE" w:rsidP="000F78DE">
      <w:pPr>
        <w:rPr>
          <w:sz w:val="28"/>
          <w:szCs w:val="28"/>
        </w:rPr>
      </w:pPr>
    </w:p>
    <w:p w:rsidR="000F78DE" w:rsidRPr="005A24D4" w:rsidRDefault="000F78DE" w:rsidP="000F78DE">
      <w:pPr>
        <w:rPr>
          <w:sz w:val="28"/>
          <w:szCs w:val="28"/>
        </w:rPr>
      </w:pPr>
      <w:r w:rsidRPr="005A24D4">
        <w:rPr>
          <w:sz w:val="28"/>
          <w:szCs w:val="28"/>
        </w:rPr>
        <w:t>2. AŞAMA</w:t>
      </w:r>
      <w:r w:rsidRPr="005A24D4">
        <w:rPr>
          <w:rFonts w:ascii="Arial" w:hAnsi="Arial" w:cs="Arial"/>
          <w:sz w:val="28"/>
          <w:szCs w:val="28"/>
        </w:rPr>
        <w:t>►</w:t>
      </w:r>
      <w:r w:rsidRPr="005A24D4">
        <w:rPr>
          <w:sz w:val="28"/>
          <w:szCs w:val="28"/>
        </w:rPr>
        <w:t xml:space="preserve"> Transport (Laboratuvara taşıma) </w:t>
      </w:r>
    </w:p>
    <w:p w:rsidR="000F78DE" w:rsidRPr="005A24D4" w:rsidRDefault="000F78DE" w:rsidP="000F78DE">
      <w:pPr>
        <w:rPr>
          <w:sz w:val="28"/>
          <w:szCs w:val="28"/>
        </w:rPr>
      </w:pPr>
    </w:p>
    <w:p w:rsidR="000F78DE" w:rsidRPr="005A24D4" w:rsidRDefault="000F78DE" w:rsidP="000F78DE">
      <w:pPr>
        <w:rPr>
          <w:sz w:val="28"/>
          <w:szCs w:val="28"/>
        </w:rPr>
      </w:pPr>
      <w:r w:rsidRPr="005A24D4">
        <w:rPr>
          <w:sz w:val="28"/>
          <w:szCs w:val="28"/>
        </w:rPr>
        <w:tab/>
        <w:t>Anaerob ve aeroblar için uygun nakil besiyerleri (anaerob buyyon) kullanılır.</w:t>
      </w:r>
    </w:p>
    <w:p w:rsidR="000F78DE" w:rsidRPr="005A24D4" w:rsidRDefault="000F78DE" w:rsidP="000F78DE">
      <w:pPr>
        <w:rPr>
          <w:sz w:val="28"/>
          <w:szCs w:val="28"/>
        </w:rPr>
      </w:pPr>
      <w:r w:rsidRPr="005A24D4">
        <w:rPr>
          <w:sz w:val="28"/>
          <w:szCs w:val="28"/>
        </w:rPr>
        <w:t>Nakil süresi mikroorganizmaların canlılığı için önemlidir.</w:t>
      </w:r>
    </w:p>
    <w:p w:rsidR="000F78DE" w:rsidRPr="005A24D4" w:rsidRDefault="000F78DE" w:rsidP="000F78DE">
      <w:pPr>
        <w:rPr>
          <w:sz w:val="28"/>
          <w:szCs w:val="28"/>
        </w:rPr>
      </w:pPr>
    </w:p>
    <w:p w:rsidR="000F78DE" w:rsidRPr="005A24D4" w:rsidRDefault="000F78DE" w:rsidP="000F78DE">
      <w:pPr>
        <w:rPr>
          <w:sz w:val="28"/>
          <w:szCs w:val="28"/>
        </w:rPr>
      </w:pPr>
      <w:r w:rsidRPr="005A24D4">
        <w:rPr>
          <w:sz w:val="28"/>
          <w:szCs w:val="28"/>
        </w:rPr>
        <w:lastRenderedPageBreak/>
        <w:t>3.AŞAMA</w:t>
      </w:r>
      <w:r w:rsidRPr="005A24D4">
        <w:rPr>
          <w:rFonts w:ascii="Arial" w:hAnsi="Arial" w:cs="Arial"/>
          <w:sz w:val="28"/>
          <w:szCs w:val="28"/>
        </w:rPr>
        <w:t>►</w:t>
      </w:r>
      <w:r w:rsidRPr="005A24D4">
        <w:rPr>
          <w:sz w:val="28"/>
          <w:szCs w:val="28"/>
        </w:rPr>
        <w:t xml:space="preserve"> Boyama</w:t>
      </w:r>
    </w:p>
    <w:p w:rsidR="000F78DE" w:rsidRPr="005A24D4" w:rsidRDefault="000F78DE" w:rsidP="000F78DE">
      <w:pPr>
        <w:rPr>
          <w:sz w:val="28"/>
          <w:szCs w:val="28"/>
        </w:rPr>
      </w:pPr>
    </w:p>
    <w:p w:rsidR="000F78DE" w:rsidRPr="005A24D4" w:rsidRDefault="000F78DE" w:rsidP="000F78DE">
      <w:pPr>
        <w:rPr>
          <w:sz w:val="28"/>
          <w:szCs w:val="28"/>
        </w:rPr>
      </w:pPr>
      <w:r w:rsidRPr="005A24D4">
        <w:rPr>
          <w:sz w:val="28"/>
          <w:szCs w:val="28"/>
        </w:rPr>
        <w:tab/>
        <w:t>Gram boyama genel fikir verme açısından önemlidir.</w:t>
      </w:r>
    </w:p>
    <w:p w:rsidR="000F78DE" w:rsidRPr="005A24D4" w:rsidRDefault="000F78DE" w:rsidP="000F78DE">
      <w:pPr>
        <w:rPr>
          <w:sz w:val="28"/>
          <w:szCs w:val="28"/>
        </w:rPr>
      </w:pPr>
    </w:p>
    <w:p w:rsidR="000F78DE" w:rsidRPr="005A24D4" w:rsidRDefault="000F78DE" w:rsidP="000F78DE">
      <w:pPr>
        <w:rPr>
          <w:sz w:val="28"/>
          <w:szCs w:val="28"/>
        </w:rPr>
      </w:pPr>
      <w:r w:rsidRPr="005A24D4">
        <w:rPr>
          <w:sz w:val="28"/>
          <w:szCs w:val="28"/>
        </w:rPr>
        <w:t>4.AŞAMA</w:t>
      </w:r>
      <w:r w:rsidRPr="005A24D4">
        <w:rPr>
          <w:rFonts w:ascii="Arial" w:hAnsi="Arial" w:cs="Arial"/>
          <w:sz w:val="28"/>
          <w:szCs w:val="28"/>
        </w:rPr>
        <w:t>►</w:t>
      </w:r>
      <w:r w:rsidRPr="005A24D4">
        <w:rPr>
          <w:sz w:val="28"/>
          <w:szCs w:val="28"/>
        </w:rPr>
        <w:t xml:space="preserve"> Mikroskop İncelemesi</w:t>
      </w:r>
    </w:p>
    <w:p w:rsidR="000F78DE" w:rsidRPr="005A24D4" w:rsidRDefault="000F78DE" w:rsidP="000F78DE">
      <w:pPr>
        <w:rPr>
          <w:sz w:val="28"/>
          <w:szCs w:val="28"/>
        </w:rPr>
      </w:pPr>
    </w:p>
    <w:p w:rsidR="000F78DE" w:rsidRPr="005A24D4" w:rsidRDefault="000F78DE" w:rsidP="000F78DE">
      <w:pPr>
        <w:rPr>
          <w:sz w:val="28"/>
          <w:szCs w:val="28"/>
        </w:rPr>
      </w:pPr>
      <w:r w:rsidRPr="005A24D4">
        <w:rPr>
          <w:sz w:val="28"/>
          <w:szCs w:val="28"/>
        </w:rPr>
        <w:tab/>
        <w:t xml:space="preserve">Işık mikroskopu, özel floresans mikroskopu </w:t>
      </w:r>
      <w:proofErr w:type="gramStart"/>
      <w:r w:rsidRPr="005A24D4">
        <w:rPr>
          <w:sz w:val="28"/>
          <w:szCs w:val="28"/>
        </w:rPr>
        <w:t>yada</w:t>
      </w:r>
      <w:proofErr w:type="gramEnd"/>
      <w:r w:rsidRPr="005A24D4">
        <w:rPr>
          <w:sz w:val="28"/>
          <w:szCs w:val="28"/>
        </w:rPr>
        <w:t xml:space="preserve"> spiroketleri görüntülemek için karanlık alan mikroskopu kullanılır.</w:t>
      </w:r>
    </w:p>
    <w:p w:rsidR="000F78DE" w:rsidRPr="005A24D4" w:rsidRDefault="000F78DE" w:rsidP="000F78DE">
      <w:pPr>
        <w:rPr>
          <w:sz w:val="28"/>
          <w:szCs w:val="28"/>
        </w:rPr>
      </w:pPr>
    </w:p>
    <w:p w:rsidR="000F78DE" w:rsidRPr="005A24D4" w:rsidRDefault="000F78DE" w:rsidP="000F78DE">
      <w:pPr>
        <w:rPr>
          <w:sz w:val="28"/>
          <w:szCs w:val="28"/>
        </w:rPr>
      </w:pPr>
      <w:r w:rsidRPr="005A24D4">
        <w:rPr>
          <w:sz w:val="28"/>
          <w:szCs w:val="28"/>
        </w:rPr>
        <w:t>5.AŞAMA</w:t>
      </w:r>
      <w:r w:rsidRPr="005A24D4">
        <w:rPr>
          <w:rFonts w:ascii="Arial" w:hAnsi="Arial" w:cs="Arial"/>
          <w:sz w:val="28"/>
          <w:szCs w:val="28"/>
        </w:rPr>
        <w:t>►</w:t>
      </w:r>
      <w:r w:rsidRPr="005A24D4">
        <w:rPr>
          <w:sz w:val="28"/>
          <w:szCs w:val="28"/>
        </w:rPr>
        <w:t xml:space="preserve"> Gerekli ise plakta sıkışmış mikroorganizmaları ayırmak için cam granüllerle çalkalama</w:t>
      </w:r>
    </w:p>
    <w:p w:rsidR="000F78DE" w:rsidRPr="005A24D4" w:rsidRDefault="000F78DE" w:rsidP="000F78DE">
      <w:pPr>
        <w:rPr>
          <w:sz w:val="28"/>
          <w:szCs w:val="28"/>
        </w:rPr>
      </w:pPr>
    </w:p>
    <w:p w:rsidR="000F78DE" w:rsidRPr="005A24D4" w:rsidRDefault="000F78DE" w:rsidP="000F78DE">
      <w:pPr>
        <w:rPr>
          <w:sz w:val="28"/>
          <w:szCs w:val="28"/>
        </w:rPr>
      </w:pPr>
      <w:r w:rsidRPr="005A24D4">
        <w:rPr>
          <w:sz w:val="28"/>
          <w:szCs w:val="28"/>
        </w:rPr>
        <w:t>6.AŞAMA</w:t>
      </w:r>
      <w:r w:rsidRPr="005A24D4">
        <w:rPr>
          <w:rFonts w:ascii="Arial" w:hAnsi="Arial" w:cs="Arial"/>
          <w:sz w:val="28"/>
          <w:szCs w:val="28"/>
        </w:rPr>
        <w:t>►</w:t>
      </w:r>
      <w:r w:rsidRPr="005A24D4">
        <w:rPr>
          <w:sz w:val="28"/>
          <w:szCs w:val="28"/>
        </w:rPr>
        <w:t xml:space="preserve"> Örneğin ekimi ve kültürasyon</w:t>
      </w:r>
    </w:p>
    <w:p w:rsidR="000F78DE" w:rsidRPr="005A24D4" w:rsidRDefault="000F78DE" w:rsidP="000F78DE">
      <w:pPr>
        <w:rPr>
          <w:sz w:val="28"/>
          <w:szCs w:val="28"/>
        </w:rPr>
      </w:pPr>
    </w:p>
    <w:p w:rsidR="000F78DE" w:rsidRPr="005A24D4" w:rsidRDefault="000F78DE" w:rsidP="000F78DE">
      <w:pPr>
        <w:rPr>
          <w:sz w:val="28"/>
          <w:szCs w:val="28"/>
        </w:rPr>
      </w:pPr>
      <w:r w:rsidRPr="005A24D4">
        <w:rPr>
          <w:sz w:val="28"/>
          <w:szCs w:val="28"/>
        </w:rPr>
        <w:t xml:space="preserve">Anaeroblar için anaerob kültür yöntemi </w:t>
      </w:r>
    </w:p>
    <w:p w:rsidR="000F78DE" w:rsidRDefault="000F78DE" w:rsidP="000F78DE">
      <w:pPr>
        <w:rPr>
          <w:sz w:val="28"/>
          <w:szCs w:val="28"/>
        </w:rPr>
      </w:pPr>
      <w:r>
        <w:rPr>
          <w:sz w:val="28"/>
          <w:szCs w:val="28"/>
        </w:rPr>
        <w:t>Aeroblar için Nütrient agar, Nütri</w:t>
      </w:r>
      <w:r w:rsidRPr="005A24D4">
        <w:rPr>
          <w:sz w:val="28"/>
          <w:szCs w:val="28"/>
        </w:rPr>
        <w:t>ent broth</w:t>
      </w:r>
      <w:r>
        <w:rPr>
          <w:sz w:val="28"/>
          <w:szCs w:val="28"/>
        </w:rPr>
        <w:t>, MSB (Mitis- Salivarius- Basitrasin)</w:t>
      </w:r>
    </w:p>
    <w:p w:rsidR="000F78DE" w:rsidRDefault="000F78DE" w:rsidP="000F78DE">
      <w:pPr>
        <w:rPr>
          <w:sz w:val="28"/>
          <w:szCs w:val="28"/>
        </w:rPr>
      </w:pPr>
      <w:r>
        <w:rPr>
          <w:sz w:val="28"/>
          <w:szCs w:val="28"/>
        </w:rPr>
        <w:t xml:space="preserve">Mantarlar için; Sabouroud, Malt, PDA </w:t>
      </w:r>
    </w:p>
    <w:p w:rsidR="000F78DE" w:rsidRDefault="000F78DE" w:rsidP="000F78DE">
      <w:pPr>
        <w:rPr>
          <w:sz w:val="28"/>
          <w:szCs w:val="28"/>
        </w:rPr>
      </w:pPr>
    </w:p>
    <w:p w:rsidR="000F78DE" w:rsidRDefault="000F78DE" w:rsidP="000F78DE">
      <w:pPr>
        <w:rPr>
          <w:sz w:val="28"/>
          <w:szCs w:val="28"/>
        </w:rPr>
      </w:pPr>
      <w:r>
        <w:rPr>
          <w:sz w:val="28"/>
          <w:szCs w:val="28"/>
        </w:rPr>
        <w:t>7</w:t>
      </w:r>
      <w:r w:rsidRPr="005A24D4">
        <w:rPr>
          <w:sz w:val="28"/>
          <w:szCs w:val="28"/>
        </w:rPr>
        <w:t>.AŞAMA</w:t>
      </w:r>
      <w:r w:rsidRPr="005A24D4">
        <w:rPr>
          <w:rFonts w:ascii="Arial" w:hAnsi="Arial" w:cs="Arial"/>
          <w:sz w:val="28"/>
          <w:szCs w:val="28"/>
        </w:rPr>
        <w:t>►</w:t>
      </w:r>
      <w:r>
        <w:rPr>
          <w:sz w:val="28"/>
          <w:szCs w:val="28"/>
        </w:rPr>
        <w:tab/>
        <w:t>Tanı / identifikasyon</w:t>
      </w:r>
    </w:p>
    <w:p w:rsidR="000F78DE" w:rsidRDefault="000F78DE" w:rsidP="000F78DE">
      <w:pPr>
        <w:rPr>
          <w:sz w:val="28"/>
          <w:szCs w:val="28"/>
        </w:rPr>
      </w:pPr>
    </w:p>
    <w:p w:rsidR="000F78DE" w:rsidRDefault="000F78DE" w:rsidP="000F78DE">
      <w:pPr>
        <w:rPr>
          <w:sz w:val="28"/>
          <w:szCs w:val="28"/>
        </w:rPr>
      </w:pPr>
      <w:r>
        <w:rPr>
          <w:sz w:val="28"/>
          <w:szCs w:val="28"/>
        </w:rPr>
        <w:t xml:space="preserve">-Enzim </w:t>
      </w:r>
      <w:proofErr w:type="gramStart"/>
      <w:r>
        <w:rPr>
          <w:sz w:val="28"/>
          <w:szCs w:val="28"/>
        </w:rPr>
        <w:t>profilleri</w:t>
      </w:r>
      <w:proofErr w:type="gramEnd"/>
      <w:r>
        <w:rPr>
          <w:sz w:val="28"/>
          <w:szCs w:val="28"/>
        </w:rPr>
        <w:t xml:space="preserve">, </w:t>
      </w:r>
    </w:p>
    <w:p w:rsidR="000F78DE" w:rsidRDefault="000F78DE" w:rsidP="000F78DE">
      <w:pPr>
        <w:rPr>
          <w:sz w:val="28"/>
          <w:szCs w:val="28"/>
        </w:rPr>
      </w:pPr>
      <w:r>
        <w:rPr>
          <w:sz w:val="28"/>
          <w:szCs w:val="28"/>
        </w:rPr>
        <w:t>-KH’ları fermente etme özellikleri,</w:t>
      </w:r>
    </w:p>
    <w:p w:rsidR="000F78DE" w:rsidRDefault="000F78DE" w:rsidP="000F78DE">
      <w:pPr>
        <w:rPr>
          <w:sz w:val="28"/>
          <w:szCs w:val="28"/>
        </w:rPr>
      </w:pPr>
      <w:r>
        <w:rPr>
          <w:sz w:val="28"/>
          <w:szCs w:val="28"/>
        </w:rPr>
        <w:t xml:space="preserve">-Hücre lidipleri, </w:t>
      </w:r>
    </w:p>
    <w:p w:rsidR="000F78DE" w:rsidRDefault="000F78DE" w:rsidP="000F78DE">
      <w:pPr>
        <w:rPr>
          <w:sz w:val="28"/>
          <w:szCs w:val="28"/>
        </w:rPr>
      </w:pPr>
      <w:r>
        <w:rPr>
          <w:sz w:val="28"/>
          <w:szCs w:val="28"/>
        </w:rPr>
        <w:t xml:space="preserve">-Antijen-antikor </w:t>
      </w:r>
      <w:proofErr w:type="gramStart"/>
      <w:r>
        <w:rPr>
          <w:sz w:val="28"/>
          <w:szCs w:val="28"/>
        </w:rPr>
        <w:t>profilleri</w:t>
      </w:r>
      <w:proofErr w:type="gramEnd"/>
      <w:r>
        <w:rPr>
          <w:sz w:val="28"/>
          <w:szCs w:val="28"/>
        </w:rPr>
        <w:t xml:space="preserve">, </w:t>
      </w:r>
    </w:p>
    <w:p w:rsidR="000F78DE" w:rsidRDefault="000F78DE" w:rsidP="000F78DE">
      <w:pPr>
        <w:rPr>
          <w:sz w:val="28"/>
          <w:szCs w:val="28"/>
        </w:rPr>
      </w:pPr>
      <w:r>
        <w:rPr>
          <w:sz w:val="28"/>
          <w:szCs w:val="28"/>
        </w:rPr>
        <w:t xml:space="preserve">-DNA probları, </w:t>
      </w:r>
    </w:p>
    <w:p w:rsidR="000F78DE" w:rsidRDefault="000F78DE" w:rsidP="000F78DE">
      <w:pPr>
        <w:rPr>
          <w:sz w:val="28"/>
          <w:szCs w:val="28"/>
        </w:rPr>
      </w:pPr>
      <w:r>
        <w:rPr>
          <w:sz w:val="28"/>
          <w:szCs w:val="28"/>
        </w:rPr>
        <w:t>-PCR yöntemleri kullanılarak identifikasyon yapılır.</w:t>
      </w:r>
    </w:p>
    <w:p w:rsidR="000F78DE" w:rsidRDefault="000F78DE" w:rsidP="000F78DE">
      <w:pPr>
        <w:rPr>
          <w:sz w:val="28"/>
          <w:szCs w:val="28"/>
        </w:rPr>
      </w:pPr>
    </w:p>
    <w:p w:rsidR="000F78DE" w:rsidRDefault="000F78DE" w:rsidP="000F78DE">
      <w:pPr>
        <w:rPr>
          <w:sz w:val="28"/>
          <w:szCs w:val="28"/>
        </w:rPr>
      </w:pPr>
      <w:r>
        <w:rPr>
          <w:sz w:val="28"/>
          <w:szCs w:val="28"/>
        </w:rPr>
        <w:lastRenderedPageBreak/>
        <w:t>Bu yöntemlerin bazıları çok hızlı bazıları zaman alıcı ve pahalı olabilir.</w:t>
      </w:r>
    </w:p>
    <w:p w:rsidR="000F78DE" w:rsidRDefault="000F78DE" w:rsidP="000F78DE">
      <w:pPr>
        <w:rPr>
          <w:sz w:val="28"/>
          <w:szCs w:val="28"/>
        </w:rPr>
      </w:pPr>
      <w:r>
        <w:rPr>
          <w:sz w:val="28"/>
          <w:szCs w:val="28"/>
        </w:rPr>
        <w:t>Örneğin Streptokokların tanısı için API 32 strep kiti kullanılır.</w:t>
      </w:r>
    </w:p>
    <w:p w:rsidR="000F78DE" w:rsidRDefault="000F78DE" w:rsidP="000F78DE">
      <w:pPr>
        <w:rPr>
          <w:sz w:val="28"/>
          <w:szCs w:val="28"/>
        </w:rPr>
      </w:pPr>
    </w:p>
    <w:p w:rsidR="001D05F9" w:rsidRDefault="00E67B2E" w:rsidP="00E67B2E">
      <w:pPr>
        <w:pStyle w:val="ListeParagraf"/>
        <w:numPr>
          <w:ilvl w:val="0"/>
          <w:numId w:val="25"/>
        </w:numPr>
        <w:rPr>
          <w:b/>
          <w:sz w:val="28"/>
          <w:szCs w:val="28"/>
        </w:rPr>
      </w:pPr>
      <w:r w:rsidRPr="00E67B2E">
        <w:rPr>
          <w:b/>
          <w:sz w:val="28"/>
          <w:szCs w:val="28"/>
        </w:rPr>
        <w:t>Hafta:</w:t>
      </w:r>
      <w:r w:rsidR="000F78DE" w:rsidRPr="00E67B2E">
        <w:rPr>
          <w:b/>
          <w:sz w:val="28"/>
          <w:szCs w:val="28"/>
        </w:rPr>
        <w:t xml:space="preserve">  </w:t>
      </w:r>
      <w:r w:rsidR="001D05F9">
        <w:rPr>
          <w:b/>
          <w:sz w:val="28"/>
          <w:szCs w:val="28"/>
        </w:rPr>
        <w:t xml:space="preserve">Ara Sınav </w:t>
      </w:r>
    </w:p>
    <w:p w:rsidR="000F78DE" w:rsidRPr="00E67B2E" w:rsidRDefault="00E67B2E" w:rsidP="00E67B2E">
      <w:pPr>
        <w:pStyle w:val="ListeParagraf"/>
        <w:numPr>
          <w:ilvl w:val="0"/>
          <w:numId w:val="25"/>
        </w:numPr>
        <w:rPr>
          <w:b/>
          <w:sz w:val="28"/>
          <w:szCs w:val="28"/>
        </w:rPr>
      </w:pPr>
      <w:r w:rsidRPr="00E67B2E">
        <w:rPr>
          <w:b/>
          <w:sz w:val="28"/>
          <w:szCs w:val="28"/>
        </w:rPr>
        <w:t>Ağız Florasını Etkileyen Faktörler</w:t>
      </w:r>
    </w:p>
    <w:p w:rsidR="000F78DE" w:rsidRPr="005A24D4" w:rsidRDefault="000F78DE" w:rsidP="000F78DE">
      <w:pPr>
        <w:rPr>
          <w:sz w:val="28"/>
          <w:szCs w:val="28"/>
        </w:rPr>
      </w:pPr>
      <w:r w:rsidRPr="005A24D4">
        <w:rPr>
          <w:b/>
          <w:sz w:val="28"/>
          <w:szCs w:val="28"/>
        </w:rPr>
        <w:t xml:space="preserve">    </w:t>
      </w:r>
      <w:r w:rsidRPr="005A24D4">
        <w:rPr>
          <w:sz w:val="28"/>
          <w:szCs w:val="28"/>
        </w:rPr>
        <w:t xml:space="preserve">Belirli bir bölgede yaşayan mikroorganizma topluluğu </w:t>
      </w:r>
      <w:proofErr w:type="gramStart"/>
      <w:r w:rsidRPr="005A24D4">
        <w:rPr>
          <w:sz w:val="28"/>
          <w:szCs w:val="28"/>
        </w:rPr>
        <w:t>florayı</w:t>
      </w:r>
      <w:proofErr w:type="gramEnd"/>
      <w:r w:rsidRPr="005A24D4">
        <w:rPr>
          <w:sz w:val="28"/>
          <w:szCs w:val="28"/>
        </w:rPr>
        <w:t xml:space="preserve"> oluşturur. Dolayısıyla mikroorganizmalar içinde veya üzerinde yaşadığı konağın karşılıklı etkileşimi </w:t>
      </w:r>
      <w:proofErr w:type="gramStart"/>
      <w:r w:rsidRPr="005A24D4">
        <w:rPr>
          <w:sz w:val="28"/>
          <w:szCs w:val="28"/>
        </w:rPr>
        <w:t>florayı</w:t>
      </w:r>
      <w:proofErr w:type="gramEnd"/>
      <w:r w:rsidRPr="005A24D4">
        <w:rPr>
          <w:sz w:val="28"/>
          <w:szCs w:val="28"/>
        </w:rPr>
        <w:t xml:space="preserve"> belirler. Mikroorganiz ve konak arası iç dinamiktir </w:t>
      </w:r>
      <w:proofErr w:type="gramStart"/>
      <w:r w:rsidRPr="005A24D4">
        <w:rPr>
          <w:sz w:val="28"/>
          <w:szCs w:val="28"/>
        </w:rPr>
        <w:t>florayı</w:t>
      </w:r>
      <w:proofErr w:type="gramEnd"/>
      <w:r w:rsidRPr="005A24D4">
        <w:rPr>
          <w:sz w:val="28"/>
          <w:szCs w:val="28"/>
        </w:rPr>
        <w:t xml:space="preserve"> belirleyen. Floranın devamı için mikroorganizmanın üremesini sağlayan ve üremeyi inhibe eden faktörler arasında dengenin kurulması gerekir. Her mikroorganizma her bölgede yaşamını sürdüremez. </w:t>
      </w:r>
    </w:p>
    <w:p w:rsidR="000F78DE" w:rsidRDefault="000F78DE" w:rsidP="000F78DE">
      <w:pPr>
        <w:rPr>
          <w:sz w:val="28"/>
          <w:szCs w:val="28"/>
        </w:rPr>
      </w:pPr>
      <w:r w:rsidRPr="00167954">
        <w:rPr>
          <w:sz w:val="28"/>
          <w:szCs w:val="28"/>
          <w:u w:val="single"/>
        </w:rPr>
        <w:t xml:space="preserve">     Üremeyi etkileyen fizyolojik parametreler</w:t>
      </w:r>
      <w:r>
        <w:rPr>
          <w:sz w:val="28"/>
          <w:szCs w:val="28"/>
        </w:rPr>
        <w:t xml:space="preserve">; </w:t>
      </w:r>
    </w:p>
    <w:p w:rsidR="000F78DE" w:rsidRDefault="000F78DE" w:rsidP="000F78DE">
      <w:pPr>
        <w:rPr>
          <w:sz w:val="28"/>
          <w:szCs w:val="28"/>
        </w:rPr>
      </w:pPr>
    </w:p>
    <w:p w:rsidR="001D05F9" w:rsidRPr="005A24D4" w:rsidRDefault="001D05F9" w:rsidP="000F78DE">
      <w:pPr>
        <w:rPr>
          <w:sz w:val="28"/>
          <w:szCs w:val="28"/>
        </w:rPr>
      </w:pPr>
    </w:p>
    <w:p w:rsidR="000F78DE" w:rsidRPr="005A24D4" w:rsidRDefault="000F78DE" w:rsidP="000F78DE">
      <w:pPr>
        <w:rPr>
          <w:b/>
          <w:sz w:val="28"/>
          <w:szCs w:val="28"/>
        </w:rPr>
      </w:pPr>
      <w:r w:rsidRPr="005A24D4">
        <w:rPr>
          <w:b/>
          <w:sz w:val="28"/>
          <w:szCs w:val="28"/>
        </w:rPr>
        <w:t xml:space="preserve">                O</w:t>
      </w:r>
      <w:r w:rsidRPr="005A24D4">
        <w:rPr>
          <w:b/>
          <w:sz w:val="28"/>
          <w:szCs w:val="28"/>
          <w:vertAlign w:val="subscript"/>
        </w:rPr>
        <w:t xml:space="preserve">2 </w:t>
      </w:r>
      <w:r w:rsidRPr="005A24D4">
        <w:rPr>
          <w:b/>
          <w:sz w:val="28"/>
          <w:szCs w:val="28"/>
        </w:rPr>
        <w:t xml:space="preserve"> (GAZ)</w:t>
      </w:r>
    </w:p>
    <w:p w:rsidR="000F78DE" w:rsidRDefault="000F78DE" w:rsidP="001D05F9">
      <w:pPr>
        <w:rPr>
          <w:sz w:val="28"/>
          <w:szCs w:val="28"/>
        </w:rPr>
      </w:pPr>
      <w:r w:rsidRPr="005A24D4">
        <w:rPr>
          <w:b/>
          <w:sz w:val="28"/>
          <w:szCs w:val="28"/>
        </w:rPr>
        <w:t xml:space="preserve">     </w:t>
      </w:r>
    </w:p>
    <w:p w:rsidR="000F78DE" w:rsidRDefault="000F78DE" w:rsidP="000F78DE">
      <w:pPr>
        <w:rPr>
          <w:sz w:val="28"/>
          <w:szCs w:val="28"/>
        </w:rPr>
      </w:pPr>
      <w:r w:rsidRPr="005A24D4">
        <w:rPr>
          <w:sz w:val="28"/>
          <w:szCs w:val="28"/>
        </w:rPr>
        <w:t>Plağa ilk yerleşen mikroorganizmalar aerob olup O</w:t>
      </w:r>
      <w:r w:rsidRPr="005A24D4">
        <w:rPr>
          <w:sz w:val="28"/>
          <w:szCs w:val="28"/>
          <w:vertAlign w:val="subscript"/>
        </w:rPr>
        <w:t>2</w:t>
      </w:r>
      <w:r w:rsidRPr="005A24D4">
        <w:rPr>
          <w:sz w:val="28"/>
          <w:szCs w:val="28"/>
        </w:rPr>
        <w:t xml:space="preserve"> ‘i kullanıp, CO</w:t>
      </w:r>
      <w:r w:rsidRPr="005A24D4">
        <w:rPr>
          <w:sz w:val="28"/>
          <w:szCs w:val="28"/>
          <w:vertAlign w:val="subscript"/>
        </w:rPr>
        <w:t>2</w:t>
      </w:r>
      <w:r w:rsidRPr="005A24D4">
        <w:rPr>
          <w:sz w:val="28"/>
          <w:szCs w:val="28"/>
        </w:rPr>
        <w:t xml:space="preserve"> üretirler. Böylece CO</w:t>
      </w:r>
      <w:r w:rsidRPr="005A24D4">
        <w:rPr>
          <w:sz w:val="28"/>
          <w:szCs w:val="28"/>
          <w:vertAlign w:val="subscript"/>
        </w:rPr>
        <w:t>2</w:t>
      </w:r>
      <w:r w:rsidRPr="005A24D4">
        <w:rPr>
          <w:sz w:val="28"/>
          <w:szCs w:val="28"/>
        </w:rPr>
        <w:t>’i kullanan kapnofil mikroorganizma gelişimine izin verirler. (</w:t>
      </w:r>
      <w:r w:rsidRPr="00E83EE2">
        <w:rPr>
          <w:b/>
          <w:i/>
          <w:sz w:val="28"/>
          <w:szCs w:val="28"/>
        </w:rPr>
        <w:t>Anginosus grubu strept</w:t>
      </w:r>
      <w:r>
        <w:rPr>
          <w:sz w:val="28"/>
          <w:szCs w:val="28"/>
        </w:rPr>
        <w:t>) Plakta daha geç aşamada S</w:t>
      </w:r>
      <w:r w:rsidRPr="005A24D4">
        <w:rPr>
          <w:sz w:val="28"/>
          <w:szCs w:val="28"/>
        </w:rPr>
        <w:t xml:space="preserve"> içeren bileşikler oluşur. Bunlardan Eh</w:t>
      </w:r>
      <w:r>
        <w:rPr>
          <w:sz w:val="28"/>
          <w:szCs w:val="28"/>
        </w:rPr>
        <w:t>(↓)</w:t>
      </w:r>
      <w:r w:rsidRPr="005A24D4">
        <w:rPr>
          <w:sz w:val="28"/>
          <w:szCs w:val="28"/>
        </w:rPr>
        <w:t xml:space="preserve"> düşüktür ve daha fazla sayıda anaerob mikroorganizma yerleşmiş olur. </w:t>
      </w:r>
    </w:p>
    <w:p w:rsidR="000F78DE" w:rsidRPr="005A24D4" w:rsidRDefault="000F78DE" w:rsidP="000F78DE">
      <w:pPr>
        <w:rPr>
          <w:sz w:val="28"/>
          <w:szCs w:val="28"/>
        </w:rPr>
      </w:pPr>
      <w:r w:rsidRPr="005A24D4">
        <w:rPr>
          <w:sz w:val="28"/>
          <w:szCs w:val="28"/>
        </w:rPr>
        <w:t xml:space="preserve">Aynı şekilde pH’da </w:t>
      </w:r>
      <w:proofErr w:type="gramStart"/>
      <w:r w:rsidRPr="005A24D4">
        <w:rPr>
          <w:sz w:val="28"/>
          <w:szCs w:val="28"/>
        </w:rPr>
        <w:t>florayı</w:t>
      </w:r>
      <w:proofErr w:type="gramEnd"/>
      <w:r w:rsidRPr="005A24D4">
        <w:rPr>
          <w:sz w:val="28"/>
          <w:szCs w:val="28"/>
        </w:rPr>
        <w:t xml:space="preserve"> belirler. Örnek; </w:t>
      </w:r>
      <w:r w:rsidRPr="00167954">
        <w:rPr>
          <w:b/>
          <w:i/>
          <w:sz w:val="28"/>
          <w:szCs w:val="28"/>
        </w:rPr>
        <w:t>Helicobacter pylori</w:t>
      </w:r>
      <w:r w:rsidRPr="005A24D4">
        <w:rPr>
          <w:sz w:val="28"/>
          <w:szCs w:val="28"/>
        </w:rPr>
        <w:t>’nin</w:t>
      </w:r>
      <w:r>
        <w:rPr>
          <w:sz w:val="28"/>
          <w:szCs w:val="28"/>
        </w:rPr>
        <w:t xml:space="preserve"> mide asidine dirençli olması, </w:t>
      </w:r>
      <w:r w:rsidRPr="00167954">
        <w:rPr>
          <w:b/>
          <w:i/>
          <w:sz w:val="28"/>
          <w:szCs w:val="28"/>
        </w:rPr>
        <w:t>Lactobasil, Streptokok, Mikrobakteri</w:t>
      </w:r>
      <w:r>
        <w:rPr>
          <w:sz w:val="28"/>
          <w:szCs w:val="28"/>
        </w:rPr>
        <w:t xml:space="preserve"> ve </w:t>
      </w:r>
      <w:proofErr w:type="gramStart"/>
      <w:r w:rsidRPr="00167954">
        <w:rPr>
          <w:b/>
          <w:i/>
          <w:sz w:val="28"/>
          <w:szCs w:val="28"/>
        </w:rPr>
        <w:t>Bakteroides</w:t>
      </w:r>
      <w:r w:rsidRPr="005A24D4">
        <w:rPr>
          <w:sz w:val="28"/>
          <w:szCs w:val="28"/>
        </w:rPr>
        <w:t xml:space="preserve">’in </w:t>
      </w:r>
      <w:r>
        <w:rPr>
          <w:sz w:val="28"/>
          <w:szCs w:val="28"/>
        </w:rPr>
        <w:t xml:space="preserve"> düşük</w:t>
      </w:r>
      <w:proofErr w:type="gramEnd"/>
      <w:r>
        <w:rPr>
          <w:sz w:val="28"/>
          <w:szCs w:val="28"/>
        </w:rPr>
        <w:t xml:space="preserve"> (↓) </w:t>
      </w:r>
      <w:r w:rsidRPr="005A24D4">
        <w:rPr>
          <w:sz w:val="28"/>
          <w:szCs w:val="28"/>
        </w:rPr>
        <w:t>pH’da üremesi yanında</w:t>
      </w:r>
      <w:r>
        <w:rPr>
          <w:sz w:val="28"/>
          <w:szCs w:val="28"/>
        </w:rPr>
        <w:t xml:space="preserve"> bazı </w:t>
      </w:r>
      <w:r w:rsidRPr="00167954">
        <w:rPr>
          <w:b/>
          <w:i/>
          <w:sz w:val="28"/>
          <w:szCs w:val="28"/>
        </w:rPr>
        <w:t>Spiroketler</w:t>
      </w:r>
      <w:r>
        <w:rPr>
          <w:sz w:val="28"/>
          <w:szCs w:val="28"/>
        </w:rPr>
        <w:t xml:space="preserve"> ve </w:t>
      </w:r>
      <w:r w:rsidRPr="00167954">
        <w:rPr>
          <w:b/>
          <w:i/>
          <w:sz w:val="28"/>
          <w:szCs w:val="28"/>
        </w:rPr>
        <w:t>Vibrio chlorea</w:t>
      </w:r>
      <w:r w:rsidRPr="005A24D4">
        <w:rPr>
          <w:sz w:val="28"/>
          <w:szCs w:val="28"/>
        </w:rPr>
        <w:t xml:space="preserve"> üreyebilmek için bazik pH’ya</w:t>
      </w:r>
      <w:r>
        <w:rPr>
          <w:sz w:val="28"/>
          <w:szCs w:val="28"/>
        </w:rPr>
        <w:t xml:space="preserve"> (pH:9) </w:t>
      </w:r>
      <w:r w:rsidRPr="005A24D4">
        <w:rPr>
          <w:sz w:val="28"/>
          <w:szCs w:val="28"/>
        </w:rPr>
        <w:t xml:space="preserve"> </w:t>
      </w:r>
      <w:r>
        <w:rPr>
          <w:sz w:val="28"/>
          <w:szCs w:val="28"/>
        </w:rPr>
        <w:t xml:space="preserve">ihtiyaç duyarlar. Bu durumda pH </w:t>
      </w:r>
      <w:r w:rsidRPr="005A24D4">
        <w:rPr>
          <w:sz w:val="28"/>
          <w:szCs w:val="28"/>
        </w:rPr>
        <w:t xml:space="preserve">da florayı belirleyen bir diğer </w:t>
      </w:r>
      <w:proofErr w:type="gramStart"/>
      <w:r w:rsidRPr="005A24D4">
        <w:rPr>
          <w:sz w:val="28"/>
          <w:szCs w:val="28"/>
        </w:rPr>
        <w:t>ekolojik</w:t>
      </w:r>
      <w:proofErr w:type="gramEnd"/>
      <w:r w:rsidRPr="005A24D4">
        <w:rPr>
          <w:sz w:val="28"/>
          <w:szCs w:val="28"/>
        </w:rPr>
        <w:t xml:space="preserve"> determinanttır. </w:t>
      </w:r>
    </w:p>
    <w:p w:rsidR="001D05F9" w:rsidRDefault="000F78DE" w:rsidP="000F78DE">
      <w:pPr>
        <w:rPr>
          <w:sz w:val="28"/>
          <w:szCs w:val="28"/>
        </w:rPr>
      </w:pPr>
      <w:r w:rsidRPr="005A24D4">
        <w:rPr>
          <w:sz w:val="28"/>
          <w:szCs w:val="28"/>
        </w:rPr>
        <w:t xml:space="preserve">     Floranın belirlenmesinde bir diğer fizyolojik parametre sıcaklıktır.</w:t>
      </w:r>
    </w:p>
    <w:p w:rsidR="000F78DE" w:rsidRDefault="000F78DE" w:rsidP="001D05F9">
      <w:pPr>
        <w:rPr>
          <w:sz w:val="28"/>
          <w:szCs w:val="28"/>
        </w:rPr>
      </w:pPr>
      <w:r w:rsidRPr="005A24D4">
        <w:rPr>
          <w:sz w:val="28"/>
          <w:szCs w:val="28"/>
        </w:rPr>
        <w:t xml:space="preserve">      Floranın değişimindeki bir diğer parametre; izoelektrik noktadaki değişimdir. </w:t>
      </w:r>
    </w:p>
    <w:p w:rsidR="001D05F9" w:rsidRPr="005A24D4" w:rsidRDefault="001D05F9" w:rsidP="001D05F9">
      <w:pPr>
        <w:rPr>
          <w:sz w:val="28"/>
          <w:szCs w:val="28"/>
        </w:rPr>
      </w:pPr>
    </w:p>
    <w:p w:rsidR="000F78DE" w:rsidRPr="005A24D4" w:rsidRDefault="000F78DE" w:rsidP="000F78DE">
      <w:pPr>
        <w:rPr>
          <w:sz w:val="28"/>
          <w:szCs w:val="28"/>
        </w:rPr>
      </w:pPr>
      <w:r w:rsidRPr="005A24D4">
        <w:rPr>
          <w:sz w:val="28"/>
          <w:szCs w:val="28"/>
        </w:rPr>
        <w:t xml:space="preserve">     Tüm bu parametreler (pH, sıcaklık, oksijen, izoelektrik nokta vb.) ağız içindeki mikroorganizmaların ne zaman ve nereye yerleşeceğini belirler. Ağız içindeki </w:t>
      </w:r>
      <w:r w:rsidRPr="005A24D4">
        <w:rPr>
          <w:sz w:val="28"/>
          <w:szCs w:val="28"/>
        </w:rPr>
        <w:lastRenderedPageBreak/>
        <w:t>flora belirli sınırla</w:t>
      </w:r>
      <w:r>
        <w:rPr>
          <w:sz w:val="28"/>
          <w:szCs w:val="28"/>
        </w:rPr>
        <w:t>r</w:t>
      </w:r>
      <w:r w:rsidRPr="005A24D4">
        <w:rPr>
          <w:sz w:val="28"/>
          <w:szCs w:val="28"/>
        </w:rPr>
        <w:t xml:space="preserve"> içinde ancak mutlak bir dalgalanma halindedir. (Sayı ve çeşit anlamında) Bu flora aynı kişi için zaman zaman değişebilmekle birlikte, farklı kişilerde de yöresel ya da sosyo kültürel farklılıklar nedeniyle (beslenme, ağız bakımı)  farklılıklar gösterebilir. Bazı durumlarda da bazı bakteriler örneğin; </w:t>
      </w:r>
      <w:r w:rsidRPr="00CC11E2">
        <w:rPr>
          <w:sz w:val="28"/>
          <w:szCs w:val="28"/>
          <w:u w:val="single"/>
        </w:rPr>
        <w:t>koliform grubu</w:t>
      </w:r>
      <w:r w:rsidRPr="005A24D4">
        <w:rPr>
          <w:sz w:val="28"/>
          <w:szCs w:val="28"/>
        </w:rPr>
        <w:t xml:space="preserve"> bakteri</w:t>
      </w:r>
      <w:r>
        <w:rPr>
          <w:sz w:val="28"/>
          <w:szCs w:val="28"/>
        </w:rPr>
        <w:t>ler</w:t>
      </w:r>
      <w:r w:rsidRPr="005A24D4">
        <w:rPr>
          <w:sz w:val="28"/>
          <w:szCs w:val="28"/>
        </w:rPr>
        <w:t xml:space="preserve"> birkaç saat için floraya </w:t>
      </w:r>
      <w:proofErr w:type="gramStart"/>
      <w:r w:rsidRPr="005A24D4">
        <w:rPr>
          <w:sz w:val="28"/>
          <w:szCs w:val="28"/>
        </w:rPr>
        <w:t>dahil</w:t>
      </w:r>
      <w:proofErr w:type="gramEnd"/>
      <w:r w:rsidRPr="005A24D4">
        <w:rPr>
          <w:sz w:val="28"/>
          <w:szCs w:val="28"/>
        </w:rPr>
        <w:t xml:space="preserve"> olur ve sonrasında kaybolur. Bu tür yeni gelen </w:t>
      </w:r>
      <w:proofErr w:type="gramStart"/>
      <w:r w:rsidRPr="005A24D4">
        <w:rPr>
          <w:sz w:val="28"/>
          <w:szCs w:val="28"/>
        </w:rPr>
        <w:t>floranın</w:t>
      </w:r>
      <w:proofErr w:type="gramEnd"/>
      <w:r w:rsidRPr="005A24D4">
        <w:rPr>
          <w:sz w:val="28"/>
          <w:szCs w:val="28"/>
        </w:rPr>
        <w:t xml:space="preserve"> gerçek kimliğini yansıtmayan ve kalıcı olmayan bakterilere </w:t>
      </w:r>
      <w:r w:rsidRPr="00CC11E2">
        <w:rPr>
          <w:b/>
          <w:sz w:val="28"/>
          <w:szCs w:val="28"/>
        </w:rPr>
        <w:t>geçici flora</w:t>
      </w:r>
      <w:r w:rsidRPr="005A24D4">
        <w:rPr>
          <w:sz w:val="28"/>
          <w:szCs w:val="28"/>
        </w:rPr>
        <w:t xml:space="preserve"> adı verilir. Ağızda daim olan bakteriler de </w:t>
      </w:r>
      <w:r w:rsidRPr="00CC11E2">
        <w:rPr>
          <w:b/>
          <w:sz w:val="28"/>
          <w:szCs w:val="28"/>
        </w:rPr>
        <w:t xml:space="preserve">sabit </w:t>
      </w:r>
      <w:proofErr w:type="gramStart"/>
      <w:r w:rsidRPr="00CC11E2">
        <w:rPr>
          <w:b/>
          <w:sz w:val="28"/>
          <w:szCs w:val="28"/>
        </w:rPr>
        <w:t>florayı</w:t>
      </w:r>
      <w:proofErr w:type="gramEnd"/>
      <w:r w:rsidRPr="005A24D4">
        <w:rPr>
          <w:sz w:val="28"/>
          <w:szCs w:val="28"/>
        </w:rPr>
        <w:t xml:space="preserve"> oluşturur. Florada zaman içinde olan ufak değişikliklere ise </w:t>
      </w:r>
      <w:r w:rsidRPr="00CC11E2">
        <w:rPr>
          <w:b/>
          <w:sz w:val="28"/>
          <w:szCs w:val="28"/>
        </w:rPr>
        <w:t>flora dalgalanması</w:t>
      </w:r>
      <w:r w:rsidRPr="005A24D4">
        <w:rPr>
          <w:sz w:val="28"/>
          <w:szCs w:val="28"/>
        </w:rPr>
        <w:t xml:space="preserve"> ya da </w:t>
      </w:r>
      <w:r w:rsidRPr="00CC11E2">
        <w:rPr>
          <w:b/>
          <w:sz w:val="28"/>
          <w:szCs w:val="28"/>
        </w:rPr>
        <w:t>flora alternasyonları</w:t>
      </w:r>
      <w:r w:rsidRPr="005A24D4">
        <w:rPr>
          <w:sz w:val="28"/>
          <w:szCs w:val="28"/>
        </w:rPr>
        <w:t xml:space="preserve"> denir. </w:t>
      </w:r>
    </w:p>
    <w:p w:rsidR="000F78DE" w:rsidRDefault="000F78DE" w:rsidP="000F78DE">
      <w:pPr>
        <w:rPr>
          <w:sz w:val="28"/>
          <w:szCs w:val="28"/>
        </w:rPr>
      </w:pPr>
    </w:p>
    <w:p w:rsidR="001D05F9" w:rsidRDefault="001D05F9" w:rsidP="000F78DE">
      <w:pPr>
        <w:rPr>
          <w:sz w:val="28"/>
          <w:szCs w:val="28"/>
        </w:rPr>
      </w:pPr>
    </w:p>
    <w:p w:rsidR="000F78DE" w:rsidRPr="001D05F9" w:rsidRDefault="001D05F9" w:rsidP="001D05F9">
      <w:pPr>
        <w:pStyle w:val="ListeParagraf"/>
        <w:numPr>
          <w:ilvl w:val="0"/>
          <w:numId w:val="25"/>
        </w:numPr>
        <w:rPr>
          <w:b/>
          <w:sz w:val="28"/>
          <w:szCs w:val="28"/>
        </w:rPr>
      </w:pPr>
      <w:r w:rsidRPr="001D05F9">
        <w:rPr>
          <w:b/>
          <w:sz w:val="28"/>
          <w:szCs w:val="28"/>
        </w:rPr>
        <w:t xml:space="preserve">Hafta:     </w:t>
      </w:r>
      <w:r w:rsidR="000F78DE" w:rsidRPr="001D05F9">
        <w:rPr>
          <w:b/>
          <w:sz w:val="28"/>
          <w:szCs w:val="28"/>
        </w:rPr>
        <w:t>AĞIZ FLORASINI BELİRLEYEN DİĞER FAKTÖRLER</w:t>
      </w:r>
    </w:p>
    <w:p w:rsidR="000F78DE" w:rsidRPr="00B52AC3" w:rsidRDefault="000F78DE" w:rsidP="001D05F9">
      <w:pPr>
        <w:rPr>
          <w:rFonts w:cs="Calibri"/>
          <w:sz w:val="28"/>
          <w:szCs w:val="28"/>
        </w:rPr>
      </w:pPr>
      <w:r w:rsidRPr="00DD57F9">
        <w:rPr>
          <w:rFonts w:cs="Calibri"/>
          <w:sz w:val="28"/>
          <w:szCs w:val="28"/>
          <w:u w:val="thick"/>
        </w:rPr>
        <w:t xml:space="preserve">Besin </w:t>
      </w:r>
      <w:proofErr w:type="gramStart"/>
      <w:r w:rsidRPr="00DD57F9">
        <w:rPr>
          <w:rFonts w:cs="Calibri"/>
          <w:sz w:val="28"/>
          <w:szCs w:val="28"/>
          <w:u w:val="thick"/>
        </w:rPr>
        <w:t>Kaynakları</w:t>
      </w:r>
      <w:r w:rsidRPr="00DD57F9">
        <w:rPr>
          <w:rFonts w:cs="Calibri"/>
          <w:sz w:val="28"/>
          <w:szCs w:val="28"/>
        </w:rPr>
        <w:t xml:space="preserve"> :</w:t>
      </w:r>
      <w:proofErr w:type="gramEnd"/>
      <w:r w:rsidRPr="00DD57F9">
        <w:rPr>
          <w:rFonts w:cs="Calibri"/>
          <w:sz w:val="28"/>
          <w:szCs w:val="28"/>
        </w:rPr>
        <w:t xml:space="preserve">  </w:t>
      </w:r>
    </w:p>
    <w:p w:rsidR="000F78DE" w:rsidRPr="00B52AC3" w:rsidRDefault="000F78DE" w:rsidP="001D05F9">
      <w:pPr>
        <w:rPr>
          <w:rFonts w:cs="Calibri"/>
          <w:sz w:val="28"/>
          <w:szCs w:val="28"/>
        </w:rPr>
      </w:pPr>
      <w:r w:rsidRPr="00B52AC3">
        <w:rPr>
          <w:rFonts w:cs="Calibri"/>
          <w:sz w:val="28"/>
          <w:szCs w:val="28"/>
        </w:rPr>
        <w:t xml:space="preserve">           </w:t>
      </w:r>
    </w:p>
    <w:p w:rsidR="000F78DE" w:rsidRDefault="000F78DE" w:rsidP="000F78DE">
      <w:pPr>
        <w:rPr>
          <w:rFonts w:cs="Calibri"/>
          <w:sz w:val="28"/>
          <w:szCs w:val="28"/>
        </w:rPr>
      </w:pPr>
      <w:r>
        <w:rPr>
          <w:rFonts w:cs="Calibri"/>
          <w:sz w:val="28"/>
          <w:szCs w:val="28"/>
        </w:rPr>
        <w:t>AĞIZIN SAVUNMA MEKANİZMALARI (Konak savunması)</w:t>
      </w:r>
    </w:p>
    <w:p w:rsidR="000F78DE" w:rsidRDefault="000F78DE" w:rsidP="000F78DE">
      <w:pPr>
        <w:rPr>
          <w:rFonts w:cs="Calibri"/>
          <w:sz w:val="28"/>
          <w:szCs w:val="28"/>
        </w:rPr>
      </w:pPr>
      <w:r>
        <w:rPr>
          <w:rFonts w:cs="Calibri"/>
          <w:sz w:val="28"/>
          <w:szCs w:val="28"/>
        </w:rPr>
        <w:t>●Ağız mukozası</w:t>
      </w:r>
    </w:p>
    <w:p w:rsidR="000F78DE" w:rsidRDefault="000F78DE" w:rsidP="000F78DE">
      <w:pPr>
        <w:rPr>
          <w:rFonts w:cs="Calibri"/>
          <w:sz w:val="28"/>
          <w:szCs w:val="28"/>
        </w:rPr>
      </w:pPr>
      <w:r>
        <w:rPr>
          <w:rFonts w:cs="Calibri"/>
          <w:sz w:val="28"/>
          <w:szCs w:val="28"/>
        </w:rPr>
        <w:t>●Ağızın lenfoid dokuları</w:t>
      </w:r>
    </w:p>
    <w:p w:rsidR="000F78DE" w:rsidRDefault="000F78DE" w:rsidP="000F78DE">
      <w:pPr>
        <w:rPr>
          <w:rFonts w:cs="Calibri"/>
          <w:sz w:val="28"/>
          <w:szCs w:val="28"/>
        </w:rPr>
      </w:pPr>
      <w:r>
        <w:rPr>
          <w:rFonts w:cs="Calibri"/>
          <w:sz w:val="28"/>
          <w:szCs w:val="28"/>
        </w:rPr>
        <w:tab/>
        <w:t>*Ağız dışındaki lenf düğümleri</w:t>
      </w:r>
    </w:p>
    <w:p w:rsidR="000F78DE" w:rsidRDefault="000F78DE" w:rsidP="000F78DE">
      <w:pPr>
        <w:rPr>
          <w:rFonts w:cs="Calibri"/>
          <w:sz w:val="28"/>
          <w:szCs w:val="28"/>
        </w:rPr>
      </w:pPr>
      <w:r>
        <w:rPr>
          <w:rFonts w:cs="Calibri"/>
          <w:sz w:val="28"/>
          <w:szCs w:val="28"/>
        </w:rPr>
        <w:tab/>
        <w:t>*Ağız içindeki lenfoid dokular</w:t>
      </w:r>
    </w:p>
    <w:p w:rsidR="000F78DE" w:rsidRDefault="000F78DE" w:rsidP="000F78DE">
      <w:pPr>
        <w:rPr>
          <w:rFonts w:cs="Calibri"/>
          <w:sz w:val="28"/>
          <w:szCs w:val="28"/>
        </w:rPr>
      </w:pPr>
      <w:r>
        <w:rPr>
          <w:rFonts w:cs="Calibri"/>
          <w:sz w:val="28"/>
          <w:szCs w:val="28"/>
        </w:rPr>
        <w:tab/>
        <w:t>*Tükürük</w:t>
      </w:r>
    </w:p>
    <w:p w:rsidR="000F78DE" w:rsidRDefault="000F78DE" w:rsidP="000F78DE">
      <w:pPr>
        <w:rPr>
          <w:rFonts w:cs="Calibri"/>
          <w:sz w:val="28"/>
          <w:szCs w:val="28"/>
        </w:rPr>
      </w:pPr>
      <w:r>
        <w:rPr>
          <w:rFonts w:cs="Calibri"/>
          <w:sz w:val="28"/>
          <w:szCs w:val="28"/>
        </w:rPr>
        <w:tab/>
        <w:t>*Dişeti oluğu sıvısı (DOS)</w:t>
      </w:r>
    </w:p>
    <w:p w:rsidR="000F78DE" w:rsidRPr="000328B5" w:rsidRDefault="000F78DE" w:rsidP="000F78DE">
      <w:pPr>
        <w:rPr>
          <w:rFonts w:cs="Calibri"/>
          <w:sz w:val="28"/>
          <w:szCs w:val="28"/>
          <w:u w:val="single"/>
        </w:rPr>
      </w:pPr>
    </w:p>
    <w:p w:rsidR="000F78DE" w:rsidRDefault="000F78DE" w:rsidP="000F78DE">
      <w:pPr>
        <w:rPr>
          <w:rFonts w:cs="Calibri"/>
          <w:sz w:val="28"/>
          <w:szCs w:val="28"/>
        </w:rPr>
      </w:pPr>
      <w:r>
        <w:rPr>
          <w:rFonts w:cs="Calibri"/>
          <w:sz w:val="28"/>
          <w:szCs w:val="28"/>
        </w:rPr>
        <w:tab/>
      </w:r>
    </w:p>
    <w:p w:rsidR="000F78DE" w:rsidRPr="001B7170" w:rsidRDefault="001B7170" w:rsidP="001B7170">
      <w:pPr>
        <w:pStyle w:val="ListeParagraf"/>
        <w:numPr>
          <w:ilvl w:val="0"/>
          <w:numId w:val="25"/>
        </w:numPr>
        <w:rPr>
          <w:rFonts w:cs="Calibri"/>
          <w:sz w:val="28"/>
          <w:szCs w:val="28"/>
          <w:u w:val="thick"/>
        </w:rPr>
      </w:pPr>
      <w:r w:rsidRPr="001B7170">
        <w:rPr>
          <w:rFonts w:cs="Calibri"/>
          <w:b/>
          <w:sz w:val="28"/>
          <w:szCs w:val="28"/>
          <w:u w:val="thick"/>
        </w:rPr>
        <w:t xml:space="preserve">Hafta: </w:t>
      </w:r>
      <w:r w:rsidR="000F78DE" w:rsidRPr="001B7170">
        <w:rPr>
          <w:rFonts w:cs="Calibri"/>
          <w:b/>
          <w:sz w:val="28"/>
          <w:szCs w:val="28"/>
          <w:u w:val="thick"/>
        </w:rPr>
        <w:t>KONAK SAVUNMASI</w:t>
      </w:r>
      <w:r w:rsidR="000F78DE" w:rsidRPr="001B7170">
        <w:rPr>
          <w:rFonts w:cs="Calibri"/>
          <w:sz w:val="28"/>
          <w:szCs w:val="28"/>
          <w:u w:val="thick"/>
        </w:rPr>
        <w:t xml:space="preserve"> ( Ağızın Savunma Mekanizması)</w:t>
      </w:r>
    </w:p>
    <w:p w:rsidR="000F78DE" w:rsidRPr="00DD57F9" w:rsidRDefault="000F78DE" w:rsidP="000F78DE">
      <w:pPr>
        <w:rPr>
          <w:rFonts w:cs="Calibri"/>
          <w:sz w:val="28"/>
          <w:szCs w:val="28"/>
          <w:u w:val="thick"/>
        </w:rPr>
      </w:pPr>
    </w:p>
    <w:p w:rsidR="000F78DE" w:rsidRPr="00B52AC3" w:rsidRDefault="000F78DE" w:rsidP="000F78DE">
      <w:pPr>
        <w:rPr>
          <w:rFonts w:cs="Calibri"/>
          <w:sz w:val="28"/>
          <w:szCs w:val="28"/>
        </w:rPr>
      </w:pPr>
      <w:r w:rsidRPr="00DD57F9">
        <w:rPr>
          <w:rFonts w:cs="Calibri"/>
          <w:sz w:val="28"/>
          <w:szCs w:val="28"/>
          <w:u w:val="thick"/>
        </w:rPr>
        <w:t>Tükrük:</w:t>
      </w:r>
      <w:r w:rsidRPr="00B52AC3">
        <w:rPr>
          <w:rFonts w:cs="Calibri"/>
          <w:sz w:val="28"/>
          <w:szCs w:val="28"/>
        </w:rPr>
        <w:t xml:space="preserve">  Tükrüğün etkisi özellikle mikroorganizmaya karşı konak savunmasını </w:t>
      </w:r>
      <w:proofErr w:type="gramStart"/>
      <w:r w:rsidRPr="00B52AC3">
        <w:rPr>
          <w:rFonts w:cs="Calibri"/>
          <w:sz w:val="28"/>
          <w:szCs w:val="28"/>
        </w:rPr>
        <w:t>arttırması     yönündedir</w:t>
      </w:r>
      <w:proofErr w:type="gramEnd"/>
      <w:r w:rsidRPr="00B52AC3">
        <w:rPr>
          <w:rFonts w:cs="Calibri"/>
          <w:sz w:val="28"/>
          <w:szCs w:val="28"/>
        </w:rPr>
        <w:t xml:space="preserve">. </w:t>
      </w:r>
    </w:p>
    <w:p w:rsidR="000F78DE" w:rsidRPr="00B52AC3" w:rsidRDefault="000F78DE" w:rsidP="000F78DE">
      <w:pPr>
        <w:numPr>
          <w:ilvl w:val="0"/>
          <w:numId w:val="12"/>
        </w:numPr>
        <w:spacing w:after="0" w:line="240" w:lineRule="auto"/>
        <w:ind w:left="0"/>
        <w:rPr>
          <w:rFonts w:cs="Calibri"/>
          <w:sz w:val="28"/>
          <w:szCs w:val="28"/>
        </w:rPr>
      </w:pPr>
      <w:r w:rsidRPr="00B52AC3">
        <w:rPr>
          <w:rFonts w:cs="Calibri"/>
          <w:sz w:val="28"/>
          <w:szCs w:val="28"/>
        </w:rPr>
        <w:t>Yıkama etkisi</w:t>
      </w:r>
    </w:p>
    <w:p w:rsidR="000F78DE" w:rsidRPr="00B52AC3" w:rsidRDefault="000F78DE" w:rsidP="000F78DE">
      <w:pPr>
        <w:numPr>
          <w:ilvl w:val="0"/>
          <w:numId w:val="12"/>
        </w:numPr>
        <w:spacing w:after="0" w:line="240" w:lineRule="auto"/>
        <w:ind w:left="0"/>
        <w:rPr>
          <w:rFonts w:cs="Calibri"/>
          <w:sz w:val="28"/>
          <w:szCs w:val="28"/>
        </w:rPr>
      </w:pPr>
      <w:r w:rsidRPr="00B52AC3">
        <w:rPr>
          <w:rFonts w:cs="Calibri"/>
          <w:sz w:val="28"/>
          <w:szCs w:val="28"/>
        </w:rPr>
        <w:t>Dilüsyon etkisi</w:t>
      </w:r>
    </w:p>
    <w:p w:rsidR="000F78DE" w:rsidRPr="00B52AC3" w:rsidRDefault="000F78DE" w:rsidP="000F78DE">
      <w:pPr>
        <w:numPr>
          <w:ilvl w:val="0"/>
          <w:numId w:val="12"/>
        </w:numPr>
        <w:spacing w:after="0" w:line="240" w:lineRule="auto"/>
        <w:ind w:left="0"/>
        <w:rPr>
          <w:rFonts w:cs="Calibri"/>
          <w:sz w:val="28"/>
          <w:szCs w:val="28"/>
        </w:rPr>
      </w:pPr>
      <w:r w:rsidRPr="00B52AC3">
        <w:rPr>
          <w:rFonts w:cs="Calibri"/>
          <w:sz w:val="28"/>
          <w:szCs w:val="28"/>
        </w:rPr>
        <w:t>Tamponlama etkisi</w:t>
      </w:r>
    </w:p>
    <w:p w:rsidR="000F78DE" w:rsidRPr="00B52AC3" w:rsidRDefault="000F78DE" w:rsidP="000F78DE">
      <w:pPr>
        <w:numPr>
          <w:ilvl w:val="0"/>
          <w:numId w:val="12"/>
        </w:numPr>
        <w:spacing w:after="0" w:line="240" w:lineRule="auto"/>
        <w:ind w:left="0"/>
        <w:rPr>
          <w:rFonts w:cs="Calibri"/>
          <w:sz w:val="28"/>
          <w:szCs w:val="28"/>
        </w:rPr>
      </w:pPr>
      <w:r w:rsidRPr="00B52AC3">
        <w:rPr>
          <w:rFonts w:cs="Calibri"/>
          <w:sz w:val="28"/>
          <w:szCs w:val="28"/>
        </w:rPr>
        <w:lastRenderedPageBreak/>
        <w:t>Antimikrobik etkisi</w:t>
      </w:r>
    </w:p>
    <w:p w:rsidR="000F78DE" w:rsidRPr="00B52AC3" w:rsidRDefault="000F78DE" w:rsidP="000F78DE">
      <w:pPr>
        <w:numPr>
          <w:ilvl w:val="0"/>
          <w:numId w:val="12"/>
        </w:numPr>
        <w:spacing w:after="0" w:line="240" w:lineRule="auto"/>
        <w:ind w:left="0"/>
        <w:rPr>
          <w:rFonts w:cs="Calibri"/>
          <w:sz w:val="28"/>
          <w:szCs w:val="28"/>
        </w:rPr>
      </w:pPr>
      <w:r w:rsidRPr="00B52AC3">
        <w:rPr>
          <w:rFonts w:cs="Calibri"/>
          <w:sz w:val="28"/>
          <w:szCs w:val="28"/>
        </w:rPr>
        <w:t xml:space="preserve">İmmun savunma etkisi                             </w:t>
      </w:r>
    </w:p>
    <w:p w:rsidR="000F78DE" w:rsidRPr="00B52AC3" w:rsidRDefault="000F78DE" w:rsidP="000F78DE">
      <w:pPr>
        <w:rPr>
          <w:rFonts w:cs="Calibri"/>
          <w:sz w:val="28"/>
          <w:szCs w:val="28"/>
        </w:rPr>
      </w:pPr>
    </w:p>
    <w:p w:rsidR="000F78DE" w:rsidRPr="00B52AC3" w:rsidRDefault="000F78DE" w:rsidP="000F78DE">
      <w:pPr>
        <w:rPr>
          <w:rFonts w:cs="Calibri"/>
          <w:sz w:val="28"/>
          <w:szCs w:val="28"/>
        </w:rPr>
      </w:pPr>
      <w:r w:rsidRPr="00DD57F9">
        <w:rPr>
          <w:rFonts w:cs="Calibri"/>
          <w:sz w:val="28"/>
          <w:szCs w:val="28"/>
          <w:u w:val="thick"/>
        </w:rPr>
        <w:t>pH ve Tamponlama:</w:t>
      </w:r>
      <w:r w:rsidRPr="00B52AC3">
        <w:rPr>
          <w:rFonts w:cs="Calibri"/>
          <w:sz w:val="28"/>
          <w:szCs w:val="28"/>
        </w:rPr>
        <w:t xml:space="preserve"> </w:t>
      </w:r>
    </w:p>
    <w:p w:rsidR="000F78DE" w:rsidRPr="00B52AC3" w:rsidRDefault="000F78DE" w:rsidP="000F78DE">
      <w:pPr>
        <w:rPr>
          <w:rFonts w:cs="Calibri"/>
          <w:sz w:val="28"/>
          <w:szCs w:val="28"/>
        </w:rPr>
      </w:pPr>
      <w:r w:rsidRPr="00B52AC3">
        <w:rPr>
          <w:rFonts w:cs="Calibri"/>
          <w:sz w:val="28"/>
          <w:szCs w:val="28"/>
        </w:rPr>
        <w:tab/>
        <w:t xml:space="preserve">                                                                                                                    </w:t>
      </w:r>
    </w:p>
    <w:p w:rsidR="000F78DE" w:rsidRDefault="000F78DE" w:rsidP="000F78DE">
      <w:pPr>
        <w:rPr>
          <w:rFonts w:cs="Calibri"/>
          <w:sz w:val="28"/>
          <w:szCs w:val="28"/>
        </w:rPr>
      </w:pPr>
      <w:r w:rsidRPr="00B52AC3">
        <w:rPr>
          <w:rFonts w:cs="Calibri"/>
          <w:sz w:val="28"/>
          <w:szCs w:val="28"/>
        </w:rPr>
        <w:t xml:space="preserve">Tükrüğün pH’sı çok </w:t>
      </w:r>
      <w:proofErr w:type="gramStart"/>
      <w:r w:rsidRPr="00B52AC3">
        <w:rPr>
          <w:rFonts w:cs="Calibri"/>
          <w:sz w:val="28"/>
          <w:szCs w:val="28"/>
        </w:rPr>
        <w:t>stabil</w:t>
      </w:r>
      <w:proofErr w:type="gramEnd"/>
      <w:r w:rsidRPr="00B52AC3">
        <w:rPr>
          <w:rFonts w:cs="Calibri"/>
          <w:sz w:val="28"/>
          <w:szCs w:val="28"/>
        </w:rPr>
        <w:t xml:space="preserve"> olmamakla birlikte (özellikle çocuklarda daha </w:t>
      </w:r>
      <w:r w:rsidRPr="00DD57F9">
        <w:rPr>
          <w:rFonts w:cs="Calibri"/>
          <w:sz w:val="28"/>
          <w:szCs w:val="28"/>
          <w:u w:val="thick"/>
        </w:rPr>
        <w:t>labil</w:t>
      </w:r>
      <w:r w:rsidRPr="00B52AC3">
        <w:rPr>
          <w:rFonts w:cs="Calibri"/>
          <w:sz w:val="28"/>
          <w:szCs w:val="28"/>
        </w:rPr>
        <w:t>’dir.),  genelde pH: 5- 8,5 arasında değişebilir. pH bak</w:t>
      </w:r>
      <w:r>
        <w:rPr>
          <w:rFonts w:cs="Calibri"/>
          <w:sz w:val="28"/>
          <w:szCs w:val="28"/>
        </w:rPr>
        <w:t>teri</w:t>
      </w:r>
      <w:r w:rsidRPr="00B52AC3">
        <w:rPr>
          <w:rFonts w:cs="Calibri"/>
          <w:sz w:val="28"/>
          <w:szCs w:val="28"/>
        </w:rPr>
        <w:t>lerin üremesi üzerine doğrudan etkili değildir ancak özellikle şekerli yiyeceklerin yenmesiyle oluşan asitlerin tamponlanması açısından önemlidir. Normal flora elemanları asidik pH’yı (düşük pH) kısa süreli tolere edebilir ancak uzun temasta normal flora elementleri ölür ya da inhibe olur.</w:t>
      </w:r>
    </w:p>
    <w:p w:rsidR="000F78DE" w:rsidRPr="00B52AC3" w:rsidRDefault="000F78DE" w:rsidP="000F78DE">
      <w:pPr>
        <w:rPr>
          <w:rFonts w:cs="Calibri"/>
          <w:sz w:val="28"/>
          <w:szCs w:val="28"/>
        </w:rPr>
      </w:pPr>
      <w:r w:rsidRPr="00B52AC3">
        <w:rPr>
          <w:rFonts w:cs="Calibri"/>
          <w:sz w:val="28"/>
          <w:szCs w:val="28"/>
        </w:rPr>
        <w:t xml:space="preserve"> Düşük pH’ya bağlı olarak </w:t>
      </w:r>
      <w:r w:rsidRPr="00BD7262">
        <w:rPr>
          <w:rFonts w:cs="Calibri"/>
          <w:i/>
          <w:sz w:val="28"/>
          <w:szCs w:val="28"/>
          <w:u w:val="thick"/>
        </w:rPr>
        <w:t>S. mutans</w:t>
      </w:r>
      <w:r w:rsidRPr="00B52AC3">
        <w:rPr>
          <w:rFonts w:cs="Calibri"/>
          <w:sz w:val="28"/>
          <w:szCs w:val="28"/>
        </w:rPr>
        <w:t xml:space="preserve"> ve </w:t>
      </w:r>
      <w:r w:rsidRPr="00BD7262">
        <w:rPr>
          <w:rFonts w:cs="Calibri"/>
          <w:i/>
          <w:sz w:val="28"/>
          <w:szCs w:val="28"/>
          <w:u w:val="thick"/>
        </w:rPr>
        <w:t>Lactobacillus</w:t>
      </w:r>
      <w:r>
        <w:rPr>
          <w:rFonts w:cs="Calibri"/>
          <w:sz w:val="28"/>
          <w:szCs w:val="28"/>
        </w:rPr>
        <w:t>’lar çoğalacak diş çürükleri artacaktır</w:t>
      </w:r>
      <w:r w:rsidRPr="00B52AC3">
        <w:rPr>
          <w:rFonts w:cs="Calibri"/>
          <w:sz w:val="28"/>
          <w:szCs w:val="28"/>
        </w:rPr>
        <w:t>.</w:t>
      </w:r>
    </w:p>
    <w:p w:rsidR="000F78DE" w:rsidRPr="00B52AC3" w:rsidRDefault="000F78DE" w:rsidP="000F78DE">
      <w:pPr>
        <w:rPr>
          <w:rFonts w:cs="Calibri"/>
          <w:sz w:val="28"/>
          <w:szCs w:val="28"/>
        </w:rPr>
      </w:pPr>
    </w:p>
    <w:p w:rsidR="000F78DE" w:rsidRPr="00B52AC3" w:rsidRDefault="000F78DE" w:rsidP="000F78DE">
      <w:pPr>
        <w:rPr>
          <w:rFonts w:cs="Calibri"/>
          <w:sz w:val="28"/>
          <w:szCs w:val="28"/>
        </w:rPr>
      </w:pPr>
      <w:r w:rsidRPr="00DD57F9">
        <w:rPr>
          <w:rFonts w:cs="Calibri"/>
          <w:sz w:val="28"/>
          <w:szCs w:val="28"/>
          <w:u w:val="thick"/>
        </w:rPr>
        <w:t>Antimikrobik Etki:</w:t>
      </w:r>
    </w:p>
    <w:p w:rsidR="000F78DE" w:rsidRPr="00B52AC3" w:rsidRDefault="000F78DE" w:rsidP="000F78DE">
      <w:pPr>
        <w:rPr>
          <w:rFonts w:cs="Calibri"/>
          <w:sz w:val="28"/>
          <w:szCs w:val="28"/>
        </w:rPr>
      </w:pPr>
    </w:p>
    <w:p w:rsidR="000F78DE" w:rsidRPr="00B52AC3" w:rsidRDefault="000F78DE" w:rsidP="000F78DE">
      <w:pPr>
        <w:rPr>
          <w:rFonts w:cs="Calibri"/>
          <w:sz w:val="28"/>
          <w:szCs w:val="28"/>
        </w:rPr>
      </w:pPr>
      <w:r w:rsidRPr="00B52AC3">
        <w:rPr>
          <w:rFonts w:cs="Calibri"/>
          <w:sz w:val="28"/>
          <w:szCs w:val="28"/>
        </w:rPr>
        <w:t xml:space="preserve">Tükrüğün birçok mikroorganizma üzerine inhibe edici etkisi vardır. Tükrükteki antimikrobiyal maddelere genel olarak </w:t>
      </w:r>
      <w:r w:rsidRPr="00DD57F9">
        <w:rPr>
          <w:rFonts w:cs="Calibri"/>
          <w:sz w:val="28"/>
          <w:szCs w:val="28"/>
          <w:u w:val="thick"/>
        </w:rPr>
        <w:t>inhibin</w:t>
      </w:r>
      <w:r w:rsidRPr="00B52AC3">
        <w:rPr>
          <w:rFonts w:cs="Calibri"/>
          <w:sz w:val="28"/>
          <w:szCs w:val="28"/>
        </w:rPr>
        <w:t xml:space="preserve"> adı verilir.</w:t>
      </w:r>
    </w:p>
    <w:p w:rsidR="000F78DE" w:rsidRPr="00F27BE6" w:rsidRDefault="000F78DE" w:rsidP="000F78DE">
      <w:pPr>
        <w:rPr>
          <w:rFonts w:cs="Calibri"/>
          <w:b/>
          <w:sz w:val="28"/>
          <w:szCs w:val="28"/>
        </w:rPr>
      </w:pPr>
      <w:r w:rsidRPr="00F27BE6">
        <w:rPr>
          <w:rFonts w:cs="Calibri"/>
          <w:b/>
          <w:sz w:val="28"/>
          <w:szCs w:val="28"/>
        </w:rPr>
        <w:t xml:space="preserve">Tükrükte bulunan; </w:t>
      </w:r>
    </w:p>
    <w:p w:rsidR="000F78DE" w:rsidRPr="00F27BE6" w:rsidRDefault="000F78DE" w:rsidP="000F78DE">
      <w:pPr>
        <w:rPr>
          <w:rFonts w:cs="Calibri"/>
          <w:sz w:val="28"/>
          <w:szCs w:val="28"/>
          <w:u w:val="single"/>
        </w:rPr>
      </w:pPr>
      <w:r w:rsidRPr="00F27BE6">
        <w:rPr>
          <w:rFonts w:cs="Calibri"/>
          <w:sz w:val="28"/>
          <w:szCs w:val="28"/>
        </w:rPr>
        <w:t xml:space="preserve">           </w:t>
      </w:r>
      <w:r w:rsidRPr="00F27BE6">
        <w:rPr>
          <w:rFonts w:cs="Calibri"/>
          <w:sz w:val="28"/>
          <w:szCs w:val="28"/>
          <w:u w:val="single"/>
        </w:rPr>
        <w:t xml:space="preserve"> Antimikrobikler→</w:t>
      </w:r>
    </w:p>
    <w:p w:rsidR="001B7170" w:rsidRDefault="000F78DE" w:rsidP="000F78DE">
      <w:pPr>
        <w:spacing w:after="0" w:line="240" w:lineRule="auto"/>
        <w:rPr>
          <w:rFonts w:cs="Calibri"/>
          <w:sz w:val="28"/>
          <w:szCs w:val="28"/>
          <w:u w:val="single"/>
        </w:rPr>
      </w:pPr>
      <w:r>
        <w:rPr>
          <w:rFonts w:cs="Calibri"/>
          <w:sz w:val="28"/>
          <w:szCs w:val="28"/>
        </w:rPr>
        <w:t xml:space="preserve">            </w:t>
      </w:r>
      <w:r w:rsidRPr="00F27BE6">
        <w:rPr>
          <w:rFonts w:cs="Calibri"/>
          <w:sz w:val="28"/>
          <w:szCs w:val="28"/>
          <w:u w:val="single"/>
        </w:rPr>
        <w:t>Histidin</w:t>
      </w:r>
    </w:p>
    <w:p w:rsidR="000F78DE" w:rsidRPr="00B52AC3" w:rsidRDefault="000F78DE" w:rsidP="000F78DE">
      <w:pPr>
        <w:spacing w:after="0" w:line="240" w:lineRule="auto"/>
        <w:rPr>
          <w:rFonts w:cs="Calibri"/>
          <w:sz w:val="28"/>
          <w:szCs w:val="28"/>
        </w:rPr>
      </w:pPr>
      <w:r>
        <w:rPr>
          <w:rFonts w:cs="Calibri"/>
          <w:sz w:val="28"/>
          <w:szCs w:val="28"/>
        </w:rPr>
        <w:t xml:space="preserve">            </w:t>
      </w:r>
      <w:r w:rsidRPr="00F27BE6">
        <w:rPr>
          <w:rFonts w:cs="Calibri"/>
          <w:sz w:val="28"/>
          <w:szCs w:val="28"/>
          <w:u w:val="single"/>
        </w:rPr>
        <w:t xml:space="preserve">Zidin </w:t>
      </w:r>
    </w:p>
    <w:p w:rsidR="000F78DE" w:rsidRPr="00B52AC3" w:rsidRDefault="000F78DE" w:rsidP="000F78DE">
      <w:pPr>
        <w:spacing w:after="0" w:line="240" w:lineRule="auto"/>
        <w:ind w:left="705"/>
        <w:rPr>
          <w:rFonts w:cs="Calibri"/>
          <w:sz w:val="28"/>
          <w:szCs w:val="28"/>
        </w:rPr>
      </w:pPr>
      <w:r w:rsidRPr="00F27BE6">
        <w:rPr>
          <w:rFonts w:cs="Calibri"/>
          <w:sz w:val="28"/>
          <w:szCs w:val="28"/>
          <w:u w:val="single"/>
        </w:rPr>
        <w:t>Peroksidaz ve lizozim</w:t>
      </w:r>
      <w:r>
        <w:rPr>
          <w:rFonts w:cs="Calibri"/>
          <w:sz w:val="28"/>
          <w:szCs w:val="28"/>
          <w:u w:val="single"/>
        </w:rPr>
        <w:t>→</w:t>
      </w:r>
      <w:r w:rsidRPr="00B52AC3">
        <w:rPr>
          <w:rFonts w:cs="Calibri"/>
          <w:sz w:val="28"/>
          <w:szCs w:val="28"/>
        </w:rPr>
        <w:t xml:space="preserve"> </w:t>
      </w:r>
    </w:p>
    <w:p w:rsidR="000F78DE" w:rsidRPr="00B52AC3" w:rsidRDefault="000F78DE" w:rsidP="000F78DE">
      <w:pPr>
        <w:spacing w:after="0" w:line="240" w:lineRule="auto"/>
        <w:rPr>
          <w:rFonts w:cs="Calibri"/>
          <w:sz w:val="28"/>
          <w:szCs w:val="28"/>
        </w:rPr>
      </w:pPr>
      <w:r>
        <w:rPr>
          <w:rFonts w:cs="Calibri"/>
          <w:sz w:val="28"/>
          <w:szCs w:val="28"/>
        </w:rPr>
        <w:t xml:space="preserve">           </w:t>
      </w:r>
      <w:r w:rsidRPr="00F27BE6">
        <w:rPr>
          <w:rFonts w:cs="Calibri"/>
          <w:sz w:val="28"/>
          <w:szCs w:val="28"/>
          <w:u w:val="single"/>
        </w:rPr>
        <w:t>Laktobasidin (laktobasil- bakterisidinLaktobasidin</w:t>
      </w:r>
      <w:r w:rsidRPr="00B52AC3">
        <w:rPr>
          <w:rFonts w:cs="Calibri"/>
          <w:sz w:val="28"/>
          <w:szCs w:val="28"/>
        </w:rPr>
        <w:t xml:space="preserve">’in etkisi bakterisidal değil bakteriyostatiktir.     </w:t>
      </w:r>
    </w:p>
    <w:p w:rsidR="000F78DE" w:rsidRPr="00B52AC3" w:rsidRDefault="000F78DE" w:rsidP="000F78DE">
      <w:pPr>
        <w:rPr>
          <w:rFonts w:cs="Calibri"/>
          <w:sz w:val="28"/>
          <w:szCs w:val="28"/>
        </w:rPr>
      </w:pPr>
    </w:p>
    <w:p w:rsidR="000F78DE" w:rsidRPr="00B52AC3" w:rsidRDefault="000F78DE" w:rsidP="000F78DE">
      <w:pPr>
        <w:rPr>
          <w:rFonts w:cs="Calibri"/>
          <w:sz w:val="28"/>
          <w:szCs w:val="28"/>
        </w:rPr>
      </w:pPr>
      <w:r w:rsidRPr="00B52AC3">
        <w:rPr>
          <w:rFonts w:cs="Calibri"/>
          <w:sz w:val="28"/>
          <w:szCs w:val="28"/>
        </w:rPr>
        <w:t>Her biri tek başına etkisiz olduğu halde 3’ü bir arada antibakteriyel etki gösterir.</w:t>
      </w:r>
    </w:p>
    <w:p w:rsidR="000F78DE" w:rsidRPr="00B52AC3" w:rsidRDefault="000F78DE" w:rsidP="000F78DE">
      <w:pPr>
        <w:rPr>
          <w:rFonts w:cs="Calibri"/>
          <w:sz w:val="28"/>
          <w:szCs w:val="28"/>
        </w:rPr>
      </w:pPr>
      <w:r w:rsidRPr="00F27BE6">
        <w:rPr>
          <w:rFonts w:cs="Calibri"/>
          <w:sz w:val="28"/>
          <w:szCs w:val="28"/>
          <w:u w:val="single"/>
        </w:rPr>
        <w:t xml:space="preserve">             </w:t>
      </w:r>
      <w:r w:rsidRPr="00DD57F9">
        <w:rPr>
          <w:rFonts w:cs="Calibri"/>
          <w:sz w:val="28"/>
          <w:szCs w:val="28"/>
          <w:u w:val="thick"/>
        </w:rPr>
        <w:t>Siyanat</w:t>
      </w:r>
      <w:r>
        <w:rPr>
          <w:rFonts w:cs="Calibri"/>
          <w:sz w:val="28"/>
          <w:szCs w:val="28"/>
          <w:u w:val="thick"/>
        </w:rPr>
        <w:t>→</w:t>
      </w:r>
    </w:p>
    <w:p w:rsidR="000F78DE" w:rsidRPr="00B52AC3" w:rsidRDefault="000F78DE" w:rsidP="001B7170">
      <w:pPr>
        <w:ind w:firstLine="705"/>
        <w:rPr>
          <w:rFonts w:cs="Calibri"/>
          <w:sz w:val="28"/>
          <w:szCs w:val="28"/>
        </w:rPr>
      </w:pPr>
      <w:r w:rsidRPr="00B52AC3">
        <w:rPr>
          <w:rFonts w:cs="Calibri"/>
          <w:sz w:val="28"/>
          <w:szCs w:val="28"/>
        </w:rPr>
        <w:tab/>
      </w:r>
      <w:r w:rsidRPr="00B52AC3">
        <w:rPr>
          <w:rFonts w:cs="Calibri"/>
          <w:sz w:val="28"/>
          <w:szCs w:val="28"/>
        </w:rPr>
        <w:tab/>
        <w:t xml:space="preserve">Tükrükte bulunan en önemli antimikrobik madde </w:t>
      </w:r>
      <w:r w:rsidRPr="00DD57F9">
        <w:rPr>
          <w:rFonts w:cs="Calibri"/>
          <w:sz w:val="28"/>
          <w:szCs w:val="28"/>
          <w:u w:val="thick"/>
        </w:rPr>
        <w:t xml:space="preserve">Lizozim </w:t>
      </w:r>
      <w:r w:rsidRPr="00B52AC3">
        <w:rPr>
          <w:rFonts w:cs="Calibri"/>
          <w:sz w:val="28"/>
          <w:szCs w:val="28"/>
        </w:rPr>
        <w:t xml:space="preserve">‘dir. </w:t>
      </w:r>
    </w:p>
    <w:p w:rsidR="000F78DE" w:rsidRDefault="000F78DE" w:rsidP="000F78DE">
      <w:pPr>
        <w:rPr>
          <w:rFonts w:cs="Calibri"/>
          <w:sz w:val="28"/>
          <w:szCs w:val="28"/>
        </w:rPr>
      </w:pPr>
      <w:r>
        <w:rPr>
          <w:rFonts w:cs="Calibri"/>
          <w:sz w:val="28"/>
          <w:szCs w:val="28"/>
        </w:rPr>
        <w:tab/>
      </w:r>
      <w:r>
        <w:rPr>
          <w:rFonts w:cs="Calibri"/>
          <w:sz w:val="28"/>
          <w:szCs w:val="28"/>
        </w:rPr>
        <w:tab/>
        <w:t>Lizozim;→</w:t>
      </w:r>
    </w:p>
    <w:p w:rsidR="000F78DE" w:rsidRDefault="000F78DE" w:rsidP="000F78DE">
      <w:pPr>
        <w:rPr>
          <w:rFonts w:cs="Calibri"/>
          <w:sz w:val="28"/>
          <w:szCs w:val="28"/>
        </w:rPr>
      </w:pPr>
      <w:r>
        <w:rPr>
          <w:rFonts w:cs="Calibri"/>
          <w:sz w:val="28"/>
          <w:szCs w:val="28"/>
        </w:rPr>
        <w:lastRenderedPageBreak/>
        <w:t xml:space="preserve">                     </w:t>
      </w:r>
      <w:r w:rsidRPr="00B52AC3">
        <w:rPr>
          <w:rFonts w:cs="Calibri"/>
          <w:sz w:val="28"/>
          <w:szCs w:val="28"/>
        </w:rPr>
        <w:t xml:space="preserve">( </w:t>
      </w:r>
      <w:r w:rsidRPr="00884EA4">
        <w:rPr>
          <w:rFonts w:cs="Calibri"/>
          <w:i/>
          <w:sz w:val="28"/>
          <w:szCs w:val="28"/>
        </w:rPr>
        <w:t>Neisseria, Sa</w:t>
      </w:r>
      <w:r>
        <w:rPr>
          <w:rFonts w:cs="Calibri"/>
          <w:i/>
          <w:sz w:val="28"/>
          <w:szCs w:val="28"/>
        </w:rPr>
        <w:t>rcinia, Staphylococcus, Streptecoccus</w:t>
      </w:r>
      <w:r w:rsidRPr="00884EA4">
        <w:rPr>
          <w:rFonts w:cs="Calibri"/>
          <w:i/>
          <w:sz w:val="28"/>
          <w:szCs w:val="28"/>
        </w:rPr>
        <w:t>, K</w:t>
      </w:r>
      <w:r>
        <w:rPr>
          <w:rFonts w:cs="Calibri"/>
          <w:i/>
          <w:sz w:val="28"/>
          <w:szCs w:val="28"/>
        </w:rPr>
        <w:t>lebsiella, Mycobacterium, Microc</w:t>
      </w:r>
      <w:r w:rsidRPr="00884EA4">
        <w:rPr>
          <w:rFonts w:cs="Calibri"/>
          <w:i/>
          <w:sz w:val="28"/>
          <w:szCs w:val="28"/>
        </w:rPr>
        <w:t>o</w:t>
      </w:r>
      <w:r>
        <w:rPr>
          <w:rFonts w:cs="Calibri"/>
          <w:i/>
          <w:sz w:val="28"/>
          <w:szCs w:val="28"/>
        </w:rPr>
        <w:t>c</w:t>
      </w:r>
      <w:r w:rsidRPr="00B52AC3">
        <w:rPr>
          <w:rFonts w:cs="Calibri"/>
          <w:sz w:val="28"/>
          <w:szCs w:val="28"/>
        </w:rPr>
        <w:t xml:space="preserve">)’lar üzerine etkili, </w:t>
      </w:r>
    </w:p>
    <w:p w:rsidR="000F78DE" w:rsidRPr="00B52AC3" w:rsidRDefault="000F78DE" w:rsidP="000F78DE">
      <w:pPr>
        <w:rPr>
          <w:rFonts w:cs="Calibri"/>
          <w:sz w:val="28"/>
          <w:szCs w:val="28"/>
        </w:rPr>
      </w:pPr>
      <w:r>
        <w:rPr>
          <w:rFonts w:cs="Calibri"/>
          <w:sz w:val="28"/>
          <w:szCs w:val="28"/>
        </w:rPr>
        <w:t xml:space="preserve">                  </w:t>
      </w:r>
      <w:r w:rsidRPr="00B52AC3">
        <w:rPr>
          <w:rFonts w:cs="Calibri"/>
          <w:sz w:val="28"/>
          <w:szCs w:val="28"/>
        </w:rPr>
        <w:t xml:space="preserve">( </w:t>
      </w:r>
      <w:r w:rsidRPr="00884EA4">
        <w:rPr>
          <w:rFonts w:cs="Calibri"/>
          <w:i/>
          <w:sz w:val="28"/>
          <w:szCs w:val="28"/>
        </w:rPr>
        <w:t>Corynebacterium, S.mitis, S.salivarius, Treponema microdentium, Veillonella alcalescens, Vibrio sputorum</w:t>
      </w:r>
      <w:r w:rsidRPr="00B52AC3">
        <w:rPr>
          <w:rFonts w:cs="Calibri"/>
          <w:sz w:val="28"/>
          <w:szCs w:val="28"/>
        </w:rPr>
        <w:t>) üzerine ise etkisizdir.</w:t>
      </w:r>
    </w:p>
    <w:p w:rsidR="000F78DE" w:rsidRDefault="000F78DE" w:rsidP="001B7170">
      <w:pPr>
        <w:rPr>
          <w:rFonts w:cs="Calibri"/>
          <w:sz w:val="28"/>
          <w:szCs w:val="28"/>
        </w:rPr>
      </w:pPr>
      <w:r w:rsidRPr="00B52AC3">
        <w:rPr>
          <w:rFonts w:cs="Calibri"/>
          <w:sz w:val="28"/>
          <w:szCs w:val="28"/>
        </w:rPr>
        <w:tab/>
      </w:r>
      <w:r w:rsidRPr="00B52AC3">
        <w:rPr>
          <w:rFonts w:cs="Calibri"/>
          <w:sz w:val="28"/>
          <w:szCs w:val="28"/>
        </w:rPr>
        <w:tab/>
      </w:r>
    </w:p>
    <w:p w:rsidR="000F78DE" w:rsidRDefault="000F78DE" w:rsidP="000F78DE">
      <w:pPr>
        <w:rPr>
          <w:rFonts w:cs="Calibri"/>
          <w:sz w:val="28"/>
          <w:szCs w:val="28"/>
        </w:rPr>
      </w:pPr>
      <w:r w:rsidRPr="00B52AC3">
        <w:rPr>
          <w:rFonts w:cs="Calibri"/>
          <w:sz w:val="28"/>
          <w:szCs w:val="28"/>
        </w:rPr>
        <w:tab/>
      </w:r>
      <w:r w:rsidRPr="00B52AC3">
        <w:rPr>
          <w:rFonts w:cs="Calibri"/>
          <w:sz w:val="28"/>
          <w:szCs w:val="28"/>
        </w:rPr>
        <w:tab/>
        <w:t xml:space="preserve">Bu antimikrobik maddeler dışında; </w:t>
      </w:r>
    </w:p>
    <w:p w:rsidR="000F78DE" w:rsidRDefault="000F78DE" w:rsidP="000F78DE">
      <w:pPr>
        <w:rPr>
          <w:rFonts w:cs="Calibri"/>
          <w:sz w:val="28"/>
          <w:szCs w:val="28"/>
        </w:rPr>
      </w:pPr>
      <w:r>
        <w:rPr>
          <w:rFonts w:cs="Calibri"/>
          <w:sz w:val="28"/>
          <w:szCs w:val="28"/>
        </w:rPr>
        <w:t xml:space="preserve">                              *</w:t>
      </w:r>
      <w:r w:rsidRPr="00884EA4">
        <w:rPr>
          <w:rFonts w:cs="Calibri"/>
          <w:i/>
          <w:sz w:val="28"/>
          <w:szCs w:val="28"/>
        </w:rPr>
        <w:t>Streptococcus oralis</w:t>
      </w:r>
      <w:r w:rsidRPr="00B52AC3">
        <w:rPr>
          <w:rFonts w:cs="Calibri"/>
          <w:sz w:val="28"/>
          <w:szCs w:val="28"/>
        </w:rPr>
        <w:t xml:space="preserve">’in ürettiği </w:t>
      </w:r>
      <w:r w:rsidRPr="00DD57F9">
        <w:rPr>
          <w:rFonts w:cs="Calibri"/>
          <w:sz w:val="28"/>
          <w:szCs w:val="28"/>
        </w:rPr>
        <w:t>( H</w:t>
      </w:r>
      <w:r w:rsidRPr="00DD57F9">
        <w:rPr>
          <w:rFonts w:cs="Calibri"/>
          <w:sz w:val="28"/>
          <w:szCs w:val="28"/>
          <w:vertAlign w:val="subscript"/>
        </w:rPr>
        <w:t>2</w:t>
      </w:r>
      <w:r w:rsidRPr="00DD57F9">
        <w:rPr>
          <w:rFonts w:cs="Calibri"/>
          <w:sz w:val="28"/>
          <w:szCs w:val="28"/>
        </w:rPr>
        <w:t>S)</w:t>
      </w:r>
      <w:r w:rsidRPr="00B52AC3">
        <w:rPr>
          <w:rFonts w:cs="Calibri"/>
          <w:sz w:val="28"/>
          <w:szCs w:val="28"/>
        </w:rPr>
        <w:t xml:space="preserve">, </w:t>
      </w:r>
    </w:p>
    <w:p w:rsidR="000F78DE" w:rsidRDefault="000F78DE" w:rsidP="000F78DE">
      <w:pPr>
        <w:rPr>
          <w:rFonts w:cs="Calibri"/>
          <w:sz w:val="28"/>
          <w:szCs w:val="28"/>
        </w:rPr>
      </w:pPr>
      <w:r>
        <w:rPr>
          <w:rFonts w:cs="Calibri"/>
          <w:sz w:val="28"/>
          <w:szCs w:val="28"/>
        </w:rPr>
        <w:t xml:space="preserve">                               *</w:t>
      </w:r>
      <w:r w:rsidRPr="00884EA4">
        <w:rPr>
          <w:rFonts w:cs="Calibri"/>
          <w:i/>
          <w:sz w:val="28"/>
          <w:szCs w:val="28"/>
        </w:rPr>
        <w:t>Porphyromonas gingivalis</w:t>
      </w:r>
      <w:r w:rsidRPr="00B52AC3">
        <w:rPr>
          <w:rFonts w:cs="Calibri"/>
          <w:sz w:val="28"/>
          <w:szCs w:val="28"/>
        </w:rPr>
        <w:t xml:space="preserve">’in ürettiği </w:t>
      </w:r>
      <w:r w:rsidRPr="00DD57F9">
        <w:rPr>
          <w:rFonts w:cs="Calibri"/>
          <w:sz w:val="28"/>
          <w:szCs w:val="28"/>
        </w:rPr>
        <w:t>butirat</w:t>
      </w:r>
      <w:r w:rsidRPr="00B52AC3">
        <w:rPr>
          <w:rFonts w:cs="Calibri"/>
          <w:sz w:val="28"/>
          <w:szCs w:val="28"/>
        </w:rPr>
        <w:t xml:space="preserve"> </w:t>
      </w:r>
    </w:p>
    <w:p w:rsidR="000F78DE" w:rsidRPr="00B52AC3" w:rsidRDefault="000F78DE" w:rsidP="000F78DE">
      <w:pPr>
        <w:rPr>
          <w:rFonts w:cs="Calibri"/>
          <w:sz w:val="28"/>
          <w:szCs w:val="28"/>
        </w:rPr>
      </w:pPr>
      <w:proofErr w:type="gramStart"/>
      <w:r w:rsidRPr="00B52AC3">
        <w:rPr>
          <w:rFonts w:cs="Calibri"/>
          <w:sz w:val="28"/>
          <w:szCs w:val="28"/>
        </w:rPr>
        <w:t>gibi</w:t>
      </w:r>
      <w:proofErr w:type="gramEnd"/>
      <w:r w:rsidRPr="00B52AC3">
        <w:rPr>
          <w:rFonts w:cs="Calibri"/>
          <w:sz w:val="28"/>
          <w:szCs w:val="28"/>
        </w:rPr>
        <w:t xml:space="preserve"> metabolizmal ürünler birçok bakterinin üremesini inhibe ederken;</w:t>
      </w:r>
    </w:p>
    <w:p w:rsidR="000F78DE" w:rsidRDefault="000F78DE" w:rsidP="000F78DE">
      <w:pPr>
        <w:rPr>
          <w:rFonts w:cs="Calibri"/>
          <w:sz w:val="28"/>
          <w:szCs w:val="28"/>
        </w:rPr>
      </w:pPr>
      <w:r w:rsidRPr="00B52AC3">
        <w:rPr>
          <w:rFonts w:cs="Calibri"/>
          <w:sz w:val="28"/>
          <w:szCs w:val="28"/>
        </w:rPr>
        <w:tab/>
      </w:r>
      <w:r w:rsidRPr="00B52AC3">
        <w:rPr>
          <w:rFonts w:cs="Calibri"/>
          <w:sz w:val="28"/>
          <w:szCs w:val="28"/>
        </w:rPr>
        <w:tab/>
        <w:t xml:space="preserve">Tam tersine; </w:t>
      </w:r>
    </w:p>
    <w:p w:rsidR="000F78DE" w:rsidRDefault="000F78DE" w:rsidP="000F78DE">
      <w:pPr>
        <w:rPr>
          <w:rFonts w:cs="Calibri"/>
          <w:sz w:val="28"/>
          <w:szCs w:val="28"/>
        </w:rPr>
      </w:pPr>
      <w:r>
        <w:rPr>
          <w:rFonts w:cs="Calibri"/>
          <w:sz w:val="28"/>
          <w:szCs w:val="28"/>
        </w:rPr>
        <w:t xml:space="preserve">                                 *</w:t>
      </w:r>
      <w:r w:rsidRPr="00B52AC3">
        <w:rPr>
          <w:rFonts w:cs="Calibri"/>
          <w:sz w:val="28"/>
          <w:szCs w:val="28"/>
        </w:rPr>
        <w:t xml:space="preserve">Vellionella’nın ürettiği </w:t>
      </w:r>
      <w:r w:rsidRPr="00DD57F9">
        <w:rPr>
          <w:rFonts w:cs="Calibri"/>
          <w:sz w:val="28"/>
          <w:szCs w:val="28"/>
        </w:rPr>
        <w:t>( K</w:t>
      </w:r>
      <w:r w:rsidRPr="00DD57F9">
        <w:rPr>
          <w:rFonts w:cs="Calibri"/>
          <w:sz w:val="28"/>
          <w:szCs w:val="28"/>
          <w:vertAlign w:val="subscript"/>
        </w:rPr>
        <w:t xml:space="preserve">3 </w:t>
      </w:r>
      <w:r w:rsidRPr="00DD57F9">
        <w:rPr>
          <w:rFonts w:cs="Calibri"/>
          <w:sz w:val="28"/>
          <w:szCs w:val="28"/>
        </w:rPr>
        <w:t>) vitamini</w:t>
      </w:r>
      <w:r w:rsidRPr="00B52AC3">
        <w:rPr>
          <w:rFonts w:cs="Calibri"/>
          <w:sz w:val="28"/>
          <w:szCs w:val="28"/>
        </w:rPr>
        <w:t xml:space="preserve">, </w:t>
      </w:r>
    </w:p>
    <w:p w:rsidR="000F78DE" w:rsidRPr="00B52AC3" w:rsidRDefault="000F78DE" w:rsidP="000F78DE">
      <w:pPr>
        <w:rPr>
          <w:rFonts w:cs="Calibri"/>
          <w:sz w:val="28"/>
          <w:szCs w:val="28"/>
        </w:rPr>
      </w:pPr>
      <w:r>
        <w:rPr>
          <w:rFonts w:cs="Calibri"/>
          <w:sz w:val="28"/>
          <w:szCs w:val="28"/>
        </w:rPr>
        <w:t xml:space="preserve">                                 *</w:t>
      </w:r>
      <w:r w:rsidRPr="00B52AC3">
        <w:rPr>
          <w:rFonts w:cs="Calibri"/>
          <w:sz w:val="28"/>
          <w:szCs w:val="28"/>
        </w:rPr>
        <w:t xml:space="preserve">Treponema spp.’in ürettiği </w:t>
      </w:r>
      <w:r w:rsidRPr="00DD57F9">
        <w:rPr>
          <w:rFonts w:cs="Calibri"/>
          <w:sz w:val="28"/>
          <w:szCs w:val="28"/>
        </w:rPr>
        <w:t xml:space="preserve">izobutirat </w:t>
      </w:r>
      <w:r w:rsidRPr="00B52AC3">
        <w:rPr>
          <w:rFonts w:cs="Calibri"/>
          <w:sz w:val="28"/>
          <w:szCs w:val="28"/>
        </w:rPr>
        <w:t>gibi ürünler de diğer mikroorganizmaların üremesinde gereklidir.</w:t>
      </w:r>
    </w:p>
    <w:p w:rsidR="000F78DE" w:rsidRPr="00B52AC3" w:rsidRDefault="000F78DE" w:rsidP="000F78DE">
      <w:pPr>
        <w:rPr>
          <w:rFonts w:cs="Calibri"/>
          <w:sz w:val="28"/>
          <w:szCs w:val="28"/>
        </w:rPr>
      </w:pPr>
    </w:p>
    <w:p w:rsidR="000F78DE" w:rsidRPr="00B52AC3" w:rsidRDefault="000F78DE" w:rsidP="000F78DE">
      <w:pPr>
        <w:rPr>
          <w:rFonts w:cs="Calibri"/>
          <w:sz w:val="28"/>
          <w:szCs w:val="28"/>
        </w:rPr>
      </w:pPr>
      <w:r w:rsidRPr="00B52AC3">
        <w:rPr>
          <w:rFonts w:cs="Calibri"/>
          <w:sz w:val="28"/>
          <w:szCs w:val="28"/>
        </w:rPr>
        <w:tab/>
      </w:r>
      <w:r w:rsidRPr="00DD57F9">
        <w:rPr>
          <w:rFonts w:cs="Calibri"/>
          <w:sz w:val="28"/>
          <w:szCs w:val="28"/>
          <w:u w:val="thick"/>
        </w:rPr>
        <w:t>İmmun Savunma Etkisi:</w:t>
      </w:r>
      <w:r w:rsidRPr="00B52AC3">
        <w:rPr>
          <w:rFonts w:cs="Calibri"/>
          <w:sz w:val="28"/>
          <w:szCs w:val="28"/>
        </w:rPr>
        <w:t xml:space="preserve">  </w:t>
      </w:r>
    </w:p>
    <w:p w:rsidR="000F78DE" w:rsidRPr="00B52AC3" w:rsidRDefault="000F78DE" w:rsidP="000F78DE">
      <w:pPr>
        <w:rPr>
          <w:rFonts w:cs="Calibri"/>
          <w:sz w:val="28"/>
          <w:szCs w:val="28"/>
        </w:rPr>
      </w:pPr>
    </w:p>
    <w:p w:rsidR="000F78DE" w:rsidRDefault="000F78DE" w:rsidP="000F78DE">
      <w:pPr>
        <w:rPr>
          <w:rFonts w:cs="Calibri"/>
          <w:sz w:val="28"/>
          <w:szCs w:val="28"/>
        </w:rPr>
      </w:pPr>
      <w:r w:rsidRPr="00B52AC3">
        <w:rPr>
          <w:rFonts w:cs="Calibri"/>
          <w:sz w:val="28"/>
          <w:szCs w:val="28"/>
        </w:rPr>
        <w:t>Tükrükte;</w:t>
      </w:r>
    </w:p>
    <w:p w:rsidR="000F78DE" w:rsidRDefault="000F78DE" w:rsidP="000F78DE">
      <w:pPr>
        <w:rPr>
          <w:rFonts w:cs="Calibri"/>
          <w:i/>
          <w:sz w:val="28"/>
          <w:szCs w:val="28"/>
        </w:rPr>
      </w:pPr>
      <w:r>
        <w:rPr>
          <w:rFonts w:cs="Calibri"/>
          <w:sz w:val="28"/>
          <w:szCs w:val="28"/>
        </w:rPr>
        <w:t>°</w:t>
      </w:r>
      <w:r w:rsidRPr="00B52AC3">
        <w:rPr>
          <w:rFonts w:cs="Calibri"/>
          <w:sz w:val="28"/>
          <w:szCs w:val="28"/>
        </w:rPr>
        <w:t xml:space="preserve"> </w:t>
      </w:r>
      <w:r w:rsidRPr="00884EA4">
        <w:rPr>
          <w:rFonts w:cs="Calibri"/>
          <w:i/>
          <w:sz w:val="28"/>
          <w:szCs w:val="28"/>
        </w:rPr>
        <w:t xml:space="preserve">Salmonella typhi, </w:t>
      </w:r>
    </w:p>
    <w:p w:rsidR="000F78DE" w:rsidRDefault="000F78DE" w:rsidP="000F78DE">
      <w:pPr>
        <w:rPr>
          <w:rFonts w:cs="Calibri"/>
          <w:i/>
          <w:sz w:val="28"/>
          <w:szCs w:val="28"/>
        </w:rPr>
      </w:pPr>
      <w:r>
        <w:rPr>
          <w:rFonts w:cs="Calibri"/>
          <w:i/>
          <w:sz w:val="28"/>
          <w:szCs w:val="28"/>
        </w:rPr>
        <w:t>°</w:t>
      </w:r>
      <w:r w:rsidRPr="00884EA4">
        <w:rPr>
          <w:rFonts w:cs="Calibri"/>
          <w:i/>
          <w:sz w:val="28"/>
          <w:szCs w:val="28"/>
        </w:rPr>
        <w:t xml:space="preserve">Shigella dysenteriae, </w:t>
      </w:r>
    </w:p>
    <w:p w:rsidR="000F78DE" w:rsidRDefault="000F78DE" w:rsidP="000F78DE">
      <w:pPr>
        <w:rPr>
          <w:rFonts w:cs="Calibri"/>
          <w:i/>
          <w:sz w:val="28"/>
          <w:szCs w:val="28"/>
        </w:rPr>
      </w:pPr>
      <w:r>
        <w:rPr>
          <w:rFonts w:cs="Calibri"/>
          <w:i/>
          <w:sz w:val="28"/>
          <w:szCs w:val="28"/>
        </w:rPr>
        <w:t>°</w:t>
      </w:r>
      <w:r w:rsidRPr="00884EA4">
        <w:rPr>
          <w:rFonts w:cs="Calibri"/>
          <w:i/>
          <w:sz w:val="28"/>
          <w:szCs w:val="28"/>
        </w:rPr>
        <w:t xml:space="preserve">Treponema pallidum, </w:t>
      </w:r>
    </w:p>
    <w:p w:rsidR="000F78DE" w:rsidRDefault="000F78DE" w:rsidP="000F78DE">
      <w:pPr>
        <w:rPr>
          <w:rFonts w:cs="Calibri"/>
          <w:i/>
          <w:sz w:val="28"/>
          <w:szCs w:val="28"/>
        </w:rPr>
      </w:pPr>
      <w:r>
        <w:rPr>
          <w:rFonts w:cs="Calibri"/>
          <w:i/>
          <w:sz w:val="28"/>
          <w:szCs w:val="28"/>
        </w:rPr>
        <w:t>°</w:t>
      </w:r>
      <w:proofErr w:type="gramStart"/>
      <w:r w:rsidRPr="00884EA4">
        <w:rPr>
          <w:rFonts w:cs="Calibri"/>
          <w:i/>
          <w:sz w:val="28"/>
          <w:szCs w:val="28"/>
        </w:rPr>
        <w:t>Brucella,</w:t>
      </w:r>
      <w:proofErr w:type="gramEnd"/>
      <w:r w:rsidRPr="00884EA4">
        <w:rPr>
          <w:rFonts w:cs="Calibri"/>
          <w:i/>
          <w:sz w:val="28"/>
          <w:szCs w:val="28"/>
        </w:rPr>
        <w:t xml:space="preserve"> </w:t>
      </w:r>
      <w:r>
        <w:rPr>
          <w:rFonts w:cs="Calibri"/>
          <w:i/>
          <w:sz w:val="28"/>
          <w:szCs w:val="28"/>
        </w:rPr>
        <w:t>ve</w:t>
      </w:r>
    </w:p>
    <w:p w:rsidR="000F78DE" w:rsidRDefault="000F78DE" w:rsidP="000F78DE">
      <w:pPr>
        <w:rPr>
          <w:rFonts w:cs="Calibri"/>
          <w:sz w:val="28"/>
          <w:szCs w:val="28"/>
        </w:rPr>
      </w:pPr>
      <w:r>
        <w:rPr>
          <w:rFonts w:cs="Calibri"/>
          <w:i/>
          <w:sz w:val="28"/>
          <w:szCs w:val="28"/>
        </w:rPr>
        <w:t>°</w:t>
      </w:r>
      <w:r w:rsidRPr="00884EA4">
        <w:rPr>
          <w:rFonts w:cs="Calibri"/>
          <w:i/>
          <w:sz w:val="28"/>
          <w:szCs w:val="28"/>
        </w:rPr>
        <w:t xml:space="preserve">Vibrio </w:t>
      </w:r>
      <w:r w:rsidRPr="00B52AC3">
        <w:rPr>
          <w:rFonts w:cs="Calibri"/>
          <w:sz w:val="28"/>
          <w:szCs w:val="28"/>
        </w:rPr>
        <w:t xml:space="preserve">ile reaksiyon veren antikorların varlığı bilinmektedir. </w:t>
      </w:r>
    </w:p>
    <w:p w:rsidR="000F78DE" w:rsidRPr="00B52AC3" w:rsidRDefault="000F78DE" w:rsidP="000F78DE">
      <w:pPr>
        <w:rPr>
          <w:rFonts w:cs="Calibri"/>
          <w:sz w:val="28"/>
          <w:szCs w:val="28"/>
        </w:rPr>
      </w:pPr>
      <w:r w:rsidRPr="00B52AC3">
        <w:rPr>
          <w:rFonts w:cs="Calibri"/>
          <w:sz w:val="28"/>
          <w:szCs w:val="28"/>
        </w:rPr>
        <w:t>Bu antik</w:t>
      </w:r>
      <w:r>
        <w:rPr>
          <w:rFonts w:cs="Calibri"/>
          <w:sz w:val="28"/>
          <w:szCs w:val="28"/>
        </w:rPr>
        <w:t>orlar; yüksek miktarda Ig (A), I</w:t>
      </w:r>
      <w:r w:rsidRPr="00B52AC3">
        <w:rPr>
          <w:rFonts w:cs="Calibri"/>
          <w:sz w:val="28"/>
          <w:szCs w:val="28"/>
        </w:rPr>
        <w:t>g (G) ve düşük mikta</w:t>
      </w:r>
      <w:r>
        <w:rPr>
          <w:rFonts w:cs="Calibri"/>
          <w:sz w:val="28"/>
          <w:szCs w:val="28"/>
        </w:rPr>
        <w:t>rda Ig (M) tipindedir. S</w:t>
      </w:r>
      <w:r w:rsidRPr="00B52AC3">
        <w:rPr>
          <w:rFonts w:cs="Calibri"/>
          <w:sz w:val="28"/>
          <w:szCs w:val="28"/>
        </w:rPr>
        <w:t>öz konusu antikorların dişeti oluğu sıvısından geldiği düşünülmektedir.</w:t>
      </w:r>
    </w:p>
    <w:p w:rsidR="000F78DE" w:rsidRPr="00B52AC3" w:rsidRDefault="000F78DE" w:rsidP="000F78DE">
      <w:pPr>
        <w:rPr>
          <w:rFonts w:cs="Calibri"/>
          <w:sz w:val="28"/>
          <w:szCs w:val="28"/>
        </w:rPr>
      </w:pPr>
      <w:r w:rsidRPr="00B52AC3">
        <w:rPr>
          <w:rFonts w:cs="Calibri"/>
          <w:sz w:val="28"/>
          <w:szCs w:val="28"/>
        </w:rPr>
        <w:tab/>
      </w:r>
      <w:r w:rsidRPr="00B52AC3">
        <w:rPr>
          <w:rFonts w:cs="Calibri"/>
          <w:sz w:val="28"/>
          <w:szCs w:val="28"/>
        </w:rPr>
        <w:tab/>
        <w:t>Birçok canlıda buna benzer özgül olmayan antikorlar bulunmaktadır. Örneğin: S</w:t>
      </w:r>
      <w:r>
        <w:rPr>
          <w:rFonts w:cs="Calibri"/>
          <w:sz w:val="28"/>
          <w:szCs w:val="28"/>
        </w:rPr>
        <w:t>ivrisineğin tükrüğünde bulunan I</w:t>
      </w:r>
      <w:r w:rsidRPr="00B52AC3">
        <w:rPr>
          <w:rFonts w:cs="Calibri"/>
          <w:sz w:val="28"/>
          <w:szCs w:val="28"/>
        </w:rPr>
        <w:t xml:space="preserve">g (A) sayesinde ( ki HIV’ı inhibe etmektedir) HIV’ın insanlar arasındaki taşınımı sivrisinek ısırmasıyla ilişkilendirilmemektedir. </w:t>
      </w:r>
    </w:p>
    <w:p w:rsidR="000F78DE" w:rsidRDefault="000F78DE" w:rsidP="000F78DE">
      <w:pPr>
        <w:rPr>
          <w:rFonts w:cs="Calibri"/>
          <w:sz w:val="28"/>
          <w:szCs w:val="28"/>
        </w:rPr>
      </w:pPr>
      <w:r w:rsidRPr="00B52AC3">
        <w:rPr>
          <w:rFonts w:cs="Calibri"/>
          <w:sz w:val="28"/>
          <w:szCs w:val="28"/>
        </w:rPr>
        <w:lastRenderedPageBreak/>
        <w:tab/>
      </w:r>
      <w:r w:rsidRPr="00B52AC3">
        <w:rPr>
          <w:rFonts w:cs="Calibri"/>
          <w:sz w:val="28"/>
          <w:szCs w:val="28"/>
        </w:rPr>
        <w:tab/>
        <w:t>Tükrükteki lökosit ( 110.000-1.364.000/cm</w:t>
      </w:r>
      <w:r w:rsidRPr="00B52AC3">
        <w:rPr>
          <w:rFonts w:cs="Calibri"/>
          <w:sz w:val="28"/>
          <w:szCs w:val="28"/>
          <w:vertAlign w:val="superscript"/>
        </w:rPr>
        <w:t>3</w:t>
      </w:r>
      <w:r w:rsidRPr="00B52AC3">
        <w:rPr>
          <w:rFonts w:cs="Calibri"/>
          <w:sz w:val="28"/>
          <w:szCs w:val="28"/>
        </w:rPr>
        <w:t xml:space="preserve"> ) arasında değişir. Gün içinde artar, sabah-akşam ise düşmektedir. </w:t>
      </w:r>
    </w:p>
    <w:p w:rsidR="000F78DE" w:rsidRPr="00B52AC3" w:rsidRDefault="000F78DE" w:rsidP="000F78DE">
      <w:pPr>
        <w:rPr>
          <w:rFonts w:cs="Calibri"/>
          <w:sz w:val="28"/>
          <w:szCs w:val="28"/>
        </w:rPr>
      </w:pPr>
      <w:r w:rsidRPr="00B52AC3">
        <w:rPr>
          <w:rFonts w:cs="Calibri"/>
          <w:sz w:val="28"/>
          <w:szCs w:val="28"/>
        </w:rPr>
        <w:t>Dişsiz ve sağlıklı bireylerde d</w:t>
      </w:r>
      <w:r>
        <w:rPr>
          <w:rFonts w:cs="Calibri"/>
          <w:sz w:val="28"/>
          <w:szCs w:val="28"/>
        </w:rPr>
        <w:t xml:space="preserve">e sayı düşüktür.  </w:t>
      </w:r>
      <w:r w:rsidRPr="00B52AC3">
        <w:rPr>
          <w:rFonts w:cs="Calibri"/>
          <w:sz w:val="28"/>
          <w:szCs w:val="28"/>
        </w:rPr>
        <w:t xml:space="preserve"> ( 1.000-143.000/cm</w:t>
      </w:r>
      <w:r w:rsidRPr="00B52AC3">
        <w:rPr>
          <w:rFonts w:cs="Calibri"/>
          <w:sz w:val="28"/>
          <w:szCs w:val="28"/>
          <w:vertAlign w:val="subscript"/>
        </w:rPr>
        <w:t xml:space="preserve">3 </w:t>
      </w:r>
      <w:r w:rsidRPr="00B52AC3">
        <w:rPr>
          <w:rFonts w:cs="Calibri"/>
          <w:sz w:val="28"/>
          <w:szCs w:val="28"/>
        </w:rPr>
        <w:t xml:space="preserve">). </w:t>
      </w:r>
    </w:p>
    <w:p w:rsidR="000F78DE" w:rsidRDefault="000F78DE" w:rsidP="000F78DE">
      <w:pPr>
        <w:rPr>
          <w:rFonts w:cs="Calibri"/>
          <w:sz w:val="28"/>
          <w:szCs w:val="28"/>
        </w:rPr>
      </w:pPr>
      <w:r w:rsidRPr="00B52AC3">
        <w:rPr>
          <w:rFonts w:cs="Calibri"/>
          <w:sz w:val="28"/>
          <w:szCs w:val="28"/>
        </w:rPr>
        <w:t xml:space="preserve">Ancak dişeti </w:t>
      </w:r>
      <w:proofErr w:type="gramStart"/>
      <w:r w:rsidRPr="00B52AC3">
        <w:rPr>
          <w:rFonts w:cs="Calibri"/>
          <w:sz w:val="28"/>
          <w:szCs w:val="28"/>
        </w:rPr>
        <w:t>enfeksiyonlarında</w:t>
      </w:r>
      <w:proofErr w:type="gramEnd"/>
      <w:r w:rsidRPr="00B52AC3">
        <w:rPr>
          <w:rFonts w:cs="Calibri"/>
          <w:sz w:val="28"/>
          <w:szCs w:val="28"/>
        </w:rPr>
        <w:t xml:space="preserve"> bu sayı yükselmektedir. (770.000-11.8 milyon). </w:t>
      </w:r>
    </w:p>
    <w:p w:rsidR="000F78DE" w:rsidRDefault="000F78DE" w:rsidP="000F78DE">
      <w:pPr>
        <w:rPr>
          <w:rFonts w:cs="Calibri"/>
          <w:sz w:val="28"/>
          <w:szCs w:val="28"/>
        </w:rPr>
      </w:pPr>
      <w:r w:rsidRPr="00B52AC3">
        <w:rPr>
          <w:rFonts w:cs="Calibri"/>
          <w:sz w:val="28"/>
          <w:szCs w:val="28"/>
        </w:rPr>
        <w:t xml:space="preserve">Tükrükteki toplam lökositlerin çoğu; dişeti oluğu sıvısı ve dişeti epitelinden gelir. </w:t>
      </w:r>
    </w:p>
    <w:p w:rsidR="000F78DE" w:rsidRDefault="000F78DE" w:rsidP="000F78DE">
      <w:pPr>
        <w:rPr>
          <w:rFonts w:cs="Calibri"/>
          <w:sz w:val="28"/>
          <w:szCs w:val="28"/>
        </w:rPr>
      </w:pPr>
      <w:r w:rsidRPr="00B52AC3">
        <w:rPr>
          <w:rFonts w:cs="Calibri"/>
          <w:sz w:val="28"/>
          <w:szCs w:val="28"/>
        </w:rPr>
        <w:t>Mükoz salgıda; yıkama etkisi düşerken lökositler artmaktadır.</w:t>
      </w:r>
    </w:p>
    <w:p w:rsidR="000F78DE" w:rsidRDefault="000F78DE" w:rsidP="000F78DE">
      <w:pPr>
        <w:rPr>
          <w:rFonts w:cs="Calibri"/>
          <w:sz w:val="28"/>
          <w:szCs w:val="28"/>
        </w:rPr>
      </w:pPr>
      <w:r w:rsidRPr="00B52AC3">
        <w:rPr>
          <w:rFonts w:cs="Calibri"/>
          <w:sz w:val="28"/>
          <w:szCs w:val="28"/>
        </w:rPr>
        <w:t xml:space="preserve"> Seroz salgıda ise; yıkayıcı etki artarken, antimikrobik etki düşmektedir. </w:t>
      </w:r>
    </w:p>
    <w:p w:rsidR="000F78DE" w:rsidRPr="00B52AC3" w:rsidRDefault="000F78DE" w:rsidP="000F78DE">
      <w:pPr>
        <w:rPr>
          <w:rFonts w:cs="Calibri"/>
          <w:sz w:val="28"/>
          <w:szCs w:val="28"/>
        </w:rPr>
      </w:pPr>
      <w:r>
        <w:rPr>
          <w:rFonts w:cs="Calibri"/>
          <w:sz w:val="28"/>
          <w:szCs w:val="28"/>
        </w:rPr>
        <w:t>Seröz salgıdaki lökositlerin ömrü de kısadır).</w:t>
      </w:r>
    </w:p>
    <w:p w:rsidR="000F78DE" w:rsidRDefault="000F78DE" w:rsidP="000F78DE">
      <w:pPr>
        <w:rPr>
          <w:rFonts w:cs="Calibri"/>
          <w:sz w:val="28"/>
          <w:szCs w:val="28"/>
        </w:rPr>
      </w:pPr>
      <w:r w:rsidRPr="00B52AC3">
        <w:rPr>
          <w:rFonts w:cs="Calibri"/>
          <w:sz w:val="28"/>
          <w:szCs w:val="28"/>
        </w:rPr>
        <w:tab/>
        <w:t xml:space="preserve">Lenfositler tükrükten daha çok pulpa ve dişeti bağ dokusunda bulunur. Tükrükte hem özgül olmayan hem de özgül antikorlarla savunma yaparlar. </w:t>
      </w:r>
    </w:p>
    <w:p w:rsidR="000F78DE" w:rsidRPr="001B7170" w:rsidRDefault="001B7170" w:rsidP="001B7170">
      <w:pPr>
        <w:pStyle w:val="ListeParagraf"/>
        <w:numPr>
          <w:ilvl w:val="0"/>
          <w:numId w:val="25"/>
        </w:numPr>
        <w:rPr>
          <w:rFonts w:cs="Calibri"/>
          <w:b/>
          <w:sz w:val="24"/>
          <w:szCs w:val="24"/>
        </w:rPr>
      </w:pPr>
      <w:r>
        <w:rPr>
          <w:rFonts w:cs="Calibri"/>
          <w:b/>
          <w:sz w:val="36"/>
          <w:szCs w:val="28"/>
          <w:u w:val="thick"/>
        </w:rPr>
        <w:t xml:space="preserve">Hafta: </w:t>
      </w:r>
      <w:r w:rsidR="000F78DE" w:rsidRPr="001B7170">
        <w:rPr>
          <w:rFonts w:cs="Calibri"/>
          <w:b/>
          <w:sz w:val="36"/>
          <w:szCs w:val="28"/>
          <w:u w:val="thick"/>
        </w:rPr>
        <w:t>Dişeti Oluğu Sıvısı</w:t>
      </w:r>
      <w:r w:rsidR="000F78DE" w:rsidRPr="001B7170">
        <w:rPr>
          <w:rFonts w:cs="Calibri"/>
          <w:b/>
          <w:sz w:val="28"/>
          <w:szCs w:val="28"/>
          <w:u w:val="thick"/>
        </w:rPr>
        <w:t>:</w:t>
      </w:r>
      <w:r w:rsidR="000F78DE" w:rsidRPr="001B7170">
        <w:rPr>
          <w:rFonts w:cs="Calibri"/>
          <w:b/>
          <w:sz w:val="28"/>
          <w:szCs w:val="28"/>
        </w:rPr>
        <w:t xml:space="preserve"> (Gingival Cervicular Fluid) (DOS, GCF)</w:t>
      </w:r>
    </w:p>
    <w:p w:rsidR="000F78DE" w:rsidRPr="00B52AC3" w:rsidRDefault="000F78DE" w:rsidP="000F78DE">
      <w:pPr>
        <w:rPr>
          <w:rFonts w:cs="Calibri"/>
          <w:sz w:val="28"/>
          <w:szCs w:val="28"/>
        </w:rPr>
      </w:pPr>
    </w:p>
    <w:p w:rsidR="000F78DE" w:rsidRPr="00B52AC3" w:rsidRDefault="000F78DE" w:rsidP="000F78DE">
      <w:pPr>
        <w:rPr>
          <w:rFonts w:cs="Calibri"/>
          <w:sz w:val="28"/>
          <w:szCs w:val="28"/>
        </w:rPr>
      </w:pPr>
      <w:r w:rsidRPr="00B52AC3">
        <w:rPr>
          <w:rFonts w:cs="Calibri"/>
          <w:sz w:val="28"/>
          <w:szCs w:val="28"/>
        </w:rPr>
        <w:tab/>
      </w:r>
      <w:r w:rsidRPr="00B52AC3">
        <w:rPr>
          <w:rFonts w:cs="Calibri"/>
          <w:sz w:val="28"/>
          <w:szCs w:val="28"/>
        </w:rPr>
        <w:tab/>
        <w:t xml:space="preserve">Periodontal dokulardan gelen ve dişeti cebine dökülen fizyolojik sıvıya (seruma/plazmaya) dişeti oluğu sıvısı denir. </w:t>
      </w:r>
    </w:p>
    <w:p w:rsidR="000F78DE" w:rsidRPr="00B52AC3" w:rsidRDefault="000F78DE" w:rsidP="000F78DE">
      <w:pPr>
        <w:rPr>
          <w:rFonts w:cs="Calibri"/>
          <w:sz w:val="28"/>
          <w:szCs w:val="28"/>
        </w:rPr>
      </w:pPr>
      <w:r w:rsidRPr="00B52AC3">
        <w:rPr>
          <w:rFonts w:cs="Calibri"/>
          <w:sz w:val="28"/>
          <w:szCs w:val="28"/>
        </w:rPr>
        <w:t xml:space="preserve">                                                Dişeti oluğu sıvısının içinde Ig, albumin, lökosit gibi proteinlerin yanı </w:t>
      </w:r>
      <w:proofErr w:type="gramStart"/>
      <w:r w:rsidRPr="00B52AC3">
        <w:rPr>
          <w:rFonts w:cs="Calibri"/>
          <w:sz w:val="28"/>
          <w:szCs w:val="28"/>
        </w:rPr>
        <w:t>sıra   aminoasitler</w:t>
      </w:r>
      <w:proofErr w:type="gramEnd"/>
      <w:r w:rsidRPr="00B52AC3">
        <w:rPr>
          <w:rFonts w:cs="Calibri"/>
          <w:sz w:val="28"/>
          <w:szCs w:val="28"/>
        </w:rPr>
        <w:t>, mineraller, vitaminler, lökositler, liz</w:t>
      </w:r>
      <w:r>
        <w:rPr>
          <w:rFonts w:cs="Calibri"/>
          <w:sz w:val="28"/>
          <w:szCs w:val="28"/>
        </w:rPr>
        <w:t>ozim bulunur. (Komplemen bileşen</w:t>
      </w:r>
      <w:r w:rsidRPr="00B52AC3">
        <w:rPr>
          <w:rFonts w:cs="Calibri"/>
          <w:sz w:val="28"/>
          <w:szCs w:val="28"/>
        </w:rPr>
        <w:t>ler,    nötrofil, glu’da var).</w:t>
      </w:r>
    </w:p>
    <w:p w:rsidR="000F78DE" w:rsidRPr="00B52AC3" w:rsidRDefault="000F78DE" w:rsidP="000F78DE">
      <w:pPr>
        <w:rPr>
          <w:rFonts w:cs="Calibri"/>
          <w:sz w:val="28"/>
          <w:szCs w:val="28"/>
        </w:rPr>
      </w:pPr>
      <w:r w:rsidRPr="00B52AC3">
        <w:rPr>
          <w:rFonts w:cs="Calibri"/>
          <w:sz w:val="28"/>
          <w:szCs w:val="28"/>
        </w:rPr>
        <w:tab/>
      </w:r>
      <w:r w:rsidRPr="00B52AC3">
        <w:rPr>
          <w:rFonts w:cs="Calibri"/>
          <w:sz w:val="28"/>
          <w:szCs w:val="28"/>
        </w:rPr>
        <w:tab/>
      </w:r>
      <w:r>
        <w:rPr>
          <w:rFonts w:cs="Calibri"/>
          <w:sz w:val="28"/>
          <w:szCs w:val="28"/>
        </w:rPr>
        <w:t xml:space="preserve">                     </w:t>
      </w:r>
      <w:r w:rsidRPr="00B52AC3">
        <w:rPr>
          <w:rFonts w:cs="Calibri"/>
          <w:sz w:val="28"/>
          <w:szCs w:val="28"/>
        </w:rPr>
        <w:t xml:space="preserve">DOS </w:t>
      </w:r>
      <w:proofErr w:type="gramStart"/>
      <w:r w:rsidRPr="00B52AC3">
        <w:rPr>
          <w:rFonts w:cs="Calibri"/>
          <w:sz w:val="28"/>
          <w:szCs w:val="28"/>
        </w:rPr>
        <w:t>enfeksiyona</w:t>
      </w:r>
      <w:proofErr w:type="gramEnd"/>
      <w:r w:rsidRPr="00B52AC3">
        <w:rPr>
          <w:rFonts w:cs="Calibri"/>
          <w:sz w:val="28"/>
          <w:szCs w:val="28"/>
        </w:rPr>
        <w:t xml:space="preserve"> karşı koruma (yıkama) ve cevap (Ig) verme niteliğindedir.</w:t>
      </w:r>
    </w:p>
    <w:p w:rsidR="000F78DE" w:rsidRPr="00B52AC3" w:rsidRDefault="000F78DE" w:rsidP="000F78DE">
      <w:pPr>
        <w:rPr>
          <w:rFonts w:cs="Calibri"/>
          <w:sz w:val="28"/>
          <w:szCs w:val="28"/>
        </w:rPr>
      </w:pPr>
      <w:r w:rsidRPr="00B52AC3">
        <w:rPr>
          <w:rFonts w:cs="Calibri"/>
          <w:sz w:val="28"/>
          <w:szCs w:val="28"/>
        </w:rPr>
        <w:t xml:space="preserve">            </w:t>
      </w:r>
      <w:r>
        <w:rPr>
          <w:rFonts w:cs="Calibri"/>
          <w:sz w:val="28"/>
          <w:szCs w:val="28"/>
        </w:rPr>
        <w:t xml:space="preserve">       </w:t>
      </w:r>
      <w:r w:rsidRPr="00B52AC3">
        <w:rPr>
          <w:rFonts w:cs="Calibri"/>
          <w:sz w:val="28"/>
          <w:szCs w:val="28"/>
        </w:rPr>
        <w:t xml:space="preserve">  DOS’un azlığı / çokluğu infeksiyonun derecesi hakkında bilgi verir.</w:t>
      </w:r>
    </w:p>
    <w:p w:rsidR="000F78DE" w:rsidRPr="00B52AC3" w:rsidRDefault="000F78DE" w:rsidP="000F78DE">
      <w:pPr>
        <w:rPr>
          <w:rFonts w:cs="Calibri"/>
          <w:sz w:val="28"/>
          <w:szCs w:val="28"/>
        </w:rPr>
      </w:pPr>
      <w:r w:rsidRPr="00B52AC3">
        <w:rPr>
          <w:rFonts w:cs="Calibri"/>
          <w:sz w:val="28"/>
          <w:szCs w:val="28"/>
        </w:rPr>
        <w:t>DOS’da bulunan antikorlar; Ig (A), Ig (G), Ig (M)’dir.</w:t>
      </w:r>
    </w:p>
    <w:p w:rsidR="000F78DE" w:rsidRPr="00B52AC3" w:rsidRDefault="000F78DE" w:rsidP="000F78DE">
      <w:pPr>
        <w:rPr>
          <w:rFonts w:cs="Calibri"/>
          <w:sz w:val="28"/>
          <w:szCs w:val="28"/>
        </w:rPr>
      </w:pPr>
      <w:r w:rsidRPr="00B52AC3">
        <w:rPr>
          <w:rFonts w:cs="Calibri"/>
          <w:sz w:val="28"/>
          <w:szCs w:val="28"/>
        </w:rPr>
        <w:tab/>
        <w:t xml:space="preserve">DOS’da ayrıca bol lökosit vardır ki tükrüğün en önemli kaynağı burasıdır. DOS proteince ve aminoasitce de zengindir. Bu nedenle akıntısı durduğunda </w:t>
      </w:r>
      <w:proofErr w:type="gramStart"/>
      <w:r w:rsidRPr="00B52AC3">
        <w:rPr>
          <w:rFonts w:cs="Calibri"/>
          <w:sz w:val="28"/>
          <w:szCs w:val="28"/>
        </w:rPr>
        <w:t>yada</w:t>
      </w:r>
      <w:proofErr w:type="gramEnd"/>
      <w:r w:rsidRPr="00B52AC3">
        <w:rPr>
          <w:rFonts w:cs="Calibri"/>
          <w:sz w:val="28"/>
          <w:szCs w:val="28"/>
        </w:rPr>
        <w:t xml:space="preserve"> azaldığında bakteri üremesi için uygun bir koşul oluşur. Bu nedenle DOS’ın akıntısı durdurulmamalıdır.</w:t>
      </w:r>
    </w:p>
    <w:p w:rsidR="000F78DE" w:rsidRPr="00B52AC3" w:rsidRDefault="000F78DE" w:rsidP="000F78DE">
      <w:pPr>
        <w:rPr>
          <w:rFonts w:cs="Calibri"/>
          <w:sz w:val="28"/>
          <w:szCs w:val="28"/>
        </w:rPr>
      </w:pPr>
      <w:r>
        <w:rPr>
          <w:rFonts w:cs="Calibri"/>
          <w:sz w:val="28"/>
          <w:szCs w:val="28"/>
        </w:rPr>
        <w:tab/>
      </w:r>
    </w:p>
    <w:p w:rsidR="00DC4D00" w:rsidRDefault="000F78DE" w:rsidP="000F78DE">
      <w:pPr>
        <w:rPr>
          <w:rFonts w:cs="Calibri"/>
          <w:b/>
          <w:sz w:val="28"/>
          <w:szCs w:val="28"/>
        </w:rPr>
      </w:pPr>
      <w:r w:rsidRPr="001F6E4F">
        <w:rPr>
          <w:rFonts w:cs="Calibri"/>
          <w:b/>
          <w:sz w:val="28"/>
          <w:szCs w:val="28"/>
          <w:u w:val="thick"/>
        </w:rPr>
        <w:t>Deskuamasyon:</w:t>
      </w:r>
    </w:p>
    <w:p w:rsidR="000F78DE" w:rsidRPr="001F6E4F" w:rsidRDefault="000F78DE" w:rsidP="000F78DE">
      <w:pPr>
        <w:rPr>
          <w:rFonts w:cs="Calibri"/>
          <w:b/>
          <w:sz w:val="28"/>
          <w:szCs w:val="28"/>
        </w:rPr>
      </w:pPr>
      <w:r w:rsidRPr="00B52AC3">
        <w:rPr>
          <w:rFonts w:cs="Calibri"/>
          <w:sz w:val="28"/>
          <w:szCs w:val="28"/>
        </w:rPr>
        <w:tab/>
      </w:r>
      <w:r w:rsidRPr="001F6E4F">
        <w:rPr>
          <w:rFonts w:cs="Calibri"/>
          <w:b/>
          <w:sz w:val="28"/>
          <w:szCs w:val="28"/>
          <w:u w:val="thick"/>
        </w:rPr>
        <w:t>Ağız Hijyeni:</w:t>
      </w:r>
    </w:p>
    <w:p w:rsidR="000F78DE" w:rsidRPr="00B52AC3" w:rsidRDefault="000F78DE" w:rsidP="000F78DE">
      <w:pPr>
        <w:rPr>
          <w:rFonts w:cs="Calibri"/>
          <w:sz w:val="28"/>
          <w:szCs w:val="28"/>
        </w:rPr>
      </w:pPr>
    </w:p>
    <w:p w:rsidR="000F78DE" w:rsidRPr="006263A1" w:rsidRDefault="000F78DE" w:rsidP="000F78DE">
      <w:pPr>
        <w:rPr>
          <w:rFonts w:cs="Calibri"/>
          <w:b/>
          <w:sz w:val="28"/>
          <w:szCs w:val="28"/>
        </w:rPr>
      </w:pPr>
      <w:r w:rsidRPr="00B52AC3">
        <w:rPr>
          <w:rFonts w:cs="Calibri"/>
          <w:sz w:val="28"/>
          <w:szCs w:val="28"/>
        </w:rPr>
        <w:tab/>
      </w:r>
      <w:r w:rsidRPr="006263A1">
        <w:rPr>
          <w:rFonts w:cs="Calibri"/>
          <w:b/>
          <w:sz w:val="28"/>
          <w:szCs w:val="28"/>
          <w:u w:val="thick"/>
        </w:rPr>
        <w:t>Mikroorganizmaların Ağız İçinde Yaptığı Etkiler:</w:t>
      </w:r>
    </w:p>
    <w:p w:rsidR="000F78DE" w:rsidRPr="00B52AC3" w:rsidRDefault="000F78DE" w:rsidP="000F78DE">
      <w:pPr>
        <w:rPr>
          <w:rFonts w:cs="Calibri"/>
          <w:sz w:val="28"/>
          <w:szCs w:val="28"/>
        </w:rPr>
      </w:pPr>
    </w:p>
    <w:p w:rsidR="000F78DE" w:rsidRDefault="000F78DE" w:rsidP="000F78DE">
      <w:pPr>
        <w:rPr>
          <w:rFonts w:cs="Calibri"/>
          <w:sz w:val="28"/>
          <w:szCs w:val="28"/>
        </w:rPr>
      </w:pPr>
      <w:r w:rsidRPr="00B52AC3">
        <w:rPr>
          <w:rFonts w:cs="Calibri"/>
          <w:sz w:val="28"/>
          <w:szCs w:val="28"/>
        </w:rPr>
        <w:tab/>
        <w:t xml:space="preserve">Mikroorganizmalar hem üremelerine bağlı hem de ürettikleri toksinlerle çeşitli ağız içi </w:t>
      </w:r>
      <w:proofErr w:type="gramStart"/>
      <w:r w:rsidRPr="00B52AC3">
        <w:rPr>
          <w:rFonts w:cs="Calibri"/>
          <w:sz w:val="28"/>
          <w:szCs w:val="28"/>
        </w:rPr>
        <w:t>enfeksiyonlara</w:t>
      </w:r>
      <w:proofErr w:type="gramEnd"/>
      <w:r w:rsidRPr="00B52AC3">
        <w:rPr>
          <w:rFonts w:cs="Calibri"/>
          <w:sz w:val="28"/>
          <w:szCs w:val="28"/>
        </w:rPr>
        <w:t xml:space="preserve"> ve tahribatlara yol açarlar. </w:t>
      </w:r>
    </w:p>
    <w:p w:rsidR="000F78DE" w:rsidRDefault="000F78DE" w:rsidP="000F78DE">
      <w:pPr>
        <w:rPr>
          <w:rFonts w:cs="Calibri"/>
          <w:b/>
          <w:sz w:val="28"/>
          <w:szCs w:val="28"/>
          <w:u w:val="thick"/>
        </w:rPr>
      </w:pPr>
    </w:p>
    <w:p w:rsidR="000F78DE" w:rsidRPr="006263A1" w:rsidRDefault="000F78DE" w:rsidP="000F78DE">
      <w:pPr>
        <w:rPr>
          <w:rFonts w:cs="Calibri"/>
          <w:b/>
          <w:sz w:val="28"/>
          <w:szCs w:val="28"/>
        </w:rPr>
      </w:pPr>
      <w:r w:rsidRPr="006263A1">
        <w:rPr>
          <w:rFonts w:cs="Calibri"/>
          <w:b/>
          <w:sz w:val="28"/>
          <w:szCs w:val="28"/>
          <w:u w:val="thick"/>
        </w:rPr>
        <w:t>Plak Oluşumunu Önleyen Maddeler:</w:t>
      </w:r>
      <w:r w:rsidRPr="006263A1">
        <w:rPr>
          <w:rFonts w:cs="Calibri"/>
          <w:b/>
          <w:sz w:val="28"/>
          <w:szCs w:val="28"/>
        </w:rPr>
        <w:t xml:space="preserve"> ( Anti-Plak Maddeler)</w:t>
      </w:r>
    </w:p>
    <w:p w:rsidR="000F78DE" w:rsidRPr="00B52AC3" w:rsidRDefault="000F78DE" w:rsidP="000F78DE">
      <w:pPr>
        <w:rPr>
          <w:rFonts w:cs="Calibri"/>
          <w:sz w:val="28"/>
          <w:szCs w:val="28"/>
        </w:rPr>
      </w:pPr>
    </w:p>
    <w:p w:rsidR="000F78DE" w:rsidRPr="00B52AC3" w:rsidRDefault="000F78DE" w:rsidP="000F78DE">
      <w:pPr>
        <w:rPr>
          <w:rFonts w:cs="Calibri"/>
          <w:sz w:val="28"/>
          <w:szCs w:val="28"/>
        </w:rPr>
      </w:pPr>
      <w:r w:rsidRPr="00B52AC3">
        <w:rPr>
          <w:rFonts w:cs="Calibri"/>
          <w:sz w:val="28"/>
          <w:szCs w:val="28"/>
        </w:rPr>
        <w:t>Plak oluşumu kimyasal olarak üç yöntemle giderilir:</w:t>
      </w:r>
    </w:p>
    <w:p w:rsidR="001B7170" w:rsidRDefault="000F78DE" w:rsidP="0046126E">
      <w:pPr>
        <w:numPr>
          <w:ilvl w:val="0"/>
          <w:numId w:val="15"/>
        </w:numPr>
        <w:spacing w:after="0" w:line="240" w:lineRule="auto"/>
        <w:rPr>
          <w:rFonts w:cs="Calibri"/>
          <w:sz w:val="28"/>
          <w:szCs w:val="28"/>
          <w:u w:val="thick"/>
        </w:rPr>
      </w:pPr>
      <w:r w:rsidRPr="001B7170">
        <w:rPr>
          <w:rFonts w:cs="Calibri"/>
          <w:sz w:val="28"/>
          <w:szCs w:val="28"/>
          <w:u w:val="thick"/>
        </w:rPr>
        <w:t>Antimikrobik maddeler</w:t>
      </w:r>
    </w:p>
    <w:p w:rsidR="000F78DE" w:rsidRPr="001B7170" w:rsidRDefault="000F78DE" w:rsidP="0046126E">
      <w:pPr>
        <w:numPr>
          <w:ilvl w:val="0"/>
          <w:numId w:val="15"/>
        </w:numPr>
        <w:spacing w:after="0" w:line="240" w:lineRule="auto"/>
        <w:rPr>
          <w:rFonts w:cs="Calibri"/>
          <w:sz w:val="28"/>
          <w:szCs w:val="28"/>
          <w:u w:val="thick"/>
        </w:rPr>
      </w:pPr>
      <w:r w:rsidRPr="001B7170">
        <w:rPr>
          <w:rFonts w:cs="Calibri"/>
          <w:sz w:val="28"/>
          <w:szCs w:val="28"/>
          <w:u w:val="thick"/>
        </w:rPr>
        <w:t>Plak önleyici maddeler:</w:t>
      </w:r>
      <w:r w:rsidRPr="001B7170">
        <w:rPr>
          <w:rFonts w:cs="Calibri"/>
          <w:sz w:val="28"/>
          <w:szCs w:val="28"/>
        </w:rPr>
        <w:t xml:space="preserve">  </w:t>
      </w:r>
    </w:p>
    <w:p w:rsidR="001B7170" w:rsidRDefault="000F78DE" w:rsidP="000F78DE">
      <w:pPr>
        <w:numPr>
          <w:ilvl w:val="0"/>
          <w:numId w:val="15"/>
        </w:numPr>
        <w:spacing w:after="0" w:line="240" w:lineRule="auto"/>
        <w:rPr>
          <w:rFonts w:cs="Calibri"/>
          <w:sz w:val="28"/>
          <w:szCs w:val="28"/>
          <w:u w:val="thick"/>
        </w:rPr>
      </w:pPr>
      <w:r w:rsidRPr="00DD57F9">
        <w:rPr>
          <w:rFonts w:cs="Calibri"/>
          <w:sz w:val="28"/>
          <w:szCs w:val="28"/>
          <w:u w:val="thick"/>
        </w:rPr>
        <w:t>Antiadhezif bileşikler</w:t>
      </w:r>
    </w:p>
    <w:p w:rsidR="000F78DE" w:rsidRPr="00DD57F9" w:rsidRDefault="000F78DE" w:rsidP="000F78DE">
      <w:pPr>
        <w:ind w:left="705"/>
        <w:rPr>
          <w:rFonts w:cs="Calibri"/>
          <w:sz w:val="28"/>
          <w:szCs w:val="28"/>
          <w:u w:val="thick"/>
        </w:rPr>
      </w:pPr>
    </w:p>
    <w:p w:rsidR="000F78DE" w:rsidRPr="00B52AC3" w:rsidRDefault="000F78DE" w:rsidP="000F78DE">
      <w:pPr>
        <w:rPr>
          <w:rFonts w:cs="Calibri"/>
          <w:sz w:val="28"/>
          <w:szCs w:val="28"/>
        </w:rPr>
      </w:pPr>
      <w:r w:rsidRPr="00B52AC3">
        <w:rPr>
          <w:rFonts w:cs="Calibri"/>
          <w:sz w:val="28"/>
          <w:szCs w:val="28"/>
        </w:rPr>
        <w:t>Bakterilerin ağız ortamına yerleşip yapışmasını önleyen anti-</w:t>
      </w:r>
      <w:proofErr w:type="gramStart"/>
      <w:r w:rsidRPr="00B52AC3">
        <w:rPr>
          <w:rFonts w:cs="Calibri"/>
          <w:sz w:val="28"/>
          <w:szCs w:val="28"/>
        </w:rPr>
        <w:t>adhezif  maddelerin</w:t>
      </w:r>
      <w:proofErr w:type="gramEnd"/>
      <w:r w:rsidRPr="00B52AC3">
        <w:rPr>
          <w:rFonts w:cs="Calibri"/>
          <w:sz w:val="28"/>
          <w:szCs w:val="28"/>
        </w:rPr>
        <w:t xml:space="preserve"> kullanımı henüz deneme aşamasındadır.</w:t>
      </w:r>
    </w:p>
    <w:p w:rsidR="000F78DE" w:rsidRDefault="000F78DE" w:rsidP="000F78DE">
      <w:pPr>
        <w:rPr>
          <w:rFonts w:cs="Calibri"/>
          <w:b/>
          <w:sz w:val="28"/>
          <w:szCs w:val="28"/>
        </w:rPr>
      </w:pPr>
    </w:p>
    <w:p w:rsidR="000F78DE" w:rsidRPr="001B7170" w:rsidRDefault="001B7170" w:rsidP="001B7170">
      <w:pPr>
        <w:pStyle w:val="ListeParagraf"/>
        <w:numPr>
          <w:ilvl w:val="0"/>
          <w:numId w:val="25"/>
        </w:numPr>
        <w:rPr>
          <w:rFonts w:cs="Calibri"/>
          <w:b/>
          <w:sz w:val="28"/>
          <w:szCs w:val="28"/>
        </w:rPr>
      </w:pPr>
      <w:r>
        <w:rPr>
          <w:rFonts w:cs="Calibri"/>
          <w:b/>
          <w:sz w:val="28"/>
          <w:szCs w:val="28"/>
          <w:u w:val="thick"/>
        </w:rPr>
        <w:t xml:space="preserve">Hafta: </w:t>
      </w:r>
      <w:r w:rsidR="000F78DE" w:rsidRPr="001B7170">
        <w:rPr>
          <w:rFonts w:cs="Calibri"/>
          <w:b/>
          <w:sz w:val="28"/>
          <w:szCs w:val="28"/>
          <w:u w:val="thick"/>
        </w:rPr>
        <w:t>PATOJENİTE:</w:t>
      </w:r>
    </w:p>
    <w:p w:rsidR="000F78DE" w:rsidRPr="00B52AC3" w:rsidRDefault="000F78DE" w:rsidP="000F78DE">
      <w:pPr>
        <w:rPr>
          <w:rFonts w:cs="Calibri"/>
          <w:sz w:val="28"/>
          <w:szCs w:val="28"/>
        </w:rPr>
      </w:pPr>
    </w:p>
    <w:p w:rsidR="000F78DE" w:rsidRPr="00B52AC3" w:rsidRDefault="000F78DE" w:rsidP="000F78DE">
      <w:pPr>
        <w:rPr>
          <w:rFonts w:cs="Calibri"/>
          <w:sz w:val="28"/>
          <w:szCs w:val="28"/>
        </w:rPr>
      </w:pPr>
      <w:r w:rsidRPr="00B52AC3">
        <w:rPr>
          <w:rFonts w:cs="Calibri"/>
          <w:sz w:val="28"/>
          <w:szCs w:val="28"/>
        </w:rPr>
        <w:t xml:space="preserve">Patojenlerin patojenlik sürecinde geçtiği aşamalara </w:t>
      </w:r>
      <w:r w:rsidRPr="00DD57F9">
        <w:rPr>
          <w:rFonts w:cs="Calibri"/>
          <w:sz w:val="28"/>
          <w:szCs w:val="28"/>
          <w:u w:val="thick"/>
        </w:rPr>
        <w:t>patogenez</w:t>
      </w:r>
      <w:r w:rsidRPr="00B52AC3">
        <w:rPr>
          <w:rFonts w:cs="Calibri"/>
          <w:sz w:val="28"/>
          <w:szCs w:val="28"/>
        </w:rPr>
        <w:t xml:space="preserve"> denir.</w:t>
      </w:r>
    </w:p>
    <w:p w:rsidR="001C3D43" w:rsidRPr="001C3D43" w:rsidRDefault="000F78DE" w:rsidP="001C3D43">
      <w:pPr>
        <w:pStyle w:val="ListeParagraf"/>
        <w:numPr>
          <w:ilvl w:val="0"/>
          <w:numId w:val="26"/>
        </w:numPr>
        <w:rPr>
          <w:rFonts w:cs="Calibri"/>
          <w:sz w:val="28"/>
          <w:szCs w:val="28"/>
        </w:rPr>
      </w:pPr>
      <w:r w:rsidRPr="001C3D43">
        <w:rPr>
          <w:rFonts w:cs="Calibri"/>
          <w:sz w:val="28"/>
          <w:szCs w:val="28"/>
          <w:u w:val="thick"/>
        </w:rPr>
        <w:t>Giriş:</w:t>
      </w:r>
      <w:r w:rsidRPr="001C3D43">
        <w:rPr>
          <w:rFonts w:cs="Calibri"/>
          <w:sz w:val="28"/>
          <w:szCs w:val="28"/>
        </w:rPr>
        <w:t xml:space="preserve">  </w:t>
      </w:r>
    </w:p>
    <w:p w:rsidR="001C3D43" w:rsidRPr="001C3D43" w:rsidRDefault="000F78DE" w:rsidP="001C3D43">
      <w:pPr>
        <w:pStyle w:val="ListeParagraf"/>
        <w:numPr>
          <w:ilvl w:val="0"/>
          <w:numId w:val="26"/>
        </w:numPr>
        <w:rPr>
          <w:rFonts w:cs="Calibri"/>
          <w:sz w:val="28"/>
          <w:szCs w:val="28"/>
        </w:rPr>
      </w:pPr>
      <w:r w:rsidRPr="001C3D43">
        <w:rPr>
          <w:rFonts w:cs="Calibri"/>
          <w:sz w:val="28"/>
          <w:szCs w:val="28"/>
        </w:rPr>
        <w:t xml:space="preserve">2- </w:t>
      </w:r>
      <w:r w:rsidRPr="001C3D43">
        <w:rPr>
          <w:rFonts w:cs="Calibri"/>
          <w:sz w:val="28"/>
          <w:szCs w:val="28"/>
          <w:u w:val="thick"/>
        </w:rPr>
        <w:t xml:space="preserve">Yapışma:  </w:t>
      </w:r>
    </w:p>
    <w:p w:rsidR="000F78DE" w:rsidRPr="00B52AC3" w:rsidRDefault="000F78DE" w:rsidP="001C3D43">
      <w:pPr>
        <w:pStyle w:val="ListeParagraf"/>
        <w:numPr>
          <w:ilvl w:val="0"/>
          <w:numId w:val="26"/>
        </w:numPr>
        <w:rPr>
          <w:rFonts w:cs="Calibri"/>
          <w:sz w:val="28"/>
          <w:szCs w:val="28"/>
        </w:rPr>
      </w:pPr>
      <w:r w:rsidRPr="00B52AC3">
        <w:rPr>
          <w:rFonts w:cs="Calibri"/>
          <w:sz w:val="28"/>
          <w:szCs w:val="28"/>
        </w:rPr>
        <w:t xml:space="preserve">3- </w:t>
      </w:r>
      <w:r w:rsidRPr="00DD57F9">
        <w:rPr>
          <w:rFonts w:cs="Calibri"/>
          <w:sz w:val="28"/>
          <w:szCs w:val="28"/>
          <w:u w:val="thick"/>
        </w:rPr>
        <w:t>Çoğalma:</w:t>
      </w:r>
      <w:r w:rsidRPr="00B52AC3">
        <w:rPr>
          <w:rFonts w:cs="Calibri"/>
          <w:sz w:val="28"/>
          <w:szCs w:val="28"/>
        </w:rPr>
        <w:t xml:space="preserve">  Bakteriler çoğalır. Koloniler oluşturur. Saf ya</w:t>
      </w:r>
      <w:r>
        <w:rPr>
          <w:rFonts w:cs="Calibri"/>
          <w:sz w:val="28"/>
          <w:szCs w:val="28"/>
        </w:rPr>
        <w:t xml:space="preserve"> </w:t>
      </w:r>
      <w:r w:rsidRPr="00B52AC3">
        <w:rPr>
          <w:rFonts w:cs="Calibri"/>
          <w:sz w:val="28"/>
          <w:szCs w:val="28"/>
        </w:rPr>
        <w:t>da / karışık kültür halinde bulunur.</w:t>
      </w:r>
    </w:p>
    <w:p w:rsidR="000F78DE" w:rsidRPr="00B52AC3" w:rsidRDefault="000F78DE" w:rsidP="001C3D43">
      <w:pPr>
        <w:rPr>
          <w:rFonts w:cs="Calibri"/>
          <w:sz w:val="28"/>
          <w:szCs w:val="28"/>
        </w:rPr>
      </w:pPr>
      <w:r w:rsidRPr="00B52AC3">
        <w:rPr>
          <w:rFonts w:cs="Calibri"/>
          <w:sz w:val="28"/>
          <w:szCs w:val="28"/>
        </w:rPr>
        <w:t xml:space="preserve">4- </w:t>
      </w:r>
      <w:r w:rsidRPr="00DD57F9">
        <w:rPr>
          <w:rFonts w:cs="Calibri"/>
          <w:sz w:val="28"/>
          <w:szCs w:val="28"/>
          <w:u w:val="thick"/>
        </w:rPr>
        <w:t xml:space="preserve">Konak savunmasının aşılması:  </w:t>
      </w:r>
    </w:p>
    <w:p w:rsidR="000F78DE" w:rsidRDefault="000F78DE" w:rsidP="000F78DE">
      <w:pPr>
        <w:rPr>
          <w:rFonts w:cs="Calibri"/>
          <w:sz w:val="28"/>
          <w:szCs w:val="28"/>
          <w:u w:val="thick"/>
        </w:rPr>
      </w:pPr>
      <w:r w:rsidRPr="00B52AC3">
        <w:rPr>
          <w:rFonts w:cs="Calibri"/>
          <w:sz w:val="28"/>
          <w:szCs w:val="28"/>
        </w:rPr>
        <w:t xml:space="preserve">5- </w:t>
      </w:r>
      <w:r w:rsidRPr="00DD57F9">
        <w:rPr>
          <w:rFonts w:cs="Calibri"/>
          <w:sz w:val="28"/>
          <w:szCs w:val="28"/>
          <w:u w:val="thick"/>
        </w:rPr>
        <w:t xml:space="preserve">Hasar oluşturma: </w:t>
      </w:r>
    </w:p>
    <w:p w:rsidR="000F78DE" w:rsidRPr="00B52AC3" w:rsidRDefault="000F78DE" w:rsidP="001C3D43">
      <w:pPr>
        <w:rPr>
          <w:rFonts w:cs="Calibri"/>
          <w:sz w:val="28"/>
          <w:szCs w:val="28"/>
        </w:rPr>
      </w:pPr>
      <w:r>
        <w:rPr>
          <w:rFonts w:cs="Calibri"/>
          <w:sz w:val="28"/>
          <w:szCs w:val="28"/>
          <w:u w:val="thick"/>
        </w:rPr>
        <w:t>*</w:t>
      </w:r>
    </w:p>
    <w:p w:rsidR="000F78DE" w:rsidRPr="00B52AC3" w:rsidRDefault="000F78DE" w:rsidP="001C3D43">
      <w:pPr>
        <w:rPr>
          <w:rFonts w:cs="Calibri"/>
          <w:sz w:val="28"/>
          <w:szCs w:val="28"/>
        </w:rPr>
      </w:pPr>
      <w:r w:rsidRPr="00B52AC3">
        <w:rPr>
          <w:rFonts w:cs="Calibri"/>
          <w:sz w:val="28"/>
          <w:szCs w:val="28"/>
        </w:rPr>
        <w:t xml:space="preserve">6- </w:t>
      </w:r>
      <w:r w:rsidRPr="00DD57F9">
        <w:rPr>
          <w:rFonts w:cs="Calibri"/>
          <w:sz w:val="28"/>
          <w:szCs w:val="28"/>
          <w:u w:val="thick"/>
        </w:rPr>
        <w:t>Konağı terk etme:</w:t>
      </w:r>
      <w:r w:rsidRPr="00B52AC3">
        <w:rPr>
          <w:rFonts w:cs="Calibri"/>
          <w:sz w:val="28"/>
          <w:szCs w:val="28"/>
        </w:rPr>
        <w:t xml:space="preserve"> </w:t>
      </w:r>
    </w:p>
    <w:p w:rsidR="000F78DE" w:rsidRPr="005F3368" w:rsidRDefault="000F78DE" w:rsidP="000F78DE">
      <w:pPr>
        <w:rPr>
          <w:rFonts w:cs="Calibri"/>
          <w:b/>
          <w:sz w:val="28"/>
          <w:szCs w:val="28"/>
        </w:rPr>
      </w:pPr>
      <w:r w:rsidRPr="005F3368">
        <w:rPr>
          <w:rFonts w:cs="Calibri"/>
          <w:b/>
          <w:sz w:val="28"/>
          <w:szCs w:val="28"/>
          <w:u w:val="thick"/>
        </w:rPr>
        <w:t>VİRULANS</w:t>
      </w:r>
    </w:p>
    <w:p w:rsidR="000F78DE" w:rsidRPr="00B52AC3" w:rsidRDefault="000F78DE" w:rsidP="000F78DE">
      <w:pPr>
        <w:rPr>
          <w:rFonts w:cs="Calibri"/>
          <w:sz w:val="28"/>
          <w:szCs w:val="28"/>
        </w:rPr>
      </w:pPr>
    </w:p>
    <w:p w:rsidR="000F78DE" w:rsidRDefault="000F78DE" w:rsidP="000F78DE">
      <w:pPr>
        <w:rPr>
          <w:rFonts w:cs="Calibri"/>
          <w:sz w:val="28"/>
          <w:szCs w:val="28"/>
        </w:rPr>
      </w:pPr>
      <w:r w:rsidRPr="00B52AC3">
        <w:rPr>
          <w:rFonts w:cs="Calibri"/>
          <w:sz w:val="28"/>
          <w:szCs w:val="28"/>
        </w:rPr>
        <w:lastRenderedPageBreak/>
        <w:tab/>
        <w:t xml:space="preserve">Bir patojenin konaktaki hastalık yapabilme şiddetidir. Yani konak için ne kadar zararlı olduğunun ölçüsüdür. </w:t>
      </w:r>
    </w:p>
    <w:p w:rsidR="000F78DE" w:rsidRPr="00B52AC3" w:rsidRDefault="000F78DE" w:rsidP="000F78DE">
      <w:pPr>
        <w:rPr>
          <w:rFonts w:cs="Calibri"/>
          <w:sz w:val="28"/>
          <w:szCs w:val="28"/>
        </w:rPr>
      </w:pPr>
      <w:r>
        <w:rPr>
          <w:rFonts w:cs="Calibri"/>
          <w:sz w:val="28"/>
          <w:szCs w:val="28"/>
        </w:rPr>
        <w:t xml:space="preserve">            </w:t>
      </w:r>
      <w:r w:rsidRPr="00B52AC3">
        <w:rPr>
          <w:rFonts w:cs="Calibri"/>
          <w:sz w:val="28"/>
          <w:szCs w:val="28"/>
        </w:rPr>
        <w:t xml:space="preserve">Konakta zarar oluşturma potansiyeli kazandıran bakteriye ait determinantlara da </w:t>
      </w:r>
      <w:r w:rsidRPr="00DD57F9">
        <w:rPr>
          <w:rFonts w:cs="Calibri"/>
          <w:sz w:val="28"/>
          <w:szCs w:val="28"/>
        </w:rPr>
        <w:t xml:space="preserve">virulans faktör </w:t>
      </w:r>
      <w:r w:rsidRPr="00B52AC3">
        <w:rPr>
          <w:rFonts w:cs="Calibri"/>
          <w:sz w:val="28"/>
          <w:szCs w:val="28"/>
        </w:rPr>
        <w:t>denir.</w:t>
      </w:r>
    </w:p>
    <w:p w:rsidR="000F78DE" w:rsidRDefault="000F78DE" w:rsidP="000F78DE">
      <w:pPr>
        <w:rPr>
          <w:rFonts w:cs="Calibri"/>
          <w:sz w:val="28"/>
          <w:szCs w:val="28"/>
        </w:rPr>
      </w:pPr>
      <w:r w:rsidRPr="00B52AC3">
        <w:rPr>
          <w:rFonts w:cs="Calibri"/>
          <w:sz w:val="28"/>
          <w:szCs w:val="28"/>
        </w:rPr>
        <w:tab/>
        <w:t xml:space="preserve">Virulans faktörler; </w:t>
      </w:r>
    </w:p>
    <w:p w:rsidR="000F78DE" w:rsidRDefault="000F78DE" w:rsidP="000F78DE">
      <w:pPr>
        <w:rPr>
          <w:rFonts w:cs="Calibri"/>
          <w:sz w:val="28"/>
          <w:szCs w:val="28"/>
        </w:rPr>
      </w:pPr>
      <w:r>
        <w:rPr>
          <w:rFonts w:cs="Calibri"/>
          <w:sz w:val="28"/>
          <w:szCs w:val="28"/>
        </w:rPr>
        <w:t xml:space="preserve">                 *</w:t>
      </w:r>
      <w:r w:rsidRPr="00B52AC3">
        <w:rPr>
          <w:rFonts w:cs="Calibri"/>
          <w:sz w:val="28"/>
          <w:szCs w:val="28"/>
        </w:rPr>
        <w:t>adherans,</w:t>
      </w:r>
    </w:p>
    <w:p w:rsidR="000F78DE" w:rsidRDefault="000F78DE" w:rsidP="000F78DE">
      <w:pPr>
        <w:rPr>
          <w:rFonts w:cs="Calibri"/>
          <w:sz w:val="28"/>
          <w:szCs w:val="28"/>
        </w:rPr>
      </w:pPr>
      <w:r>
        <w:rPr>
          <w:rFonts w:cs="Calibri"/>
          <w:sz w:val="28"/>
          <w:szCs w:val="28"/>
        </w:rPr>
        <w:t xml:space="preserve">                 </w:t>
      </w:r>
      <w:r w:rsidRPr="00B52AC3">
        <w:rPr>
          <w:rFonts w:cs="Calibri"/>
          <w:sz w:val="28"/>
          <w:szCs w:val="28"/>
        </w:rPr>
        <w:t xml:space="preserve"> </w:t>
      </w:r>
      <w:r>
        <w:rPr>
          <w:rFonts w:cs="Calibri"/>
          <w:sz w:val="28"/>
          <w:szCs w:val="28"/>
        </w:rPr>
        <w:t>*i</w:t>
      </w:r>
      <w:r w:rsidRPr="00B52AC3">
        <w:rPr>
          <w:rFonts w:cs="Calibri"/>
          <w:sz w:val="28"/>
          <w:szCs w:val="28"/>
        </w:rPr>
        <w:t xml:space="preserve">nvazyon, </w:t>
      </w:r>
    </w:p>
    <w:p w:rsidR="000F78DE" w:rsidRDefault="000F78DE" w:rsidP="000F78DE">
      <w:pPr>
        <w:rPr>
          <w:rFonts w:cs="Calibri"/>
          <w:sz w:val="28"/>
          <w:szCs w:val="28"/>
        </w:rPr>
      </w:pPr>
      <w:r>
        <w:rPr>
          <w:rFonts w:cs="Calibri"/>
          <w:sz w:val="28"/>
          <w:szCs w:val="28"/>
        </w:rPr>
        <w:t xml:space="preserve">                 *</w:t>
      </w:r>
      <w:r w:rsidRPr="00B52AC3">
        <w:rPr>
          <w:rFonts w:cs="Calibri"/>
          <w:sz w:val="28"/>
          <w:szCs w:val="28"/>
        </w:rPr>
        <w:t xml:space="preserve">evazyon (immun mekanizmalardan kaçma) gibi hastalık sürecindeki etkili aşamaların biri </w:t>
      </w:r>
      <w:proofErr w:type="gramStart"/>
      <w:r w:rsidRPr="00B52AC3">
        <w:rPr>
          <w:rFonts w:cs="Calibri"/>
          <w:sz w:val="28"/>
          <w:szCs w:val="28"/>
        </w:rPr>
        <w:t>yada</w:t>
      </w:r>
      <w:proofErr w:type="gramEnd"/>
      <w:r w:rsidRPr="00B52AC3">
        <w:rPr>
          <w:rFonts w:cs="Calibri"/>
          <w:sz w:val="28"/>
          <w:szCs w:val="28"/>
        </w:rPr>
        <w:t xml:space="preserve"> daha fazlasında etkilidir. </w:t>
      </w:r>
    </w:p>
    <w:p w:rsidR="000F78DE" w:rsidRDefault="000F78DE" w:rsidP="000F78DE">
      <w:pPr>
        <w:rPr>
          <w:rFonts w:cs="Calibri"/>
          <w:sz w:val="28"/>
          <w:szCs w:val="28"/>
          <w:u w:val="thick"/>
        </w:rPr>
      </w:pPr>
    </w:p>
    <w:p w:rsidR="000F78DE" w:rsidRPr="00DE2035" w:rsidRDefault="000F78DE" w:rsidP="000F78DE">
      <w:pPr>
        <w:rPr>
          <w:rFonts w:cs="Calibri"/>
          <w:b/>
          <w:sz w:val="28"/>
          <w:szCs w:val="28"/>
          <w:u w:val="thick"/>
        </w:rPr>
      </w:pPr>
      <w:r w:rsidRPr="00DE2035">
        <w:rPr>
          <w:rFonts w:cs="Calibri"/>
          <w:b/>
          <w:sz w:val="28"/>
          <w:szCs w:val="28"/>
          <w:u w:val="thick"/>
        </w:rPr>
        <w:t>Bakteri Yüzeyi ile ilişkili Virulans Faktörler:</w:t>
      </w:r>
    </w:p>
    <w:p w:rsidR="000F78DE" w:rsidRPr="00DD57F9" w:rsidRDefault="000F78DE" w:rsidP="000F78DE">
      <w:pPr>
        <w:rPr>
          <w:rFonts w:cs="Calibri"/>
          <w:sz w:val="28"/>
          <w:szCs w:val="28"/>
          <w:u w:val="thick"/>
        </w:rPr>
      </w:pPr>
    </w:p>
    <w:p w:rsidR="000F78DE" w:rsidRPr="00DE2035" w:rsidRDefault="000F78DE" w:rsidP="000F78DE">
      <w:pPr>
        <w:rPr>
          <w:rFonts w:cs="Calibri"/>
          <w:b/>
          <w:sz w:val="28"/>
          <w:szCs w:val="28"/>
          <w:u w:val="thick"/>
        </w:rPr>
      </w:pPr>
      <w:r w:rsidRPr="00DE2035">
        <w:rPr>
          <w:rFonts w:cs="Calibri"/>
          <w:b/>
          <w:sz w:val="28"/>
          <w:szCs w:val="28"/>
          <w:u w:val="thick"/>
        </w:rPr>
        <w:t>Bakteri Ekzotoksinleri</w:t>
      </w:r>
    </w:p>
    <w:p w:rsidR="000F78DE" w:rsidRPr="00DD57F9" w:rsidRDefault="000F78DE" w:rsidP="000F78DE">
      <w:pPr>
        <w:rPr>
          <w:rFonts w:cs="Calibri"/>
          <w:sz w:val="28"/>
          <w:szCs w:val="28"/>
          <w:u w:val="thick"/>
        </w:rPr>
      </w:pPr>
    </w:p>
    <w:p w:rsidR="000F78DE" w:rsidRPr="00B52AC3" w:rsidRDefault="000F78DE" w:rsidP="000F78DE">
      <w:pPr>
        <w:rPr>
          <w:rFonts w:cs="Calibri"/>
          <w:sz w:val="28"/>
          <w:szCs w:val="28"/>
        </w:rPr>
      </w:pPr>
      <w:r w:rsidRPr="00B52AC3">
        <w:rPr>
          <w:rFonts w:cs="Calibri"/>
          <w:sz w:val="28"/>
          <w:szCs w:val="28"/>
        </w:rPr>
        <w:t>Endotoksinler gr (-)  bakterilerce hücre duvarına bağlı üretilirler. Sıcaklığa dayanıklıdırlar. Ekzotoksinler hem gr (-) hem gr (+)’lerce üretilip hücre dışına salınan toksinlerdir.</w:t>
      </w:r>
    </w:p>
    <w:p w:rsidR="000F78DE" w:rsidRDefault="000F78DE" w:rsidP="000F78DE">
      <w:pPr>
        <w:rPr>
          <w:rFonts w:cs="Calibri"/>
          <w:sz w:val="28"/>
          <w:szCs w:val="28"/>
        </w:rPr>
      </w:pPr>
      <w:r w:rsidRPr="00B52AC3">
        <w:rPr>
          <w:rFonts w:cs="Calibri"/>
          <w:sz w:val="28"/>
          <w:szCs w:val="28"/>
        </w:rPr>
        <w:t xml:space="preserve">Ekzotoksinler; </w:t>
      </w:r>
    </w:p>
    <w:p w:rsidR="000F78DE" w:rsidRPr="00B52AC3" w:rsidRDefault="000F78DE" w:rsidP="001C3D43">
      <w:pPr>
        <w:rPr>
          <w:rFonts w:cs="Calibri"/>
          <w:sz w:val="28"/>
          <w:szCs w:val="28"/>
        </w:rPr>
      </w:pPr>
      <w:r>
        <w:rPr>
          <w:rFonts w:cs="Calibri"/>
          <w:sz w:val="28"/>
          <w:szCs w:val="28"/>
        </w:rPr>
        <w:t xml:space="preserve">         </w:t>
      </w:r>
    </w:p>
    <w:p w:rsidR="000F78DE" w:rsidRPr="00DE2035" w:rsidRDefault="000F78DE" w:rsidP="000F78DE">
      <w:pPr>
        <w:rPr>
          <w:rFonts w:cs="Calibri"/>
          <w:b/>
          <w:sz w:val="28"/>
          <w:szCs w:val="28"/>
        </w:rPr>
      </w:pPr>
      <w:r w:rsidRPr="00DE2035">
        <w:rPr>
          <w:rFonts w:cs="Calibri"/>
          <w:b/>
          <w:sz w:val="28"/>
          <w:szCs w:val="28"/>
          <w:u w:val="thick"/>
        </w:rPr>
        <w:t>Moleküler Patogenez</w:t>
      </w:r>
    </w:p>
    <w:p w:rsidR="000F78DE" w:rsidRPr="00DE2035" w:rsidRDefault="000F78DE" w:rsidP="000F78DE">
      <w:pPr>
        <w:rPr>
          <w:rFonts w:cs="Calibri"/>
          <w:b/>
          <w:sz w:val="28"/>
          <w:szCs w:val="28"/>
        </w:rPr>
      </w:pPr>
      <w:r w:rsidRPr="00DE2035">
        <w:rPr>
          <w:rFonts w:cs="Calibri"/>
          <w:b/>
          <w:sz w:val="28"/>
          <w:szCs w:val="28"/>
          <w:u w:val="thick"/>
        </w:rPr>
        <w:t xml:space="preserve">Endotoksin </w:t>
      </w:r>
      <w:r w:rsidRPr="00DE2035">
        <w:rPr>
          <w:rFonts w:cs="Calibri"/>
          <w:b/>
          <w:sz w:val="28"/>
          <w:szCs w:val="28"/>
        </w:rPr>
        <w:t xml:space="preserve">                                                                 </w:t>
      </w:r>
      <w:r w:rsidRPr="00DE2035">
        <w:rPr>
          <w:rFonts w:cs="Calibri"/>
          <w:b/>
          <w:sz w:val="28"/>
          <w:szCs w:val="28"/>
          <w:u w:val="thick"/>
        </w:rPr>
        <w:t>Ekzotoksin</w:t>
      </w:r>
    </w:p>
    <w:p w:rsidR="000F78DE" w:rsidRDefault="000F78DE" w:rsidP="000F78DE">
      <w:pPr>
        <w:rPr>
          <w:rFonts w:cs="Calibri"/>
          <w:sz w:val="28"/>
          <w:szCs w:val="28"/>
          <w:u w:val="thick"/>
        </w:rPr>
      </w:pPr>
    </w:p>
    <w:p w:rsidR="000F78DE" w:rsidRPr="00BA5A98" w:rsidRDefault="000F78DE" w:rsidP="000F78DE">
      <w:pPr>
        <w:rPr>
          <w:rFonts w:cs="Calibri"/>
          <w:b/>
          <w:sz w:val="28"/>
          <w:szCs w:val="28"/>
          <w:u w:val="thick"/>
        </w:rPr>
      </w:pPr>
      <w:r w:rsidRPr="00BA5A98">
        <w:rPr>
          <w:rFonts w:cs="Calibri"/>
          <w:b/>
          <w:sz w:val="28"/>
          <w:szCs w:val="28"/>
          <w:u w:val="thick"/>
        </w:rPr>
        <w:t>Endotoksinlerin Benzer Fizyopatolojik Etkileri:</w:t>
      </w:r>
    </w:p>
    <w:p w:rsidR="000F78DE" w:rsidRPr="00DD57F9" w:rsidRDefault="000F78DE" w:rsidP="000F78DE">
      <w:pPr>
        <w:rPr>
          <w:rFonts w:cs="Calibri"/>
          <w:sz w:val="28"/>
          <w:szCs w:val="28"/>
          <w:u w:val="thick"/>
        </w:rPr>
      </w:pPr>
    </w:p>
    <w:p w:rsidR="000F78DE" w:rsidRPr="00810775" w:rsidRDefault="000F78DE" w:rsidP="000F78DE">
      <w:pPr>
        <w:rPr>
          <w:rFonts w:cs="Calibri"/>
          <w:b/>
          <w:sz w:val="32"/>
          <w:szCs w:val="32"/>
          <w:u w:val="thick"/>
        </w:rPr>
      </w:pPr>
      <w:r w:rsidRPr="00810775">
        <w:rPr>
          <w:rFonts w:cs="Calibri"/>
          <w:b/>
          <w:sz w:val="32"/>
          <w:szCs w:val="32"/>
          <w:u w:val="thick"/>
        </w:rPr>
        <w:t>Epidemiyoloji</w:t>
      </w:r>
    </w:p>
    <w:p w:rsidR="000F78DE" w:rsidRPr="00B52AC3" w:rsidRDefault="000F78DE" w:rsidP="000F78DE">
      <w:pPr>
        <w:rPr>
          <w:rFonts w:cs="Calibri"/>
          <w:sz w:val="28"/>
          <w:szCs w:val="28"/>
        </w:rPr>
      </w:pPr>
      <w:r w:rsidRPr="00B52AC3">
        <w:rPr>
          <w:rFonts w:cs="Calibri"/>
          <w:sz w:val="28"/>
          <w:szCs w:val="28"/>
        </w:rPr>
        <w:t xml:space="preserve"> </w:t>
      </w:r>
    </w:p>
    <w:p w:rsidR="000F78DE" w:rsidRPr="00B52AC3" w:rsidRDefault="000F78DE" w:rsidP="000F78DE">
      <w:pPr>
        <w:rPr>
          <w:rFonts w:cs="Calibri"/>
          <w:sz w:val="28"/>
          <w:szCs w:val="28"/>
        </w:rPr>
      </w:pPr>
      <w:r w:rsidRPr="00810775">
        <w:rPr>
          <w:rFonts w:cs="Calibri"/>
          <w:b/>
          <w:sz w:val="28"/>
          <w:szCs w:val="28"/>
          <w:u w:val="thick"/>
        </w:rPr>
        <w:t>Sporadi:</w:t>
      </w:r>
      <w:r w:rsidRPr="00B52AC3">
        <w:rPr>
          <w:rFonts w:cs="Calibri"/>
          <w:sz w:val="28"/>
          <w:szCs w:val="28"/>
        </w:rPr>
        <w:t xml:space="preserve"> İnfeksiyonun düzensiz aralıklarla ara</w:t>
      </w:r>
      <w:r>
        <w:rPr>
          <w:rFonts w:cs="Calibri"/>
          <w:sz w:val="28"/>
          <w:szCs w:val="28"/>
        </w:rPr>
        <w:t xml:space="preserve"> </w:t>
      </w:r>
      <w:r w:rsidRPr="00B52AC3">
        <w:rPr>
          <w:rFonts w:cs="Calibri"/>
          <w:sz w:val="28"/>
          <w:szCs w:val="28"/>
        </w:rPr>
        <w:t>sıra tek tek görülmesi</w:t>
      </w:r>
      <w:r>
        <w:rPr>
          <w:rFonts w:cs="Calibri"/>
          <w:sz w:val="28"/>
          <w:szCs w:val="28"/>
        </w:rPr>
        <w:t>dir</w:t>
      </w:r>
      <w:r w:rsidRPr="00B52AC3">
        <w:rPr>
          <w:rFonts w:cs="Calibri"/>
          <w:sz w:val="28"/>
          <w:szCs w:val="28"/>
        </w:rPr>
        <w:t>.</w:t>
      </w:r>
    </w:p>
    <w:p w:rsidR="000F78DE" w:rsidRPr="00B52AC3" w:rsidRDefault="000F78DE" w:rsidP="000F78DE">
      <w:pPr>
        <w:rPr>
          <w:rFonts w:cs="Calibri"/>
          <w:sz w:val="28"/>
          <w:szCs w:val="28"/>
        </w:rPr>
      </w:pPr>
      <w:r w:rsidRPr="00810775">
        <w:rPr>
          <w:rFonts w:cs="Calibri"/>
          <w:b/>
          <w:sz w:val="28"/>
          <w:szCs w:val="28"/>
          <w:u w:val="thick"/>
        </w:rPr>
        <w:t>Endemi:</w:t>
      </w:r>
      <w:r w:rsidRPr="00B52AC3">
        <w:rPr>
          <w:rFonts w:cs="Calibri"/>
          <w:sz w:val="28"/>
          <w:szCs w:val="28"/>
        </w:rPr>
        <w:t xml:space="preserve"> İnfeksiyonun az sayıda vaka’da düzenli aralıklarla görülmesi</w:t>
      </w:r>
      <w:r>
        <w:rPr>
          <w:rFonts w:cs="Calibri"/>
          <w:sz w:val="28"/>
          <w:szCs w:val="28"/>
        </w:rPr>
        <w:t>dir</w:t>
      </w:r>
      <w:r w:rsidRPr="00B52AC3">
        <w:rPr>
          <w:rFonts w:cs="Calibri"/>
          <w:sz w:val="28"/>
          <w:szCs w:val="28"/>
        </w:rPr>
        <w:t>.</w:t>
      </w:r>
    </w:p>
    <w:p w:rsidR="000F78DE" w:rsidRPr="00B52AC3" w:rsidRDefault="000F78DE" w:rsidP="000F78DE">
      <w:pPr>
        <w:rPr>
          <w:rFonts w:cs="Calibri"/>
          <w:sz w:val="28"/>
          <w:szCs w:val="28"/>
        </w:rPr>
      </w:pPr>
      <w:r w:rsidRPr="00810775">
        <w:rPr>
          <w:rFonts w:cs="Calibri"/>
          <w:b/>
          <w:sz w:val="28"/>
          <w:szCs w:val="28"/>
          <w:u w:val="thick"/>
        </w:rPr>
        <w:lastRenderedPageBreak/>
        <w:t>Pandemi:</w:t>
      </w:r>
      <w:r w:rsidRPr="00B52AC3">
        <w:rPr>
          <w:rFonts w:cs="Calibri"/>
          <w:sz w:val="28"/>
          <w:szCs w:val="28"/>
        </w:rPr>
        <w:t xml:space="preserve"> Epideminin kıtalara yayılması</w:t>
      </w:r>
      <w:r>
        <w:rPr>
          <w:rFonts w:cs="Calibri"/>
          <w:sz w:val="28"/>
          <w:szCs w:val="28"/>
        </w:rPr>
        <w:t>dır</w:t>
      </w:r>
      <w:r w:rsidRPr="00B52AC3">
        <w:rPr>
          <w:rFonts w:cs="Calibri"/>
          <w:sz w:val="28"/>
          <w:szCs w:val="28"/>
        </w:rPr>
        <w:t>.</w:t>
      </w:r>
    </w:p>
    <w:p w:rsidR="000F78DE" w:rsidRPr="00B52AC3" w:rsidRDefault="000F78DE" w:rsidP="000F78DE">
      <w:pPr>
        <w:rPr>
          <w:rFonts w:cs="Calibri"/>
          <w:sz w:val="28"/>
          <w:szCs w:val="28"/>
        </w:rPr>
      </w:pPr>
      <w:r>
        <w:rPr>
          <w:rFonts w:cs="Calibri"/>
          <w:b/>
          <w:sz w:val="28"/>
          <w:szCs w:val="28"/>
          <w:u w:val="thick"/>
        </w:rPr>
        <w:t>Preva</w:t>
      </w:r>
      <w:r w:rsidRPr="00810775">
        <w:rPr>
          <w:rFonts w:cs="Calibri"/>
          <w:b/>
          <w:sz w:val="28"/>
          <w:szCs w:val="28"/>
          <w:u w:val="thick"/>
        </w:rPr>
        <w:t>lans:</w:t>
      </w:r>
      <w:r w:rsidRPr="00B52AC3">
        <w:rPr>
          <w:rFonts w:cs="Calibri"/>
          <w:sz w:val="28"/>
          <w:szCs w:val="28"/>
        </w:rPr>
        <w:t xml:space="preserve"> İnfeksiyondan etkilenenlerin populasyona oranıdır. Ya da belirli zamandaki </w:t>
      </w:r>
      <w:proofErr w:type="gramStart"/>
      <w:r w:rsidRPr="00B52AC3">
        <w:rPr>
          <w:rFonts w:cs="Calibri"/>
          <w:sz w:val="28"/>
          <w:szCs w:val="28"/>
        </w:rPr>
        <w:t>aktif</w:t>
      </w:r>
      <w:r>
        <w:rPr>
          <w:rFonts w:cs="Calibri"/>
          <w:sz w:val="28"/>
          <w:szCs w:val="28"/>
        </w:rPr>
        <w:t xml:space="preserve"> </w:t>
      </w:r>
      <w:r w:rsidRPr="00B52AC3">
        <w:rPr>
          <w:rFonts w:cs="Calibri"/>
          <w:sz w:val="28"/>
          <w:szCs w:val="28"/>
        </w:rPr>
        <w:t xml:space="preserve"> vak’a</w:t>
      </w:r>
      <w:proofErr w:type="gramEnd"/>
      <w:r w:rsidRPr="00B52AC3">
        <w:rPr>
          <w:rFonts w:cs="Calibri"/>
          <w:sz w:val="28"/>
          <w:szCs w:val="28"/>
        </w:rPr>
        <w:t xml:space="preserve"> sayısı</w:t>
      </w:r>
      <w:r>
        <w:rPr>
          <w:rFonts w:cs="Calibri"/>
          <w:sz w:val="28"/>
          <w:szCs w:val="28"/>
        </w:rPr>
        <w:t>dır</w:t>
      </w:r>
      <w:r w:rsidRPr="00B52AC3">
        <w:rPr>
          <w:rFonts w:cs="Calibri"/>
          <w:sz w:val="28"/>
          <w:szCs w:val="28"/>
        </w:rPr>
        <w:t>.</w:t>
      </w:r>
    </w:p>
    <w:p w:rsidR="000F78DE" w:rsidRPr="00B52AC3" w:rsidRDefault="000F78DE" w:rsidP="000F78DE">
      <w:pPr>
        <w:rPr>
          <w:rFonts w:cs="Calibri"/>
          <w:sz w:val="28"/>
          <w:szCs w:val="28"/>
        </w:rPr>
      </w:pPr>
      <w:proofErr w:type="gramStart"/>
      <w:r w:rsidRPr="00810775">
        <w:rPr>
          <w:rFonts w:cs="Calibri"/>
          <w:b/>
          <w:sz w:val="28"/>
          <w:szCs w:val="28"/>
          <w:u w:val="thick"/>
        </w:rPr>
        <w:t>İnsidans:</w:t>
      </w:r>
      <w:r w:rsidRPr="00B52AC3">
        <w:rPr>
          <w:rFonts w:cs="Calibri"/>
          <w:sz w:val="28"/>
          <w:szCs w:val="28"/>
        </w:rPr>
        <w:t>Belirli</w:t>
      </w:r>
      <w:proofErr w:type="gramEnd"/>
      <w:r w:rsidRPr="00B52AC3">
        <w:rPr>
          <w:rFonts w:cs="Calibri"/>
          <w:sz w:val="28"/>
          <w:szCs w:val="28"/>
        </w:rPr>
        <w:t xml:space="preserve"> bir zaman aralığında spesifik bir populasyondaki vak’a sayısı.</w:t>
      </w:r>
    </w:p>
    <w:p w:rsidR="000F78DE" w:rsidRPr="00B52AC3" w:rsidRDefault="000F78DE" w:rsidP="000F78DE">
      <w:pPr>
        <w:rPr>
          <w:rFonts w:cs="Calibri"/>
          <w:sz w:val="28"/>
          <w:szCs w:val="28"/>
        </w:rPr>
      </w:pPr>
      <w:r w:rsidRPr="00810775">
        <w:rPr>
          <w:rFonts w:cs="Calibri"/>
          <w:b/>
          <w:sz w:val="28"/>
          <w:szCs w:val="28"/>
          <w:u w:val="thick"/>
        </w:rPr>
        <w:t>Epidemi:</w:t>
      </w:r>
      <w:r w:rsidRPr="00B52AC3">
        <w:rPr>
          <w:rFonts w:cs="Calibri"/>
          <w:sz w:val="28"/>
          <w:szCs w:val="28"/>
        </w:rPr>
        <w:t xml:space="preserve"> İnfeksiyonun çok sayıda vak’a da aynı anda ortaya çıkması</w:t>
      </w:r>
      <w:r>
        <w:rPr>
          <w:rFonts w:cs="Calibri"/>
          <w:sz w:val="28"/>
          <w:szCs w:val="28"/>
        </w:rPr>
        <w:t>dır</w:t>
      </w:r>
      <w:r w:rsidRPr="00B52AC3">
        <w:rPr>
          <w:rFonts w:cs="Calibri"/>
          <w:sz w:val="28"/>
          <w:szCs w:val="28"/>
        </w:rPr>
        <w:t>.</w:t>
      </w:r>
    </w:p>
    <w:p w:rsidR="000F78DE" w:rsidRPr="00B52AC3" w:rsidRDefault="000F78DE" w:rsidP="000F78DE">
      <w:pPr>
        <w:rPr>
          <w:rFonts w:cs="Calibri"/>
          <w:sz w:val="28"/>
          <w:szCs w:val="28"/>
        </w:rPr>
      </w:pPr>
    </w:p>
    <w:p w:rsidR="000F78DE" w:rsidRPr="00B52AC3" w:rsidRDefault="000F78DE" w:rsidP="001C3D43">
      <w:pPr>
        <w:rPr>
          <w:rFonts w:cs="Calibri"/>
          <w:sz w:val="28"/>
          <w:szCs w:val="28"/>
        </w:rPr>
      </w:pPr>
      <w:r w:rsidRPr="00B52AC3">
        <w:rPr>
          <w:rFonts w:cs="Calibri"/>
          <w:sz w:val="28"/>
          <w:szCs w:val="28"/>
        </w:rPr>
        <w:tab/>
      </w:r>
    </w:p>
    <w:p w:rsidR="000F78DE" w:rsidRPr="001C3D43" w:rsidRDefault="001C3D43" w:rsidP="001C3D43">
      <w:pPr>
        <w:pStyle w:val="ListeParagraf"/>
        <w:numPr>
          <w:ilvl w:val="0"/>
          <w:numId w:val="25"/>
        </w:numPr>
        <w:rPr>
          <w:rFonts w:cs="Calibri"/>
          <w:b/>
          <w:sz w:val="28"/>
          <w:szCs w:val="28"/>
        </w:rPr>
      </w:pPr>
      <w:r>
        <w:rPr>
          <w:rFonts w:cs="Calibri"/>
          <w:b/>
          <w:sz w:val="28"/>
          <w:szCs w:val="28"/>
          <w:u w:val="thick"/>
        </w:rPr>
        <w:t xml:space="preserve">Hafta: </w:t>
      </w:r>
      <w:r w:rsidR="000F78DE" w:rsidRPr="001C3D43">
        <w:rPr>
          <w:rFonts w:cs="Calibri"/>
          <w:b/>
          <w:sz w:val="28"/>
          <w:szCs w:val="28"/>
          <w:u w:val="thick"/>
        </w:rPr>
        <w:t>ADEZYON</w:t>
      </w:r>
      <w:r w:rsidR="000F78DE" w:rsidRPr="001C3D43">
        <w:rPr>
          <w:rFonts w:cs="Calibri"/>
          <w:b/>
          <w:sz w:val="28"/>
          <w:szCs w:val="28"/>
        </w:rPr>
        <w:t xml:space="preserve"> – ( Bakterilerin Tutunması / Bakterilerin Yapışması)</w:t>
      </w:r>
    </w:p>
    <w:p w:rsidR="000F78DE" w:rsidRPr="00B52AC3" w:rsidRDefault="000F78DE" w:rsidP="000F78DE">
      <w:pPr>
        <w:rPr>
          <w:rFonts w:cs="Calibri"/>
          <w:sz w:val="28"/>
          <w:szCs w:val="28"/>
        </w:rPr>
      </w:pPr>
    </w:p>
    <w:p w:rsidR="000F78DE" w:rsidRDefault="000F78DE" w:rsidP="000F78DE">
      <w:pPr>
        <w:rPr>
          <w:rFonts w:cs="Calibri"/>
          <w:sz w:val="28"/>
          <w:szCs w:val="28"/>
        </w:rPr>
      </w:pPr>
      <w:r w:rsidRPr="00B52AC3">
        <w:rPr>
          <w:rFonts w:cs="Calibri"/>
          <w:sz w:val="28"/>
          <w:szCs w:val="28"/>
        </w:rPr>
        <w:tab/>
        <w:t xml:space="preserve">Ağızda rastlanan her mikroorganizma hastalık yapmaz. Örneğin ağız florasına </w:t>
      </w:r>
      <w:proofErr w:type="gramStart"/>
      <w:r w:rsidRPr="00B52AC3">
        <w:rPr>
          <w:rFonts w:cs="Calibri"/>
          <w:sz w:val="28"/>
          <w:szCs w:val="28"/>
        </w:rPr>
        <w:t>dahil</w:t>
      </w:r>
      <w:proofErr w:type="gramEnd"/>
      <w:r w:rsidRPr="00B52AC3">
        <w:rPr>
          <w:rFonts w:cs="Calibri"/>
          <w:sz w:val="28"/>
          <w:szCs w:val="28"/>
        </w:rPr>
        <w:t xml:space="preserve"> olmayan pek çok mikroorganizma, ellerimizden yada kirli cisimlerin ağıza götürülmesiyle ağızın içine girebilir. Ancak bunlar ağız içine tutunamadıkları süre, bir süre sonra </w:t>
      </w:r>
      <w:proofErr w:type="gramStart"/>
      <w:r w:rsidRPr="00B52AC3">
        <w:rPr>
          <w:rFonts w:cs="Calibri"/>
          <w:sz w:val="28"/>
          <w:szCs w:val="28"/>
        </w:rPr>
        <w:t>floradan</w:t>
      </w:r>
      <w:proofErr w:type="gramEnd"/>
      <w:r w:rsidRPr="00B52AC3">
        <w:rPr>
          <w:rFonts w:cs="Calibri"/>
          <w:sz w:val="28"/>
          <w:szCs w:val="28"/>
        </w:rPr>
        <w:t xml:space="preserve"> kaybolur gider ve hastalık yapamazlar. </w:t>
      </w:r>
    </w:p>
    <w:p w:rsidR="000F78DE" w:rsidRPr="00B52AC3" w:rsidRDefault="000F78DE" w:rsidP="001C3D43">
      <w:pPr>
        <w:rPr>
          <w:rFonts w:cs="Calibri"/>
          <w:sz w:val="28"/>
          <w:szCs w:val="28"/>
        </w:rPr>
      </w:pPr>
      <w:r w:rsidRPr="00B52AC3">
        <w:rPr>
          <w:rFonts w:cs="Calibri"/>
          <w:sz w:val="28"/>
          <w:szCs w:val="28"/>
        </w:rPr>
        <w:tab/>
      </w:r>
    </w:p>
    <w:p w:rsidR="000F78DE" w:rsidRPr="00721DBE" w:rsidRDefault="000F78DE" w:rsidP="000F78DE">
      <w:pPr>
        <w:rPr>
          <w:rFonts w:cs="Calibri"/>
          <w:b/>
          <w:sz w:val="28"/>
          <w:szCs w:val="28"/>
        </w:rPr>
      </w:pPr>
      <w:r w:rsidRPr="00721DBE">
        <w:rPr>
          <w:rFonts w:cs="Calibri"/>
          <w:b/>
          <w:sz w:val="28"/>
          <w:szCs w:val="28"/>
          <w:u w:val="thick"/>
        </w:rPr>
        <w:t>Ağızdaki Adeziv Yüzeyler</w:t>
      </w:r>
      <w:r w:rsidRPr="00721DBE">
        <w:rPr>
          <w:rFonts w:cs="Calibri"/>
          <w:b/>
          <w:sz w:val="28"/>
          <w:szCs w:val="28"/>
        </w:rPr>
        <w:t xml:space="preserve"> ( Bakterilerin Tutunabilecekleri Yüzeyler)</w:t>
      </w:r>
    </w:p>
    <w:p w:rsidR="000F78DE" w:rsidRPr="00DD57F9" w:rsidRDefault="000F78DE" w:rsidP="000F78DE">
      <w:pPr>
        <w:rPr>
          <w:rFonts w:cs="Calibri"/>
          <w:sz w:val="28"/>
          <w:szCs w:val="28"/>
        </w:rPr>
      </w:pPr>
    </w:p>
    <w:p w:rsidR="000F78DE" w:rsidRPr="00B52AC3" w:rsidRDefault="000F78DE" w:rsidP="000F78DE">
      <w:pPr>
        <w:rPr>
          <w:rFonts w:cs="Calibri"/>
          <w:sz w:val="28"/>
          <w:szCs w:val="28"/>
        </w:rPr>
      </w:pPr>
      <w:r w:rsidRPr="00B52AC3">
        <w:rPr>
          <w:rFonts w:cs="Calibri"/>
          <w:sz w:val="28"/>
          <w:szCs w:val="28"/>
        </w:rPr>
        <w:t xml:space="preserve">1- Keratinize </w:t>
      </w:r>
      <w:proofErr w:type="gramStart"/>
      <w:r w:rsidRPr="00B52AC3">
        <w:rPr>
          <w:rFonts w:cs="Calibri"/>
          <w:sz w:val="28"/>
          <w:szCs w:val="28"/>
        </w:rPr>
        <w:t>yada</w:t>
      </w:r>
      <w:proofErr w:type="gramEnd"/>
      <w:r w:rsidRPr="00B52AC3">
        <w:rPr>
          <w:rFonts w:cs="Calibri"/>
          <w:sz w:val="28"/>
          <w:szCs w:val="28"/>
        </w:rPr>
        <w:t xml:space="preserve"> keratinize olmamış epitel,</w:t>
      </w:r>
    </w:p>
    <w:p w:rsidR="000F78DE" w:rsidRPr="00B52AC3" w:rsidRDefault="000F78DE" w:rsidP="000F78DE">
      <w:pPr>
        <w:rPr>
          <w:rFonts w:cs="Calibri"/>
          <w:sz w:val="28"/>
          <w:szCs w:val="28"/>
        </w:rPr>
      </w:pPr>
      <w:r w:rsidRPr="00B52AC3">
        <w:rPr>
          <w:rFonts w:cs="Calibri"/>
          <w:sz w:val="28"/>
          <w:szCs w:val="28"/>
        </w:rPr>
        <w:t xml:space="preserve">2- Diş sert dokuları, kök kanalı ve seramik </w:t>
      </w:r>
      <w:proofErr w:type="gramStart"/>
      <w:r w:rsidRPr="00B52AC3">
        <w:rPr>
          <w:rFonts w:cs="Calibri"/>
          <w:sz w:val="28"/>
          <w:szCs w:val="28"/>
        </w:rPr>
        <w:t>restorasyonlar</w:t>
      </w:r>
      <w:proofErr w:type="gramEnd"/>
      <w:r w:rsidRPr="00B52AC3">
        <w:rPr>
          <w:rFonts w:cs="Calibri"/>
          <w:sz w:val="28"/>
          <w:szCs w:val="28"/>
        </w:rPr>
        <w:t xml:space="preserve"> gibi; hidroksil apatit yüzeyler,</w:t>
      </w:r>
    </w:p>
    <w:p w:rsidR="000F78DE" w:rsidRPr="00B52AC3" w:rsidRDefault="000F78DE" w:rsidP="000F78DE">
      <w:pPr>
        <w:rPr>
          <w:rFonts w:cs="Calibri"/>
          <w:sz w:val="28"/>
          <w:szCs w:val="28"/>
        </w:rPr>
      </w:pPr>
      <w:r w:rsidRPr="00B52AC3">
        <w:rPr>
          <w:rFonts w:cs="Calibri"/>
          <w:sz w:val="28"/>
          <w:szCs w:val="28"/>
        </w:rPr>
        <w:t xml:space="preserve">3- Var ise </w:t>
      </w:r>
      <w:proofErr w:type="gramStart"/>
      <w:r w:rsidRPr="00B52AC3">
        <w:rPr>
          <w:rFonts w:cs="Calibri"/>
          <w:sz w:val="28"/>
          <w:szCs w:val="28"/>
        </w:rPr>
        <w:t>protezlerin</w:t>
      </w:r>
      <w:proofErr w:type="gramEnd"/>
      <w:r w:rsidRPr="00B52AC3">
        <w:rPr>
          <w:rFonts w:cs="Calibri"/>
          <w:sz w:val="28"/>
          <w:szCs w:val="28"/>
        </w:rPr>
        <w:t xml:space="preserve"> metal ve akrilik yüzeyleri.</w:t>
      </w:r>
    </w:p>
    <w:p w:rsidR="000F78DE" w:rsidRPr="00B52AC3" w:rsidRDefault="000F78DE" w:rsidP="000F78DE">
      <w:pPr>
        <w:rPr>
          <w:rFonts w:cs="Calibri"/>
          <w:sz w:val="28"/>
          <w:szCs w:val="28"/>
        </w:rPr>
      </w:pPr>
    </w:p>
    <w:p w:rsidR="000F78DE" w:rsidRPr="00721DBE" w:rsidRDefault="000F78DE" w:rsidP="000F78DE">
      <w:pPr>
        <w:rPr>
          <w:rFonts w:cs="Calibri"/>
          <w:b/>
          <w:sz w:val="28"/>
          <w:szCs w:val="28"/>
        </w:rPr>
      </w:pPr>
      <w:r w:rsidRPr="00721DBE">
        <w:rPr>
          <w:rFonts w:cs="Calibri"/>
          <w:b/>
          <w:sz w:val="28"/>
          <w:szCs w:val="28"/>
          <w:u w:val="thick"/>
        </w:rPr>
        <w:t>Bakterilerin Tutunma Organelleri:</w:t>
      </w:r>
    </w:p>
    <w:p w:rsidR="000F78DE" w:rsidRPr="00B52AC3" w:rsidRDefault="000F78DE" w:rsidP="000F78DE">
      <w:pPr>
        <w:rPr>
          <w:rFonts w:cs="Calibri"/>
          <w:sz w:val="28"/>
          <w:szCs w:val="28"/>
        </w:rPr>
      </w:pPr>
    </w:p>
    <w:p w:rsidR="000F78DE" w:rsidRPr="00B52AC3" w:rsidRDefault="000F78DE" w:rsidP="000F78DE">
      <w:pPr>
        <w:rPr>
          <w:rFonts w:cs="Calibri"/>
          <w:sz w:val="28"/>
          <w:szCs w:val="28"/>
        </w:rPr>
      </w:pPr>
      <w:r w:rsidRPr="00B52AC3">
        <w:rPr>
          <w:rFonts w:cs="Calibri"/>
          <w:sz w:val="28"/>
          <w:szCs w:val="28"/>
        </w:rPr>
        <w:tab/>
        <w:t>Bakteriler</w:t>
      </w:r>
      <w:r>
        <w:rPr>
          <w:rFonts w:cs="Calibri"/>
          <w:sz w:val="28"/>
          <w:szCs w:val="28"/>
        </w:rPr>
        <w:t xml:space="preserve">in </w:t>
      </w:r>
      <w:r w:rsidRPr="00B52AC3">
        <w:rPr>
          <w:rFonts w:cs="Calibri"/>
          <w:sz w:val="28"/>
          <w:szCs w:val="28"/>
        </w:rPr>
        <w:t xml:space="preserve"> konak dokuya </w:t>
      </w:r>
      <w:proofErr w:type="gramStart"/>
      <w:r w:rsidRPr="00B52AC3">
        <w:rPr>
          <w:rFonts w:cs="Calibri"/>
          <w:sz w:val="28"/>
          <w:szCs w:val="28"/>
        </w:rPr>
        <w:t>tutunabil</w:t>
      </w:r>
      <w:r>
        <w:rPr>
          <w:rFonts w:cs="Calibri"/>
          <w:sz w:val="28"/>
          <w:szCs w:val="28"/>
        </w:rPr>
        <w:t>mesi ; yüzey</w:t>
      </w:r>
      <w:proofErr w:type="gramEnd"/>
      <w:r>
        <w:rPr>
          <w:rFonts w:cs="Calibri"/>
          <w:sz w:val="28"/>
          <w:szCs w:val="28"/>
        </w:rPr>
        <w:t xml:space="preserve"> reseptörleri</w:t>
      </w:r>
      <w:r w:rsidRPr="00B52AC3">
        <w:rPr>
          <w:rFonts w:cs="Calibri"/>
          <w:sz w:val="28"/>
          <w:szCs w:val="28"/>
        </w:rPr>
        <w:t xml:space="preserve"> yada genellikle fimbria (pili) ve/ veya kapsülleri ile olur.</w:t>
      </w:r>
    </w:p>
    <w:p w:rsidR="000F78DE" w:rsidRPr="00B52AC3" w:rsidRDefault="000F78DE" w:rsidP="001C3D43">
      <w:pPr>
        <w:numPr>
          <w:ilvl w:val="0"/>
          <w:numId w:val="20"/>
        </w:numPr>
        <w:rPr>
          <w:rFonts w:cs="Calibri"/>
          <w:sz w:val="28"/>
          <w:szCs w:val="28"/>
        </w:rPr>
      </w:pPr>
      <w:proofErr w:type="gramStart"/>
      <w:r w:rsidRPr="00DD57F9">
        <w:rPr>
          <w:rFonts w:cs="Calibri"/>
          <w:sz w:val="28"/>
          <w:szCs w:val="28"/>
        </w:rPr>
        <w:t>Fimbria</w:t>
      </w:r>
      <w:r w:rsidRPr="00B52AC3">
        <w:rPr>
          <w:rFonts w:cs="Calibri"/>
          <w:sz w:val="28"/>
          <w:szCs w:val="28"/>
        </w:rPr>
        <w:t xml:space="preserve">    Birçok</w:t>
      </w:r>
      <w:proofErr w:type="gramEnd"/>
      <w:r w:rsidRPr="00B52AC3">
        <w:rPr>
          <w:rFonts w:cs="Calibri"/>
          <w:sz w:val="28"/>
          <w:szCs w:val="28"/>
        </w:rPr>
        <w:t xml:space="preserve"> oral patojenin genelde Tip 1 Fimbria (+) ( Reseptör (+) (-) fark etmez.)</w:t>
      </w:r>
      <w:r>
        <w:rPr>
          <w:rFonts w:cs="Calibri"/>
          <w:sz w:val="28"/>
          <w:szCs w:val="28"/>
        </w:rPr>
        <w:t>vardır.</w:t>
      </w:r>
    </w:p>
    <w:p w:rsidR="001C3D43" w:rsidRPr="001C3D43" w:rsidRDefault="000F78DE" w:rsidP="001C3D43">
      <w:pPr>
        <w:pStyle w:val="ListeParagraf"/>
        <w:numPr>
          <w:ilvl w:val="0"/>
          <w:numId w:val="20"/>
        </w:numPr>
        <w:rPr>
          <w:rFonts w:cs="Calibri"/>
          <w:sz w:val="28"/>
          <w:szCs w:val="28"/>
        </w:rPr>
      </w:pPr>
      <w:r w:rsidRPr="001C3D43">
        <w:rPr>
          <w:rFonts w:cs="Calibri"/>
          <w:sz w:val="28"/>
          <w:szCs w:val="28"/>
        </w:rPr>
        <w:t>Kapsül;</w:t>
      </w:r>
    </w:p>
    <w:p w:rsidR="000F78DE" w:rsidRPr="00B52AC3" w:rsidRDefault="000F78DE" w:rsidP="001C3D43">
      <w:pPr>
        <w:pStyle w:val="ListeParagraf"/>
        <w:rPr>
          <w:rFonts w:cs="Calibri"/>
          <w:sz w:val="28"/>
          <w:szCs w:val="28"/>
        </w:rPr>
      </w:pPr>
      <w:r w:rsidRPr="001C3D43">
        <w:rPr>
          <w:rFonts w:cs="Calibri"/>
          <w:sz w:val="28"/>
          <w:szCs w:val="28"/>
        </w:rPr>
        <w:lastRenderedPageBreak/>
        <w:tab/>
      </w:r>
    </w:p>
    <w:p w:rsidR="000F78DE" w:rsidRPr="00E4572B" w:rsidRDefault="000F78DE" w:rsidP="000F78DE">
      <w:pPr>
        <w:rPr>
          <w:rFonts w:cs="Calibri"/>
          <w:b/>
          <w:sz w:val="28"/>
          <w:szCs w:val="28"/>
          <w:u w:val="thick"/>
        </w:rPr>
      </w:pPr>
      <w:r w:rsidRPr="00E4572B">
        <w:rPr>
          <w:rFonts w:cs="Calibri"/>
          <w:b/>
          <w:sz w:val="28"/>
          <w:szCs w:val="28"/>
          <w:u w:val="thick"/>
        </w:rPr>
        <w:t>Bakteri Tutunma Çeşitleri:</w:t>
      </w:r>
    </w:p>
    <w:p w:rsidR="000F78DE" w:rsidRPr="00DD57F9" w:rsidRDefault="000F78DE" w:rsidP="000F78DE">
      <w:pPr>
        <w:rPr>
          <w:rFonts w:cs="Calibri"/>
          <w:sz w:val="28"/>
          <w:szCs w:val="28"/>
        </w:rPr>
      </w:pPr>
      <w:r w:rsidRPr="00DD57F9">
        <w:rPr>
          <w:rFonts w:cs="Calibri"/>
          <w:sz w:val="28"/>
          <w:szCs w:val="28"/>
        </w:rPr>
        <w:t>A) Özgül Olmayan</w:t>
      </w:r>
    </w:p>
    <w:p w:rsidR="000F78DE" w:rsidRPr="00DD57F9" w:rsidRDefault="000F78DE" w:rsidP="000F78DE">
      <w:pPr>
        <w:rPr>
          <w:rFonts w:cs="Calibri"/>
          <w:sz w:val="28"/>
          <w:szCs w:val="28"/>
        </w:rPr>
      </w:pPr>
      <w:r w:rsidRPr="00DD57F9">
        <w:rPr>
          <w:rFonts w:cs="Calibri"/>
          <w:sz w:val="28"/>
          <w:szCs w:val="28"/>
        </w:rPr>
        <w:t>B) Özgül:  a) Direkt</w:t>
      </w:r>
    </w:p>
    <w:p w:rsidR="000F78DE" w:rsidRDefault="000F78DE" w:rsidP="000F78DE">
      <w:pPr>
        <w:rPr>
          <w:rFonts w:cs="Calibri"/>
          <w:sz w:val="28"/>
          <w:szCs w:val="28"/>
        </w:rPr>
      </w:pPr>
      <w:r w:rsidRPr="00DD57F9">
        <w:rPr>
          <w:rFonts w:cs="Calibri"/>
          <w:sz w:val="28"/>
          <w:szCs w:val="28"/>
        </w:rPr>
        <w:t xml:space="preserve">                  b) İndirekt – </w:t>
      </w:r>
      <w:r>
        <w:rPr>
          <w:rFonts w:cs="Calibri"/>
          <w:sz w:val="28"/>
          <w:szCs w:val="28"/>
        </w:rPr>
        <w:t xml:space="preserve">(aracı / </w:t>
      </w:r>
      <w:proofErr w:type="gramStart"/>
      <w:r>
        <w:rPr>
          <w:rFonts w:cs="Calibri"/>
          <w:sz w:val="28"/>
          <w:szCs w:val="28"/>
        </w:rPr>
        <w:t>adaptor</w:t>
      </w:r>
      <w:r w:rsidRPr="00B52AC3">
        <w:rPr>
          <w:rFonts w:cs="Calibri"/>
          <w:sz w:val="28"/>
          <w:szCs w:val="28"/>
        </w:rPr>
        <w:t xml:space="preserve">  yapılar</w:t>
      </w:r>
      <w:proofErr w:type="gramEnd"/>
      <w:r>
        <w:rPr>
          <w:rFonts w:cs="Calibri"/>
          <w:sz w:val="28"/>
          <w:szCs w:val="28"/>
        </w:rPr>
        <w:t xml:space="preserve"> vardır)</w:t>
      </w:r>
    </w:p>
    <w:p w:rsidR="000F78DE" w:rsidRDefault="000F78DE" w:rsidP="000F78DE">
      <w:pPr>
        <w:rPr>
          <w:rFonts w:cs="Calibri"/>
          <w:sz w:val="28"/>
          <w:szCs w:val="28"/>
        </w:rPr>
      </w:pPr>
      <w:r>
        <w:rPr>
          <w:rFonts w:cs="Calibri"/>
          <w:sz w:val="28"/>
          <w:szCs w:val="28"/>
        </w:rPr>
        <w:t xml:space="preserve">                           ●</w:t>
      </w:r>
      <w:r w:rsidRPr="00B52AC3">
        <w:rPr>
          <w:rFonts w:cs="Calibri"/>
          <w:sz w:val="28"/>
          <w:szCs w:val="28"/>
        </w:rPr>
        <w:t xml:space="preserve">Adhezin, </w:t>
      </w:r>
    </w:p>
    <w:p w:rsidR="000F78DE" w:rsidRDefault="000F78DE" w:rsidP="000F78DE">
      <w:pPr>
        <w:rPr>
          <w:rFonts w:cs="Calibri"/>
          <w:sz w:val="28"/>
          <w:szCs w:val="28"/>
        </w:rPr>
      </w:pPr>
      <w:r>
        <w:rPr>
          <w:rFonts w:cs="Calibri"/>
          <w:sz w:val="28"/>
          <w:szCs w:val="28"/>
        </w:rPr>
        <w:t xml:space="preserve">                            ●Kriptitop,</w:t>
      </w:r>
    </w:p>
    <w:p w:rsidR="000F78DE" w:rsidRDefault="000F78DE" w:rsidP="000F78DE">
      <w:pPr>
        <w:rPr>
          <w:rFonts w:cs="Calibri"/>
          <w:sz w:val="28"/>
          <w:szCs w:val="28"/>
        </w:rPr>
      </w:pPr>
      <w:r>
        <w:rPr>
          <w:rFonts w:cs="Calibri"/>
          <w:sz w:val="28"/>
          <w:szCs w:val="28"/>
        </w:rPr>
        <w:t xml:space="preserve">                            ●Glukon ve </w:t>
      </w:r>
      <w:r w:rsidRPr="00B52AC3">
        <w:rPr>
          <w:rFonts w:cs="Calibri"/>
          <w:sz w:val="28"/>
          <w:szCs w:val="28"/>
        </w:rPr>
        <w:t xml:space="preserve"> </w:t>
      </w:r>
    </w:p>
    <w:p w:rsidR="000F78DE" w:rsidRDefault="000F78DE" w:rsidP="000F78DE">
      <w:pPr>
        <w:rPr>
          <w:rFonts w:cs="Calibri"/>
          <w:sz w:val="28"/>
          <w:szCs w:val="28"/>
        </w:rPr>
      </w:pPr>
      <w:r>
        <w:rPr>
          <w:rFonts w:cs="Calibri"/>
          <w:sz w:val="28"/>
          <w:szCs w:val="28"/>
        </w:rPr>
        <w:t xml:space="preserve">                             ●K</w:t>
      </w:r>
      <w:r w:rsidRPr="00B52AC3">
        <w:rPr>
          <w:rFonts w:cs="Calibri"/>
          <w:sz w:val="28"/>
          <w:szCs w:val="28"/>
        </w:rPr>
        <w:t>oagregasyon köprüleri ile olur.</w:t>
      </w:r>
    </w:p>
    <w:p w:rsidR="000F78DE" w:rsidRPr="00B52AC3" w:rsidRDefault="000F78DE" w:rsidP="000F78DE">
      <w:pPr>
        <w:rPr>
          <w:rFonts w:cs="Calibri"/>
          <w:sz w:val="28"/>
          <w:szCs w:val="28"/>
        </w:rPr>
      </w:pPr>
      <w:r>
        <w:rPr>
          <w:rFonts w:cs="Calibri"/>
          <w:sz w:val="28"/>
          <w:szCs w:val="28"/>
        </w:rPr>
        <w:t xml:space="preserve">                        </w:t>
      </w:r>
    </w:p>
    <w:p w:rsidR="000F78DE" w:rsidRPr="00B52AC3" w:rsidRDefault="000F78DE" w:rsidP="000F78DE">
      <w:pPr>
        <w:rPr>
          <w:rFonts w:cs="Calibri"/>
          <w:sz w:val="28"/>
          <w:szCs w:val="28"/>
        </w:rPr>
      </w:pPr>
      <w:r w:rsidRPr="00B52AC3">
        <w:rPr>
          <w:rFonts w:cs="Calibri"/>
          <w:sz w:val="28"/>
          <w:szCs w:val="28"/>
        </w:rPr>
        <w:t xml:space="preserve">                                    </w:t>
      </w:r>
    </w:p>
    <w:p w:rsidR="000F78DE" w:rsidRPr="00B52AC3" w:rsidRDefault="000F78DE" w:rsidP="000F78DE">
      <w:pPr>
        <w:rPr>
          <w:rFonts w:cs="Calibri"/>
          <w:sz w:val="28"/>
          <w:szCs w:val="28"/>
        </w:rPr>
      </w:pPr>
      <w:r w:rsidRPr="00B52AC3">
        <w:rPr>
          <w:rFonts w:cs="Calibri"/>
          <w:sz w:val="28"/>
          <w:szCs w:val="28"/>
        </w:rPr>
        <w:t>.</w:t>
      </w:r>
    </w:p>
    <w:p w:rsidR="000F78DE" w:rsidRPr="000D105B" w:rsidRDefault="000F78DE" w:rsidP="000F78DE">
      <w:pPr>
        <w:rPr>
          <w:rFonts w:cs="Calibri"/>
          <w:b/>
          <w:sz w:val="28"/>
          <w:szCs w:val="28"/>
          <w:u w:val="thick"/>
        </w:rPr>
      </w:pPr>
      <w:r w:rsidRPr="000D105B">
        <w:rPr>
          <w:rFonts w:cs="Calibri"/>
          <w:b/>
          <w:sz w:val="28"/>
          <w:szCs w:val="28"/>
          <w:u w:val="thick"/>
        </w:rPr>
        <w:t>ADAPTÖR YAPILAR:</w:t>
      </w:r>
    </w:p>
    <w:p w:rsidR="000F78DE" w:rsidRPr="00DD57F9" w:rsidRDefault="000F78DE" w:rsidP="000F78DE">
      <w:pPr>
        <w:rPr>
          <w:rFonts w:cs="Calibri"/>
          <w:sz w:val="28"/>
          <w:szCs w:val="28"/>
          <w:u w:val="thick"/>
        </w:rPr>
      </w:pPr>
    </w:p>
    <w:p w:rsidR="000F78DE" w:rsidRPr="00F57CDD" w:rsidRDefault="000F78DE" w:rsidP="000F78DE">
      <w:pPr>
        <w:rPr>
          <w:rFonts w:cs="Calibri"/>
          <w:b/>
          <w:sz w:val="28"/>
          <w:szCs w:val="28"/>
          <w:u w:val="thick"/>
        </w:rPr>
      </w:pPr>
      <w:r w:rsidRPr="00F57CDD">
        <w:rPr>
          <w:rFonts w:cs="Calibri"/>
          <w:b/>
          <w:sz w:val="28"/>
          <w:szCs w:val="28"/>
        </w:rPr>
        <w:t xml:space="preserve">1- </w:t>
      </w:r>
      <w:proofErr w:type="gramStart"/>
      <w:r w:rsidRPr="00F57CDD">
        <w:rPr>
          <w:rFonts w:cs="Calibri"/>
          <w:b/>
          <w:sz w:val="28"/>
          <w:szCs w:val="28"/>
          <w:u w:val="thick"/>
        </w:rPr>
        <w:t>Adhezin :</w:t>
      </w:r>
      <w:proofErr w:type="gramEnd"/>
    </w:p>
    <w:p w:rsidR="000F78DE" w:rsidRPr="007302C4" w:rsidRDefault="000F78DE" w:rsidP="000F78DE">
      <w:pPr>
        <w:rPr>
          <w:rFonts w:cs="Calibri"/>
          <w:b/>
          <w:sz w:val="28"/>
          <w:szCs w:val="28"/>
          <w:u w:val="thick"/>
        </w:rPr>
      </w:pPr>
      <w:r w:rsidRPr="007302C4">
        <w:rPr>
          <w:rFonts w:cs="Calibri"/>
          <w:b/>
          <w:sz w:val="28"/>
          <w:szCs w:val="28"/>
        </w:rPr>
        <w:t xml:space="preserve">2- </w:t>
      </w:r>
      <w:r w:rsidRPr="007302C4">
        <w:rPr>
          <w:rFonts w:cs="Calibri"/>
          <w:b/>
          <w:sz w:val="28"/>
          <w:szCs w:val="28"/>
          <w:u w:val="thick"/>
        </w:rPr>
        <w:t>Kriptitop:</w:t>
      </w:r>
    </w:p>
    <w:p w:rsidR="000F78DE" w:rsidRPr="00B52AC3" w:rsidRDefault="000F78DE" w:rsidP="001C3D43">
      <w:pPr>
        <w:rPr>
          <w:rFonts w:cs="Calibri"/>
          <w:sz w:val="28"/>
          <w:szCs w:val="28"/>
        </w:rPr>
      </w:pPr>
      <w:r w:rsidRPr="00B52AC3">
        <w:rPr>
          <w:rFonts w:cs="Calibri"/>
          <w:sz w:val="28"/>
          <w:szCs w:val="28"/>
        </w:rPr>
        <w:tab/>
      </w:r>
    </w:p>
    <w:p w:rsidR="000F78DE" w:rsidRPr="007302C4" w:rsidRDefault="000F78DE" w:rsidP="000F78DE">
      <w:pPr>
        <w:rPr>
          <w:rFonts w:cs="Calibri"/>
          <w:b/>
          <w:sz w:val="28"/>
          <w:szCs w:val="28"/>
        </w:rPr>
      </w:pPr>
      <w:r w:rsidRPr="007302C4">
        <w:rPr>
          <w:rFonts w:cs="Calibri"/>
          <w:b/>
          <w:sz w:val="28"/>
          <w:szCs w:val="28"/>
        </w:rPr>
        <w:t xml:space="preserve">3- </w:t>
      </w:r>
      <w:r w:rsidRPr="007302C4">
        <w:rPr>
          <w:rFonts w:cs="Calibri"/>
          <w:b/>
          <w:sz w:val="28"/>
          <w:szCs w:val="28"/>
          <w:u w:val="thick"/>
        </w:rPr>
        <w:t>Glukan:</w:t>
      </w:r>
      <w:r w:rsidRPr="007302C4">
        <w:rPr>
          <w:rFonts w:cs="Calibri"/>
          <w:b/>
          <w:sz w:val="28"/>
          <w:szCs w:val="28"/>
        </w:rPr>
        <w:t xml:space="preserve"> </w:t>
      </w:r>
    </w:p>
    <w:p w:rsidR="000F78DE" w:rsidRPr="00B52AC3" w:rsidRDefault="000F78DE" w:rsidP="000F78DE">
      <w:pPr>
        <w:rPr>
          <w:rFonts w:cs="Calibri"/>
          <w:sz w:val="28"/>
          <w:szCs w:val="28"/>
        </w:rPr>
      </w:pPr>
    </w:p>
    <w:p w:rsidR="000F78DE" w:rsidRPr="007302C4" w:rsidRDefault="000F78DE" w:rsidP="000F78DE">
      <w:pPr>
        <w:rPr>
          <w:rFonts w:cs="Calibri"/>
          <w:b/>
          <w:sz w:val="28"/>
          <w:szCs w:val="28"/>
        </w:rPr>
      </w:pPr>
      <w:r w:rsidRPr="007302C4">
        <w:rPr>
          <w:rFonts w:cs="Calibri"/>
          <w:b/>
          <w:sz w:val="28"/>
          <w:szCs w:val="28"/>
        </w:rPr>
        <w:t xml:space="preserve">4- </w:t>
      </w:r>
      <w:r w:rsidRPr="007302C4">
        <w:rPr>
          <w:rFonts w:cs="Calibri"/>
          <w:b/>
          <w:sz w:val="28"/>
          <w:szCs w:val="28"/>
          <w:u w:val="thick"/>
        </w:rPr>
        <w:t>Koagregasyon Köprüleri:</w:t>
      </w:r>
    </w:p>
    <w:p w:rsidR="000F78DE" w:rsidRPr="00B52AC3" w:rsidRDefault="000F78DE" w:rsidP="000F78DE">
      <w:pPr>
        <w:rPr>
          <w:rFonts w:cs="Calibri"/>
          <w:sz w:val="28"/>
          <w:szCs w:val="28"/>
        </w:rPr>
      </w:pPr>
    </w:p>
    <w:p w:rsidR="000F78DE" w:rsidRPr="007302C4" w:rsidRDefault="000F78DE" w:rsidP="000F78DE">
      <w:pPr>
        <w:rPr>
          <w:rFonts w:cs="Calibri"/>
          <w:b/>
          <w:sz w:val="28"/>
          <w:szCs w:val="28"/>
          <w:u w:val="thick"/>
        </w:rPr>
      </w:pPr>
      <w:r w:rsidRPr="007302C4">
        <w:rPr>
          <w:rFonts w:cs="Calibri"/>
          <w:b/>
          <w:sz w:val="28"/>
          <w:szCs w:val="28"/>
          <w:u w:val="thick"/>
        </w:rPr>
        <w:t>ADHEZYONUN BASAMAKLARI</w:t>
      </w:r>
    </w:p>
    <w:p w:rsidR="000F78DE" w:rsidRPr="007302C4" w:rsidRDefault="000F78DE" w:rsidP="000F78DE">
      <w:pPr>
        <w:rPr>
          <w:rFonts w:cs="Calibri"/>
          <w:b/>
          <w:sz w:val="28"/>
          <w:szCs w:val="28"/>
          <w:u w:val="thick"/>
        </w:rPr>
      </w:pPr>
    </w:p>
    <w:p w:rsidR="000F78DE" w:rsidRPr="00B52AC3" w:rsidRDefault="000F78DE" w:rsidP="000F78DE">
      <w:pPr>
        <w:rPr>
          <w:rFonts w:cs="Calibri"/>
          <w:sz w:val="28"/>
          <w:szCs w:val="28"/>
        </w:rPr>
      </w:pPr>
      <w:r w:rsidRPr="00DD57F9">
        <w:rPr>
          <w:rFonts w:cs="Calibri"/>
          <w:sz w:val="28"/>
          <w:szCs w:val="28"/>
          <w:u w:val="thick"/>
        </w:rPr>
        <w:t xml:space="preserve">1. Aşama: Transport </w:t>
      </w:r>
      <w:r w:rsidRPr="00DD57F9">
        <w:rPr>
          <w:rFonts w:cs="Calibri"/>
          <w:sz w:val="28"/>
          <w:szCs w:val="28"/>
        </w:rPr>
        <w:t>(Nakil)</w:t>
      </w:r>
    </w:p>
    <w:p w:rsidR="000F78DE" w:rsidRPr="00B52AC3" w:rsidRDefault="000F78DE" w:rsidP="001C3D43">
      <w:pPr>
        <w:rPr>
          <w:rFonts w:cs="Calibri"/>
          <w:sz w:val="28"/>
          <w:szCs w:val="28"/>
        </w:rPr>
      </w:pPr>
      <w:r w:rsidRPr="00B52AC3">
        <w:rPr>
          <w:rFonts w:cs="Calibri"/>
          <w:sz w:val="28"/>
          <w:szCs w:val="28"/>
        </w:rPr>
        <w:tab/>
      </w:r>
    </w:p>
    <w:p w:rsidR="000F78DE" w:rsidRPr="00B52AC3" w:rsidRDefault="000F78DE" w:rsidP="000F78DE">
      <w:pPr>
        <w:rPr>
          <w:rFonts w:cs="Calibri"/>
          <w:sz w:val="28"/>
          <w:szCs w:val="28"/>
        </w:rPr>
      </w:pPr>
    </w:p>
    <w:p w:rsidR="000F78DE" w:rsidRPr="00DD57F9" w:rsidRDefault="000F78DE" w:rsidP="000F78DE">
      <w:pPr>
        <w:rPr>
          <w:rFonts w:cs="Calibri"/>
          <w:sz w:val="28"/>
          <w:szCs w:val="28"/>
          <w:u w:val="thick"/>
        </w:rPr>
      </w:pPr>
      <w:r w:rsidRPr="00DD57F9">
        <w:rPr>
          <w:rFonts w:cs="Calibri"/>
          <w:sz w:val="28"/>
          <w:szCs w:val="28"/>
          <w:u w:val="thick"/>
        </w:rPr>
        <w:lastRenderedPageBreak/>
        <w:t>2. Aşama: İlk Adhezyon:</w:t>
      </w:r>
    </w:p>
    <w:p w:rsidR="000F78DE" w:rsidRPr="00B52AC3" w:rsidRDefault="000F78DE" w:rsidP="001C3D43">
      <w:pPr>
        <w:rPr>
          <w:rFonts w:cs="Calibri"/>
          <w:sz w:val="28"/>
          <w:szCs w:val="28"/>
        </w:rPr>
      </w:pPr>
      <w:r w:rsidRPr="00B52AC3">
        <w:rPr>
          <w:rFonts w:cs="Calibri"/>
          <w:sz w:val="28"/>
          <w:szCs w:val="28"/>
        </w:rPr>
        <w:tab/>
      </w:r>
    </w:p>
    <w:p w:rsidR="000F78DE" w:rsidRPr="00B52AC3" w:rsidRDefault="000F78DE" w:rsidP="000F78DE">
      <w:pPr>
        <w:rPr>
          <w:rFonts w:cs="Calibri"/>
          <w:sz w:val="28"/>
          <w:szCs w:val="28"/>
        </w:rPr>
      </w:pPr>
    </w:p>
    <w:p w:rsidR="000F78DE" w:rsidRPr="00B52AC3" w:rsidRDefault="000F78DE" w:rsidP="000F78DE">
      <w:pPr>
        <w:rPr>
          <w:rFonts w:cs="Calibri"/>
          <w:sz w:val="28"/>
          <w:szCs w:val="28"/>
        </w:rPr>
      </w:pPr>
      <w:r w:rsidRPr="00DD57F9">
        <w:rPr>
          <w:rFonts w:cs="Calibri"/>
          <w:sz w:val="28"/>
          <w:szCs w:val="28"/>
          <w:u w:val="thick"/>
        </w:rPr>
        <w:t>3. Aşama: Adhezyon:</w:t>
      </w:r>
    </w:p>
    <w:p w:rsidR="000F78DE" w:rsidRPr="00B52AC3" w:rsidRDefault="000F78DE" w:rsidP="001C3D43">
      <w:pPr>
        <w:rPr>
          <w:rFonts w:cs="Calibri"/>
          <w:sz w:val="28"/>
          <w:szCs w:val="28"/>
        </w:rPr>
      </w:pPr>
      <w:r w:rsidRPr="00B52AC3">
        <w:rPr>
          <w:rFonts w:cs="Calibri"/>
          <w:sz w:val="28"/>
          <w:szCs w:val="28"/>
        </w:rPr>
        <w:tab/>
      </w:r>
    </w:p>
    <w:p w:rsidR="000F78DE" w:rsidRPr="00B52AC3" w:rsidRDefault="000F78DE" w:rsidP="000F78DE">
      <w:pPr>
        <w:rPr>
          <w:rFonts w:cs="Calibri"/>
          <w:sz w:val="28"/>
          <w:szCs w:val="28"/>
        </w:rPr>
      </w:pPr>
    </w:p>
    <w:p w:rsidR="000F78DE" w:rsidRPr="00DD57F9" w:rsidRDefault="000F78DE" w:rsidP="000F78DE">
      <w:pPr>
        <w:rPr>
          <w:rFonts w:cs="Calibri"/>
          <w:sz w:val="28"/>
          <w:szCs w:val="28"/>
          <w:u w:val="thick"/>
        </w:rPr>
      </w:pPr>
      <w:r w:rsidRPr="00DD57F9">
        <w:rPr>
          <w:rFonts w:cs="Calibri"/>
          <w:sz w:val="28"/>
          <w:szCs w:val="28"/>
          <w:u w:val="thick"/>
        </w:rPr>
        <w:t>4- Aşama: Kolonizasyon ve biyofilm oluşumu:</w:t>
      </w:r>
    </w:p>
    <w:p w:rsidR="001C3D43" w:rsidRPr="00B52AC3" w:rsidRDefault="000F78DE" w:rsidP="001C3D43">
      <w:pPr>
        <w:rPr>
          <w:rFonts w:cs="Calibri"/>
          <w:sz w:val="28"/>
          <w:szCs w:val="28"/>
        </w:rPr>
      </w:pPr>
      <w:r w:rsidRPr="00B52AC3">
        <w:rPr>
          <w:rFonts w:cs="Calibri"/>
          <w:sz w:val="28"/>
          <w:szCs w:val="28"/>
        </w:rPr>
        <w:tab/>
      </w:r>
    </w:p>
    <w:p w:rsidR="000F78DE" w:rsidRPr="00437E00" w:rsidRDefault="000F78DE" w:rsidP="000F78DE">
      <w:pPr>
        <w:rPr>
          <w:rFonts w:cs="Calibri"/>
          <w:b/>
          <w:sz w:val="28"/>
          <w:szCs w:val="28"/>
        </w:rPr>
      </w:pPr>
      <w:r w:rsidRPr="00437E00">
        <w:rPr>
          <w:rFonts w:cs="Calibri"/>
          <w:b/>
          <w:sz w:val="28"/>
          <w:szCs w:val="28"/>
          <w:u w:val="thick"/>
        </w:rPr>
        <w:t>Diş Taşı (Kalkül):</w:t>
      </w:r>
      <w:r w:rsidRPr="00437E00">
        <w:rPr>
          <w:rFonts w:cs="Calibri"/>
          <w:b/>
          <w:sz w:val="28"/>
          <w:szCs w:val="28"/>
        </w:rPr>
        <w:t xml:space="preserve"> (Tartar-Tartır)</w:t>
      </w:r>
    </w:p>
    <w:p w:rsidR="000F78DE" w:rsidRPr="00B52AC3" w:rsidRDefault="000F78DE" w:rsidP="0046701A">
      <w:pPr>
        <w:rPr>
          <w:rFonts w:cs="Calibri"/>
          <w:sz w:val="28"/>
          <w:szCs w:val="28"/>
        </w:rPr>
      </w:pPr>
      <w:r w:rsidRPr="00DD57F9">
        <w:rPr>
          <w:rFonts w:cs="Calibri"/>
          <w:sz w:val="28"/>
          <w:szCs w:val="28"/>
        </w:rPr>
        <w:tab/>
      </w:r>
      <w:r w:rsidRPr="00B52AC3">
        <w:rPr>
          <w:rFonts w:cs="Calibri"/>
          <w:sz w:val="28"/>
          <w:szCs w:val="28"/>
        </w:rPr>
        <w:t xml:space="preserve">Kalsifiye olan diş plağına / biyofilme diş taşı denir. Plağın derin </w:t>
      </w:r>
    </w:p>
    <w:p w:rsidR="000F78DE" w:rsidRPr="00B52AC3" w:rsidRDefault="000F78DE" w:rsidP="000F78DE">
      <w:pPr>
        <w:rPr>
          <w:rFonts w:cs="Calibri"/>
          <w:sz w:val="28"/>
          <w:szCs w:val="28"/>
        </w:rPr>
      </w:pPr>
      <w:r w:rsidRPr="00B52AC3">
        <w:rPr>
          <w:rFonts w:cs="Calibri"/>
          <w:sz w:val="28"/>
          <w:szCs w:val="28"/>
        </w:rPr>
        <w:tab/>
        <w:t>Diş taşını önleyici anti kalkül diş macunları fazla Ca’u absorbe etmek için pirifosfat bileşikleri içerir ve kalsifikasyonu önler.</w:t>
      </w:r>
    </w:p>
    <w:p w:rsidR="000F78DE" w:rsidRDefault="000F78DE" w:rsidP="000F78DE">
      <w:pPr>
        <w:rPr>
          <w:rFonts w:cs="Calibri"/>
          <w:sz w:val="28"/>
          <w:szCs w:val="28"/>
        </w:rPr>
      </w:pPr>
      <w:r w:rsidRPr="00B52AC3">
        <w:rPr>
          <w:rFonts w:cs="Calibri"/>
          <w:sz w:val="28"/>
          <w:szCs w:val="28"/>
        </w:rPr>
        <w:tab/>
        <w:t xml:space="preserve">Diş taşının </w:t>
      </w:r>
      <w:r>
        <w:rPr>
          <w:rFonts w:cs="Calibri"/>
          <w:sz w:val="28"/>
          <w:szCs w:val="28"/>
        </w:rPr>
        <w:t>●</w:t>
      </w:r>
      <w:r w:rsidRPr="00B52AC3">
        <w:rPr>
          <w:rFonts w:cs="Calibri"/>
          <w:sz w:val="28"/>
          <w:szCs w:val="28"/>
        </w:rPr>
        <w:t xml:space="preserve">%80 mineralize materyal (hidroksi apatit), </w:t>
      </w:r>
    </w:p>
    <w:p w:rsidR="000F78DE" w:rsidRDefault="000F78DE" w:rsidP="000F78DE">
      <w:pPr>
        <w:rPr>
          <w:rFonts w:cs="Calibri"/>
          <w:sz w:val="28"/>
          <w:szCs w:val="28"/>
        </w:rPr>
      </w:pPr>
      <w:r>
        <w:rPr>
          <w:rFonts w:cs="Calibri"/>
          <w:sz w:val="28"/>
          <w:szCs w:val="28"/>
        </w:rPr>
        <w:t xml:space="preserve">                               ● </w:t>
      </w:r>
      <w:r w:rsidRPr="00B52AC3">
        <w:rPr>
          <w:rFonts w:cs="Calibri"/>
          <w:sz w:val="28"/>
          <w:szCs w:val="28"/>
        </w:rPr>
        <w:t xml:space="preserve">%20 organik bileşikten oluşur. </w:t>
      </w:r>
    </w:p>
    <w:p w:rsidR="000F78DE" w:rsidRPr="00B52AC3" w:rsidRDefault="000F78DE" w:rsidP="000F78DE">
      <w:pPr>
        <w:rPr>
          <w:rFonts w:cs="Calibri"/>
          <w:sz w:val="28"/>
          <w:szCs w:val="28"/>
        </w:rPr>
      </w:pPr>
      <w:r>
        <w:rPr>
          <w:rFonts w:cs="Calibri"/>
          <w:sz w:val="28"/>
          <w:szCs w:val="28"/>
        </w:rPr>
        <w:t xml:space="preserve">           D</w:t>
      </w:r>
      <w:r w:rsidRPr="00B52AC3">
        <w:rPr>
          <w:rFonts w:cs="Calibri"/>
          <w:sz w:val="28"/>
          <w:szCs w:val="28"/>
        </w:rPr>
        <w:t xml:space="preserve">iş taşındaki bakteri </w:t>
      </w:r>
      <w:proofErr w:type="gramStart"/>
      <w:r w:rsidRPr="00B52AC3">
        <w:rPr>
          <w:rFonts w:cs="Calibri"/>
          <w:sz w:val="28"/>
          <w:szCs w:val="28"/>
        </w:rPr>
        <w:t>florası</w:t>
      </w:r>
      <w:proofErr w:type="gramEnd"/>
      <w:r w:rsidRPr="00B52AC3">
        <w:rPr>
          <w:rFonts w:cs="Calibri"/>
          <w:sz w:val="28"/>
          <w:szCs w:val="28"/>
        </w:rPr>
        <w:t xml:space="preserve"> nonspesifik olup, genellikle diş plağındaki bakterilere benzer.</w:t>
      </w:r>
    </w:p>
    <w:p w:rsidR="000F78DE" w:rsidRDefault="000F78DE" w:rsidP="000F78DE">
      <w:pPr>
        <w:rPr>
          <w:rFonts w:cs="Calibri"/>
          <w:sz w:val="28"/>
          <w:szCs w:val="28"/>
        </w:rPr>
      </w:pPr>
      <w:r w:rsidRPr="00B52AC3">
        <w:rPr>
          <w:rFonts w:cs="Calibri"/>
          <w:sz w:val="28"/>
          <w:szCs w:val="28"/>
        </w:rPr>
        <w:tab/>
        <w:t>Başlangıçta dişeti üstü diş taşında Gr (+) koklar egemen iken</w:t>
      </w:r>
      <w:r>
        <w:rPr>
          <w:rFonts w:cs="Calibri"/>
          <w:sz w:val="28"/>
          <w:szCs w:val="28"/>
        </w:rPr>
        <w:t>;</w:t>
      </w:r>
    </w:p>
    <w:p w:rsidR="000F78DE" w:rsidRPr="00B52AC3" w:rsidRDefault="000F78DE" w:rsidP="000F78DE">
      <w:pPr>
        <w:rPr>
          <w:rFonts w:cs="Calibri"/>
          <w:sz w:val="28"/>
          <w:szCs w:val="28"/>
        </w:rPr>
      </w:pPr>
      <w:r>
        <w:rPr>
          <w:rFonts w:cs="Calibri"/>
          <w:sz w:val="28"/>
          <w:szCs w:val="28"/>
        </w:rPr>
        <w:t xml:space="preserve">            D</w:t>
      </w:r>
      <w:r w:rsidRPr="00B52AC3">
        <w:rPr>
          <w:rFonts w:cs="Calibri"/>
          <w:sz w:val="28"/>
          <w:szCs w:val="28"/>
        </w:rPr>
        <w:t>aha eski dişeti altı (subgingival) diş taşında ise Gr (-) basiller vardır.</w:t>
      </w:r>
    </w:p>
    <w:p w:rsidR="000F78DE" w:rsidRPr="00B52AC3" w:rsidRDefault="000F78DE" w:rsidP="000F78DE">
      <w:pPr>
        <w:rPr>
          <w:rFonts w:cs="Calibri"/>
          <w:sz w:val="28"/>
          <w:szCs w:val="28"/>
        </w:rPr>
      </w:pPr>
      <w:r w:rsidRPr="00B52AC3">
        <w:rPr>
          <w:rFonts w:cs="Calibri"/>
          <w:sz w:val="28"/>
          <w:szCs w:val="28"/>
        </w:rPr>
        <w:tab/>
      </w:r>
    </w:p>
    <w:p w:rsidR="000F78DE" w:rsidRPr="0046701A" w:rsidRDefault="0046701A" w:rsidP="0046701A">
      <w:pPr>
        <w:pStyle w:val="ListeParagraf"/>
        <w:numPr>
          <w:ilvl w:val="0"/>
          <w:numId w:val="25"/>
        </w:numPr>
        <w:rPr>
          <w:rFonts w:cs="Calibri"/>
          <w:b/>
          <w:sz w:val="28"/>
          <w:szCs w:val="28"/>
        </w:rPr>
      </w:pPr>
      <w:r>
        <w:rPr>
          <w:rFonts w:cs="Calibri"/>
          <w:b/>
          <w:sz w:val="28"/>
          <w:szCs w:val="28"/>
          <w:u w:val="thick"/>
        </w:rPr>
        <w:t xml:space="preserve">Hafta: </w:t>
      </w:r>
      <w:r w:rsidRPr="0046701A">
        <w:rPr>
          <w:rFonts w:cs="Calibri"/>
          <w:b/>
          <w:sz w:val="28"/>
          <w:szCs w:val="28"/>
          <w:u w:val="thick"/>
        </w:rPr>
        <w:t>Enfeksiyonların Bulaşma Yolları</w:t>
      </w:r>
    </w:p>
    <w:p w:rsidR="000F78DE" w:rsidRPr="00AF1ABD" w:rsidRDefault="000F78DE" w:rsidP="000F78DE">
      <w:pPr>
        <w:rPr>
          <w:rFonts w:cs="Calibri"/>
          <w:b/>
          <w:sz w:val="28"/>
          <w:szCs w:val="28"/>
        </w:rPr>
      </w:pPr>
    </w:p>
    <w:p w:rsidR="000F78DE" w:rsidRDefault="000F78DE" w:rsidP="000F78DE">
      <w:pPr>
        <w:rPr>
          <w:rFonts w:cs="Calibri"/>
          <w:sz w:val="28"/>
          <w:szCs w:val="28"/>
        </w:rPr>
      </w:pPr>
      <w:r w:rsidRPr="00B52AC3">
        <w:rPr>
          <w:rFonts w:cs="Calibri"/>
          <w:sz w:val="28"/>
          <w:szCs w:val="28"/>
        </w:rPr>
        <w:t xml:space="preserve">Canlılar sahip oldukları mikrobiyal </w:t>
      </w:r>
      <w:proofErr w:type="gramStart"/>
      <w:r w:rsidRPr="00B52AC3">
        <w:rPr>
          <w:rFonts w:cs="Calibri"/>
          <w:sz w:val="28"/>
          <w:szCs w:val="28"/>
        </w:rPr>
        <w:t>floraları</w:t>
      </w:r>
      <w:proofErr w:type="gramEnd"/>
      <w:r w:rsidRPr="00B52AC3">
        <w:rPr>
          <w:rFonts w:cs="Calibri"/>
          <w:sz w:val="28"/>
          <w:szCs w:val="28"/>
        </w:rPr>
        <w:t xml:space="preserve"> dışındaki mikroorganizmaları; </w:t>
      </w:r>
      <w:r>
        <w:rPr>
          <w:rFonts w:cs="Calibri"/>
          <w:sz w:val="28"/>
          <w:szCs w:val="28"/>
        </w:rPr>
        <w:t xml:space="preserve">                         ●</w:t>
      </w:r>
      <w:r w:rsidRPr="00B52AC3">
        <w:rPr>
          <w:rFonts w:cs="Calibri"/>
          <w:sz w:val="28"/>
          <w:szCs w:val="28"/>
        </w:rPr>
        <w:t xml:space="preserve">geçici (besinlerle), </w:t>
      </w:r>
    </w:p>
    <w:p w:rsidR="000F78DE" w:rsidRDefault="000F78DE" w:rsidP="000F78DE">
      <w:pPr>
        <w:rPr>
          <w:rFonts w:cs="Calibri"/>
          <w:sz w:val="28"/>
          <w:szCs w:val="28"/>
        </w:rPr>
      </w:pPr>
      <w:r>
        <w:rPr>
          <w:rFonts w:cs="Calibri"/>
          <w:sz w:val="28"/>
          <w:szCs w:val="28"/>
        </w:rPr>
        <w:t>●</w:t>
      </w:r>
      <w:r w:rsidRPr="00B52AC3">
        <w:rPr>
          <w:rFonts w:cs="Calibri"/>
          <w:sz w:val="28"/>
          <w:szCs w:val="28"/>
        </w:rPr>
        <w:t xml:space="preserve">bir süre taşıyıcı, </w:t>
      </w:r>
    </w:p>
    <w:p w:rsidR="000F78DE" w:rsidRDefault="000F78DE" w:rsidP="000F78DE">
      <w:pPr>
        <w:rPr>
          <w:rFonts w:cs="Calibri"/>
          <w:sz w:val="28"/>
          <w:szCs w:val="28"/>
        </w:rPr>
      </w:pPr>
      <w:r>
        <w:rPr>
          <w:rFonts w:cs="Calibri"/>
          <w:sz w:val="28"/>
          <w:szCs w:val="28"/>
        </w:rPr>
        <w:t>●</w:t>
      </w:r>
      <w:r w:rsidRPr="00B52AC3">
        <w:rPr>
          <w:rFonts w:cs="Calibri"/>
          <w:sz w:val="28"/>
          <w:szCs w:val="28"/>
        </w:rPr>
        <w:t>kalıcı olarak yaşadıkları çevreden alabilirler.</w:t>
      </w:r>
    </w:p>
    <w:p w:rsidR="000F78DE" w:rsidRPr="00B52AC3" w:rsidRDefault="000F78DE" w:rsidP="000F78DE">
      <w:pPr>
        <w:rPr>
          <w:rFonts w:cs="Calibri"/>
          <w:sz w:val="28"/>
          <w:szCs w:val="28"/>
        </w:rPr>
      </w:pPr>
      <w:r w:rsidRPr="00B52AC3">
        <w:rPr>
          <w:rFonts w:cs="Calibri"/>
          <w:sz w:val="28"/>
          <w:szCs w:val="28"/>
        </w:rPr>
        <w:t xml:space="preserve"> (Toprak, su, hava, besin, hayvan, insan v.b.</w:t>
      </w:r>
      <w:r>
        <w:rPr>
          <w:rFonts w:cs="Calibri"/>
          <w:sz w:val="28"/>
          <w:szCs w:val="28"/>
        </w:rPr>
        <w:t xml:space="preserve"> yollardan</w:t>
      </w:r>
      <w:r w:rsidRPr="00B52AC3">
        <w:rPr>
          <w:rFonts w:cs="Calibri"/>
          <w:sz w:val="28"/>
          <w:szCs w:val="28"/>
        </w:rPr>
        <w:t>)</w:t>
      </w:r>
    </w:p>
    <w:p w:rsidR="000F78DE" w:rsidRPr="00B52AC3" w:rsidRDefault="000F78DE" w:rsidP="000F78DE">
      <w:pPr>
        <w:rPr>
          <w:rFonts w:cs="Calibri"/>
          <w:sz w:val="28"/>
          <w:szCs w:val="28"/>
        </w:rPr>
      </w:pPr>
      <w:r w:rsidRPr="00B52AC3">
        <w:rPr>
          <w:rFonts w:cs="Calibri"/>
          <w:sz w:val="28"/>
          <w:szCs w:val="28"/>
        </w:rPr>
        <w:tab/>
        <w:t xml:space="preserve">Normal flora dışında bulunan mikroorganizmalar taşıyıcı yada kalıcı olarak alındıklarında genellikle kişide </w:t>
      </w:r>
      <w:proofErr w:type="gramStart"/>
      <w:r w:rsidRPr="00B52AC3">
        <w:rPr>
          <w:rFonts w:cs="Calibri"/>
          <w:sz w:val="28"/>
          <w:szCs w:val="28"/>
        </w:rPr>
        <w:t>enfeksiyon</w:t>
      </w:r>
      <w:proofErr w:type="gramEnd"/>
      <w:r w:rsidRPr="00B52AC3">
        <w:rPr>
          <w:rFonts w:cs="Calibri"/>
          <w:sz w:val="28"/>
          <w:szCs w:val="28"/>
        </w:rPr>
        <w:t xml:space="preserve"> nedeni olarak bulunurlar. Bazı </w:t>
      </w:r>
      <w:r w:rsidRPr="00B52AC3">
        <w:rPr>
          <w:rFonts w:cs="Calibri"/>
          <w:sz w:val="28"/>
          <w:szCs w:val="28"/>
        </w:rPr>
        <w:lastRenderedPageBreak/>
        <w:t xml:space="preserve">durumlarda da kişide </w:t>
      </w:r>
      <w:proofErr w:type="gramStart"/>
      <w:r w:rsidRPr="00B52AC3">
        <w:rPr>
          <w:rFonts w:cs="Calibri"/>
          <w:sz w:val="28"/>
          <w:szCs w:val="28"/>
        </w:rPr>
        <w:t>enfeksiyon</w:t>
      </w:r>
      <w:proofErr w:type="gramEnd"/>
      <w:r w:rsidRPr="00B52AC3">
        <w:rPr>
          <w:rFonts w:cs="Calibri"/>
          <w:sz w:val="28"/>
          <w:szCs w:val="28"/>
        </w:rPr>
        <w:t xml:space="preserve"> yapmamasına rağmen başka bir canlıya bulaştığında onda enfeksiyona neden olmuş olur.</w:t>
      </w:r>
    </w:p>
    <w:p w:rsidR="000F78DE" w:rsidRPr="00B52AC3" w:rsidRDefault="000F78DE" w:rsidP="000F78DE">
      <w:pPr>
        <w:rPr>
          <w:rFonts w:cs="Calibri"/>
          <w:sz w:val="28"/>
          <w:szCs w:val="28"/>
        </w:rPr>
      </w:pPr>
      <w:r w:rsidRPr="00B52AC3">
        <w:rPr>
          <w:rFonts w:cs="Calibri"/>
          <w:sz w:val="28"/>
          <w:szCs w:val="28"/>
        </w:rPr>
        <w:tab/>
        <w:t xml:space="preserve">Bazı durumlarda da mikroorganizma bulaşması hekimin dikkatsizliği sonrasında olur (Alet, </w:t>
      </w:r>
      <w:proofErr w:type="gramStart"/>
      <w:r w:rsidRPr="00B52AC3">
        <w:rPr>
          <w:rFonts w:cs="Calibri"/>
          <w:sz w:val="28"/>
          <w:szCs w:val="28"/>
        </w:rPr>
        <w:t>ekipman</w:t>
      </w:r>
      <w:proofErr w:type="gramEnd"/>
      <w:r w:rsidRPr="00B52AC3">
        <w:rPr>
          <w:rFonts w:cs="Calibri"/>
          <w:sz w:val="28"/>
          <w:szCs w:val="28"/>
        </w:rPr>
        <w:t xml:space="preserve">, enjeksiyon sırasında). Bu kontaminasyona yada </w:t>
      </w:r>
      <w:proofErr w:type="gramStart"/>
      <w:r w:rsidRPr="00B52AC3">
        <w:rPr>
          <w:rFonts w:cs="Calibri"/>
          <w:sz w:val="28"/>
          <w:szCs w:val="28"/>
        </w:rPr>
        <w:t>bulaşmaya</w:t>
      </w:r>
      <w:r>
        <w:rPr>
          <w:rFonts w:cs="Calibri"/>
          <w:sz w:val="28"/>
          <w:szCs w:val="28"/>
        </w:rPr>
        <w:t xml:space="preserve"> </w:t>
      </w:r>
      <w:r w:rsidRPr="00B52AC3">
        <w:rPr>
          <w:rFonts w:cs="Calibri"/>
          <w:sz w:val="28"/>
          <w:szCs w:val="28"/>
        </w:rPr>
        <w:t xml:space="preserve"> </w:t>
      </w:r>
      <w:r w:rsidRPr="00AF1ABD">
        <w:rPr>
          <w:rFonts w:cs="Calibri"/>
          <w:b/>
          <w:sz w:val="28"/>
          <w:szCs w:val="28"/>
          <w:u w:val="thick"/>
        </w:rPr>
        <w:t>iatrojen</w:t>
      </w:r>
      <w:proofErr w:type="gramEnd"/>
      <w:r w:rsidRPr="00AF1ABD">
        <w:rPr>
          <w:rFonts w:cs="Calibri"/>
          <w:b/>
          <w:sz w:val="28"/>
          <w:szCs w:val="28"/>
        </w:rPr>
        <w:t xml:space="preserve"> bulaşma</w:t>
      </w:r>
      <w:r w:rsidRPr="00B52AC3">
        <w:rPr>
          <w:rFonts w:cs="Calibri"/>
          <w:sz w:val="28"/>
          <w:szCs w:val="28"/>
        </w:rPr>
        <w:t xml:space="preserve"> denir.</w:t>
      </w:r>
    </w:p>
    <w:p w:rsidR="000F78DE" w:rsidRPr="00B52AC3" w:rsidRDefault="000F78DE" w:rsidP="000F78DE">
      <w:pPr>
        <w:rPr>
          <w:rFonts w:cs="Calibri"/>
          <w:sz w:val="28"/>
          <w:szCs w:val="28"/>
        </w:rPr>
      </w:pPr>
      <w:r w:rsidRPr="00DD57F9">
        <w:rPr>
          <w:rFonts w:cs="Calibri"/>
          <w:sz w:val="28"/>
          <w:szCs w:val="28"/>
        </w:rPr>
        <w:t xml:space="preserve">a) </w:t>
      </w:r>
      <w:r w:rsidRPr="00DD57F9">
        <w:rPr>
          <w:rFonts w:cs="Calibri"/>
          <w:sz w:val="28"/>
          <w:szCs w:val="28"/>
          <w:u w:val="thick"/>
        </w:rPr>
        <w:t>Enfeksiyonun Ağız Yolu ile Bulaşması:</w:t>
      </w:r>
    </w:p>
    <w:p w:rsidR="000F78DE" w:rsidRPr="00B52AC3" w:rsidRDefault="000F78DE" w:rsidP="0046701A">
      <w:pPr>
        <w:rPr>
          <w:rFonts w:cs="Calibri"/>
          <w:sz w:val="28"/>
          <w:szCs w:val="28"/>
        </w:rPr>
      </w:pPr>
      <w:r w:rsidRPr="00B52AC3">
        <w:rPr>
          <w:rFonts w:cs="Calibri"/>
          <w:sz w:val="28"/>
          <w:szCs w:val="28"/>
        </w:rPr>
        <w:tab/>
      </w:r>
    </w:p>
    <w:p w:rsidR="000F78DE" w:rsidRPr="00B52AC3" w:rsidRDefault="000F78DE" w:rsidP="000F78DE">
      <w:pPr>
        <w:rPr>
          <w:rFonts w:cs="Calibri"/>
          <w:sz w:val="28"/>
          <w:szCs w:val="28"/>
        </w:rPr>
      </w:pPr>
      <w:r w:rsidRPr="00DD57F9">
        <w:rPr>
          <w:rFonts w:cs="Calibri"/>
          <w:sz w:val="28"/>
          <w:szCs w:val="28"/>
        </w:rPr>
        <w:t xml:space="preserve">b) </w:t>
      </w:r>
      <w:r w:rsidRPr="00DD57F9">
        <w:rPr>
          <w:rFonts w:cs="Calibri"/>
          <w:sz w:val="28"/>
          <w:szCs w:val="28"/>
          <w:u w:val="thick"/>
        </w:rPr>
        <w:t>Enfeksiyonun Solunum Yolu ile Bulaşması:</w:t>
      </w:r>
    </w:p>
    <w:p w:rsidR="000F78DE" w:rsidRPr="00B52AC3" w:rsidRDefault="000F78DE" w:rsidP="000F78DE">
      <w:pPr>
        <w:rPr>
          <w:rFonts w:cs="Calibri"/>
          <w:sz w:val="28"/>
          <w:szCs w:val="28"/>
        </w:rPr>
      </w:pPr>
    </w:p>
    <w:p w:rsidR="000F78DE" w:rsidRPr="00B52AC3" w:rsidRDefault="000F78DE" w:rsidP="000F78DE">
      <w:pPr>
        <w:rPr>
          <w:rFonts w:cs="Calibri"/>
          <w:sz w:val="28"/>
          <w:szCs w:val="28"/>
        </w:rPr>
      </w:pPr>
      <w:r w:rsidRPr="00DD57F9">
        <w:rPr>
          <w:rFonts w:cs="Calibri"/>
          <w:sz w:val="28"/>
          <w:szCs w:val="28"/>
        </w:rPr>
        <w:t xml:space="preserve">c) </w:t>
      </w:r>
      <w:r w:rsidRPr="00DD57F9">
        <w:rPr>
          <w:rFonts w:cs="Calibri"/>
          <w:sz w:val="28"/>
          <w:szCs w:val="28"/>
          <w:u w:val="thick"/>
        </w:rPr>
        <w:t>Enfeksiyonun Ürogenital Yol ile Bulaşması:</w:t>
      </w:r>
    </w:p>
    <w:p w:rsidR="000F78DE" w:rsidRPr="00B52AC3" w:rsidRDefault="000F78DE" w:rsidP="000F78DE">
      <w:pPr>
        <w:rPr>
          <w:rFonts w:cs="Calibri"/>
          <w:sz w:val="28"/>
          <w:szCs w:val="28"/>
        </w:rPr>
      </w:pPr>
    </w:p>
    <w:p w:rsidR="000F78DE" w:rsidRPr="00530AAD" w:rsidRDefault="000F78DE" w:rsidP="000F78DE">
      <w:pPr>
        <w:rPr>
          <w:rFonts w:cs="Calibri"/>
          <w:b/>
          <w:sz w:val="28"/>
          <w:szCs w:val="28"/>
          <w:u w:val="thick"/>
        </w:rPr>
      </w:pPr>
      <w:r w:rsidRPr="00B52AC3">
        <w:rPr>
          <w:rFonts w:cs="Calibri"/>
          <w:sz w:val="28"/>
          <w:szCs w:val="28"/>
        </w:rPr>
        <w:tab/>
        <w:t xml:space="preserve"> </w:t>
      </w:r>
      <w:r w:rsidRPr="00530AAD">
        <w:rPr>
          <w:rFonts w:cs="Calibri"/>
          <w:b/>
          <w:sz w:val="28"/>
          <w:szCs w:val="28"/>
          <w:u w:val="thick"/>
        </w:rPr>
        <w:t>ENFEKSİYONLARIN BULAŞMA KAYNAKLARI</w:t>
      </w:r>
    </w:p>
    <w:p w:rsidR="000F78DE" w:rsidRPr="00DD57F9" w:rsidRDefault="000F78DE" w:rsidP="000F78DE">
      <w:pPr>
        <w:rPr>
          <w:rFonts w:cs="Calibri"/>
          <w:sz w:val="28"/>
          <w:szCs w:val="28"/>
          <w:u w:val="thick"/>
        </w:rPr>
      </w:pPr>
    </w:p>
    <w:p w:rsidR="000F78DE" w:rsidRPr="00B52AC3" w:rsidRDefault="000F78DE" w:rsidP="000F78DE">
      <w:pPr>
        <w:rPr>
          <w:rFonts w:cs="Calibri"/>
          <w:sz w:val="28"/>
          <w:szCs w:val="28"/>
        </w:rPr>
      </w:pPr>
      <w:r w:rsidRPr="00DD57F9">
        <w:rPr>
          <w:rFonts w:cs="Calibri"/>
          <w:sz w:val="28"/>
          <w:szCs w:val="28"/>
          <w:u w:val="thick"/>
        </w:rPr>
        <w:t>İnsandan → insana bulaşma:</w:t>
      </w:r>
    </w:p>
    <w:p w:rsidR="000F78DE" w:rsidRPr="00B52AC3" w:rsidRDefault="000F78DE" w:rsidP="000F78DE">
      <w:pPr>
        <w:rPr>
          <w:rFonts w:cs="Calibri"/>
          <w:sz w:val="28"/>
          <w:szCs w:val="28"/>
        </w:rPr>
      </w:pPr>
    </w:p>
    <w:p w:rsidR="000F78DE" w:rsidRDefault="000F78DE" w:rsidP="000F78DE">
      <w:pPr>
        <w:rPr>
          <w:rFonts w:cs="Calibri"/>
          <w:sz w:val="28"/>
          <w:szCs w:val="28"/>
        </w:rPr>
      </w:pPr>
      <w:r w:rsidRPr="00B52AC3">
        <w:rPr>
          <w:rFonts w:cs="Calibri"/>
          <w:sz w:val="28"/>
          <w:szCs w:val="28"/>
        </w:rPr>
        <w:tab/>
        <w:t xml:space="preserve">Enfekte insanlar bu </w:t>
      </w:r>
      <w:proofErr w:type="gramStart"/>
      <w:r w:rsidRPr="00B52AC3">
        <w:rPr>
          <w:rFonts w:cs="Calibri"/>
          <w:sz w:val="28"/>
          <w:szCs w:val="28"/>
        </w:rPr>
        <w:t>enfeksiyon</w:t>
      </w:r>
      <w:proofErr w:type="gramEnd"/>
      <w:r w:rsidRPr="00B52AC3">
        <w:rPr>
          <w:rFonts w:cs="Calibri"/>
          <w:sz w:val="28"/>
          <w:szCs w:val="28"/>
        </w:rPr>
        <w:t xml:space="preserve"> etkenlerini hasta oldukları dönemde yakınlarına bulaştırabildikleri gibi; </w:t>
      </w:r>
    </w:p>
    <w:p w:rsidR="000F78DE" w:rsidRDefault="000F78DE" w:rsidP="000F78DE">
      <w:pPr>
        <w:rPr>
          <w:rFonts w:cs="Calibri"/>
          <w:sz w:val="28"/>
          <w:szCs w:val="28"/>
        </w:rPr>
      </w:pPr>
      <w:r>
        <w:rPr>
          <w:rFonts w:cs="Calibri"/>
          <w:sz w:val="28"/>
          <w:szCs w:val="28"/>
        </w:rPr>
        <w:t xml:space="preserve">                       ●</w:t>
      </w:r>
      <w:r w:rsidRPr="00B52AC3">
        <w:rPr>
          <w:rFonts w:cs="Calibri"/>
          <w:sz w:val="28"/>
          <w:szCs w:val="28"/>
        </w:rPr>
        <w:t xml:space="preserve">kendilerinde herhangi bir klinik belirti olmadıkları dönemde (viral hepatit, AİDS gibi) </w:t>
      </w:r>
      <w:proofErr w:type="gramStart"/>
      <w:r w:rsidRPr="00B52AC3">
        <w:rPr>
          <w:rFonts w:cs="Calibri"/>
          <w:sz w:val="28"/>
          <w:szCs w:val="28"/>
        </w:rPr>
        <w:t>yada</w:t>
      </w:r>
      <w:proofErr w:type="gramEnd"/>
      <w:r w:rsidRPr="00B52AC3">
        <w:rPr>
          <w:rFonts w:cs="Calibri"/>
          <w:sz w:val="28"/>
          <w:szCs w:val="28"/>
        </w:rPr>
        <w:t xml:space="preserve"> </w:t>
      </w:r>
    </w:p>
    <w:p w:rsidR="000F78DE" w:rsidRPr="00B52AC3" w:rsidRDefault="000F78DE" w:rsidP="000F78DE">
      <w:pPr>
        <w:rPr>
          <w:rFonts w:cs="Calibri"/>
          <w:sz w:val="28"/>
          <w:szCs w:val="28"/>
        </w:rPr>
      </w:pPr>
      <w:r>
        <w:rPr>
          <w:rFonts w:cs="Calibri"/>
          <w:sz w:val="28"/>
          <w:szCs w:val="28"/>
        </w:rPr>
        <w:t xml:space="preserve">                        ●</w:t>
      </w:r>
      <w:r w:rsidRPr="00B52AC3">
        <w:rPr>
          <w:rFonts w:cs="Calibri"/>
          <w:sz w:val="28"/>
          <w:szCs w:val="28"/>
        </w:rPr>
        <w:t>hastalığın klinik belirtisi tamamen geçtiği / iyileştikleri dönemde de bulaştırabilirler ( viral hepatit, AİDS, difteri, tifo gibi).</w:t>
      </w:r>
    </w:p>
    <w:p w:rsidR="000F78DE" w:rsidRPr="00B52AC3" w:rsidRDefault="000F78DE" w:rsidP="000F78DE">
      <w:pPr>
        <w:rPr>
          <w:rFonts w:cs="Calibri"/>
          <w:sz w:val="28"/>
          <w:szCs w:val="28"/>
        </w:rPr>
      </w:pPr>
      <w:r w:rsidRPr="00B52AC3">
        <w:rPr>
          <w:rFonts w:cs="Calibri"/>
          <w:sz w:val="28"/>
          <w:szCs w:val="28"/>
        </w:rPr>
        <w:tab/>
        <w:t xml:space="preserve">Bu nedenlerle özellikle gıda sektöründe çalışan insanların aylık portör muayenesi de mutlaka yapılmalıdır. Örneğin: </w:t>
      </w:r>
      <w:r w:rsidRPr="000E6E2E">
        <w:rPr>
          <w:rFonts w:cs="Calibri"/>
          <w:i/>
          <w:sz w:val="28"/>
          <w:szCs w:val="28"/>
          <w:u w:val="thick"/>
        </w:rPr>
        <w:t>Salmonella</w:t>
      </w:r>
      <w:r w:rsidRPr="000E6E2E">
        <w:rPr>
          <w:rFonts w:cs="Calibri"/>
          <w:i/>
          <w:sz w:val="28"/>
          <w:szCs w:val="28"/>
        </w:rPr>
        <w:t xml:space="preserve"> ve </w:t>
      </w:r>
      <w:r w:rsidRPr="000E6E2E">
        <w:rPr>
          <w:rFonts w:cs="Calibri"/>
          <w:i/>
          <w:sz w:val="28"/>
          <w:szCs w:val="28"/>
          <w:u w:val="thick"/>
        </w:rPr>
        <w:t>Enterobius vermicularis</w:t>
      </w:r>
      <w:r w:rsidRPr="00B52AC3">
        <w:rPr>
          <w:rFonts w:cs="Calibri"/>
          <w:sz w:val="28"/>
          <w:szCs w:val="28"/>
        </w:rPr>
        <w:t xml:space="preserve"> gibi bakteri ve paraziter </w:t>
      </w:r>
      <w:proofErr w:type="gramStart"/>
      <w:r w:rsidRPr="00B52AC3">
        <w:rPr>
          <w:rFonts w:cs="Calibri"/>
          <w:sz w:val="28"/>
          <w:szCs w:val="28"/>
        </w:rPr>
        <w:t>enfeksiyon</w:t>
      </w:r>
      <w:proofErr w:type="gramEnd"/>
      <w:r w:rsidRPr="00B52AC3">
        <w:rPr>
          <w:rFonts w:cs="Calibri"/>
          <w:sz w:val="28"/>
          <w:szCs w:val="28"/>
        </w:rPr>
        <w:t xml:space="preserve"> taşıyıcılığı iyi birer örnektir.</w:t>
      </w:r>
    </w:p>
    <w:p w:rsidR="000F78DE" w:rsidRPr="00B52AC3" w:rsidRDefault="000F78DE" w:rsidP="000F78DE">
      <w:pPr>
        <w:rPr>
          <w:rFonts w:cs="Calibri"/>
          <w:sz w:val="28"/>
          <w:szCs w:val="28"/>
        </w:rPr>
      </w:pPr>
    </w:p>
    <w:p w:rsidR="000F78DE" w:rsidRPr="00DD57F9" w:rsidRDefault="000F78DE" w:rsidP="000F78DE">
      <w:pPr>
        <w:rPr>
          <w:rFonts w:cs="Calibri"/>
          <w:sz w:val="28"/>
          <w:szCs w:val="28"/>
          <w:u w:val="thick"/>
        </w:rPr>
      </w:pPr>
      <w:r w:rsidRPr="00DD57F9">
        <w:rPr>
          <w:rFonts w:cs="Calibri"/>
          <w:sz w:val="28"/>
          <w:szCs w:val="28"/>
          <w:u w:val="thick"/>
        </w:rPr>
        <w:t>Hayvanlardan → insana bulaşma:</w:t>
      </w:r>
    </w:p>
    <w:p w:rsidR="000F78DE" w:rsidRPr="00DD57F9" w:rsidRDefault="000F78DE" w:rsidP="000F78DE">
      <w:pPr>
        <w:rPr>
          <w:rFonts w:cs="Calibri"/>
          <w:sz w:val="28"/>
          <w:szCs w:val="28"/>
          <w:u w:val="thick"/>
        </w:rPr>
      </w:pPr>
      <w:r w:rsidRPr="00DD57F9">
        <w:rPr>
          <w:rFonts w:cs="Calibri"/>
          <w:sz w:val="28"/>
          <w:szCs w:val="28"/>
          <w:u w:val="thick"/>
        </w:rPr>
        <w:t>Cansız yüzeylerden bulaşma → :</w:t>
      </w:r>
    </w:p>
    <w:p w:rsidR="000F78DE" w:rsidRPr="00B52AC3" w:rsidRDefault="000F78DE" w:rsidP="000F78DE">
      <w:pPr>
        <w:rPr>
          <w:rFonts w:cs="Calibri"/>
          <w:sz w:val="28"/>
          <w:szCs w:val="28"/>
        </w:rPr>
      </w:pPr>
      <w:r w:rsidRPr="00DD57F9">
        <w:rPr>
          <w:rFonts w:cs="Calibri"/>
          <w:sz w:val="28"/>
          <w:szCs w:val="28"/>
          <w:u w:val="thick"/>
        </w:rPr>
        <w:t>Vektörlerle bulaşma → :</w:t>
      </w:r>
      <w:r w:rsidRPr="00B52AC3">
        <w:rPr>
          <w:rFonts w:cs="Calibri"/>
          <w:sz w:val="28"/>
          <w:szCs w:val="28"/>
        </w:rPr>
        <w:t xml:space="preserve"> (Aracı ile bulaşma)</w:t>
      </w:r>
    </w:p>
    <w:p w:rsidR="000F78DE" w:rsidRPr="00B52AC3" w:rsidRDefault="000F78DE" w:rsidP="000F78DE">
      <w:pPr>
        <w:rPr>
          <w:rFonts w:cs="Calibri"/>
          <w:sz w:val="28"/>
          <w:szCs w:val="28"/>
        </w:rPr>
      </w:pPr>
    </w:p>
    <w:p w:rsidR="000F78DE" w:rsidRPr="00B52AC3" w:rsidRDefault="000F78DE" w:rsidP="000F78DE">
      <w:pPr>
        <w:rPr>
          <w:rFonts w:cs="Calibri"/>
          <w:sz w:val="28"/>
          <w:szCs w:val="28"/>
        </w:rPr>
      </w:pPr>
    </w:p>
    <w:p w:rsidR="000F78DE" w:rsidRPr="00681800" w:rsidRDefault="000F78DE" w:rsidP="000F78DE">
      <w:pPr>
        <w:rPr>
          <w:rFonts w:cs="Calibri"/>
          <w:b/>
          <w:sz w:val="28"/>
          <w:szCs w:val="28"/>
          <w:u w:val="thick"/>
        </w:rPr>
      </w:pPr>
      <w:r w:rsidRPr="00681800">
        <w:rPr>
          <w:rFonts w:cs="Calibri"/>
          <w:b/>
          <w:sz w:val="28"/>
          <w:szCs w:val="28"/>
          <w:u w:val="thick"/>
        </w:rPr>
        <w:t>MİKROP—KONAK İLİŞKİSİ</w:t>
      </w:r>
    </w:p>
    <w:p w:rsidR="000F78DE" w:rsidRPr="00DD57F9" w:rsidRDefault="000F78DE" w:rsidP="000F78DE">
      <w:pPr>
        <w:rPr>
          <w:rFonts w:cs="Calibri"/>
          <w:sz w:val="28"/>
          <w:szCs w:val="28"/>
          <w:u w:val="thick"/>
        </w:rPr>
      </w:pPr>
    </w:p>
    <w:p w:rsidR="000F78DE" w:rsidRDefault="000F78DE" w:rsidP="000F78DE">
      <w:pPr>
        <w:rPr>
          <w:rFonts w:cs="Calibri"/>
          <w:sz w:val="28"/>
          <w:szCs w:val="28"/>
        </w:rPr>
      </w:pPr>
      <w:r w:rsidRPr="00B52AC3">
        <w:rPr>
          <w:rFonts w:cs="Calibri"/>
          <w:sz w:val="28"/>
          <w:szCs w:val="28"/>
        </w:rPr>
        <w:tab/>
        <w:t xml:space="preserve">Mikrop – konak ilişkisinde denge önemlidir. </w:t>
      </w:r>
    </w:p>
    <w:p w:rsidR="000F78DE" w:rsidRDefault="000F78DE" w:rsidP="000F78DE">
      <w:pPr>
        <w:rPr>
          <w:rFonts w:cs="Calibri"/>
          <w:sz w:val="28"/>
          <w:szCs w:val="28"/>
        </w:rPr>
      </w:pPr>
      <w:r w:rsidRPr="00B52AC3">
        <w:rPr>
          <w:rFonts w:cs="Calibri"/>
          <w:sz w:val="28"/>
          <w:szCs w:val="28"/>
        </w:rPr>
        <w:t xml:space="preserve">Bu denge; </w:t>
      </w:r>
      <w:r>
        <w:rPr>
          <w:rFonts w:cs="Calibri"/>
          <w:sz w:val="28"/>
          <w:szCs w:val="28"/>
        </w:rPr>
        <w:t>●</w:t>
      </w:r>
      <w:r w:rsidRPr="00B52AC3">
        <w:rPr>
          <w:rFonts w:cs="Calibri"/>
          <w:sz w:val="28"/>
          <w:szCs w:val="28"/>
        </w:rPr>
        <w:t xml:space="preserve">konak lehine ise sağlık, </w:t>
      </w:r>
    </w:p>
    <w:p w:rsidR="000F78DE" w:rsidRPr="00B52AC3" w:rsidRDefault="000F78DE" w:rsidP="000F78DE">
      <w:pPr>
        <w:rPr>
          <w:rFonts w:cs="Calibri"/>
          <w:sz w:val="28"/>
          <w:szCs w:val="28"/>
        </w:rPr>
      </w:pPr>
      <w:r>
        <w:rPr>
          <w:rFonts w:cs="Calibri"/>
          <w:sz w:val="28"/>
          <w:szCs w:val="28"/>
        </w:rPr>
        <w:t xml:space="preserve">                   ●</w:t>
      </w:r>
      <w:r w:rsidRPr="00B52AC3">
        <w:rPr>
          <w:rFonts w:cs="Calibri"/>
          <w:sz w:val="28"/>
          <w:szCs w:val="28"/>
        </w:rPr>
        <w:t>mikroorganizma lehine ise hastalık vardır.</w:t>
      </w:r>
    </w:p>
    <w:p w:rsidR="000F78DE" w:rsidRDefault="000F78DE" w:rsidP="000F78DE">
      <w:pPr>
        <w:rPr>
          <w:rFonts w:cs="Calibri"/>
          <w:sz w:val="28"/>
          <w:szCs w:val="28"/>
        </w:rPr>
      </w:pPr>
      <w:r w:rsidRPr="00B52AC3">
        <w:rPr>
          <w:rFonts w:cs="Calibri"/>
          <w:sz w:val="28"/>
          <w:szCs w:val="28"/>
        </w:rPr>
        <w:tab/>
        <w:t xml:space="preserve">Konak savunmasının azaldığı / ortadan kalktığı durumlarda tüm </w:t>
      </w:r>
      <w:proofErr w:type="gramStart"/>
      <w:r w:rsidRPr="00B52AC3">
        <w:rPr>
          <w:rFonts w:cs="Calibri"/>
          <w:sz w:val="28"/>
          <w:szCs w:val="28"/>
        </w:rPr>
        <w:t>floralarda</w:t>
      </w:r>
      <w:proofErr w:type="gramEnd"/>
      <w:r w:rsidRPr="00B52AC3">
        <w:rPr>
          <w:rFonts w:cs="Calibri"/>
          <w:sz w:val="28"/>
          <w:szCs w:val="28"/>
        </w:rPr>
        <w:t xml:space="preserve"> olduğu gibi ağız florasında da </w:t>
      </w:r>
      <w:r>
        <w:rPr>
          <w:rFonts w:cs="Calibri"/>
          <w:sz w:val="28"/>
          <w:szCs w:val="28"/>
        </w:rPr>
        <w:t>●</w:t>
      </w:r>
      <w:r w:rsidRPr="00B52AC3">
        <w:rPr>
          <w:rFonts w:cs="Calibri"/>
          <w:sz w:val="28"/>
          <w:szCs w:val="28"/>
        </w:rPr>
        <w:t xml:space="preserve">hem çeşitlilik, </w:t>
      </w:r>
    </w:p>
    <w:p w:rsidR="000F78DE" w:rsidRPr="00B52AC3" w:rsidRDefault="000F78DE" w:rsidP="000F78DE">
      <w:pPr>
        <w:rPr>
          <w:rFonts w:cs="Calibri"/>
          <w:sz w:val="28"/>
          <w:szCs w:val="28"/>
        </w:rPr>
      </w:pPr>
      <w:r>
        <w:rPr>
          <w:rFonts w:cs="Calibri"/>
          <w:sz w:val="28"/>
          <w:szCs w:val="28"/>
        </w:rPr>
        <w:t xml:space="preserve">                                                     ●</w:t>
      </w:r>
      <w:r w:rsidRPr="00B52AC3">
        <w:rPr>
          <w:rFonts w:cs="Calibri"/>
          <w:sz w:val="28"/>
          <w:szCs w:val="28"/>
        </w:rPr>
        <w:t>hem de sayısal olarak mikroorganizmalarda artış görülür.</w:t>
      </w:r>
    </w:p>
    <w:p w:rsidR="000F78DE" w:rsidRPr="00DD57F9" w:rsidRDefault="000F78DE" w:rsidP="000F78DE">
      <w:pPr>
        <w:rPr>
          <w:rFonts w:cs="Calibri"/>
          <w:sz w:val="28"/>
          <w:szCs w:val="28"/>
          <w:u w:val="thick"/>
        </w:rPr>
      </w:pPr>
      <w:r w:rsidRPr="00DD57F9">
        <w:rPr>
          <w:rFonts w:cs="Calibri"/>
          <w:sz w:val="28"/>
          <w:szCs w:val="28"/>
          <w:u w:val="thick"/>
        </w:rPr>
        <w:t>İnfeksiyonla sonuçlanabilecek konak savunmasının bozulduğu durumlar şunlardır:</w:t>
      </w:r>
    </w:p>
    <w:p w:rsidR="000F78DE" w:rsidRPr="00DD57F9" w:rsidRDefault="000F78DE" w:rsidP="000F78DE">
      <w:pPr>
        <w:rPr>
          <w:rFonts w:cs="Calibri"/>
          <w:sz w:val="28"/>
          <w:szCs w:val="28"/>
          <w:u w:val="thick"/>
        </w:rPr>
      </w:pPr>
    </w:p>
    <w:p w:rsidR="000F78DE" w:rsidRPr="00B52AC3" w:rsidRDefault="000F78DE" w:rsidP="000F78DE">
      <w:pPr>
        <w:rPr>
          <w:rFonts w:cs="Calibri"/>
          <w:sz w:val="28"/>
          <w:szCs w:val="28"/>
        </w:rPr>
      </w:pPr>
      <w:r w:rsidRPr="00B52AC3">
        <w:rPr>
          <w:rFonts w:cs="Calibri"/>
          <w:sz w:val="28"/>
          <w:szCs w:val="28"/>
        </w:rPr>
        <w:tab/>
        <w:t>1- Mekanik Travma</w:t>
      </w:r>
    </w:p>
    <w:p w:rsidR="000F78DE" w:rsidRPr="00B52AC3" w:rsidRDefault="000F78DE" w:rsidP="000F78DE">
      <w:pPr>
        <w:rPr>
          <w:rFonts w:cs="Calibri"/>
          <w:sz w:val="28"/>
          <w:szCs w:val="28"/>
        </w:rPr>
      </w:pPr>
      <w:r w:rsidRPr="00B52AC3">
        <w:rPr>
          <w:rFonts w:cs="Calibri"/>
          <w:sz w:val="28"/>
          <w:szCs w:val="28"/>
        </w:rPr>
        <w:tab/>
        <w:t xml:space="preserve">2- Termik Travma </w:t>
      </w:r>
    </w:p>
    <w:p w:rsidR="000F78DE" w:rsidRPr="00B52AC3" w:rsidRDefault="000F78DE" w:rsidP="000F78DE">
      <w:pPr>
        <w:rPr>
          <w:rFonts w:cs="Calibri"/>
          <w:sz w:val="28"/>
          <w:szCs w:val="28"/>
        </w:rPr>
      </w:pPr>
      <w:r w:rsidRPr="00B52AC3">
        <w:rPr>
          <w:rFonts w:cs="Calibri"/>
          <w:sz w:val="28"/>
          <w:szCs w:val="28"/>
        </w:rPr>
        <w:tab/>
        <w:t>3- Kimyasal Travma</w:t>
      </w:r>
    </w:p>
    <w:p w:rsidR="000F78DE" w:rsidRPr="00B52AC3" w:rsidRDefault="000F78DE" w:rsidP="000F78DE">
      <w:pPr>
        <w:rPr>
          <w:rFonts w:cs="Calibri"/>
          <w:sz w:val="28"/>
          <w:szCs w:val="28"/>
        </w:rPr>
      </w:pPr>
      <w:r w:rsidRPr="00B52AC3">
        <w:rPr>
          <w:rFonts w:cs="Calibri"/>
          <w:sz w:val="28"/>
          <w:szCs w:val="28"/>
        </w:rPr>
        <w:tab/>
        <w:t>4- Radyoterapi</w:t>
      </w:r>
    </w:p>
    <w:p w:rsidR="000F78DE" w:rsidRPr="00B52AC3" w:rsidRDefault="000F78DE" w:rsidP="000F78DE">
      <w:pPr>
        <w:rPr>
          <w:rFonts w:cs="Calibri"/>
          <w:sz w:val="28"/>
          <w:szCs w:val="28"/>
        </w:rPr>
      </w:pPr>
      <w:r w:rsidRPr="00B52AC3">
        <w:rPr>
          <w:rFonts w:cs="Calibri"/>
          <w:sz w:val="28"/>
          <w:szCs w:val="28"/>
        </w:rPr>
        <w:tab/>
        <w:t>5- Kortizol Kullanımı</w:t>
      </w:r>
    </w:p>
    <w:p w:rsidR="000F78DE" w:rsidRPr="00B52AC3" w:rsidRDefault="000F78DE" w:rsidP="000F78DE">
      <w:pPr>
        <w:rPr>
          <w:rFonts w:cs="Calibri"/>
          <w:sz w:val="28"/>
          <w:szCs w:val="28"/>
        </w:rPr>
      </w:pPr>
      <w:r w:rsidRPr="00B52AC3">
        <w:rPr>
          <w:rFonts w:cs="Calibri"/>
          <w:sz w:val="28"/>
          <w:szCs w:val="28"/>
        </w:rPr>
        <w:tab/>
        <w:t>6- Ağız Kuruluğu (Xerostomia)</w:t>
      </w:r>
    </w:p>
    <w:p w:rsidR="000F78DE" w:rsidRPr="00B52AC3" w:rsidRDefault="000F78DE" w:rsidP="000F78DE">
      <w:pPr>
        <w:rPr>
          <w:rFonts w:cs="Calibri"/>
          <w:sz w:val="28"/>
          <w:szCs w:val="28"/>
        </w:rPr>
      </w:pPr>
      <w:r w:rsidRPr="00B52AC3">
        <w:rPr>
          <w:rFonts w:cs="Calibri"/>
          <w:sz w:val="28"/>
          <w:szCs w:val="28"/>
        </w:rPr>
        <w:tab/>
        <w:t>7- Sistemik Hastalıklar</w:t>
      </w:r>
    </w:p>
    <w:p w:rsidR="000F78DE" w:rsidRPr="00B52AC3" w:rsidRDefault="000F78DE" w:rsidP="000F78DE">
      <w:pPr>
        <w:rPr>
          <w:rFonts w:cs="Calibri"/>
          <w:sz w:val="28"/>
          <w:szCs w:val="28"/>
        </w:rPr>
      </w:pPr>
      <w:r w:rsidRPr="00B52AC3">
        <w:rPr>
          <w:rFonts w:cs="Calibri"/>
          <w:sz w:val="28"/>
          <w:szCs w:val="28"/>
        </w:rPr>
        <w:tab/>
        <w:t>8- Kötü Beslenme – Hijyen – Avitaminoz</w:t>
      </w:r>
    </w:p>
    <w:p w:rsidR="000F78DE" w:rsidRPr="00B52AC3" w:rsidRDefault="000F78DE" w:rsidP="000F78DE">
      <w:pPr>
        <w:rPr>
          <w:rFonts w:cs="Calibri"/>
          <w:sz w:val="28"/>
          <w:szCs w:val="28"/>
        </w:rPr>
      </w:pPr>
      <w:r w:rsidRPr="00B52AC3">
        <w:rPr>
          <w:rFonts w:cs="Calibri"/>
          <w:sz w:val="28"/>
          <w:szCs w:val="28"/>
        </w:rPr>
        <w:tab/>
        <w:t>9- Kötü Alışkanlıklar – Yabancı Cisimler</w:t>
      </w:r>
    </w:p>
    <w:p w:rsidR="000F78DE" w:rsidRDefault="0046701A" w:rsidP="0046701A">
      <w:pPr>
        <w:pStyle w:val="ListeParagraf"/>
        <w:numPr>
          <w:ilvl w:val="0"/>
          <w:numId w:val="25"/>
        </w:numPr>
        <w:rPr>
          <w:rFonts w:cs="Calibri"/>
          <w:b/>
          <w:sz w:val="28"/>
          <w:szCs w:val="28"/>
        </w:rPr>
      </w:pPr>
      <w:r w:rsidRPr="0046701A">
        <w:rPr>
          <w:rFonts w:cs="Calibri"/>
          <w:b/>
          <w:sz w:val="28"/>
          <w:szCs w:val="28"/>
        </w:rPr>
        <w:t>Hafta: FİNAL</w:t>
      </w:r>
    </w:p>
    <w:p w:rsidR="000F78DE" w:rsidRPr="0046701A" w:rsidRDefault="0046701A" w:rsidP="000F78DE">
      <w:pPr>
        <w:pStyle w:val="ListeParagraf"/>
        <w:numPr>
          <w:ilvl w:val="0"/>
          <w:numId w:val="25"/>
        </w:numPr>
        <w:rPr>
          <w:rFonts w:cs="Calibri"/>
          <w:b/>
          <w:sz w:val="28"/>
          <w:szCs w:val="28"/>
        </w:rPr>
      </w:pPr>
      <w:r>
        <w:rPr>
          <w:rFonts w:cs="Calibri"/>
          <w:b/>
          <w:sz w:val="28"/>
          <w:szCs w:val="28"/>
        </w:rPr>
        <w:t xml:space="preserve">Hafta:  </w:t>
      </w:r>
      <w:r w:rsidR="000F78DE" w:rsidRPr="0046701A">
        <w:rPr>
          <w:rFonts w:cs="Calibri"/>
          <w:b/>
          <w:sz w:val="28"/>
          <w:szCs w:val="28"/>
          <w:u w:val="thick"/>
        </w:rPr>
        <w:t xml:space="preserve">Bakteri-Bakteri İlişkisi: </w:t>
      </w:r>
    </w:p>
    <w:p w:rsidR="000F78DE" w:rsidRPr="00B52AC3" w:rsidRDefault="000F78DE" w:rsidP="000F78DE">
      <w:pPr>
        <w:rPr>
          <w:rFonts w:cs="Calibri"/>
          <w:sz w:val="28"/>
          <w:szCs w:val="28"/>
        </w:rPr>
      </w:pPr>
    </w:p>
    <w:p w:rsidR="000F78DE" w:rsidRDefault="000F78DE" w:rsidP="000F78DE">
      <w:pPr>
        <w:rPr>
          <w:rFonts w:cs="Calibri"/>
          <w:sz w:val="28"/>
          <w:szCs w:val="28"/>
        </w:rPr>
      </w:pPr>
      <w:r w:rsidRPr="00B52AC3">
        <w:rPr>
          <w:rFonts w:cs="Calibri"/>
          <w:sz w:val="28"/>
          <w:szCs w:val="28"/>
        </w:rPr>
        <w:tab/>
        <w:t xml:space="preserve">Bakteri-bakteri ilişkisi dinamik bir ilişki olup, sabit kuralları yoktur. </w:t>
      </w:r>
    </w:p>
    <w:p w:rsidR="000F78DE" w:rsidRDefault="000F78DE" w:rsidP="000F78DE">
      <w:pPr>
        <w:rPr>
          <w:rFonts w:cs="Calibri"/>
          <w:sz w:val="28"/>
          <w:szCs w:val="28"/>
        </w:rPr>
      </w:pPr>
      <w:r w:rsidRPr="00B52AC3">
        <w:rPr>
          <w:rFonts w:cs="Calibri"/>
          <w:sz w:val="28"/>
          <w:szCs w:val="28"/>
        </w:rPr>
        <w:t xml:space="preserve">Yani; </w:t>
      </w:r>
      <w:r>
        <w:rPr>
          <w:rFonts w:cs="Calibri"/>
          <w:sz w:val="28"/>
          <w:szCs w:val="28"/>
        </w:rPr>
        <w:t>●</w:t>
      </w:r>
      <w:r w:rsidRPr="00B52AC3">
        <w:rPr>
          <w:rFonts w:cs="Calibri"/>
          <w:sz w:val="28"/>
          <w:szCs w:val="28"/>
        </w:rPr>
        <w:t xml:space="preserve">ilişkinin yönü değişebilir, </w:t>
      </w:r>
    </w:p>
    <w:p w:rsidR="000F78DE" w:rsidRPr="00B52AC3" w:rsidRDefault="000F78DE" w:rsidP="000F78DE">
      <w:pPr>
        <w:rPr>
          <w:rFonts w:cs="Calibri"/>
          <w:sz w:val="28"/>
          <w:szCs w:val="28"/>
        </w:rPr>
      </w:pPr>
      <w:r>
        <w:rPr>
          <w:rFonts w:cs="Calibri"/>
          <w:sz w:val="28"/>
          <w:szCs w:val="28"/>
        </w:rPr>
        <w:t xml:space="preserve">          ●</w:t>
      </w:r>
      <w:r w:rsidRPr="00B52AC3">
        <w:rPr>
          <w:rFonts w:cs="Calibri"/>
          <w:sz w:val="28"/>
          <w:szCs w:val="28"/>
        </w:rPr>
        <w:t>belirli zamanlarda ortaya çıkıp kaybolabilir v.s.</w:t>
      </w:r>
    </w:p>
    <w:p w:rsidR="000F78DE" w:rsidRDefault="000F78DE" w:rsidP="000F78DE">
      <w:pPr>
        <w:rPr>
          <w:rFonts w:cs="Calibri"/>
          <w:sz w:val="28"/>
          <w:szCs w:val="28"/>
        </w:rPr>
      </w:pPr>
      <w:r w:rsidRPr="00B52AC3">
        <w:rPr>
          <w:rFonts w:cs="Calibri"/>
          <w:sz w:val="28"/>
          <w:szCs w:val="28"/>
        </w:rPr>
        <w:lastRenderedPageBreak/>
        <w:tab/>
        <w:t xml:space="preserve">Bakteri-bakteri ilişkisi de simbiyotik ilişkiler içinde incelenir. </w:t>
      </w:r>
    </w:p>
    <w:p w:rsidR="000F78DE" w:rsidRPr="00B52AC3" w:rsidRDefault="000F78DE" w:rsidP="000F78DE">
      <w:pPr>
        <w:ind w:firstLine="708"/>
        <w:rPr>
          <w:rFonts w:cs="Calibri"/>
          <w:sz w:val="28"/>
          <w:szCs w:val="28"/>
        </w:rPr>
      </w:pPr>
      <w:r w:rsidRPr="00B52AC3">
        <w:rPr>
          <w:rFonts w:cs="Calibri"/>
          <w:sz w:val="28"/>
          <w:szCs w:val="28"/>
        </w:rPr>
        <w:t xml:space="preserve">Bakteri-bakteri ilişkisi içinde 2 bakteri birbirinin yaşam faaliyetlerini </w:t>
      </w:r>
      <w:r w:rsidRPr="00DD57F9">
        <w:rPr>
          <w:rFonts w:cs="Calibri"/>
          <w:sz w:val="28"/>
          <w:szCs w:val="28"/>
          <w:u w:val="thick"/>
        </w:rPr>
        <w:t>engelleyip/inhibe</w:t>
      </w:r>
      <w:r w:rsidRPr="00B52AC3">
        <w:rPr>
          <w:rFonts w:cs="Calibri"/>
          <w:sz w:val="28"/>
          <w:szCs w:val="28"/>
        </w:rPr>
        <w:t xml:space="preserve"> ediyor da olabilir. Bu 4 far</w:t>
      </w:r>
      <w:r>
        <w:rPr>
          <w:rFonts w:cs="Calibri"/>
          <w:sz w:val="28"/>
          <w:szCs w:val="28"/>
        </w:rPr>
        <w:t>k</w:t>
      </w:r>
      <w:r w:rsidRPr="00B52AC3">
        <w:rPr>
          <w:rFonts w:cs="Calibri"/>
          <w:sz w:val="28"/>
          <w:szCs w:val="28"/>
        </w:rPr>
        <w:t>lı yolla mümkündür:</w:t>
      </w:r>
    </w:p>
    <w:p w:rsidR="000F78DE" w:rsidRPr="00B52AC3" w:rsidRDefault="000F78DE" w:rsidP="000F78DE">
      <w:pPr>
        <w:ind w:firstLine="708"/>
        <w:rPr>
          <w:rFonts w:cs="Calibri"/>
          <w:sz w:val="28"/>
          <w:szCs w:val="28"/>
        </w:rPr>
      </w:pPr>
    </w:p>
    <w:p w:rsidR="000F78DE" w:rsidRPr="00B52AC3" w:rsidRDefault="000F78DE" w:rsidP="000F78DE">
      <w:pPr>
        <w:ind w:firstLine="708"/>
        <w:rPr>
          <w:rFonts w:cs="Calibri"/>
          <w:sz w:val="28"/>
          <w:szCs w:val="28"/>
        </w:rPr>
      </w:pPr>
      <w:r w:rsidRPr="00B52AC3">
        <w:rPr>
          <w:rFonts w:cs="Calibri"/>
          <w:sz w:val="28"/>
          <w:szCs w:val="28"/>
        </w:rPr>
        <w:t>1- Bakteriyosin</w:t>
      </w:r>
    </w:p>
    <w:p w:rsidR="000F78DE" w:rsidRPr="00B52AC3" w:rsidRDefault="000F78DE" w:rsidP="000F78DE">
      <w:pPr>
        <w:ind w:firstLine="708"/>
        <w:rPr>
          <w:rFonts w:cs="Calibri"/>
          <w:sz w:val="28"/>
          <w:szCs w:val="28"/>
        </w:rPr>
      </w:pPr>
      <w:r w:rsidRPr="00B52AC3">
        <w:rPr>
          <w:rFonts w:cs="Calibri"/>
          <w:sz w:val="28"/>
          <w:szCs w:val="28"/>
        </w:rPr>
        <w:t>2- Metabolik Yarış</w:t>
      </w:r>
    </w:p>
    <w:p w:rsidR="000F78DE" w:rsidRPr="00B52AC3" w:rsidRDefault="000F78DE" w:rsidP="000F78DE">
      <w:pPr>
        <w:ind w:firstLine="708"/>
        <w:rPr>
          <w:rFonts w:cs="Calibri"/>
          <w:sz w:val="28"/>
          <w:szCs w:val="28"/>
        </w:rPr>
      </w:pPr>
      <w:r w:rsidRPr="00B52AC3">
        <w:rPr>
          <w:rFonts w:cs="Calibri"/>
          <w:sz w:val="28"/>
          <w:szCs w:val="28"/>
        </w:rPr>
        <w:t>3- Ekolojik Yarış</w:t>
      </w:r>
    </w:p>
    <w:p w:rsidR="000F78DE" w:rsidRPr="00B52AC3" w:rsidRDefault="000F78DE" w:rsidP="000F78DE">
      <w:pPr>
        <w:ind w:firstLine="708"/>
        <w:rPr>
          <w:rFonts w:cs="Calibri"/>
          <w:sz w:val="28"/>
          <w:szCs w:val="28"/>
        </w:rPr>
      </w:pPr>
      <w:r w:rsidRPr="00B52AC3">
        <w:rPr>
          <w:rFonts w:cs="Calibri"/>
          <w:sz w:val="28"/>
          <w:szCs w:val="28"/>
        </w:rPr>
        <w:t>4- Katabolik Engelleme</w:t>
      </w:r>
    </w:p>
    <w:p w:rsidR="000F78DE" w:rsidRDefault="000F78DE" w:rsidP="000F78DE">
      <w:pPr>
        <w:spacing w:after="0" w:line="240" w:lineRule="auto"/>
        <w:ind w:left="2124" w:firstLine="708"/>
        <w:rPr>
          <w:b/>
          <w:sz w:val="28"/>
          <w:szCs w:val="28"/>
        </w:rPr>
      </w:pPr>
    </w:p>
    <w:p w:rsidR="000F78DE" w:rsidRDefault="000F78DE" w:rsidP="000F78DE">
      <w:pPr>
        <w:spacing w:after="0" w:line="240" w:lineRule="auto"/>
        <w:ind w:left="2124" w:firstLine="708"/>
        <w:rPr>
          <w:b/>
          <w:sz w:val="28"/>
          <w:szCs w:val="28"/>
        </w:rPr>
      </w:pPr>
    </w:p>
    <w:p w:rsidR="000F78DE" w:rsidRPr="0046701A" w:rsidRDefault="0046701A" w:rsidP="0046701A">
      <w:pPr>
        <w:pStyle w:val="ListeParagraf"/>
        <w:numPr>
          <w:ilvl w:val="0"/>
          <w:numId w:val="25"/>
        </w:numPr>
        <w:spacing w:after="0" w:line="240" w:lineRule="auto"/>
        <w:rPr>
          <w:b/>
          <w:sz w:val="28"/>
          <w:szCs w:val="28"/>
        </w:rPr>
      </w:pPr>
      <w:r>
        <w:rPr>
          <w:b/>
          <w:sz w:val="28"/>
          <w:szCs w:val="28"/>
        </w:rPr>
        <w:t xml:space="preserve">Hafta: </w:t>
      </w:r>
      <w:r w:rsidRPr="0046701A">
        <w:rPr>
          <w:b/>
          <w:sz w:val="28"/>
          <w:szCs w:val="28"/>
        </w:rPr>
        <w:t>Ağzın Mantar İnfeksiyonları</w:t>
      </w:r>
    </w:p>
    <w:p w:rsidR="000F78DE" w:rsidRDefault="000F78DE" w:rsidP="000F78DE">
      <w:pPr>
        <w:spacing w:after="0" w:line="240" w:lineRule="auto"/>
        <w:rPr>
          <w:sz w:val="28"/>
          <w:szCs w:val="28"/>
        </w:rPr>
      </w:pPr>
      <w:r>
        <w:rPr>
          <w:sz w:val="28"/>
          <w:szCs w:val="28"/>
        </w:rPr>
        <w:t xml:space="preserve">      Diş hekimlerinin klinikte en sık karşılaştığı mantar infeksiyonu Candida türleridir. </w:t>
      </w:r>
    </w:p>
    <w:p w:rsidR="000F78DE" w:rsidRDefault="000F78DE" w:rsidP="000F78DE">
      <w:pPr>
        <w:spacing w:after="0" w:line="240" w:lineRule="auto"/>
        <w:rPr>
          <w:sz w:val="28"/>
          <w:szCs w:val="28"/>
        </w:rPr>
      </w:pPr>
    </w:p>
    <w:p w:rsidR="000F78DE" w:rsidRDefault="000F78DE" w:rsidP="000F78DE">
      <w:pPr>
        <w:spacing w:after="0" w:line="240" w:lineRule="auto"/>
        <w:rPr>
          <w:sz w:val="28"/>
          <w:szCs w:val="28"/>
        </w:rPr>
      </w:pPr>
      <w:r>
        <w:rPr>
          <w:sz w:val="28"/>
          <w:szCs w:val="28"/>
        </w:rPr>
        <w:t xml:space="preserve">Oral bölgede oluşan mantar infeksiyonu; primer </w:t>
      </w:r>
      <w:proofErr w:type="gramStart"/>
      <w:r>
        <w:rPr>
          <w:sz w:val="28"/>
          <w:szCs w:val="28"/>
        </w:rPr>
        <w:t>lokal</w:t>
      </w:r>
      <w:proofErr w:type="gramEnd"/>
      <w:r>
        <w:rPr>
          <w:sz w:val="28"/>
          <w:szCs w:val="28"/>
        </w:rPr>
        <w:t xml:space="preserve"> bir lezyon olabileceği gibi sistemik bir mikozun/hastalığın nedeniyle de olabilir. </w:t>
      </w:r>
    </w:p>
    <w:p w:rsidR="000F78DE" w:rsidRDefault="000F78DE" w:rsidP="000F78DE">
      <w:pPr>
        <w:spacing w:after="0" w:line="240" w:lineRule="auto"/>
        <w:rPr>
          <w:sz w:val="28"/>
          <w:szCs w:val="28"/>
        </w:rPr>
      </w:pPr>
    </w:p>
    <w:p w:rsidR="000F78DE" w:rsidRDefault="000F78DE" w:rsidP="000F78DE">
      <w:pPr>
        <w:spacing w:after="0" w:line="240" w:lineRule="auto"/>
        <w:rPr>
          <w:sz w:val="28"/>
          <w:szCs w:val="28"/>
        </w:rPr>
      </w:pPr>
    </w:p>
    <w:p w:rsidR="000F78DE" w:rsidRDefault="000F78DE" w:rsidP="0046701A">
      <w:pPr>
        <w:spacing w:after="0" w:line="240" w:lineRule="auto"/>
        <w:rPr>
          <w:sz w:val="28"/>
          <w:szCs w:val="28"/>
        </w:rPr>
      </w:pPr>
      <w:r>
        <w:rPr>
          <w:sz w:val="28"/>
          <w:szCs w:val="28"/>
        </w:rPr>
        <w:t xml:space="preserve">      </w:t>
      </w:r>
    </w:p>
    <w:p w:rsidR="000F78DE" w:rsidRDefault="000F78DE" w:rsidP="000F78DE">
      <w:pPr>
        <w:spacing w:after="0" w:line="240" w:lineRule="auto"/>
        <w:rPr>
          <w:sz w:val="28"/>
          <w:szCs w:val="28"/>
        </w:rPr>
      </w:pPr>
      <w:r>
        <w:rPr>
          <w:sz w:val="28"/>
          <w:szCs w:val="28"/>
        </w:rPr>
        <w:t xml:space="preserve">Candida taşıyıcılığı </w:t>
      </w:r>
    </w:p>
    <w:p w:rsidR="000F78DE" w:rsidRDefault="000F78DE" w:rsidP="000F78DE">
      <w:pPr>
        <w:spacing w:after="0" w:line="240" w:lineRule="auto"/>
        <w:rPr>
          <w:sz w:val="28"/>
          <w:szCs w:val="28"/>
        </w:rPr>
      </w:pPr>
      <w:r>
        <w:rPr>
          <w:sz w:val="28"/>
          <w:szCs w:val="28"/>
        </w:rPr>
        <w:t xml:space="preserve">          </w:t>
      </w:r>
      <w:r>
        <w:rPr>
          <w:rFonts w:cs="Calibri"/>
          <w:sz w:val="28"/>
          <w:szCs w:val="28"/>
        </w:rPr>
        <w:t>∙</w:t>
      </w:r>
      <w:r>
        <w:rPr>
          <w:sz w:val="28"/>
          <w:szCs w:val="28"/>
        </w:rPr>
        <w:t xml:space="preserve">oral </w:t>
      </w:r>
      <w:proofErr w:type="gramStart"/>
      <w:r>
        <w:rPr>
          <w:sz w:val="28"/>
          <w:szCs w:val="28"/>
        </w:rPr>
        <w:t>protezi</w:t>
      </w:r>
      <w:proofErr w:type="gramEnd"/>
      <w:r>
        <w:rPr>
          <w:sz w:val="28"/>
          <w:szCs w:val="28"/>
        </w:rPr>
        <w:t xml:space="preserve"> olanlarda, </w:t>
      </w:r>
    </w:p>
    <w:p w:rsidR="000F78DE" w:rsidRDefault="000F78DE" w:rsidP="000F78DE">
      <w:pPr>
        <w:spacing w:after="0" w:line="240" w:lineRule="auto"/>
        <w:rPr>
          <w:sz w:val="28"/>
          <w:szCs w:val="28"/>
        </w:rPr>
      </w:pPr>
      <w:r>
        <w:rPr>
          <w:sz w:val="28"/>
          <w:szCs w:val="28"/>
        </w:rPr>
        <w:t xml:space="preserve">           </w:t>
      </w:r>
      <w:r>
        <w:rPr>
          <w:rFonts w:cs="Calibri"/>
          <w:sz w:val="28"/>
          <w:szCs w:val="28"/>
        </w:rPr>
        <w:t>∙</w:t>
      </w:r>
      <w:r>
        <w:rPr>
          <w:sz w:val="28"/>
          <w:szCs w:val="28"/>
        </w:rPr>
        <w:t xml:space="preserve">dilin sırtında, </w:t>
      </w:r>
    </w:p>
    <w:p w:rsidR="000F78DE" w:rsidRDefault="000F78DE" w:rsidP="000F78DE">
      <w:pPr>
        <w:spacing w:after="0" w:line="240" w:lineRule="auto"/>
        <w:rPr>
          <w:sz w:val="28"/>
          <w:szCs w:val="28"/>
        </w:rPr>
      </w:pPr>
      <w:r>
        <w:rPr>
          <w:sz w:val="28"/>
          <w:szCs w:val="28"/>
        </w:rPr>
        <w:t xml:space="preserve">           </w:t>
      </w:r>
      <w:r>
        <w:rPr>
          <w:rFonts w:cs="Calibri"/>
          <w:sz w:val="28"/>
          <w:szCs w:val="28"/>
        </w:rPr>
        <w:t>∙</w:t>
      </w:r>
      <w:r>
        <w:rPr>
          <w:sz w:val="28"/>
          <w:szCs w:val="28"/>
        </w:rPr>
        <w:t xml:space="preserve">diş plaklarında nispeten çok bulunur. </w:t>
      </w:r>
    </w:p>
    <w:p w:rsidR="000F78DE" w:rsidRDefault="000F78DE" w:rsidP="000F78DE">
      <w:pPr>
        <w:spacing w:after="0" w:line="240" w:lineRule="auto"/>
        <w:rPr>
          <w:sz w:val="28"/>
          <w:szCs w:val="28"/>
        </w:rPr>
      </w:pPr>
    </w:p>
    <w:p w:rsidR="000F78DE" w:rsidRDefault="000F78DE" w:rsidP="000F78DE">
      <w:pPr>
        <w:spacing w:after="0" w:line="240" w:lineRule="auto"/>
        <w:rPr>
          <w:sz w:val="28"/>
          <w:szCs w:val="28"/>
        </w:rPr>
      </w:pPr>
      <w:r>
        <w:rPr>
          <w:sz w:val="28"/>
          <w:szCs w:val="28"/>
        </w:rPr>
        <w:t xml:space="preserve">Candida türleri içinde insanda en çok hastalık yapan tür </w:t>
      </w:r>
      <w:r w:rsidRPr="00E84827">
        <w:rPr>
          <w:i/>
          <w:sz w:val="28"/>
          <w:szCs w:val="28"/>
        </w:rPr>
        <w:t>Candida albicans</w:t>
      </w:r>
      <w:r>
        <w:rPr>
          <w:sz w:val="28"/>
          <w:szCs w:val="28"/>
        </w:rPr>
        <w:t xml:space="preserve"> olmakla birlikte; </w:t>
      </w:r>
    </w:p>
    <w:p w:rsidR="000F78DE" w:rsidRPr="00E84827" w:rsidRDefault="000F78DE" w:rsidP="000F78DE">
      <w:pPr>
        <w:spacing w:after="0" w:line="240" w:lineRule="auto"/>
        <w:rPr>
          <w:i/>
          <w:sz w:val="28"/>
          <w:szCs w:val="28"/>
        </w:rPr>
      </w:pPr>
      <w:r>
        <w:rPr>
          <w:sz w:val="28"/>
          <w:szCs w:val="28"/>
        </w:rPr>
        <w:t xml:space="preserve">                   </w:t>
      </w:r>
      <w:r>
        <w:rPr>
          <w:rFonts w:cs="Calibri"/>
          <w:sz w:val="28"/>
          <w:szCs w:val="28"/>
        </w:rPr>
        <w:t>∙</w:t>
      </w:r>
      <w:r w:rsidRPr="00E84827">
        <w:rPr>
          <w:i/>
          <w:sz w:val="28"/>
          <w:szCs w:val="28"/>
        </w:rPr>
        <w:t xml:space="preserve">C.glabrata, </w:t>
      </w:r>
    </w:p>
    <w:p w:rsidR="000F78DE" w:rsidRPr="00E84827" w:rsidRDefault="000F78DE" w:rsidP="000F78DE">
      <w:pPr>
        <w:spacing w:after="0" w:line="240" w:lineRule="auto"/>
        <w:rPr>
          <w:i/>
          <w:sz w:val="28"/>
          <w:szCs w:val="28"/>
        </w:rPr>
      </w:pPr>
      <w:r w:rsidRPr="00E84827">
        <w:rPr>
          <w:i/>
          <w:sz w:val="28"/>
          <w:szCs w:val="28"/>
        </w:rPr>
        <w:t xml:space="preserve">                   </w:t>
      </w:r>
      <w:r w:rsidRPr="00E84827">
        <w:rPr>
          <w:rFonts w:cs="Calibri"/>
          <w:i/>
          <w:sz w:val="28"/>
          <w:szCs w:val="28"/>
        </w:rPr>
        <w:t>∙</w:t>
      </w:r>
      <w:r w:rsidRPr="00E84827">
        <w:rPr>
          <w:i/>
          <w:sz w:val="28"/>
          <w:szCs w:val="28"/>
        </w:rPr>
        <w:t xml:space="preserve">C.dubliniensis, </w:t>
      </w:r>
    </w:p>
    <w:p w:rsidR="000F78DE" w:rsidRPr="00E84827" w:rsidRDefault="000F78DE" w:rsidP="000F78DE">
      <w:pPr>
        <w:spacing w:after="0" w:line="240" w:lineRule="auto"/>
        <w:rPr>
          <w:i/>
          <w:sz w:val="28"/>
          <w:szCs w:val="28"/>
        </w:rPr>
      </w:pPr>
      <w:r w:rsidRPr="00E84827">
        <w:rPr>
          <w:i/>
          <w:sz w:val="28"/>
          <w:szCs w:val="28"/>
        </w:rPr>
        <w:t xml:space="preserve">                   </w:t>
      </w:r>
      <w:r w:rsidRPr="00E84827">
        <w:rPr>
          <w:rFonts w:cs="Calibri"/>
          <w:i/>
          <w:sz w:val="28"/>
          <w:szCs w:val="28"/>
        </w:rPr>
        <w:t>∙</w:t>
      </w:r>
      <w:r w:rsidRPr="00E84827">
        <w:rPr>
          <w:i/>
          <w:sz w:val="28"/>
          <w:szCs w:val="28"/>
        </w:rPr>
        <w:t xml:space="preserve">C.tropicalis, </w:t>
      </w:r>
    </w:p>
    <w:p w:rsidR="000F78DE" w:rsidRDefault="000F78DE" w:rsidP="000F78DE">
      <w:pPr>
        <w:spacing w:after="0" w:line="240" w:lineRule="auto"/>
        <w:rPr>
          <w:sz w:val="28"/>
          <w:szCs w:val="28"/>
        </w:rPr>
      </w:pPr>
      <w:r w:rsidRPr="00E84827">
        <w:rPr>
          <w:i/>
          <w:sz w:val="28"/>
          <w:szCs w:val="28"/>
        </w:rPr>
        <w:t xml:space="preserve">                   </w:t>
      </w:r>
      <w:r w:rsidRPr="00E84827">
        <w:rPr>
          <w:rFonts w:cs="Calibri"/>
          <w:i/>
          <w:sz w:val="28"/>
          <w:szCs w:val="28"/>
        </w:rPr>
        <w:t>∙</w:t>
      </w:r>
      <w:r w:rsidRPr="00E84827">
        <w:rPr>
          <w:i/>
          <w:sz w:val="28"/>
          <w:szCs w:val="28"/>
        </w:rPr>
        <w:t>C.krusei</w:t>
      </w:r>
      <w:r>
        <w:rPr>
          <w:sz w:val="28"/>
          <w:szCs w:val="28"/>
        </w:rPr>
        <w:t xml:space="preserve"> da izole edilen türler içindedir.</w:t>
      </w:r>
    </w:p>
    <w:p w:rsidR="000F78DE" w:rsidRDefault="000F78DE" w:rsidP="000F78DE">
      <w:pPr>
        <w:spacing w:after="0" w:line="240" w:lineRule="auto"/>
        <w:rPr>
          <w:sz w:val="28"/>
          <w:szCs w:val="28"/>
        </w:rPr>
      </w:pPr>
    </w:p>
    <w:p w:rsidR="000F78DE" w:rsidRDefault="000F78DE" w:rsidP="000F78DE">
      <w:pPr>
        <w:spacing w:after="0" w:line="240" w:lineRule="auto"/>
        <w:rPr>
          <w:b/>
          <w:sz w:val="28"/>
          <w:szCs w:val="28"/>
        </w:rPr>
      </w:pPr>
      <w:r>
        <w:rPr>
          <w:b/>
          <w:sz w:val="28"/>
          <w:szCs w:val="28"/>
        </w:rPr>
        <w:t xml:space="preserve">           </w:t>
      </w:r>
    </w:p>
    <w:p w:rsidR="000F78DE" w:rsidRDefault="000F78DE" w:rsidP="000F78DE">
      <w:pPr>
        <w:spacing w:after="0" w:line="240" w:lineRule="auto"/>
        <w:rPr>
          <w:b/>
          <w:sz w:val="28"/>
          <w:szCs w:val="28"/>
        </w:rPr>
      </w:pPr>
    </w:p>
    <w:p w:rsidR="000F78DE" w:rsidRDefault="000F78DE" w:rsidP="000F78DE">
      <w:pPr>
        <w:spacing w:after="0" w:line="240" w:lineRule="auto"/>
        <w:rPr>
          <w:b/>
          <w:sz w:val="28"/>
          <w:szCs w:val="28"/>
        </w:rPr>
      </w:pPr>
    </w:p>
    <w:p w:rsidR="000F78DE" w:rsidRDefault="000F78DE" w:rsidP="000F78DE">
      <w:pPr>
        <w:spacing w:after="0" w:line="240" w:lineRule="auto"/>
        <w:rPr>
          <w:b/>
          <w:sz w:val="28"/>
          <w:szCs w:val="28"/>
        </w:rPr>
      </w:pPr>
      <w:r>
        <w:rPr>
          <w:b/>
          <w:sz w:val="28"/>
          <w:szCs w:val="28"/>
        </w:rPr>
        <w:t xml:space="preserve"> ORAL KANDİDOZ’A YATKINLIK YARATAN FAKTÖRLER</w:t>
      </w:r>
    </w:p>
    <w:p w:rsidR="000F78DE" w:rsidRDefault="000F78DE" w:rsidP="000F78DE">
      <w:pPr>
        <w:spacing w:after="0" w:line="240" w:lineRule="auto"/>
        <w:rPr>
          <w:b/>
          <w:sz w:val="28"/>
          <w:szCs w:val="28"/>
        </w:rPr>
      </w:pPr>
    </w:p>
    <w:p w:rsidR="000F78DE" w:rsidRDefault="000F78DE" w:rsidP="000F78DE">
      <w:pPr>
        <w:spacing w:after="0" w:line="240" w:lineRule="auto"/>
        <w:rPr>
          <w:b/>
          <w:sz w:val="28"/>
          <w:szCs w:val="28"/>
          <w:u w:val="single"/>
        </w:rPr>
      </w:pPr>
      <w:r>
        <w:rPr>
          <w:b/>
          <w:sz w:val="28"/>
          <w:szCs w:val="28"/>
          <w:u w:val="single"/>
        </w:rPr>
        <w:t xml:space="preserve"> </w:t>
      </w:r>
      <w:r w:rsidRPr="00EC30C5">
        <w:rPr>
          <w:b/>
          <w:sz w:val="28"/>
          <w:szCs w:val="28"/>
          <w:u w:val="single"/>
        </w:rPr>
        <w:t>Faktörler:</w:t>
      </w:r>
      <w:r w:rsidRPr="00EC30C5">
        <w:rPr>
          <w:sz w:val="28"/>
          <w:szCs w:val="28"/>
        </w:rPr>
        <w:t xml:space="preserve">              </w:t>
      </w:r>
      <w:r>
        <w:rPr>
          <w:sz w:val="28"/>
          <w:szCs w:val="28"/>
        </w:rPr>
        <w:t xml:space="preserve">                  </w:t>
      </w:r>
      <w:r w:rsidRPr="00EC30C5">
        <w:rPr>
          <w:b/>
          <w:sz w:val="28"/>
          <w:szCs w:val="28"/>
          <w:u w:val="single"/>
        </w:rPr>
        <w:t>Etkisi:</w:t>
      </w:r>
      <w:r>
        <w:rPr>
          <w:sz w:val="28"/>
          <w:szCs w:val="28"/>
        </w:rPr>
        <w:t xml:space="preserve">                                      </w:t>
      </w:r>
      <w:r>
        <w:rPr>
          <w:b/>
          <w:sz w:val="28"/>
          <w:szCs w:val="28"/>
          <w:u w:val="single"/>
        </w:rPr>
        <w:t>Konaktaki Değişiklikler:</w:t>
      </w:r>
    </w:p>
    <w:p w:rsidR="000F78DE" w:rsidRDefault="000F78DE" w:rsidP="000F78DE">
      <w:pPr>
        <w:spacing w:after="0" w:line="240" w:lineRule="auto"/>
        <w:rPr>
          <w:sz w:val="28"/>
          <w:szCs w:val="28"/>
        </w:rPr>
      </w:pPr>
      <w:r>
        <w:rPr>
          <w:b/>
          <w:sz w:val="28"/>
          <w:szCs w:val="28"/>
        </w:rPr>
        <w:lastRenderedPageBreak/>
        <w:t>*</w:t>
      </w:r>
      <w:r>
        <w:rPr>
          <w:sz w:val="28"/>
          <w:szCs w:val="28"/>
        </w:rPr>
        <w:t xml:space="preserve">Protez kullanımı                   Tükrüğün yıkayıcı </w:t>
      </w:r>
    </w:p>
    <w:p w:rsidR="000F78DE" w:rsidRDefault="000F78DE" w:rsidP="000F78DE">
      <w:pPr>
        <w:spacing w:after="0" w:line="240" w:lineRule="auto"/>
        <w:rPr>
          <w:sz w:val="28"/>
          <w:szCs w:val="28"/>
        </w:rPr>
      </w:pPr>
      <w:r>
        <w:rPr>
          <w:sz w:val="28"/>
          <w:szCs w:val="28"/>
        </w:rPr>
        <w:t xml:space="preserve">                                                       </w:t>
      </w:r>
      <w:proofErr w:type="gramStart"/>
      <w:r>
        <w:rPr>
          <w:sz w:val="28"/>
          <w:szCs w:val="28"/>
        </w:rPr>
        <w:t>etkisi</w:t>
      </w:r>
      <w:proofErr w:type="gramEnd"/>
      <w:r>
        <w:rPr>
          <w:sz w:val="28"/>
          <w:szCs w:val="28"/>
        </w:rPr>
        <w:t xml:space="preserve"> azalır.                           </w:t>
      </w:r>
      <w:r>
        <w:rPr>
          <w:rFonts w:cs="Calibri"/>
          <w:sz w:val="28"/>
          <w:szCs w:val="28"/>
        </w:rPr>
        <w:t>▪</w:t>
      </w:r>
      <w:r>
        <w:rPr>
          <w:sz w:val="28"/>
          <w:szCs w:val="28"/>
        </w:rPr>
        <w:t xml:space="preserve"> Mukoza alrofisi </w:t>
      </w:r>
    </w:p>
    <w:p w:rsidR="000F78DE" w:rsidRPr="0009075D" w:rsidRDefault="000F78DE" w:rsidP="000F78DE">
      <w:pPr>
        <w:spacing w:after="0" w:line="240" w:lineRule="auto"/>
        <w:rPr>
          <w:sz w:val="28"/>
          <w:szCs w:val="28"/>
        </w:rPr>
      </w:pPr>
      <w:r>
        <w:rPr>
          <w:sz w:val="28"/>
          <w:szCs w:val="28"/>
        </w:rPr>
        <w:t xml:space="preserve">                                                                                                        </w:t>
      </w:r>
      <w:r>
        <w:rPr>
          <w:rFonts w:cs="Calibri"/>
          <w:sz w:val="28"/>
          <w:szCs w:val="28"/>
        </w:rPr>
        <w:t>▪</w:t>
      </w:r>
      <w:r>
        <w:rPr>
          <w:sz w:val="28"/>
          <w:szCs w:val="28"/>
        </w:rPr>
        <w:t xml:space="preserve">Hiperplazi    </w:t>
      </w:r>
    </w:p>
    <w:p w:rsidR="000F78DE" w:rsidRPr="0009075D" w:rsidRDefault="000F78DE" w:rsidP="000F78DE">
      <w:pPr>
        <w:spacing w:after="0" w:line="240" w:lineRule="auto"/>
        <w:rPr>
          <w:sz w:val="28"/>
          <w:szCs w:val="28"/>
        </w:rPr>
      </w:pPr>
      <w:r>
        <w:rPr>
          <w:b/>
          <w:sz w:val="28"/>
          <w:szCs w:val="28"/>
        </w:rPr>
        <w:t>*</w:t>
      </w:r>
      <w:r>
        <w:rPr>
          <w:sz w:val="28"/>
          <w:szCs w:val="28"/>
        </w:rPr>
        <w:t xml:space="preserve">Sjogren send.                                                                              </w:t>
      </w:r>
      <w:r>
        <w:rPr>
          <w:rFonts w:cs="Calibri"/>
          <w:sz w:val="28"/>
          <w:szCs w:val="28"/>
        </w:rPr>
        <w:t>▪</w:t>
      </w:r>
      <w:r>
        <w:rPr>
          <w:sz w:val="28"/>
          <w:szCs w:val="28"/>
        </w:rPr>
        <w:t>Inflamasyon</w:t>
      </w:r>
    </w:p>
    <w:p w:rsidR="000F78DE" w:rsidRDefault="000F78DE" w:rsidP="000F78DE">
      <w:pPr>
        <w:spacing w:after="0" w:line="240" w:lineRule="auto"/>
        <w:rPr>
          <w:b/>
          <w:sz w:val="28"/>
          <w:szCs w:val="28"/>
        </w:rPr>
      </w:pPr>
    </w:p>
    <w:p w:rsidR="000F78DE" w:rsidRDefault="000F78DE" w:rsidP="000F78DE">
      <w:pPr>
        <w:spacing w:after="0" w:line="240" w:lineRule="auto"/>
        <w:rPr>
          <w:sz w:val="28"/>
          <w:szCs w:val="28"/>
        </w:rPr>
      </w:pPr>
      <w:r>
        <w:rPr>
          <w:b/>
          <w:sz w:val="28"/>
          <w:szCs w:val="28"/>
        </w:rPr>
        <w:t>*</w:t>
      </w:r>
      <w:r>
        <w:rPr>
          <w:sz w:val="28"/>
          <w:szCs w:val="28"/>
        </w:rPr>
        <w:t xml:space="preserve">Radyoterapi </w:t>
      </w:r>
    </w:p>
    <w:p w:rsidR="000F78DE" w:rsidRDefault="000F78DE" w:rsidP="000F78DE">
      <w:pPr>
        <w:spacing w:after="0" w:line="240" w:lineRule="auto"/>
        <w:rPr>
          <w:sz w:val="28"/>
          <w:szCs w:val="28"/>
        </w:rPr>
      </w:pPr>
      <w:r>
        <w:rPr>
          <w:sz w:val="28"/>
          <w:szCs w:val="28"/>
        </w:rPr>
        <w:t xml:space="preserve"> </w:t>
      </w:r>
    </w:p>
    <w:p w:rsidR="000F78DE" w:rsidRDefault="000F78DE" w:rsidP="000F78DE">
      <w:pPr>
        <w:spacing w:after="0" w:line="240" w:lineRule="auto"/>
        <w:rPr>
          <w:sz w:val="28"/>
          <w:szCs w:val="28"/>
        </w:rPr>
      </w:pPr>
      <w:r>
        <w:rPr>
          <w:b/>
          <w:sz w:val="28"/>
          <w:szCs w:val="28"/>
        </w:rPr>
        <w:t>*</w:t>
      </w:r>
      <w:r>
        <w:rPr>
          <w:sz w:val="28"/>
          <w:szCs w:val="28"/>
        </w:rPr>
        <w:t>Sitotoksik ilaç</w:t>
      </w:r>
    </w:p>
    <w:p w:rsidR="000F78DE" w:rsidRDefault="000F78DE" w:rsidP="000F78DE">
      <w:pPr>
        <w:spacing w:after="0" w:line="240" w:lineRule="auto"/>
        <w:rPr>
          <w:b/>
          <w:sz w:val="28"/>
          <w:szCs w:val="28"/>
        </w:rPr>
      </w:pPr>
    </w:p>
    <w:p w:rsidR="000F78DE" w:rsidRDefault="000F78DE" w:rsidP="000F78DE">
      <w:pPr>
        <w:spacing w:after="0" w:line="240" w:lineRule="auto"/>
        <w:rPr>
          <w:b/>
          <w:sz w:val="28"/>
          <w:szCs w:val="28"/>
        </w:rPr>
      </w:pPr>
    </w:p>
    <w:p w:rsidR="000F78DE" w:rsidRDefault="000F78DE" w:rsidP="000F78DE">
      <w:pPr>
        <w:spacing w:after="0" w:line="240" w:lineRule="auto"/>
        <w:rPr>
          <w:b/>
          <w:sz w:val="28"/>
          <w:szCs w:val="28"/>
        </w:rPr>
      </w:pPr>
    </w:p>
    <w:p w:rsidR="000F78DE" w:rsidRPr="0009075D" w:rsidRDefault="000F78DE" w:rsidP="000F78DE">
      <w:pPr>
        <w:spacing w:after="0" w:line="240" w:lineRule="auto"/>
        <w:rPr>
          <w:sz w:val="28"/>
          <w:szCs w:val="28"/>
        </w:rPr>
      </w:pPr>
      <w:r>
        <w:rPr>
          <w:b/>
          <w:sz w:val="28"/>
          <w:szCs w:val="28"/>
        </w:rPr>
        <w:t>*</w:t>
      </w:r>
      <w:r>
        <w:rPr>
          <w:sz w:val="28"/>
          <w:szCs w:val="28"/>
        </w:rPr>
        <w:t xml:space="preserve">Fazla şeker </w:t>
      </w:r>
      <w:proofErr w:type="gramStart"/>
      <w:r>
        <w:rPr>
          <w:sz w:val="28"/>
          <w:szCs w:val="28"/>
        </w:rPr>
        <w:t>tüketimi         Maya</w:t>
      </w:r>
      <w:proofErr w:type="gramEnd"/>
      <w:r>
        <w:rPr>
          <w:sz w:val="28"/>
          <w:szCs w:val="28"/>
        </w:rPr>
        <w:t xml:space="preserve">-bakteri rekabeti            </w:t>
      </w:r>
      <w:r>
        <w:rPr>
          <w:rFonts w:cs="Calibri"/>
          <w:sz w:val="28"/>
          <w:szCs w:val="28"/>
        </w:rPr>
        <w:t>▪</w:t>
      </w:r>
      <w:r>
        <w:rPr>
          <w:sz w:val="28"/>
          <w:szCs w:val="28"/>
        </w:rPr>
        <w:t xml:space="preserve">  Oluşan asidik ortamda          </w:t>
      </w:r>
    </w:p>
    <w:p w:rsidR="000F78DE" w:rsidRDefault="000F78DE" w:rsidP="000F78DE">
      <w:pPr>
        <w:spacing w:after="0" w:line="240" w:lineRule="auto"/>
        <w:rPr>
          <w:sz w:val="28"/>
          <w:szCs w:val="28"/>
        </w:rPr>
      </w:pPr>
      <w:r>
        <w:rPr>
          <w:b/>
          <w:sz w:val="28"/>
          <w:szCs w:val="28"/>
        </w:rPr>
        <w:t>*</w:t>
      </w:r>
      <w:r>
        <w:rPr>
          <w:sz w:val="28"/>
          <w:szCs w:val="28"/>
        </w:rPr>
        <w:t>Diyabet                                    bozulur.                                        Candida sayısı artar</w:t>
      </w:r>
    </w:p>
    <w:p w:rsidR="000F78DE" w:rsidRDefault="000F78DE" w:rsidP="000F78DE">
      <w:pPr>
        <w:spacing w:after="0" w:line="240" w:lineRule="auto"/>
        <w:rPr>
          <w:sz w:val="28"/>
          <w:szCs w:val="28"/>
        </w:rPr>
      </w:pPr>
    </w:p>
    <w:p w:rsidR="000F78DE" w:rsidRDefault="000F78DE" w:rsidP="000F78DE">
      <w:pPr>
        <w:spacing w:after="0" w:line="240" w:lineRule="auto"/>
        <w:rPr>
          <w:sz w:val="28"/>
          <w:szCs w:val="28"/>
        </w:rPr>
      </w:pPr>
    </w:p>
    <w:p w:rsidR="000F78DE" w:rsidRDefault="000F78DE" w:rsidP="000F78DE">
      <w:pPr>
        <w:spacing w:after="0" w:line="240" w:lineRule="auto"/>
        <w:rPr>
          <w:sz w:val="28"/>
          <w:szCs w:val="28"/>
        </w:rPr>
      </w:pPr>
    </w:p>
    <w:p w:rsidR="000F78DE" w:rsidRDefault="000F78DE" w:rsidP="000F78DE">
      <w:pPr>
        <w:spacing w:after="0" w:line="240" w:lineRule="auto"/>
        <w:rPr>
          <w:sz w:val="28"/>
          <w:szCs w:val="28"/>
        </w:rPr>
      </w:pPr>
      <w:r>
        <w:rPr>
          <w:b/>
          <w:sz w:val="28"/>
          <w:szCs w:val="28"/>
        </w:rPr>
        <w:t>*</w:t>
      </w:r>
      <w:r>
        <w:rPr>
          <w:sz w:val="28"/>
          <w:szCs w:val="28"/>
        </w:rPr>
        <w:t xml:space="preserve">Antibiyotik </w:t>
      </w:r>
      <w:proofErr w:type="gramStart"/>
      <w:r>
        <w:rPr>
          <w:sz w:val="28"/>
          <w:szCs w:val="28"/>
        </w:rPr>
        <w:t>kullanımı         Kandida</w:t>
      </w:r>
      <w:proofErr w:type="gramEnd"/>
      <w:r>
        <w:rPr>
          <w:sz w:val="28"/>
          <w:szCs w:val="28"/>
        </w:rPr>
        <w:t xml:space="preserve"> antagonisti                 </w:t>
      </w:r>
      <w:r>
        <w:rPr>
          <w:rFonts w:cs="Calibri"/>
          <w:sz w:val="28"/>
          <w:szCs w:val="28"/>
        </w:rPr>
        <w:t>▪</w:t>
      </w:r>
      <w:r>
        <w:rPr>
          <w:sz w:val="28"/>
          <w:szCs w:val="28"/>
        </w:rPr>
        <w:t xml:space="preserve"> Candida sayısı artar.</w:t>
      </w:r>
    </w:p>
    <w:p w:rsidR="000F78DE" w:rsidRDefault="000F78DE" w:rsidP="000F78DE">
      <w:pPr>
        <w:spacing w:after="0" w:line="240" w:lineRule="auto"/>
        <w:rPr>
          <w:sz w:val="28"/>
          <w:szCs w:val="28"/>
        </w:rPr>
      </w:pPr>
      <w:r>
        <w:rPr>
          <w:sz w:val="28"/>
          <w:szCs w:val="28"/>
        </w:rPr>
        <w:t xml:space="preserve">                                                </w:t>
      </w:r>
      <w:proofErr w:type="gramStart"/>
      <w:r>
        <w:rPr>
          <w:sz w:val="28"/>
          <w:szCs w:val="28"/>
        </w:rPr>
        <w:t>bakterilerin</w:t>
      </w:r>
      <w:proofErr w:type="gramEnd"/>
      <w:r>
        <w:rPr>
          <w:sz w:val="28"/>
          <w:szCs w:val="28"/>
        </w:rPr>
        <w:t xml:space="preserve"> azalmasına </w:t>
      </w:r>
    </w:p>
    <w:p w:rsidR="000F78DE" w:rsidRPr="00395C15" w:rsidRDefault="000F78DE" w:rsidP="000F78DE">
      <w:pPr>
        <w:spacing w:after="0" w:line="240" w:lineRule="auto"/>
        <w:rPr>
          <w:sz w:val="28"/>
          <w:szCs w:val="28"/>
        </w:rPr>
      </w:pPr>
      <w:r>
        <w:rPr>
          <w:sz w:val="28"/>
          <w:szCs w:val="28"/>
        </w:rPr>
        <w:t xml:space="preserve">                                                 </w:t>
      </w:r>
      <w:proofErr w:type="gramStart"/>
      <w:r>
        <w:rPr>
          <w:sz w:val="28"/>
          <w:szCs w:val="28"/>
        </w:rPr>
        <w:t>neden</w:t>
      </w:r>
      <w:proofErr w:type="gramEnd"/>
      <w:r>
        <w:rPr>
          <w:sz w:val="28"/>
          <w:szCs w:val="28"/>
        </w:rPr>
        <w:t xml:space="preserve"> olur.                               </w:t>
      </w:r>
    </w:p>
    <w:p w:rsidR="000F78DE" w:rsidRDefault="000F78DE" w:rsidP="000F78DE">
      <w:pPr>
        <w:spacing w:after="0" w:line="240" w:lineRule="auto"/>
        <w:rPr>
          <w:sz w:val="28"/>
          <w:szCs w:val="28"/>
        </w:rPr>
      </w:pPr>
      <w:r>
        <w:rPr>
          <w:sz w:val="28"/>
          <w:szCs w:val="28"/>
        </w:rPr>
        <w:t xml:space="preserve">                                                 </w:t>
      </w:r>
    </w:p>
    <w:p w:rsidR="000F78DE" w:rsidRDefault="000F78DE" w:rsidP="000F78DE">
      <w:pPr>
        <w:rPr>
          <w:sz w:val="28"/>
          <w:szCs w:val="28"/>
        </w:rPr>
      </w:pPr>
    </w:p>
    <w:p w:rsidR="000F78DE" w:rsidRDefault="000F78DE" w:rsidP="000F78DE">
      <w:pPr>
        <w:rPr>
          <w:b/>
          <w:sz w:val="28"/>
          <w:szCs w:val="28"/>
        </w:rPr>
      </w:pPr>
    </w:p>
    <w:p w:rsidR="000F78DE" w:rsidRDefault="000F78DE" w:rsidP="000F78DE">
      <w:pPr>
        <w:rPr>
          <w:sz w:val="24"/>
          <w:szCs w:val="24"/>
        </w:rPr>
      </w:pPr>
      <w:r>
        <w:rPr>
          <w:b/>
          <w:sz w:val="28"/>
          <w:szCs w:val="28"/>
        </w:rPr>
        <w:t>*</w:t>
      </w:r>
      <w:r w:rsidRPr="004D1788">
        <w:rPr>
          <w:sz w:val="24"/>
          <w:szCs w:val="24"/>
        </w:rPr>
        <w:t>Malign hastalığa bağlı</w:t>
      </w:r>
      <w:r>
        <w:rPr>
          <w:sz w:val="28"/>
          <w:szCs w:val="28"/>
        </w:rPr>
        <w:t xml:space="preserve">                   </w:t>
      </w:r>
      <w:r w:rsidRPr="004D1788">
        <w:rPr>
          <w:sz w:val="24"/>
          <w:szCs w:val="24"/>
        </w:rPr>
        <w:t>Makrofaj-nötrofil</w:t>
      </w:r>
      <w:r>
        <w:rPr>
          <w:sz w:val="24"/>
          <w:szCs w:val="24"/>
        </w:rPr>
        <w:t xml:space="preserve">                         </w:t>
      </w:r>
      <w:r w:rsidRPr="004D1788">
        <w:rPr>
          <w:sz w:val="24"/>
          <w:szCs w:val="24"/>
        </w:rPr>
        <w:t xml:space="preserve">Nötropeni ve oral  </w:t>
      </w:r>
      <w:r>
        <w:rPr>
          <w:sz w:val="24"/>
          <w:szCs w:val="24"/>
        </w:rPr>
        <w:t xml:space="preserve"> </w:t>
      </w:r>
    </w:p>
    <w:p w:rsidR="000F78DE" w:rsidRPr="004D1788" w:rsidRDefault="000F78DE" w:rsidP="000F78DE">
      <w:pPr>
        <w:rPr>
          <w:sz w:val="24"/>
          <w:szCs w:val="24"/>
        </w:rPr>
      </w:pPr>
      <w:r>
        <w:rPr>
          <w:sz w:val="24"/>
          <w:szCs w:val="24"/>
        </w:rPr>
        <w:t xml:space="preserve">     </w:t>
      </w:r>
      <w:r w:rsidRPr="004D1788">
        <w:rPr>
          <w:sz w:val="24"/>
          <w:szCs w:val="24"/>
        </w:rPr>
        <w:t>sitotoksik ilaç kullanımı</w:t>
      </w:r>
      <w:r>
        <w:rPr>
          <w:sz w:val="24"/>
          <w:szCs w:val="24"/>
        </w:rPr>
        <w:t xml:space="preserve">                 </w:t>
      </w:r>
      <w:r w:rsidRPr="004D1788">
        <w:rPr>
          <w:sz w:val="24"/>
          <w:szCs w:val="24"/>
        </w:rPr>
        <w:t xml:space="preserve">fagositik akt. </w:t>
      </w:r>
      <w:proofErr w:type="gramStart"/>
      <w:r w:rsidRPr="004D1788">
        <w:rPr>
          <w:sz w:val="24"/>
          <w:szCs w:val="24"/>
        </w:rPr>
        <w:t>düşer</w:t>
      </w:r>
      <w:proofErr w:type="gramEnd"/>
      <w:r>
        <w:rPr>
          <w:sz w:val="28"/>
          <w:szCs w:val="28"/>
        </w:rPr>
        <w:t xml:space="preserve">.                   </w:t>
      </w:r>
      <w:proofErr w:type="gramStart"/>
      <w:r w:rsidRPr="004D1788">
        <w:rPr>
          <w:sz w:val="24"/>
          <w:szCs w:val="24"/>
        </w:rPr>
        <w:t xml:space="preserve">ülserasyon </w:t>
      </w:r>
      <w:r>
        <w:rPr>
          <w:sz w:val="24"/>
          <w:szCs w:val="24"/>
        </w:rPr>
        <w:t xml:space="preserve">      artar</w:t>
      </w:r>
      <w:proofErr w:type="gramEnd"/>
      <w:r>
        <w:rPr>
          <w:sz w:val="24"/>
          <w:szCs w:val="24"/>
        </w:rPr>
        <w:t>.</w:t>
      </w:r>
    </w:p>
    <w:p w:rsidR="000F78DE" w:rsidRDefault="000F78DE" w:rsidP="000F78DE">
      <w:pPr>
        <w:rPr>
          <w:sz w:val="28"/>
          <w:szCs w:val="28"/>
        </w:rPr>
      </w:pPr>
      <w:r>
        <w:rPr>
          <w:sz w:val="24"/>
          <w:szCs w:val="24"/>
        </w:rPr>
        <w:t xml:space="preserve">      </w:t>
      </w:r>
      <w:r w:rsidRPr="004D1788">
        <w:rPr>
          <w:sz w:val="24"/>
          <w:szCs w:val="24"/>
        </w:rPr>
        <w:t>(</w:t>
      </w:r>
      <w:proofErr w:type="gramStart"/>
      <w:r w:rsidRPr="004D1788">
        <w:rPr>
          <w:sz w:val="24"/>
          <w:szCs w:val="24"/>
        </w:rPr>
        <w:t>kemoterapi</w:t>
      </w:r>
      <w:proofErr w:type="gramEnd"/>
      <w:r w:rsidRPr="004D1788">
        <w:rPr>
          <w:sz w:val="24"/>
          <w:szCs w:val="24"/>
        </w:rPr>
        <w:t>)</w:t>
      </w:r>
      <w:r>
        <w:rPr>
          <w:sz w:val="24"/>
          <w:szCs w:val="24"/>
        </w:rPr>
        <w:t xml:space="preserve">                                   </w:t>
      </w:r>
    </w:p>
    <w:p w:rsidR="000F78DE" w:rsidRDefault="000F78DE" w:rsidP="000F78DE">
      <w:pPr>
        <w:rPr>
          <w:sz w:val="28"/>
          <w:szCs w:val="28"/>
        </w:rPr>
      </w:pPr>
      <w:r>
        <w:rPr>
          <w:sz w:val="24"/>
          <w:szCs w:val="24"/>
        </w:rPr>
        <w:t xml:space="preserve">        </w:t>
      </w:r>
    </w:p>
    <w:p w:rsidR="000F78DE" w:rsidRDefault="000F78DE" w:rsidP="000F78DE">
      <w:pPr>
        <w:rPr>
          <w:sz w:val="28"/>
          <w:szCs w:val="28"/>
        </w:rPr>
      </w:pPr>
      <w:r>
        <w:rPr>
          <w:sz w:val="28"/>
          <w:szCs w:val="28"/>
        </w:rPr>
        <w:t xml:space="preserve">    Kandida cinsi mantarların doğal kaynağı insan olup yaptığı hastalıklara da genel olarak </w:t>
      </w:r>
    </w:p>
    <w:p w:rsidR="000F78DE" w:rsidRDefault="000F78DE" w:rsidP="000F78DE">
      <w:pPr>
        <w:rPr>
          <w:sz w:val="28"/>
          <w:szCs w:val="28"/>
        </w:rPr>
      </w:pPr>
      <w:r>
        <w:rPr>
          <w:sz w:val="28"/>
          <w:szCs w:val="28"/>
        </w:rPr>
        <w:t xml:space="preserve">               </w:t>
      </w:r>
      <w:r>
        <w:rPr>
          <w:rFonts w:cs="Calibri"/>
          <w:sz w:val="28"/>
          <w:szCs w:val="28"/>
        </w:rPr>
        <w:t>▪</w:t>
      </w:r>
      <w:r>
        <w:rPr>
          <w:sz w:val="28"/>
          <w:szCs w:val="28"/>
        </w:rPr>
        <w:t xml:space="preserve">kandidiyaz, </w:t>
      </w:r>
    </w:p>
    <w:p w:rsidR="000F78DE" w:rsidRDefault="000F78DE" w:rsidP="000F78DE">
      <w:pPr>
        <w:rPr>
          <w:sz w:val="28"/>
          <w:szCs w:val="28"/>
        </w:rPr>
      </w:pPr>
      <w:r>
        <w:rPr>
          <w:sz w:val="28"/>
          <w:szCs w:val="28"/>
        </w:rPr>
        <w:t xml:space="preserve">               </w:t>
      </w:r>
      <w:r>
        <w:rPr>
          <w:rFonts w:cs="Calibri"/>
          <w:sz w:val="28"/>
          <w:szCs w:val="28"/>
        </w:rPr>
        <w:t>▪</w:t>
      </w:r>
      <w:r>
        <w:rPr>
          <w:sz w:val="28"/>
          <w:szCs w:val="28"/>
        </w:rPr>
        <w:t xml:space="preserve">kandidiyoz, </w:t>
      </w:r>
    </w:p>
    <w:p w:rsidR="000F78DE" w:rsidRDefault="000F78DE" w:rsidP="000F78DE">
      <w:pPr>
        <w:rPr>
          <w:sz w:val="28"/>
          <w:szCs w:val="28"/>
        </w:rPr>
      </w:pPr>
      <w:r>
        <w:rPr>
          <w:sz w:val="28"/>
          <w:szCs w:val="28"/>
        </w:rPr>
        <w:t xml:space="preserve">               </w:t>
      </w:r>
      <w:r>
        <w:rPr>
          <w:rFonts w:cs="Calibri"/>
          <w:sz w:val="28"/>
          <w:szCs w:val="28"/>
        </w:rPr>
        <w:t>▪</w:t>
      </w:r>
      <w:r>
        <w:rPr>
          <w:sz w:val="28"/>
          <w:szCs w:val="28"/>
        </w:rPr>
        <w:t xml:space="preserve">kandidoz ya da </w:t>
      </w:r>
    </w:p>
    <w:p w:rsidR="000F78DE" w:rsidRDefault="000F78DE" w:rsidP="000F78DE">
      <w:pPr>
        <w:rPr>
          <w:sz w:val="28"/>
          <w:szCs w:val="28"/>
        </w:rPr>
      </w:pPr>
      <w:r>
        <w:rPr>
          <w:sz w:val="28"/>
          <w:szCs w:val="28"/>
        </w:rPr>
        <w:t xml:space="preserve">               </w:t>
      </w:r>
      <w:r>
        <w:rPr>
          <w:rFonts w:cs="Calibri"/>
          <w:sz w:val="28"/>
          <w:szCs w:val="28"/>
        </w:rPr>
        <w:t>▪</w:t>
      </w:r>
      <w:r>
        <w:rPr>
          <w:sz w:val="28"/>
          <w:szCs w:val="28"/>
        </w:rPr>
        <w:t xml:space="preserve">monilyaz adı verilir. </w:t>
      </w:r>
    </w:p>
    <w:p w:rsidR="000F78DE" w:rsidRDefault="000F78DE" w:rsidP="000F78DE">
      <w:pPr>
        <w:rPr>
          <w:sz w:val="28"/>
          <w:szCs w:val="28"/>
        </w:rPr>
      </w:pPr>
      <w:r w:rsidRPr="009E5D68">
        <w:rPr>
          <w:i/>
          <w:sz w:val="28"/>
          <w:szCs w:val="28"/>
        </w:rPr>
        <w:t xml:space="preserve">   Candida albicans</w:t>
      </w:r>
      <w:r>
        <w:rPr>
          <w:sz w:val="28"/>
          <w:szCs w:val="28"/>
        </w:rPr>
        <w:t>’ın antijenik yapısı;</w:t>
      </w:r>
    </w:p>
    <w:p w:rsidR="000F78DE" w:rsidRDefault="000F78DE" w:rsidP="000F78DE">
      <w:pPr>
        <w:numPr>
          <w:ilvl w:val="0"/>
          <w:numId w:val="22"/>
        </w:numPr>
        <w:rPr>
          <w:sz w:val="28"/>
          <w:szCs w:val="28"/>
        </w:rPr>
      </w:pPr>
      <w:r>
        <w:rPr>
          <w:rFonts w:cs="Calibri"/>
          <w:sz w:val="28"/>
          <w:szCs w:val="28"/>
        </w:rPr>
        <w:t>β</w:t>
      </w:r>
      <w:r>
        <w:rPr>
          <w:sz w:val="28"/>
          <w:szCs w:val="28"/>
        </w:rPr>
        <w:t xml:space="preserve"> glukan, </w:t>
      </w:r>
    </w:p>
    <w:p w:rsidR="000F78DE" w:rsidRDefault="000F78DE" w:rsidP="000F78DE">
      <w:pPr>
        <w:numPr>
          <w:ilvl w:val="0"/>
          <w:numId w:val="22"/>
        </w:numPr>
        <w:rPr>
          <w:sz w:val="28"/>
          <w:szCs w:val="28"/>
        </w:rPr>
      </w:pPr>
      <w:proofErr w:type="gramStart"/>
      <w:r>
        <w:rPr>
          <w:sz w:val="28"/>
          <w:szCs w:val="28"/>
        </w:rPr>
        <w:lastRenderedPageBreak/>
        <w:t>kitin</w:t>
      </w:r>
      <w:proofErr w:type="gramEnd"/>
      <w:r>
        <w:rPr>
          <w:sz w:val="28"/>
          <w:szCs w:val="28"/>
        </w:rPr>
        <w:t>,</w:t>
      </w:r>
    </w:p>
    <w:p w:rsidR="000F78DE" w:rsidRDefault="000F78DE" w:rsidP="000F78DE">
      <w:pPr>
        <w:numPr>
          <w:ilvl w:val="0"/>
          <w:numId w:val="22"/>
        </w:numPr>
        <w:rPr>
          <w:sz w:val="28"/>
          <w:szCs w:val="28"/>
        </w:rPr>
      </w:pPr>
      <w:r>
        <w:rPr>
          <w:sz w:val="28"/>
          <w:szCs w:val="28"/>
        </w:rPr>
        <w:t xml:space="preserve"> mannoprotein </w:t>
      </w:r>
    </w:p>
    <w:p w:rsidR="000F78DE" w:rsidRDefault="000F78DE" w:rsidP="000F78DE">
      <w:pPr>
        <w:ind w:left="360"/>
        <w:rPr>
          <w:sz w:val="28"/>
          <w:szCs w:val="28"/>
        </w:rPr>
      </w:pPr>
      <w:r>
        <w:rPr>
          <w:sz w:val="28"/>
          <w:szCs w:val="28"/>
        </w:rPr>
        <w:t xml:space="preserve">Bu yapıların hepsi de kuvvetli antijenik özelliktedir. </w:t>
      </w:r>
    </w:p>
    <w:p w:rsidR="000F78DE" w:rsidRDefault="000F78DE" w:rsidP="000F78DE">
      <w:pPr>
        <w:rPr>
          <w:sz w:val="28"/>
          <w:szCs w:val="28"/>
        </w:rPr>
      </w:pPr>
      <w:r>
        <w:rPr>
          <w:rFonts w:cs="Calibri"/>
          <w:sz w:val="28"/>
          <w:szCs w:val="28"/>
        </w:rPr>
        <w:t>▪</w:t>
      </w:r>
      <w:r>
        <w:rPr>
          <w:sz w:val="28"/>
          <w:szCs w:val="28"/>
        </w:rPr>
        <w:t>Dokuda mannan ve glukan varsa</w:t>
      </w:r>
      <w:r>
        <w:rPr>
          <w:rFonts w:cs="Calibri"/>
          <w:sz w:val="28"/>
          <w:szCs w:val="28"/>
        </w:rPr>
        <w:t>→</w:t>
      </w:r>
      <w:r>
        <w:rPr>
          <w:sz w:val="28"/>
          <w:szCs w:val="28"/>
        </w:rPr>
        <w:t xml:space="preserve"> kandida üremesi, </w:t>
      </w:r>
    </w:p>
    <w:p w:rsidR="000F78DE" w:rsidRDefault="000F78DE" w:rsidP="000F78DE">
      <w:pPr>
        <w:rPr>
          <w:sz w:val="28"/>
          <w:szCs w:val="28"/>
        </w:rPr>
      </w:pPr>
      <w:r>
        <w:rPr>
          <w:rFonts w:cs="Calibri"/>
          <w:sz w:val="28"/>
          <w:szCs w:val="28"/>
        </w:rPr>
        <w:t>▪</w:t>
      </w:r>
      <w:r>
        <w:rPr>
          <w:sz w:val="28"/>
          <w:szCs w:val="28"/>
        </w:rPr>
        <w:t xml:space="preserve">Anti mannan ve anti-glukan varsa </w:t>
      </w:r>
      <w:r>
        <w:rPr>
          <w:rFonts w:cs="Calibri"/>
          <w:sz w:val="28"/>
          <w:szCs w:val="28"/>
        </w:rPr>
        <w:t>→</w:t>
      </w:r>
      <w:r>
        <w:rPr>
          <w:sz w:val="28"/>
          <w:szCs w:val="28"/>
        </w:rPr>
        <w:t xml:space="preserve">kandida infeksiyonu vardır. </w:t>
      </w:r>
    </w:p>
    <w:p w:rsidR="000F78DE" w:rsidRDefault="000F78DE" w:rsidP="000F78DE">
      <w:pPr>
        <w:rPr>
          <w:sz w:val="28"/>
          <w:szCs w:val="28"/>
        </w:rPr>
      </w:pPr>
    </w:p>
    <w:p w:rsidR="000F78DE" w:rsidRDefault="000F78DE" w:rsidP="000F78DE">
      <w:pPr>
        <w:rPr>
          <w:sz w:val="28"/>
          <w:szCs w:val="28"/>
        </w:rPr>
      </w:pPr>
      <w:r>
        <w:rPr>
          <w:sz w:val="28"/>
          <w:szCs w:val="28"/>
        </w:rPr>
        <w:t xml:space="preserve">      </w:t>
      </w:r>
      <w:r w:rsidRPr="00BC3147">
        <w:rPr>
          <w:i/>
          <w:sz w:val="28"/>
          <w:szCs w:val="28"/>
        </w:rPr>
        <w:t>Candida albicans</w:t>
      </w:r>
      <w:r>
        <w:rPr>
          <w:sz w:val="28"/>
          <w:szCs w:val="28"/>
        </w:rPr>
        <w:t xml:space="preserve"> kandidalar içinde ağız mukozası ve plastiklere en iyi tutunan mantardır. </w:t>
      </w:r>
    </w:p>
    <w:p w:rsidR="000F78DE" w:rsidRDefault="000F78DE" w:rsidP="000F78DE">
      <w:pPr>
        <w:rPr>
          <w:sz w:val="28"/>
          <w:szCs w:val="28"/>
        </w:rPr>
      </w:pPr>
      <w:r>
        <w:rPr>
          <w:sz w:val="28"/>
          <w:szCs w:val="28"/>
        </w:rPr>
        <w:t xml:space="preserve">Ayrıca ortamda </w:t>
      </w:r>
    </w:p>
    <w:p w:rsidR="000F78DE" w:rsidRDefault="000F78DE" w:rsidP="000F78DE">
      <w:pPr>
        <w:rPr>
          <w:sz w:val="28"/>
          <w:szCs w:val="28"/>
        </w:rPr>
      </w:pPr>
      <w:r>
        <w:rPr>
          <w:rFonts w:cs="Calibri"/>
          <w:sz w:val="28"/>
          <w:szCs w:val="28"/>
        </w:rPr>
        <w:t>∙</w:t>
      </w:r>
      <w:r>
        <w:rPr>
          <w:sz w:val="28"/>
          <w:szCs w:val="28"/>
        </w:rPr>
        <w:t>2 değerli iyonlar Mg</w:t>
      </w:r>
      <w:r>
        <w:rPr>
          <w:sz w:val="28"/>
          <w:szCs w:val="28"/>
          <w:vertAlign w:val="superscript"/>
        </w:rPr>
        <w:t>+2</w:t>
      </w:r>
      <w:r>
        <w:rPr>
          <w:sz w:val="28"/>
          <w:szCs w:val="28"/>
        </w:rPr>
        <w:t>, Ca</w:t>
      </w:r>
      <w:r>
        <w:rPr>
          <w:sz w:val="28"/>
          <w:szCs w:val="28"/>
          <w:vertAlign w:val="superscript"/>
        </w:rPr>
        <w:t>+</w:t>
      </w:r>
      <w:proofErr w:type="gramStart"/>
      <w:r>
        <w:rPr>
          <w:sz w:val="28"/>
          <w:szCs w:val="28"/>
          <w:vertAlign w:val="superscript"/>
        </w:rPr>
        <w:t xml:space="preserve">2  </w:t>
      </w:r>
      <w:r>
        <w:rPr>
          <w:sz w:val="28"/>
          <w:szCs w:val="28"/>
        </w:rPr>
        <w:t>ve</w:t>
      </w:r>
      <w:proofErr w:type="gramEnd"/>
      <w:r>
        <w:rPr>
          <w:sz w:val="28"/>
          <w:szCs w:val="28"/>
        </w:rPr>
        <w:t xml:space="preserve"> </w:t>
      </w:r>
    </w:p>
    <w:p w:rsidR="000F78DE" w:rsidRDefault="000F78DE" w:rsidP="000F78DE">
      <w:pPr>
        <w:rPr>
          <w:sz w:val="28"/>
          <w:szCs w:val="28"/>
        </w:rPr>
      </w:pPr>
      <w:r>
        <w:rPr>
          <w:rFonts w:cs="Calibri"/>
          <w:sz w:val="28"/>
          <w:szCs w:val="28"/>
        </w:rPr>
        <w:t>∙</w:t>
      </w:r>
      <w:r>
        <w:rPr>
          <w:sz w:val="28"/>
          <w:szCs w:val="28"/>
        </w:rPr>
        <w:t xml:space="preserve">galaktoz şeker var ise tutunma artar. </w:t>
      </w:r>
    </w:p>
    <w:p w:rsidR="000F78DE" w:rsidRDefault="000F78DE" w:rsidP="000F78DE">
      <w:pPr>
        <w:rPr>
          <w:sz w:val="28"/>
          <w:szCs w:val="28"/>
        </w:rPr>
      </w:pPr>
      <w:r w:rsidRPr="00BC3147">
        <w:rPr>
          <w:i/>
          <w:sz w:val="28"/>
          <w:szCs w:val="28"/>
        </w:rPr>
        <w:t>C.albicans</w:t>
      </w:r>
      <w:r>
        <w:rPr>
          <w:sz w:val="28"/>
          <w:szCs w:val="28"/>
        </w:rPr>
        <w:t xml:space="preserve">’ın sentezlediği ve dışarı </w:t>
      </w:r>
      <w:proofErr w:type="gramStart"/>
      <w:r>
        <w:rPr>
          <w:sz w:val="28"/>
          <w:szCs w:val="28"/>
        </w:rPr>
        <w:t>saldığı :</w:t>
      </w:r>
      <w:proofErr w:type="gramEnd"/>
    </w:p>
    <w:p w:rsidR="000F78DE" w:rsidRDefault="000F78DE" w:rsidP="000F78DE">
      <w:pPr>
        <w:rPr>
          <w:sz w:val="28"/>
          <w:szCs w:val="28"/>
        </w:rPr>
      </w:pPr>
      <w:r>
        <w:rPr>
          <w:sz w:val="28"/>
          <w:szCs w:val="28"/>
        </w:rPr>
        <w:t xml:space="preserve">  </w:t>
      </w:r>
      <w:r>
        <w:rPr>
          <w:rFonts w:cs="Calibri"/>
          <w:sz w:val="28"/>
          <w:szCs w:val="28"/>
        </w:rPr>
        <w:t>∙</w:t>
      </w:r>
      <w:r>
        <w:rPr>
          <w:sz w:val="28"/>
          <w:szCs w:val="28"/>
        </w:rPr>
        <w:t xml:space="preserve">extraselüler maddeler (KH, protein, fosfor, hekzosamin) </w:t>
      </w:r>
    </w:p>
    <w:p w:rsidR="000F78DE" w:rsidRDefault="000F78DE" w:rsidP="000F78DE">
      <w:pPr>
        <w:rPr>
          <w:sz w:val="28"/>
          <w:szCs w:val="28"/>
        </w:rPr>
      </w:pPr>
      <w:r>
        <w:rPr>
          <w:sz w:val="28"/>
          <w:szCs w:val="28"/>
        </w:rPr>
        <w:t xml:space="preserve">  </w:t>
      </w:r>
      <w:r>
        <w:rPr>
          <w:rFonts w:cs="Calibri"/>
          <w:sz w:val="28"/>
          <w:szCs w:val="28"/>
        </w:rPr>
        <w:t>∙</w:t>
      </w:r>
      <w:r>
        <w:rPr>
          <w:sz w:val="28"/>
          <w:szCs w:val="28"/>
        </w:rPr>
        <w:t xml:space="preserve">ve doku proteinleri (kollojen-fibrinojen) </w:t>
      </w:r>
    </w:p>
    <w:p w:rsidR="000F78DE" w:rsidRDefault="000F78DE" w:rsidP="000F78DE">
      <w:pPr>
        <w:rPr>
          <w:sz w:val="28"/>
          <w:szCs w:val="28"/>
        </w:rPr>
      </w:pPr>
      <w:r>
        <w:rPr>
          <w:sz w:val="28"/>
          <w:szCs w:val="28"/>
        </w:rPr>
        <w:t xml:space="preserve">  </w:t>
      </w:r>
      <w:r>
        <w:rPr>
          <w:rFonts w:cs="Calibri"/>
          <w:sz w:val="28"/>
          <w:szCs w:val="28"/>
        </w:rPr>
        <w:t>∙</w:t>
      </w:r>
      <w:r>
        <w:rPr>
          <w:sz w:val="28"/>
          <w:szCs w:val="28"/>
        </w:rPr>
        <w:t xml:space="preserve">ve çeşitli bakteriler </w:t>
      </w:r>
    </w:p>
    <w:p w:rsidR="000F78DE" w:rsidRDefault="000F78DE" w:rsidP="000F78DE">
      <w:pPr>
        <w:rPr>
          <w:sz w:val="28"/>
          <w:szCs w:val="28"/>
        </w:rPr>
      </w:pPr>
      <w:r>
        <w:rPr>
          <w:sz w:val="28"/>
          <w:szCs w:val="28"/>
        </w:rPr>
        <w:t xml:space="preserve">  </w:t>
      </w:r>
      <w:r>
        <w:rPr>
          <w:rFonts w:cs="Calibri"/>
          <w:sz w:val="28"/>
          <w:szCs w:val="28"/>
        </w:rPr>
        <w:t>∙</w:t>
      </w:r>
      <w:r>
        <w:rPr>
          <w:sz w:val="28"/>
          <w:szCs w:val="28"/>
        </w:rPr>
        <w:t xml:space="preserve">ve epitel hücreler bir arada </w:t>
      </w:r>
      <w:r w:rsidRPr="00BC3147">
        <w:rPr>
          <w:sz w:val="28"/>
          <w:szCs w:val="28"/>
          <w:u w:val="single"/>
        </w:rPr>
        <w:t>kandidiyal biyofilmi</w:t>
      </w:r>
      <w:r>
        <w:rPr>
          <w:sz w:val="28"/>
          <w:szCs w:val="28"/>
        </w:rPr>
        <w:t xml:space="preserve"> oluşturur. </w:t>
      </w:r>
    </w:p>
    <w:p w:rsidR="000F78DE" w:rsidRDefault="000F78DE" w:rsidP="000F78DE">
      <w:pPr>
        <w:rPr>
          <w:sz w:val="28"/>
          <w:szCs w:val="28"/>
        </w:rPr>
      </w:pPr>
      <w:r>
        <w:rPr>
          <w:sz w:val="28"/>
          <w:szCs w:val="28"/>
        </w:rPr>
        <w:t xml:space="preserve">      </w:t>
      </w:r>
    </w:p>
    <w:p w:rsidR="000F78DE" w:rsidRPr="008208CF" w:rsidRDefault="008208CF" w:rsidP="008208CF">
      <w:pPr>
        <w:pStyle w:val="ListeParagraf"/>
        <w:numPr>
          <w:ilvl w:val="0"/>
          <w:numId w:val="25"/>
        </w:numPr>
        <w:rPr>
          <w:b/>
          <w:sz w:val="28"/>
          <w:szCs w:val="28"/>
        </w:rPr>
      </w:pPr>
      <w:r>
        <w:rPr>
          <w:b/>
          <w:sz w:val="28"/>
          <w:szCs w:val="28"/>
        </w:rPr>
        <w:t>Hafta:</w:t>
      </w:r>
      <w:r w:rsidR="000F78DE" w:rsidRPr="008208CF">
        <w:rPr>
          <w:b/>
          <w:sz w:val="28"/>
          <w:szCs w:val="28"/>
        </w:rPr>
        <w:t xml:space="preserve">       Oral Kandidoz/Kandidiyaz </w:t>
      </w:r>
    </w:p>
    <w:p w:rsidR="000F78DE" w:rsidRDefault="000F78DE" w:rsidP="000F78DE">
      <w:pPr>
        <w:pStyle w:val="ListeParagraf"/>
        <w:numPr>
          <w:ilvl w:val="0"/>
          <w:numId w:val="16"/>
        </w:numPr>
        <w:spacing w:after="200" w:line="276" w:lineRule="auto"/>
        <w:rPr>
          <w:sz w:val="28"/>
          <w:szCs w:val="28"/>
        </w:rPr>
      </w:pPr>
      <w:r w:rsidRPr="00A6732E">
        <w:rPr>
          <w:sz w:val="28"/>
          <w:szCs w:val="28"/>
        </w:rPr>
        <w:t xml:space="preserve"> </w:t>
      </w:r>
      <w:r>
        <w:rPr>
          <w:sz w:val="28"/>
          <w:szCs w:val="28"/>
        </w:rPr>
        <w:t xml:space="preserve">Pseudomembranöz kandidoz (pamukçuk) </w:t>
      </w:r>
    </w:p>
    <w:p w:rsidR="000F78DE" w:rsidRDefault="000F78DE" w:rsidP="000F78DE">
      <w:pPr>
        <w:pStyle w:val="ListeParagraf"/>
        <w:numPr>
          <w:ilvl w:val="0"/>
          <w:numId w:val="16"/>
        </w:numPr>
        <w:spacing w:after="200" w:line="276" w:lineRule="auto"/>
        <w:rPr>
          <w:sz w:val="28"/>
          <w:szCs w:val="28"/>
        </w:rPr>
      </w:pPr>
      <w:r>
        <w:rPr>
          <w:sz w:val="28"/>
          <w:szCs w:val="28"/>
        </w:rPr>
        <w:t>Eritematoz kandidoz (HIV  ile ilişkili-</w:t>
      </w:r>
      <w:proofErr w:type="gramStart"/>
      <w:r>
        <w:rPr>
          <w:sz w:val="28"/>
          <w:szCs w:val="28"/>
        </w:rPr>
        <w:t>atrofik , protezle</w:t>
      </w:r>
      <w:proofErr w:type="gramEnd"/>
      <w:r>
        <w:rPr>
          <w:sz w:val="28"/>
          <w:szCs w:val="28"/>
        </w:rPr>
        <w:t xml:space="preserve"> ilişkili)</w:t>
      </w:r>
    </w:p>
    <w:p w:rsidR="000F78DE" w:rsidRDefault="000F78DE" w:rsidP="000F78DE">
      <w:pPr>
        <w:pStyle w:val="ListeParagraf"/>
        <w:numPr>
          <w:ilvl w:val="0"/>
          <w:numId w:val="16"/>
        </w:numPr>
        <w:spacing w:after="200" w:line="276" w:lineRule="auto"/>
        <w:rPr>
          <w:sz w:val="28"/>
          <w:szCs w:val="28"/>
        </w:rPr>
      </w:pPr>
      <w:r>
        <w:rPr>
          <w:sz w:val="28"/>
          <w:szCs w:val="28"/>
        </w:rPr>
        <w:t>Hiperplastik kandidoz (kandida lökoplazisi, lökoplaki, epidermal kalınlık)</w:t>
      </w:r>
    </w:p>
    <w:p w:rsidR="000F78DE" w:rsidRDefault="000F78DE" w:rsidP="000F78DE">
      <w:pPr>
        <w:pStyle w:val="ListeParagraf"/>
        <w:numPr>
          <w:ilvl w:val="0"/>
          <w:numId w:val="16"/>
        </w:numPr>
        <w:spacing w:after="200" w:line="276" w:lineRule="auto"/>
        <w:rPr>
          <w:sz w:val="28"/>
          <w:szCs w:val="28"/>
        </w:rPr>
      </w:pPr>
      <w:r w:rsidRPr="00297853">
        <w:rPr>
          <w:sz w:val="28"/>
          <w:szCs w:val="28"/>
        </w:rPr>
        <w:t>Anguler şelit (perleş)</w:t>
      </w:r>
    </w:p>
    <w:p w:rsidR="000F78DE" w:rsidRDefault="000F78DE" w:rsidP="000F78DE">
      <w:pPr>
        <w:ind w:left="360"/>
        <w:rPr>
          <w:b/>
          <w:sz w:val="28"/>
          <w:szCs w:val="28"/>
        </w:rPr>
      </w:pPr>
      <w:r>
        <w:rPr>
          <w:b/>
          <w:sz w:val="28"/>
          <w:szCs w:val="28"/>
        </w:rPr>
        <w:t xml:space="preserve">  </w:t>
      </w:r>
    </w:p>
    <w:p w:rsidR="000F78DE" w:rsidRDefault="000F78DE" w:rsidP="000F78DE">
      <w:pPr>
        <w:ind w:left="360"/>
        <w:rPr>
          <w:sz w:val="28"/>
          <w:szCs w:val="28"/>
        </w:rPr>
      </w:pPr>
      <w:r>
        <w:rPr>
          <w:b/>
          <w:sz w:val="28"/>
          <w:szCs w:val="28"/>
        </w:rPr>
        <w:t xml:space="preserve"> Kandida İzolasyonu ve Teşhisi</w:t>
      </w:r>
    </w:p>
    <w:p w:rsidR="000F78DE" w:rsidRDefault="000F78DE" w:rsidP="000F78DE">
      <w:pPr>
        <w:ind w:left="360"/>
        <w:rPr>
          <w:sz w:val="28"/>
          <w:szCs w:val="28"/>
        </w:rPr>
      </w:pPr>
      <w:r>
        <w:rPr>
          <w:sz w:val="28"/>
          <w:szCs w:val="28"/>
        </w:rPr>
        <w:t xml:space="preserve">Kandidaların </w:t>
      </w:r>
      <w:proofErr w:type="gramStart"/>
      <w:r>
        <w:rPr>
          <w:sz w:val="28"/>
          <w:szCs w:val="28"/>
        </w:rPr>
        <w:t>izolasyonu</w:t>
      </w:r>
      <w:proofErr w:type="gramEnd"/>
      <w:r>
        <w:rPr>
          <w:sz w:val="28"/>
          <w:szCs w:val="28"/>
        </w:rPr>
        <w:t xml:space="preserve"> sorunsuzdur. Çünkü içinde antifungal bulunmayan birçok besi yerinde ürer. </w:t>
      </w:r>
    </w:p>
    <w:p w:rsidR="000F78DE" w:rsidRDefault="000F78DE" w:rsidP="000F78DE">
      <w:pPr>
        <w:ind w:left="360"/>
        <w:rPr>
          <w:sz w:val="28"/>
          <w:szCs w:val="28"/>
        </w:rPr>
      </w:pPr>
    </w:p>
    <w:p w:rsidR="000F78DE" w:rsidRPr="00F6136E" w:rsidRDefault="000F78DE" w:rsidP="000F78DE">
      <w:pPr>
        <w:ind w:left="360"/>
        <w:rPr>
          <w:b/>
          <w:sz w:val="28"/>
          <w:szCs w:val="28"/>
        </w:rPr>
      </w:pPr>
      <w:r w:rsidRPr="00F6136E">
        <w:rPr>
          <w:b/>
          <w:sz w:val="28"/>
          <w:szCs w:val="28"/>
        </w:rPr>
        <w:t xml:space="preserve">Germ tüp deneyine (Reynold-Braude </w:t>
      </w:r>
      <w:proofErr w:type="gramStart"/>
      <w:r w:rsidRPr="00F6136E">
        <w:rPr>
          <w:b/>
          <w:sz w:val="28"/>
          <w:szCs w:val="28"/>
        </w:rPr>
        <w:t>fenomeni</w:t>
      </w:r>
      <w:proofErr w:type="gramEnd"/>
      <w:r w:rsidRPr="00F6136E">
        <w:rPr>
          <w:b/>
          <w:sz w:val="28"/>
          <w:szCs w:val="28"/>
        </w:rPr>
        <w:t xml:space="preserve">) göre; </w:t>
      </w:r>
    </w:p>
    <w:p w:rsidR="000F78DE" w:rsidRDefault="000F78DE" w:rsidP="000F78DE">
      <w:pPr>
        <w:ind w:left="360"/>
        <w:rPr>
          <w:sz w:val="28"/>
          <w:szCs w:val="28"/>
        </w:rPr>
      </w:pPr>
      <w:r>
        <w:rPr>
          <w:sz w:val="28"/>
          <w:szCs w:val="28"/>
        </w:rPr>
        <w:lastRenderedPageBreak/>
        <w:t>Aksi durumda hastalık yapmayan bir başka candida ya da kontaminasyonudur.</w:t>
      </w:r>
    </w:p>
    <w:p w:rsidR="000F78DE" w:rsidRDefault="000F78DE" w:rsidP="000F78DE">
      <w:pPr>
        <w:ind w:left="360"/>
        <w:rPr>
          <w:b/>
          <w:sz w:val="28"/>
          <w:szCs w:val="28"/>
        </w:rPr>
      </w:pPr>
      <w:r w:rsidRPr="00F6136E">
        <w:rPr>
          <w:b/>
          <w:sz w:val="28"/>
          <w:szCs w:val="28"/>
          <w:u w:val="single"/>
        </w:rPr>
        <w:t>Ağız Kandidozunun Lab Tanısı</w:t>
      </w:r>
    </w:p>
    <w:p w:rsidR="000F78DE" w:rsidRDefault="000F78DE" w:rsidP="000F78DE">
      <w:pPr>
        <w:ind w:left="360"/>
        <w:rPr>
          <w:b/>
          <w:sz w:val="28"/>
          <w:szCs w:val="28"/>
        </w:rPr>
      </w:pPr>
    </w:p>
    <w:p w:rsidR="000F78DE" w:rsidRDefault="000F78DE" w:rsidP="000F78DE">
      <w:pPr>
        <w:ind w:left="360"/>
        <w:rPr>
          <w:b/>
          <w:sz w:val="28"/>
          <w:szCs w:val="28"/>
        </w:rPr>
      </w:pPr>
      <w:r>
        <w:rPr>
          <w:b/>
          <w:sz w:val="28"/>
          <w:szCs w:val="28"/>
        </w:rPr>
        <w:t xml:space="preserve">Kazıntı (smear)   Ağız Çalkantı </w:t>
      </w:r>
      <w:proofErr w:type="gramStart"/>
      <w:r>
        <w:rPr>
          <w:b/>
          <w:sz w:val="28"/>
          <w:szCs w:val="28"/>
        </w:rPr>
        <w:t>Suyu    Sürüntü</w:t>
      </w:r>
      <w:proofErr w:type="gramEnd"/>
      <w:r>
        <w:rPr>
          <w:b/>
          <w:sz w:val="28"/>
          <w:szCs w:val="28"/>
        </w:rPr>
        <w:t xml:space="preserve"> (eküvyon)    Biyopsi materyali</w:t>
      </w:r>
    </w:p>
    <w:p w:rsidR="000F78DE" w:rsidRDefault="000F78DE" w:rsidP="000F78DE">
      <w:pPr>
        <w:ind w:left="360"/>
        <w:rPr>
          <w:rFonts w:cs="Calibri"/>
          <w:b/>
          <w:sz w:val="28"/>
          <w:szCs w:val="28"/>
        </w:rPr>
      </w:pPr>
      <w:r>
        <w:rPr>
          <w:rFonts w:cs="Calibri"/>
          <w:b/>
          <w:sz w:val="28"/>
          <w:szCs w:val="28"/>
        </w:rPr>
        <w:t>↓</w:t>
      </w:r>
      <w:r>
        <w:rPr>
          <w:b/>
          <w:sz w:val="28"/>
          <w:szCs w:val="28"/>
        </w:rPr>
        <w:t xml:space="preserve">                                     </w:t>
      </w:r>
      <w:r>
        <w:rPr>
          <w:rFonts w:cs="Calibri"/>
          <w:b/>
          <w:sz w:val="28"/>
          <w:szCs w:val="28"/>
        </w:rPr>
        <w:t>↓                                ↓                                 ↓</w:t>
      </w:r>
    </w:p>
    <w:p w:rsidR="000F78DE" w:rsidRDefault="000F78DE" w:rsidP="000F78DE">
      <w:pPr>
        <w:rPr>
          <w:rFonts w:cs="Calibri"/>
          <w:b/>
          <w:sz w:val="28"/>
          <w:szCs w:val="28"/>
        </w:rPr>
      </w:pPr>
      <w:r>
        <w:rPr>
          <w:rFonts w:cs="Calibri"/>
          <w:b/>
          <w:sz w:val="28"/>
          <w:szCs w:val="28"/>
        </w:rPr>
        <w:t xml:space="preserve"> (Lama alınır)             Kültüre </w:t>
      </w:r>
      <w:proofErr w:type="gramStart"/>
      <w:r>
        <w:rPr>
          <w:rFonts w:cs="Calibri"/>
          <w:b/>
          <w:sz w:val="28"/>
          <w:szCs w:val="28"/>
        </w:rPr>
        <w:t>edilir         Kültüre</w:t>
      </w:r>
      <w:proofErr w:type="gramEnd"/>
      <w:r>
        <w:rPr>
          <w:rFonts w:cs="Calibri"/>
          <w:b/>
          <w:sz w:val="28"/>
          <w:szCs w:val="28"/>
        </w:rPr>
        <w:t xml:space="preserve"> edilir               Histolojik incl.</w:t>
      </w:r>
    </w:p>
    <w:p w:rsidR="000F78DE" w:rsidRDefault="000F78DE" w:rsidP="000F78DE">
      <w:pPr>
        <w:rPr>
          <w:rFonts w:cs="Calibri"/>
          <w:b/>
          <w:sz w:val="28"/>
          <w:szCs w:val="28"/>
        </w:rPr>
      </w:pPr>
      <w:r>
        <w:rPr>
          <w:rFonts w:cs="Calibri"/>
          <w:b/>
          <w:sz w:val="28"/>
          <w:szCs w:val="28"/>
        </w:rPr>
        <w:t xml:space="preserve">       ↓                                     ↓                          ↓</w:t>
      </w:r>
    </w:p>
    <w:p w:rsidR="000F78DE" w:rsidRPr="00F6136E" w:rsidRDefault="000F78DE" w:rsidP="000F78DE">
      <w:pPr>
        <w:rPr>
          <w:b/>
          <w:sz w:val="28"/>
          <w:szCs w:val="28"/>
        </w:rPr>
      </w:pPr>
      <w:r>
        <w:rPr>
          <w:rFonts w:cs="Calibri"/>
          <w:b/>
          <w:sz w:val="28"/>
          <w:szCs w:val="28"/>
        </w:rPr>
        <w:t>Mikroskopi                           ↓                           ↓</w:t>
      </w:r>
    </w:p>
    <w:p w:rsidR="000F78DE" w:rsidRDefault="000F78DE" w:rsidP="000F78DE">
      <w:pPr>
        <w:ind w:left="360"/>
        <w:rPr>
          <w:b/>
          <w:sz w:val="28"/>
          <w:szCs w:val="28"/>
        </w:rPr>
      </w:pPr>
      <w:r>
        <w:rPr>
          <w:b/>
          <w:sz w:val="28"/>
          <w:szCs w:val="28"/>
        </w:rPr>
        <w:t xml:space="preserve">                                Sabouroud /PDA/Malt’a ekim</w:t>
      </w:r>
    </w:p>
    <w:p w:rsidR="000F78DE" w:rsidRDefault="000F78DE" w:rsidP="000F78DE">
      <w:pPr>
        <w:ind w:left="360"/>
        <w:rPr>
          <w:b/>
          <w:sz w:val="28"/>
          <w:szCs w:val="28"/>
        </w:rPr>
      </w:pPr>
      <w:r>
        <w:rPr>
          <w:b/>
          <w:sz w:val="28"/>
          <w:szCs w:val="28"/>
        </w:rPr>
        <w:t xml:space="preserve">                                            </w:t>
      </w:r>
      <w:r>
        <w:rPr>
          <w:rFonts w:cs="Calibri"/>
          <w:b/>
          <w:sz w:val="28"/>
          <w:szCs w:val="28"/>
        </w:rPr>
        <w:t>↓</w:t>
      </w:r>
    </w:p>
    <w:p w:rsidR="000F78DE" w:rsidRDefault="000F78DE" w:rsidP="000F78DE">
      <w:pPr>
        <w:ind w:left="360"/>
        <w:rPr>
          <w:b/>
          <w:sz w:val="28"/>
          <w:szCs w:val="28"/>
        </w:rPr>
      </w:pPr>
      <w:r>
        <w:rPr>
          <w:b/>
          <w:sz w:val="28"/>
          <w:szCs w:val="28"/>
        </w:rPr>
        <w:t xml:space="preserve">                                   S. F. İçine al</w:t>
      </w:r>
    </w:p>
    <w:p w:rsidR="000F78DE" w:rsidRDefault="000F78DE" w:rsidP="000F78DE">
      <w:pPr>
        <w:ind w:left="360"/>
        <w:rPr>
          <w:b/>
          <w:sz w:val="28"/>
          <w:szCs w:val="28"/>
        </w:rPr>
      </w:pPr>
      <w:r>
        <w:rPr>
          <w:b/>
          <w:sz w:val="28"/>
          <w:szCs w:val="28"/>
        </w:rPr>
        <w:t xml:space="preserve">                                              </w:t>
      </w:r>
      <w:r>
        <w:rPr>
          <w:rFonts w:cs="Calibri"/>
          <w:b/>
          <w:sz w:val="28"/>
          <w:szCs w:val="28"/>
        </w:rPr>
        <w:t>↓</w:t>
      </w:r>
    </w:p>
    <w:p w:rsidR="000F78DE" w:rsidRDefault="000F78DE" w:rsidP="000F78DE">
      <w:pPr>
        <w:ind w:left="360"/>
        <w:rPr>
          <w:b/>
          <w:sz w:val="28"/>
          <w:szCs w:val="28"/>
        </w:rPr>
      </w:pPr>
      <w:r>
        <w:rPr>
          <w:b/>
          <w:sz w:val="28"/>
          <w:szCs w:val="28"/>
        </w:rPr>
        <w:t xml:space="preserve">                                   2 saat inkübe et</w:t>
      </w:r>
    </w:p>
    <w:p w:rsidR="000F78DE" w:rsidRDefault="000F78DE" w:rsidP="000F78DE">
      <w:pPr>
        <w:ind w:left="360"/>
        <w:rPr>
          <w:b/>
          <w:sz w:val="28"/>
          <w:szCs w:val="28"/>
        </w:rPr>
      </w:pPr>
      <w:r>
        <w:rPr>
          <w:b/>
          <w:sz w:val="28"/>
          <w:szCs w:val="28"/>
        </w:rPr>
        <w:t xml:space="preserve">                                               </w:t>
      </w:r>
      <w:r>
        <w:rPr>
          <w:rFonts w:cs="Calibri"/>
          <w:b/>
          <w:sz w:val="28"/>
          <w:szCs w:val="28"/>
        </w:rPr>
        <w:t>↓</w:t>
      </w:r>
    </w:p>
    <w:p w:rsidR="000F78DE" w:rsidRDefault="000F78DE" w:rsidP="000F78DE">
      <w:pPr>
        <w:ind w:left="360"/>
        <w:rPr>
          <w:b/>
          <w:sz w:val="28"/>
          <w:szCs w:val="28"/>
        </w:rPr>
      </w:pPr>
      <w:r>
        <w:rPr>
          <w:b/>
          <w:sz w:val="28"/>
          <w:szCs w:val="28"/>
        </w:rPr>
        <w:t xml:space="preserve">                                  Mikroskobik incelemeye al</w:t>
      </w:r>
    </w:p>
    <w:p w:rsidR="000F78DE" w:rsidRDefault="000F78DE" w:rsidP="000F78DE">
      <w:pPr>
        <w:ind w:left="360"/>
        <w:rPr>
          <w:b/>
          <w:sz w:val="28"/>
          <w:szCs w:val="28"/>
        </w:rPr>
      </w:pPr>
      <w:r>
        <w:rPr>
          <w:b/>
          <w:sz w:val="28"/>
          <w:szCs w:val="28"/>
        </w:rPr>
        <w:t xml:space="preserve">                       ( mayadaki tomurcuk/hifa oluşumuna göre)</w:t>
      </w:r>
    </w:p>
    <w:p w:rsidR="000F78DE" w:rsidRDefault="000F78DE" w:rsidP="000F78DE">
      <w:pPr>
        <w:ind w:left="360"/>
        <w:rPr>
          <w:b/>
          <w:sz w:val="28"/>
          <w:szCs w:val="28"/>
        </w:rPr>
      </w:pPr>
      <w:r>
        <w:rPr>
          <w:b/>
          <w:sz w:val="28"/>
          <w:szCs w:val="28"/>
        </w:rPr>
        <w:t xml:space="preserve">                       (şekerleri metabolize etmesine göre)</w:t>
      </w:r>
    </w:p>
    <w:p w:rsidR="000F78DE" w:rsidRDefault="000F78DE" w:rsidP="000F78DE">
      <w:pPr>
        <w:ind w:left="360"/>
        <w:rPr>
          <w:b/>
          <w:sz w:val="28"/>
          <w:szCs w:val="28"/>
        </w:rPr>
      </w:pPr>
      <w:r>
        <w:rPr>
          <w:b/>
          <w:sz w:val="28"/>
          <w:szCs w:val="28"/>
        </w:rPr>
        <w:t xml:space="preserve">                       (antifungal duyarlılıklarına bakılarak)</w:t>
      </w:r>
    </w:p>
    <w:p w:rsidR="000F78DE" w:rsidRDefault="000F78DE" w:rsidP="000F78DE">
      <w:pPr>
        <w:ind w:left="360"/>
        <w:rPr>
          <w:b/>
          <w:sz w:val="28"/>
          <w:szCs w:val="28"/>
        </w:rPr>
      </w:pPr>
      <w:r>
        <w:rPr>
          <w:rFonts w:cs="Calibri"/>
          <w:b/>
          <w:sz w:val="28"/>
          <w:szCs w:val="28"/>
        </w:rPr>
        <w:t xml:space="preserve">                     ↙                                                                     ↘</w:t>
      </w:r>
      <w:r>
        <w:rPr>
          <w:b/>
          <w:sz w:val="28"/>
          <w:szCs w:val="28"/>
        </w:rPr>
        <w:t xml:space="preserve">    </w:t>
      </w:r>
    </w:p>
    <w:p w:rsidR="000F78DE" w:rsidRDefault="000F78DE" w:rsidP="000F78DE">
      <w:pPr>
        <w:ind w:left="360"/>
        <w:rPr>
          <w:b/>
          <w:sz w:val="28"/>
          <w:szCs w:val="28"/>
        </w:rPr>
      </w:pPr>
      <w:r>
        <w:rPr>
          <w:b/>
          <w:sz w:val="28"/>
          <w:szCs w:val="28"/>
        </w:rPr>
        <w:t>Germ (+)                                                                   Germ (-)</w:t>
      </w:r>
    </w:p>
    <w:p w:rsidR="000F78DE" w:rsidRDefault="000F78DE" w:rsidP="000F78DE">
      <w:pPr>
        <w:ind w:left="360"/>
        <w:rPr>
          <w:b/>
          <w:sz w:val="28"/>
          <w:szCs w:val="28"/>
        </w:rPr>
      </w:pPr>
      <w:r>
        <w:rPr>
          <w:b/>
          <w:sz w:val="28"/>
          <w:szCs w:val="28"/>
        </w:rPr>
        <w:t>C. albicans                                                              Diğer Candida türleri</w:t>
      </w:r>
    </w:p>
    <w:p w:rsidR="000F78DE" w:rsidRDefault="000F78DE" w:rsidP="000F78DE">
      <w:pPr>
        <w:ind w:left="360"/>
        <w:rPr>
          <w:b/>
          <w:sz w:val="28"/>
          <w:szCs w:val="28"/>
        </w:rPr>
      </w:pPr>
      <w:r>
        <w:rPr>
          <w:b/>
          <w:sz w:val="28"/>
          <w:szCs w:val="28"/>
        </w:rPr>
        <w:t>C. dubliniensis</w:t>
      </w:r>
    </w:p>
    <w:p w:rsidR="000F78DE" w:rsidRDefault="000F78DE" w:rsidP="000F78DE">
      <w:pPr>
        <w:ind w:left="360"/>
        <w:rPr>
          <w:b/>
          <w:sz w:val="28"/>
          <w:szCs w:val="28"/>
        </w:rPr>
      </w:pPr>
    </w:p>
    <w:p w:rsidR="000F78DE" w:rsidRPr="00F6136E" w:rsidRDefault="000F78DE" w:rsidP="000F78DE">
      <w:pPr>
        <w:ind w:left="360"/>
        <w:rPr>
          <w:b/>
          <w:sz w:val="28"/>
          <w:szCs w:val="28"/>
        </w:rPr>
      </w:pPr>
      <w:proofErr w:type="gramStart"/>
      <w:r>
        <w:rPr>
          <w:b/>
          <w:sz w:val="28"/>
          <w:szCs w:val="28"/>
        </w:rPr>
        <w:t>olarak</w:t>
      </w:r>
      <w:proofErr w:type="gramEnd"/>
      <w:r>
        <w:rPr>
          <w:b/>
          <w:sz w:val="28"/>
          <w:szCs w:val="28"/>
        </w:rPr>
        <w:t xml:space="preserve"> tanı konulur.</w:t>
      </w:r>
    </w:p>
    <w:p w:rsidR="000F78DE" w:rsidRDefault="000F78DE" w:rsidP="000F78DE">
      <w:pPr>
        <w:ind w:left="360"/>
        <w:rPr>
          <w:b/>
          <w:sz w:val="28"/>
          <w:szCs w:val="28"/>
        </w:rPr>
      </w:pPr>
      <w:r>
        <w:rPr>
          <w:b/>
          <w:sz w:val="28"/>
          <w:szCs w:val="28"/>
        </w:rPr>
        <w:t xml:space="preserve">               </w:t>
      </w:r>
    </w:p>
    <w:p w:rsidR="000F78DE" w:rsidRDefault="000F78DE" w:rsidP="000F78DE">
      <w:pPr>
        <w:ind w:left="360"/>
        <w:rPr>
          <w:b/>
          <w:sz w:val="28"/>
          <w:szCs w:val="28"/>
        </w:rPr>
      </w:pPr>
    </w:p>
    <w:p w:rsidR="000F78DE" w:rsidRDefault="000F78DE" w:rsidP="000F78DE">
      <w:pPr>
        <w:ind w:left="360"/>
        <w:rPr>
          <w:b/>
          <w:sz w:val="28"/>
          <w:szCs w:val="28"/>
        </w:rPr>
      </w:pPr>
    </w:p>
    <w:p w:rsidR="000F78DE" w:rsidRDefault="000F78DE" w:rsidP="000F78DE">
      <w:pPr>
        <w:ind w:left="360"/>
        <w:rPr>
          <w:b/>
          <w:sz w:val="28"/>
          <w:szCs w:val="28"/>
        </w:rPr>
      </w:pPr>
      <w:r>
        <w:rPr>
          <w:b/>
          <w:sz w:val="28"/>
          <w:szCs w:val="28"/>
        </w:rPr>
        <w:t xml:space="preserve"> Oral Kandidazın Tedavisi </w:t>
      </w:r>
    </w:p>
    <w:p w:rsidR="000F78DE" w:rsidRDefault="000F78DE" w:rsidP="000F78DE">
      <w:pPr>
        <w:ind w:left="360"/>
        <w:rPr>
          <w:sz w:val="28"/>
          <w:szCs w:val="28"/>
        </w:rPr>
      </w:pPr>
      <w:r>
        <w:rPr>
          <w:sz w:val="28"/>
          <w:szCs w:val="28"/>
        </w:rPr>
        <w:t xml:space="preserve">       Nistatin uygun seçenektir. (Mikostatin/Fungostatin tic.isim) </w:t>
      </w:r>
    </w:p>
    <w:p w:rsidR="000F78DE" w:rsidRDefault="000F78DE" w:rsidP="000F78DE">
      <w:pPr>
        <w:ind w:left="360"/>
        <w:rPr>
          <w:sz w:val="28"/>
          <w:szCs w:val="28"/>
        </w:rPr>
      </w:pPr>
      <w:r>
        <w:rPr>
          <w:sz w:val="28"/>
          <w:szCs w:val="28"/>
        </w:rPr>
        <w:t xml:space="preserve">      Gentiyan-Viyolet ve Buco-blue ile yapılan ataşmanlar da destekleyici olabilir. </w:t>
      </w:r>
    </w:p>
    <w:p w:rsidR="000F78DE" w:rsidRDefault="000F78DE" w:rsidP="000F78DE">
      <w:pPr>
        <w:ind w:left="360"/>
        <w:rPr>
          <w:sz w:val="28"/>
          <w:szCs w:val="28"/>
        </w:rPr>
      </w:pPr>
      <w:r>
        <w:rPr>
          <w:sz w:val="28"/>
          <w:szCs w:val="28"/>
        </w:rPr>
        <w:t xml:space="preserve">Bazı durumlarda kortikosteroidler de kullanılabilir. </w:t>
      </w:r>
    </w:p>
    <w:p w:rsidR="000F78DE" w:rsidRDefault="000F78DE" w:rsidP="000F78DE">
      <w:pPr>
        <w:ind w:left="360"/>
        <w:rPr>
          <w:sz w:val="28"/>
          <w:szCs w:val="28"/>
        </w:rPr>
      </w:pPr>
      <w:r>
        <w:rPr>
          <w:sz w:val="28"/>
          <w:szCs w:val="28"/>
        </w:rPr>
        <w:t xml:space="preserve">    Doğru ve yeterli tedaviye rağmen nüks eden kandidiyazların altında başta AIDS olmak üzere daima immun yetmezlik durumu araştırılmalıdır. </w:t>
      </w:r>
    </w:p>
    <w:p w:rsidR="000F78DE" w:rsidRDefault="000F78DE" w:rsidP="000F78DE">
      <w:pPr>
        <w:spacing w:after="0"/>
        <w:ind w:left="360"/>
        <w:rPr>
          <w:sz w:val="28"/>
          <w:szCs w:val="28"/>
        </w:rPr>
      </w:pPr>
      <w:r>
        <w:rPr>
          <w:sz w:val="28"/>
          <w:szCs w:val="28"/>
        </w:rPr>
        <w:t xml:space="preserve">                     </w:t>
      </w:r>
      <w:r>
        <w:rPr>
          <w:rFonts w:cs="Calibri"/>
          <w:sz w:val="28"/>
          <w:szCs w:val="28"/>
        </w:rPr>
        <w:t>∙</w:t>
      </w:r>
      <w:r>
        <w:rPr>
          <w:sz w:val="28"/>
          <w:szCs w:val="28"/>
        </w:rPr>
        <w:t xml:space="preserve">Şeker hastalığı, </w:t>
      </w:r>
    </w:p>
    <w:p w:rsidR="000F78DE" w:rsidRDefault="000F78DE" w:rsidP="000F78DE">
      <w:pPr>
        <w:spacing w:after="0"/>
        <w:ind w:left="360"/>
        <w:rPr>
          <w:sz w:val="28"/>
          <w:szCs w:val="28"/>
        </w:rPr>
      </w:pPr>
      <w:r>
        <w:rPr>
          <w:sz w:val="28"/>
          <w:szCs w:val="28"/>
        </w:rPr>
        <w:t xml:space="preserve">                      </w:t>
      </w:r>
      <w:r>
        <w:rPr>
          <w:rFonts w:cs="Calibri"/>
          <w:sz w:val="28"/>
          <w:szCs w:val="28"/>
        </w:rPr>
        <w:t>∙</w:t>
      </w:r>
      <w:r>
        <w:rPr>
          <w:sz w:val="28"/>
          <w:szCs w:val="28"/>
        </w:rPr>
        <w:t xml:space="preserve">kortizon kullanımı, </w:t>
      </w:r>
    </w:p>
    <w:p w:rsidR="000F78DE" w:rsidRDefault="000F78DE" w:rsidP="000F78DE">
      <w:pPr>
        <w:spacing w:after="0"/>
        <w:ind w:left="360"/>
        <w:rPr>
          <w:sz w:val="28"/>
          <w:szCs w:val="28"/>
        </w:rPr>
      </w:pPr>
      <w:r>
        <w:rPr>
          <w:sz w:val="28"/>
          <w:szCs w:val="28"/>
        </w:rPr>
        <w:t xml:space="preserve">                       </w:t>
      </w:r>
      <w:r>
        <w:rPr>
          <w:rFonts w:cs="Calibri"/>
          <w:sz w:val="28"/>
          <w:szCs w:val="28"/>
        </w:rPr>
        <w:t>∙</w:t>
      </w:r>
      <w:r>
        <w:rPr>
          <w:sz w:val="28"/>
          <w:szCs w:val="28"/>
        </w:rPr>
        <w:t xml:space="preserve">geniş spek. </w:t>
      </w:r>
      <w:proofErr w:type="gramStart"/>
      <w:r>
        <w:rPr>
          <w:sz w:val="28"/>
          <w:szCs w:val="28"/>
        </w:rPr>
        <w:t>antibiyotik</w:t>
      </w:r>
      <w:proofErr w:type="gramEnd"/>
      <w:r>
        <w:rPr>
          <w:sz w:val="28"/>
          <w:szCs w:val="28"/>
        </w:rPr>
        <w:t xml:space="preserve"> kullanımı, </w:t>
      </w:r>
    </w:p>
    <w:p w:rsidR="000F78DE" w:rsidRDefault="000F78DE" w:rsidP="000F78DE">
      <w:pPr>
        <w:spacing w:after="0"/>
        <w:ind w:left="360"/>
        <w:rPr>
          <w:sz w:val="28"/>
          <w:szCs w:val="28"/>
        </w:rPr>
      </w:pPr>
      <w:r>
        <w:rPr>
          <w:sz w:val="28"/>
          <w:szCs w:val="28"/>
        </w:rPr>
        <w:t xml:space="preserve">                       </w:t>
      </w:r>
      <w:r>
        <w:rPr>
          <w:rFonts w:cs="Calibri"/>
          <w:sz w:val="28"/>
          <w:szCs w:val="28"/>
        </w:rPr>
        <w:t>∙</w:t>
      </w:r>
      <w:r>
        <w:rPr>
          <w:sz w:val="28"/>
          <w:szCs w:val="28"/>
        </w:rPr>
        <w:t>yumuşak dokuyu inciten sebepler,</w:t>
      </w:r>
    </w:p>
    <w:p w:rsidR="000F78DE" w:rsidRDefault="000F78DE" w:rsidP="000F78DE">
      <w:pPr>
        <w:spacing w:after="0"/>
        <w:ind w:left="360"/>
        <w:rPr>
          <w:sz w:val="28"/>
          <w:szCs w:val="28"/>
        </w:rPr>
      </w:pPr>
      <w:r>
        <w:rPr>
          <w:sz w:val="28"/>
          <w:szCs w:val="28"/>
        </w:rPr>
        <w:t xml:space="preserve">                                    </w:t>
      </w:r>
      <w:r>
        <w:rPr>
          <w:rFonts w:cs="Calibri"/>
          <w:sz w:val="28"/>
          <w:szCs w:val="28"/>
        </w:rPr>
        <w:t>→</w:t>
      </w:r>
      <w:r>
        <w:rPr>
          <w:sz w:val="28"/>
          <w:szCs w:val="28"/>
        </w:rPr>
        <w:t xml:space="preserve"> </w:t>
      </w:r>
      <w:proofErr w:type="gramStart"/>
      <w:r>
        <w:rPr>
          <w:sz w:val="28"/>
          <w:szCs w:val="28"/>
        </w:rPr>
        <w:t>protez</w:t>
      </w:r>
      <w:proofErr w:type="gramEnd"/>
      <w:r>
        <w:rPr>
          <w:sz w:val="28"/>
          <w:szCs w:val="28"/>
        </w:rPr>
        <w:t xml:space="preserve"> vurması, </w:t>
      </w:r>
    </w:p>
    <w:p w:rsidR="000F78DE" w:rsidRDefault="000F78DE" w:rsidP="000F78DE">
      <w:pPr>
        <w:spacing w:after="0"/>
        <w:ind w:left="360"/>
        <w:rPr>
          <w:sz w:val="28"/>
          <w:szCs w:val="28"/>
        </w:rPr>
      </w:pPr>
      <w:r>
        <w:rPr>
          <w:sz w:val="28"/>
          <w:szCs w:val="28"/>
        </w:rPr>
        <w:t xml:space="preserve">                                    </w:t>
      </w:r>
      <w:r>
        <w:rPr>
          <w:rFonts w:cs="Calibri"/>
          <w:sz w:val="28"/>
          <w:szCs w:val="28"/>
        </w:rPr>
        <w:t>→</w:t>
      </w:r>
      <w:r>
        <w:rPr>
          <w:sz w:val="28"/>
          <w:szCs w:val="28"/>
        </w:rPr>
        <w:t xml:space="preserve">kötü planlı kuron ve köprüler, </w:t>
      </w:r>
    </w:p>
    <w:p w:rsidR="000F78DE" w:rsidRDefault="000F78DE" w:rsidP="000F78DE">
      <w:pPr>
        <w:spacing w:after="0"/>
        <w:ind w:left="360"/>
        <w:rPr>
          <w:sz w:val="28"/>
          <w:szCs w:val="28"/>
        </w:rPr>
      </w:pPr>
      <w:r>
        <w:rPr>
          <w:sz w:val="28"/>
          <w:szCs w:val="28"/>
        </w:rPr>
        <w:t xml:space="preserve">                                    </w:t>
      </w:r>
      <w:r>
        <w:rPr>
          <w:rFonts w:cs="Calibri"/>
          <w:sz w:val="28"/>
          <w:szCs w:val="28"/>
        </w:rPr>
        <w:t>→</w:t>
      </w:r>
      <w:r>
        <w:rPr>
          <w:sz w:val="28"/>
          <w:szCs w:val="28"/>
        </w:rPr>
        <w:t xml:space="preserve">kimyasal ve termik </w:t>
      </w:r>
      <w:proofErr w:type="gramStart"/>
      <w:r>
        <w:rPr>
          <w:sz w:val="28"/>
          <w:szCs w:val="28"/>
        </w:rPr>
        <w:t>travmalar</w:t>
      </w:r>
      <w:proofErr w:type="gramEnd"/>
      <w:r>
        <w:rPr>
          <w:sz w:val="28"/>
          <w:szCs w:val="28"/>
        </w:rPr>
        <w:t xml:space="preserve"> gibi </w:t>
      </w:r>
    </w:p>
    <w:p w:rsidR="000F78DE" w:rsidRDefault="000F78DE" w:rsidP="000F78DE">
      <w:pPr>
        <w:ind w:left="360"/>
        <w:rPr>
          <w:sz w:val="28"/>
          <w:szCs w:val="28"/>
        </w:rPr>
      </w:pPr>
      <w:r>
        <w:rPr>
          <w:sz w:val="28"/>
          <w:szCs w:val="28"/>
        </w:rPr>
        <w:t xml:space="preserve">kimi </w:t>
      </w:r>
      <w:proofErr w:type="gramStart"/>
      <w:r>
        <w:rPr>
          <w:sz w:val="28"/>
          <w:szCs w:val="28"/>
        </w:rPr>
        <w:t>lokal</w:t>
      </w:r>
      <w:proofErr w:type="gramEnd"/>
      <w:r>
        <w:rPr>
          <w:sz w:val="28"/>
          <w:szCs w:val="28"/>
        </w:rPr>
        <w:t xml:space="preserve"> kimi sistemik immun yetmezlikler kandidiyazların temel nedenleridir.</w:t>
      </w:r>
    </w:p>
    <w:p w:rsidR="000F78DE" w:rsidRDefault="000F78DE" w:rsidP="000F78DE">
      <w:pPr>
        <w:ind w:left="360"/>
        <w:rPr>
          <w:b/>
          <w:sz w:val="28"/>
          <w:szCs w:val="28"/>
        </w:rPr>
      </w:pPr>
      <w:r>
        <w:rPr>
          <w:b/>
          <w:sz w:val="28"/>
          <w:szCs w:val="28"/>
        </w:rPr>
        <w:t xml:space="preserve">      </w:t>
      </w:r>
    </w:p>
    <w:p w:rsidR="000F78DE" w:rsidRDefault="000F78DE" w:rsidP="000F78DE">
      <w:pPr>
        <w:ind w:left="360"/>
        <w:rPr>
          <w:sz w:val="28"/>
          <w:szCs w:val="28"/>
        </w:rPr>
      </w:pPr>
      <w:r>
        <w:rPr>
          <w:b/>
          <w:sz w:val="28"/>
          <w:szCs w:val="28"/>
        </w:rPr>
        <w:t xml:space="preserve">   Sistemik Mikozların Ağız Belirtileri</w:t>
      </w:r>
    </w:p>
    <w:p w:rsidR="000F78DE" w:rsidRDefault="000F78DE" w:rsidP="000F78DE">
      <w:pPr>
        <w:ind w:left="360"/>
        <w:rPr>
          <w:sz w:val="28"/>
          <w:szCs w:val="28"/>
        </w:rPr>
      </w:pPr>
      <w:r>
        <w:rPr>
          <w:sz w:val="28"/>
          <w:szCs w:val="28"/>
        </w:rPr>
        <w:t xml:space="preserve">   Alt solunum yollarında ya da sistemik hastalıklara neden olan mantarlar da oral belirtiler vardır. </w:t>
      </w:r>
    </w:p>
    <w:p w:rsidR="000F78DE" w:rsidRDefault="000F78DE" w:rsidP="000F78DE">
      <w:pPr>
        <w:ind w:left="360"/>
        <w:rPr>
          <w:sz w:val="28"/>
          <w:szCs w:val="28"/>
        </w:rPr>
      </w:pPr>
      <w:r>
        <w:rPr>
          <w:sz w:val="28"/>
          <w:szCs w:val="28"/>
        </w:rPr>
        <w:t xml:space="preserve">Genellikle oral lezyonlar primer </w:t>
      </w:r>
      <w:proofErr w:type="gramStart"/>
      <w:r>
        <w:rPr>
          <w:sz w:val="28"/>
          <w:szCs w:val="28"/>
        </w:rPr>
        <w:t>enfeksiyona</w:t>
      </w:r>
      <w:proofErr w:type="gramEnd"/>
      <w:r>
        <w:rPr>
          <w:sz w:val="28"/>
          <w:szCs w:val="28"/>
        </w:rPr>
        <w:t xml:space="preserve"> sekonder olarak ortaya çıkar.</w:t>
      </w:r>
    </w:p>
    <w:p w:rsidR="000F78DE" w:rsidRDefault="000F78DE" w:rsidP="000F78DE">
      <w:pPr>
        <w:ind w:left="360"/>
        <w:rPr>
          <w:b/>
          <w:sz w:val="28"/>
          <w:szCs w:val="28"/>
        </w:rPr>
      </w:pPr>
      <w:r>
        <w:rPr>
          <w:sz w:val="28"/>
          <w:szCs w:val="28"/>
        </w:rPr>
        <w:t xml:space="preserve">     </w:t>
      </w:r>
      <w:r>
        <w:rPr>
          <w:b/>
          <w:sz w:val="28"/>
          <w:szCs w:val="28"/>
        </w:rPr>
        <w:t xml:space="preserve">  Oral mantar İnfeksiyonları ile İlgili Önemli Noktalar</w:t>
      </w:r>
    </w:p>
    <w:p w:rsidR="000F78DE" w:rsidRDefault="000F78DE" w:rsidP="000F78DE">
      <w:pPr>
        <w:ind w:left="360"/>
        <w:rPr>
          <w:sz w:val="28"/>
          <w:szCs w:val="28"/>
        </w:rPr>
      </w:pPr>
      <w:r>
        <w:rPr>
          <w:sz w:val="28"/>
          <w:szCs w:val="28"/>
        </w:rPr>
        <w:t xml:space="preserve">*Diş hekimliğinde karşılaşılan mantar infeksiyonlarının en önemli kaynağı </w:t>
      </w:r>
      <w:r w:rsidRPr="00A77A7A">
        <w:rPr>
          <w:i/>
          <w:sz w:val="28"/>
          <w:szCs w:val="28"/>
        </w:rPr>
        <w:t xml:space="preserve">C. </w:t>
      </w:r>
      <w:r>
        <w:rPr>
          <w:i/>
          <w:sz w:val="28"/>
          <w:szCs w:val="28"/>
        </w:rPr>
        <w:t>a</w:t>
      </w:r>
      <w:r w:rsidRPr="00A77A7A">
        <w:rPr>
          <w:i/>
          <w:sz w:val="28"/>
          <w:szCs w:val="28"/>
        </w:rPr>
        <w:t>lbicans</w:t>
      </w:r>
      <w:r>
        <w:rPr>
          <w:i/>
          <w:sz w:val="28"/>
          <w:szCs w:val="28"/>
        </w:rPr>
        <w:t>’</w:t>
      </w:r>
      <w:r>
        <w:rPr>
          <w:sz w:val="28"/>
          <w:szCs w:val="28"/>
        </w:rPr>
        <w:t>dır.</w:t>
      </w:r>
    </w:p>
    <w:p w:rsidR="000F78DE" w:rsidRDefault="000F78DE" w:rsidP="000F78DE">
      <w:pPr>
        <w:ind w:left="360"/>
        <w:rPr>
          <w:sz w:val="28"/>
          <w:szCs w:val="28"/>
        </w:rPr>
      </w:pPr>
      <w:r>
        <w:rPr>
          <w:sz w:val="28"/>
          <w:szCs w:val="28"/>
        </w:rPr>
        <w:t xml:space="preserve">*Immun savunma (T hücre savunması özellikle) yeterli ise </w:t>
      </w:r>
      <w:r w:rsidRPr="00A77A7A">
        <w:rPr>
          <w:i/>
          <w:sz w:val="28"/>
          <w:szCs w:val="28"/>
        </w:rPr>
        <w:t>Candida</w:t>
      </w:r>
      <w:r>
        <w:rPr>
          <w:sz w:val="28"/>
          <w:szCs w:val="28"/>
        </w:rPr>
        <w:t>’lar hastalık yapmaz.</w:t>
      </w:r>
    </w:p>
    <w:p w:rsidR="000F78DE" w:rsidRDefault="000F78DE" w:rsidP="000F78DE">
      <w:pPr>
        <w:ind w:left="360"/>
        <w:rPr>
          <w:sz w:val="28"/>
          <w:szCs w:val="28"/>
        </w:rPr>
      </w:pPr>
      <w:r>
        <w:rPr>
          <w:sz w:val="28"/>
          <w:szCs w:val="28"/>
        </w:rPr>
        <w:t xml:space="preserve">*Sık tekrarlayan </w:t>
      </w:r>
      <w:r w:rsidRPr="00A77A7A">
        <w:rPr>
          <w:i/>
          <w:sz w:val="28"/>
          <w:szCs w:val="28"/>
        </w:rPr>
        <w:t>Candida</w:t>
      </w:r>
      <w:r>
        <w:rPr>
          <w:sz w:val="28"/>
          <w:szCs w:val="28"/>
        </w:rPr>
        <w:t>/lezyonlarında kişinin immun sistemi mercek altına alınmalıdır. (AIDS’e dikkat edilmeli)</w:t>
      </w:r>
    </w:p>
    <w:p w:rsidR="000F78DE" w:rsidRDefault="000F78DE" w:rsidP="000F78DE">
      <w:pPr>
        <w:ind w:left="360"/>
        <w:rPr>
          <w:sz w:val="28"/>
          <w:szCs w:val="28"/>
        </w:rPr>
      </w:pPr>
      <w:r>
        <w:rPr>
          <w:sz w:val="28"/>
          <w:szCs w:val="28"/>
        </w:rPr>
        <w:lastRenderedPageBreak/>
        <w:t xml:space="preserve">*Ağız epitelindeki </w:t>
      </w:r>
      <w:proofErr w:type="gramStart"/>
      <w:r>
        <w:rPr>
          <w:sz w:val="28"/>
          <w:szCs w:val="28"/>
        </w:rPr>
        <w:t>travma</w:t>
      </w:r>
      <w:proofErr w:type="gramEnd"/>
      <w:r>
        <w:rPr>
          <w:sz w:val="28"/>
          <w:szCs w:val="28"/>
        </w:rPr>
        <w:t xml:space="preserve">/bütünlüğün bozulması </w:t>
      </w:r>
      <w:r w:rsidRPr="00A77A7A">
        <w:rPr>
          <w:i/>
          <w:sz w:val="28"/>
          <w:szCs w:val="28"/>
        </w:rPr>
        <w:t xml:space="preserve">Candida </w:t>
      </w:r>
      <w:r>
        <w:rPr>
          <w:sz w:val="28"/>
          <w:szCs w:val="28"/>
        </w:rPr>
        <w:t>infeksiyonlarına davetiyedir.</w:t>
      </w:r>
    </w:p>
    <w:p w:rsidR="000F78DE" w:rsidRDefault="000F78DE" w:rsidP="000F78DE">
      <w:pPr>
        <w:ind w:left="360"/>
        <w:rPr>
          <w:sz w:val="28"/>
          <w:szCs w:val="28"/>
        </w:rPr>
      </w:pPr>
      <w:r>
        <w:rPr>
          <w:sz w:val="28"/>
          <w:szCs w:val="28"/>
        </w:rPr>
        <w:t>*</w:t>
      </w:r>
      <w:r w:rsidRPr="00A77A7A">
        <w:rPr>
          <w:i/>
          <w:sz w:val="28"/>
          <w:szCs w:val="28"/>
        </w:rPr>
        <w:t>C.albicans</w:t>
      </w:r>
      <w:r>
        <w:rPr>
          <w:sz w:val="28"/>
          <w:szCs w:val="28"/>
        </w:rPr>
        <w:t xml:space="preserve"> tek başına kök kanalı patojeni kabul edilmemelidir. Yapılan çalışmalar vardır ancak yetersizdir.</w:t>
      </w:r>
    </w:p>
    <w:p w:rsidR="000F78DE" w:rsidRDefault="000F78DE" w:rsidP="000F78DE">
      <w:pPr>
        <w:ind w:left="360"/>
        <w:rPr>
          <w:sz w:val="28"/>
          <w:szCs w:val="28"/>
        </w:rPr>
      </w:pPr>
      <w:r>
        <w:rPr>
          <w:sz w:val="28"/>
          <w:szCs w:val="28"/>
        </w:rPr>
        <w:t>*</w:t>
      </w:r>
      <w:r w:rsidRPr="00A77A7A">
        <w:rPr>
          <w:i/>
          <w:sz w:val="28"/>
          <w:szCs w:val="28"/>
        </w:rPr>
        <w:t>C.albicans</w:t>
      </w:r>
      <w:r>
        <w:rPr>
          <w:sz w:val="28"/>
          <w:szCs w:val="28"/>
        </w:rPr>
        <w:t xml:space="preserve"> kök kanalında biyofilm oluşumunu kolaylaştırır ve tedaviyi zorlaştırabilir.</w:t>
      </w:r>
    </w:p>
    <w:p w:rsidR="000F78DE" w:rsidRDefault="000F78DE" w:rsidP="000F78DE">
      <w:pPr>
        <w:ind w:left="360"/>
        <w:rPr>
          <w:sz w:val="28"/>
          <w:szCs w:val="28"/>
        </w:rPr>
      </w:pPr>
      <w:r>
        <w:rPr>
          <w:sz w:val="28"/>
          <w:szCs w:val="28"/>
        </w:rPr>
        <w:t>*</w:t>
      </w:r>
      <w:r w:rsidRPr="00A77A7A">
        <w:rPr>
          <w:i/>
          <w:sz w:val="28"/>
          <w:szCs w:val="28"/>
        </w:rPr>
        <w:t>Candida</w:t>
      </w:r>
      <w:r>
        <w:rPr>
          <w:sz w:val="28"/>
          <w:szCs w:val="28"/>
        </w:rPr>
        <w:t xml:space="preserve"> türleri dışındaki diğer mantarların neden olduğu oral lezyonlar azdır. Genellikle akciğerde meydana gelen primer infeksiyon sırasında sekonder olarak ortaya çıkar.</w:t>
      </w:r>
    </w:p>
    <w:p w:rsidR="000F78DE" w:rsidRDefault="000F78DE" w:rsidP="000F78DE">
      <w:pPr>
        <w:ind w:left="360"/>
        <w:rPr>
          <w:sz w:val="28"/>
          <w:szCs w:val="28"/>
        </w:rPr>
      </w:pPr>
      <w:r>
        <w:rPr>
          <w:sz w:val="28"/>
          <w:szCs w:val="28"/>
        </w:rPr>
        <w:t xml:space="preserve">*Tedavide oral ve sistemik antifungaller kullanılır. </w:t>
      </w:r>
    </w:p>
    <w:p w:rsidR="000F78DE" w:rsidRDefault="000F78DE" w:rsidP="000F78DE">
      <w:pPr>
        <w:ind w:left="360"/>
        <w:rPr>
          <w:sz w:val="28"/>
          <w:szCs w:val="28"/>
        </w:rPr>
      </w:pPr>
      <w:r>
        <w:rPr>
          <w:sz w:val="28"/>
          <w:szCs w:val="28"/>
        </w:rPr>
        <w:t xml:space="preserve">*Toplumun %50’si belirti vermeden oral </w:t>
      </w:r>
      <w:r w:rsidRPr="00A77A7A">
        <w:rPr>
          <w:i/>
          <w:sz w:val="28"/>
          <w:szCs w:val="28"/>
        </w:rPr>
        <w:t>Candıda</w:t>
      </w:r>
      <w:r>
        <w:rPr>
          <w:sz w:val="28"/>
          <w:szCs w:val="28"/>
        </w:rPr>
        <w:t xml:space="preserve"> taşıyıcısı olup az bir kısmında infeksiyonun belirti/bulgusu vardır.</w:t>
      </w:r>
    </w:p>
    <w:p w:rsidR="000F78DE" w:rsidRDefault="000F78DE" w:rsidP="000F78DE">
      <w:pPr>
        <w:ind w:left="360"/>
        <w:rPr>
          <w:sz w:val="28"/>
          <w:szCs w:val="28"/>
        </w:rPr>
      </w:pPr>
      <w:r>
        <w:rPr>
          <w:sz w:val="28"/>
          <w:szCs w:val="28"/>
        </w:rPr>
        <w:t>*Oral kandidazın patojenezinde; kanalı savunması ve mantarların virulans faktörleri önemlidir.</w:t>
      </w:r>
    </w:p>
    <w:p w:rsidR="000F78DE" w:rsidRDefault="000F78DE" w:rsidP="000F78DE">
      <w:pPr>
        <w:ind w:left="360"/>
        <w:rPr>
          <w:sz w:val="28"/>
          <w:szCs w:val="28"/>
        </w:rPr>
      </w:pPr>
      <w:r>
        <w:rPr>
          <w:sz w:val="28"/>
          <w:szCs w:val="28"/>
        </w:rPr>
        <w:t>*Oral kandidazın tanısı için laboratuvar desteği gerekir.</w:t>
      </w:r>
    </w:p>
    <w:p w:rsidR="000F78DE" w:rsidRDefault="000F78DE" w:rsidP="000F78DE">
      <w:pPr>
        <w:ind w:left="360"/>
        <w:rPr>
          <w:sz w:val="28"/>
          <w:szCs w:val="28"/>
        </w:rPr>
      </w:pPr>
      <w:r>
        <w:rPr>
          <w:sz w:val="28"/>
          <w:szCs w:val="28"/>
        </w:rPr>
        <w:t xml:space="preserve">*Flukanozol gibi azol grubu </w:t>
      </w:r>
      <w:proofErr w:type="gramStart"/>
      <w:r>
        <w:rPr>
          <w:sz w:val="28"/>
          <w:szCs w:val="28"/>
        </w:rPr>
        <w:t xml:space="preserve">ilaçlara  </w:t>
      </w:r>
      <w:r w:rsidRPr="00A77A7A">
        <w:rPr>
          <w:i/>
          <w:sz w:val="28"/>
          <w:szCs w:val="28"/>
        </w:rPr>
        <w:t>Candida</w:t>
      </w:r>
      <w:r>
        <w:rPr>
          <w:i/>
          <w:sz w:val="28"/>
          <w:szCs w:val="28"/>
        </w:rPr>
        <w:t>’</w:t>
      </w:r>
      <w:r>
        <w:rPr>
          <w:sz w:val="28"/>
          <w:szCs w:val="28"/>
        </w:rPr>
        <w:t>nın</w:t>
      </w:r>
      <w:proofErr w:type="gramEnd"/>
      <w:r>
        <w:rPr>
          <w:sz w:val="28"/>
          <w:szCs w:val="28"/>
        </w:rPr>
        <w:t xml:space="preserve"> direnç kazanması tedaviyi başarısız kılar.</w:t>
      </w:r>
    </w:p>
    <w:p w:rsidR="000F78DE" w:rsidRDefault="000F78DE" w:rsidP="000F78DE">
      <w:pPr>
        <w:ind w:left="360"/>
        <w:rPr>
          <w:sz w:val="28"/>
          <w:szCs w:val="28"/>
        </w:rPr>
      </w:pPr>
      <w:r>
        <w:rPr>
          <w:sz w:val="28"/>
          <w:szCs w:val="28"/>
        </w:rPr>
        <w:t xml:space="preserve">*Pseudömembranoz kandidoz, Eritematöz kandidoz (HIV, </w:t>
      </w:r>
      <w:proofErr w:type="gramStart"/>
      <w:r>
        <w:rPr>
          <w:sz w:val="28"/>
          <w:szCs w:val="28"/>
        </w:rPr>
        <w:t>protez</w:t>
      </w:r>
      <w:proofErr w:type="gramEnd"/>
      <w:r>
        <w:rPr>
          <w:sz w:val="28"/>
          <w:szCs w:val="28"/>
        </w:rPr>
        <w:t xml:space="preserve"> ile ilişkili), Hiperplastik kandidoz, Anguler kandidoz en sık görülen kandidoz formlarıdır.</w:t>
      </w:r>
    </w:p>
    <w:p w:rsidR="000F78DE" w:rsidRDefault="000F78DE" w:rsidP="000F78DE">
      <w:pPr>
        <w:ind w:left="360"/>
        <w:rPr>
          <w:b/>
          <w:sz w:val="28"/>
          <w:szCs w:val="28"/>
        </w:rPr>
      </w:pPr>
      <w:r>
        <w:rPr>
          <w:b/>
          <w:sz w:val="28"/>
          <w:szCs w:val="28"/>
        </w:rPr>
        <w:t xml:space="preserve">      </w:t>
      </w:r>
      <w:r w:rsidR="008208CF">
        <w:rPr>
          <w:b/>
          <w:sz w:val="28"/>
          <w:szCs w:val="28"/>
        </w:rPr>
        <w:t>20. Hafta:</w:t>
      </w:r>
      <w:r>
        <w:rPr>
          <w:b/>
          <w:sz w:val="28"/>
          <w:szCs w:val="28"/>
        </w:rPr>
        <w:t xml:space="preserve"> </w:t>
      </w:r>
      <w:r w:rsidR="008208CF">
        <w:rPr>
          <w:b/>
          <w:sz w:val="28"/>
          <w:szCs w:val="28"/>
        </w:rPr>
        <w:t>Ağız Mukozasındaki Bakteri İnfeksiyonları</w:t>
      </w:r>
    </w:p>
    <w:p w:rsidR="000F78DE" w:rsidRDefault="000F78DE" w:rsidP="000F78DE">
      <w:pPr>
        <w:ind w:left="360"/>
        <w:rPr>
          <w:sz w:val="28"/>
          <w:szCs w:val="28"/>
        </w:rPr>
      </w:pPr>
      <w:r>
        <w:rPr>
          <w:sz w:val="28"/>
          <w:szCs w:val="28"/>
        </w:rPr>
        <w:t xml:space="preserve">      Genellikle ağız mukozasına özgün bakteri infeksiyonları çok görülmemekle birlikte, ağız mukozasında da görülen infeksiyonlar sifiliz, gonore ve tübertüloz gibi sistemik infeksiyonların belirtisidir. </w:t>
      </w:r>
    </w:p>
    <w:p w:rsidR="000F78DE" w:rsidRDefault="000F78DE" w:rsidP="000F78DE">
      <w:pPr>
        <w:ind w:left="360"/>
        <w:rPr>
          <w:sz w:val="28"/>
          <w:szCs w:val="28"/>
        </w:rPr>
      </w:pPr>
      <w:r>
        <w:rPr>
          <w:sz w:val="28"/>
          <w:szCs w:val="28"/>
        </w:rPr>
        <w:t>ABD, Avrupa’da sık görülmemekle birlikte gelişmekte olan ülkelerde daha sık görülür.</w:t>
      </w:r>
    </w:p>
    <w:p w:rsidR="000F78DE" w:rsidRPr="00261FD6" w:rsidRDefault="000F78DE" w:rsidP="000F78DE">
      <w:pPr>
        <w:ind w:left="360"/>
        <w:rPr>
          <w:b/>
          <w:sz w:val="28"/>
          <w:szCs w:val="28"/>
        </w:rPr>
      </w:pPr>
      <w:r>
        <w:rPr>
          <w:sz w:val="28"/>
          <w:szCs w:val="28"/>
        </w:rPr>
        <w:t xml:space="preserve">                           </w:t>
      </w:r>
      <w:r w:rsidRPr="00261FD6">
        <w:rPr>
          <w:b/>
          <w:sz w:val="28"/>
          <w:szCs w:val="28"/>
        </w:rPr>
        <w:t>GONORE</w:t>
      </w:r>
    </w:p>
    <w:p w:rsidR="000F78DE" w:rsidRDefault="000F78DE" w:rsidP="000F78DE">
      <w:pPr>
        <w:ind w:left="360"/>
        <w:rPr>
          <w:b/>
          <w:sz w:val="28"/>
          <w:szCs w:val="28"/>
          <w:u w:val="single"/>
        </w:rPr>
      </w:pPr>
      <w:r>
        <w:rPr>
          <w:b/>
          <w:sz w:val="28"/>
          <w:szCs w:val="28"/>
          <w:u w:val="single"/>
        </w:rPr>
        <w:t>Klinik Özellikleri:</w:t>
      </w:r>
    </w:p>
    <w:p w:rsidR="000F78DE" w:rsidRDefault="000F78DE" w:rsidP="000F78DE">
      <w:pPr>
        <w:ind w:left="360"/>
        <w:rPr>
          <w:sz w:val="28"/>
          <w:szCs w:val="28"/>
        </w:rPr>
      </w:pPr>
      <w:r>
        <w:rPr>
          <w:b/>
          <w:sz w:val="28"/>
          <w:szCs w:val="28"/>
          <w:u w:val="single"/>
        </w:rPr>
        <w:t>Tanı:</w:t>
      </w:r>
    </w:p>
    <w:p w:rsidR="000F78DE" w:rsidRDefault="000F78DE" w:rsidP="000F78DE">
      <w:pPr>
        <w:ind w:left="360"/>
        <w:rPr>
          <w:sz w:val="28"/>
          <w:szCs w:val="28"/>
        </w:rPr>
      </w:pPr>
      <w:r>
        <w:rPr>
          <w:b/>
          <w:sz w:val="28"/>
          <w:szCs w:val="28"/>
          <w:u w:val="single"/>
        </w:rPr>
        <w:t>Tedavi:</w:t>
      </w:r>
    </w:p>
    <w:p w:rsidR="000F78DE" w:rsidRDefault="000F78DE" w:rsidP="000F78DE">
      <w:pPr>
        <w:ind w:left="360"/>
        <w:rPr>
          <w:sz w:val="28"/>
          <w:szCs w:val="28"/>
        </w:rPr>
      </w:pPr>
      <w:r>
        <w:rPr>
          <w:sz w:val="28"/>
          <w:szCs w:val="28"/>
        </w:rPr>
        <w:t>Tek doz Seftriakson, siprofloksasin, ofloksasin</w:t>
      </w:r>
    </w:p>
    <w:p w:rsidR="000F78DE" w:rsidRPr="00261FD6" w:rsidRDefault="000F78DE" w:rsidP="000F78DE">
      <w:pPr>
        <w:ind w:left="360"/>
        <w:rPr>
          <w:b/>
          <w:sz w:val="32"/>
          <w:szCs w:val="32"/>
        </w:rPr>
      </w:pPr>
      <w:r>
        <w:rPr>
          <w:b/>
          <w:i/>
          <w:sz w:val="32"/>
          <w:szCs w:val="32"/>
        </w:rPr>
        <w:lastRenderedPageBreak/>
        <w:t xml:space="preserve">       </w:t>
      </w:r>
      <w:r w:rsidRPr="00261FD6">
        <w:rPr>
          <w:b/>
          <w:sz w:val="32"/>
          <w:szCs w:val="32"/>
        </w:rPr>
        <w:t>Oral Gonore;</w:t>
      </w:r>
    </w:p>
    <w:p w:rsidR="000F78DE" w:rsidRDefault="000F78DE" w:rsidP="008208CF">
      <w:pPr>
        <w:ind w:left="360"/>
        <w:rPr>
          <w:sz w:val="28"/>
          <w:szCs w:val="28"/>
        </w:rPr>
      </w:pPr>
      <w:r>
        <w:rPr>
          <w:sz w:val="28"/>
          <w:szCs w:val="28"/>
        </w:rPr>
        <w:t xml:space="preserve">      </w:t>
      </w:r>
    </w:p>
    <w:p w:rsidR="000F78DE" w:rsidRDefault="000F78DE" w:rsidP="000F78DE">
      <w:pPr>
        <w:ind w:left="360"/>
        <w:rPr>
          <w:sz w:val="28"/>
          <w:szCs w:val="28"/>
        </w:rPr>
      </w:pPr>
      <w:r>
        <w:rPr>
          <w:sz w:val="28"/>
          <w:szCs w:val="28"/>
        </w:rPr>
        <w:t>Tanı</w:t>
      </w:r>
      <w:r>
        <w:rPr>
          <w:rFonts w:cs="Calibri"/>
          <w:sz w:val="28"/>
          <w:szCs w:val="28"/>
        </w:rPr>
        <w:t>→</w:t>
      </w:r>
      <w:r>
        <w:rPr>
          <w:sz w:val="28"/>
          <w:szCs w:val="28"/>
        </w:rPr>
        <w:t xml:space="preserve"> kültür. </w:t>
      </w:r>
    </w:p>
    <w:p w:rsidR="000F78DE" w:rsidRDefault="000F78DE" w:rsidP="000F78DE">
      <w:pPr>
        <w:ind w:left="360"/>
        <w:rPr>
          <w:sz w:val="28"/>
          <w:szCs w:val="28"/>
        </w:rPr>
      </w:pPr>
      <w:r>
        <w:rPr>
          <w:sz w:val="28"/>
          <w:szCs w:val="28"/>
        </w:rPr>
        <w:t>Tedavi</w:t>
      </w:r>
      <w:r>
        <w:rPr>
          <w:rFonts w:cs="Calibri"/>
          <w:sz w:val="28"/>
          <w:szCs w:val="28"/>
        </w:rPr>
        <w:t>→</w:t>
      </w:r>
      <w:r>
        <w:rPr>
          <w:sz w:val="28"/>
          <w:szCs w:val="28"/>
        </w:rPr>
        <w:t>penisilin, tetrasikrin.</w:t>
      </w:r>
    </w:p>
    <w:p w:rsidR="000F78DE" w:rsidRPr="00A05C00" w:rsidRDefault="000F78DE" w:rsidP="000F78DE">
      <w:pPr>
        <w:ind w:left="360"/>
        <w:rPr>
          <w:b/>
          <w:sz w:val="28"/>
          <w:szCs w:val="28"/>
          <w:u w:val="single"/>
        </w:rPr>
      </w:pPr>
      <w:r w:rsidRPr="00A05C00">
        <w:rPr>
          <w:b/>
          <w:sz w:val="28"/>
          <w:szCs w:val="28"/>
          <w:u w:val="single"/>
        </w:rPr>
        <w:t xml:space="preserve">                SİFİLİZ (FRENGİ)</w:t>
      </w:r>
    </w:p>
    <w:p w:rsidR="000F78DE" w:rsidRDefault="000F78DE" w:rsidP="000F78DE">
      <w:pPr>
        <w:ind w:left="360"/>
        <w:rPr>
          <w:sz w:val="28"/>
          <w:szCs w:val="28"/>
        </w:rPr>
      </w:pPr>
      <w:r>
        <w:rPr>
          <w:b/>
          <w:sz w:val="28"/>
          <w:szCs w:val="28"/>
        </w:rPr>
        <w:t>Etken</w:t>
      </w:r>
      <w:r>
        <w:rPr>
          <w:rFonts w:cs="Calibri"/>
          <w:b/>
          <w:sz w:val="28"/>
          <w:szCs w:val="28"/>
        </w:rPr>
        <w:t>→</w:t>
      </w:r>
      <w:r>
        <w:rPr>
          <w:b/>
          <w:sz w:val="28"/>
          <w:szCs w:val="28"/>
        </w:rPr>
        <w:t xml:space="preserve"> </w:t>
      </w:r>
      <w:r w:rsidRPr="00397375">
        <w:rPr>
          <w:i/>
          <w:sz w:val="28"/>
          <w:szCs w:val="28"/>
        </w:rPr>
        <w:t>Treponema pallidum’</w:t>
      </w:r>
      <w:r>
        <w:rPr>
          <w:sz w:val="28"/>
          <w:szCs w:val="28"/>
        </w:rPr>
        <w:t xml:space="preserve">un (spiroket) dur. Diş </w:t>
      </w:r>
      <w:proofErr w:type="gramStart"/>
      <w:r>
        <w:rPr>
          <w:sz w:val="28"/>
          <w:szCs w:val="28"/>
        </w:rPr>
        <w:t>anomalilerine</w:t>
      </w:r>
      <w:proofErr w:type="gramEnd"/>
      <w:r>
        <w:rPr>
          <w:sz w:val="28"/>
          <w:szCs w:val="28"/>
        </w:rPr>
        <w:t xml:space="preserve"> neden olur. Dökülen dişler genellikle sonradan normal gelişebilir.</w:t>
      </w:r>
    </w:p>
    <w:p w:rsidR="000F78DE" w:rsidRDefault="000F78DE" w:rsidP="000F78DE">
      <w:pPr>
        <w:ind w:left="360"/>
        <w:rPr>
          <w:sz w:val="28"/>
          <w:szCs w:val="28"/>
        </w:rPr>
      </w:pPr>
      <w:r>
        <w:rPr>
          <w:sz w:val="28"/>
          <w:szCs w:val="28"/>
        </w:rPr>
        <w:t>Sifiliz’in kliniği 3 evredir;</w:t>
      </w:r>
    </w:p>
    <w:p w:rsidR="008208CF" w:rsidRDefault="000F78DE" w:rsidP="000F78DE">
      <w:pPr>
        <w:rPr>
          <w:b/>
          <w:sz w:val="28"/>
          <w:szCs w:val="28"/>
        </w:rPr>
      </w:pPr>
      <w:r w:rsidRPr="001C2970">
        <w:rPr>
          <w:b/>
          <w:sz w:val="28"/>
          <w:szCs w:val="28"/>
        </w:rPr>
        <w:t xml:space="preserve">    1.Evre</w:t>
      </w:r>
      <w:r>
        <w:rPr>
          <w:b/>
          <w:sz w:val="28"/>
          <w:szCs w:val="28"/>
        </w:rPr>
        <w:t>:</w:t>
      </w:r>
    </w:p>
    <w:p w:rsidR="008208CF" w:rsidRDefault="000F78DE" w:rsidP="000F78DE">
      <w:pPr>
        <w:rPr>
          <w:sz w:val="28"/>
          <w:szCs w:val="28"/>
        </w:rPr>
      </w:pPr>
      <w:r>
        <w:rPr>
          <w:sz w:val="28"/>
          <w:szCs w:val="28"/>
        </w:rPr>
        <w:t xml:space="preserve">   </w:t>
      </w:r>
      <w:r w:rsidRPr="001C2970">
        <w:rPr>
          <w:b/>
          <w:sz w:val="28"/>
          <w:szCs w:val="28"/>
        </w:rPr>
        <w:t>2.Evre:</w:t>
      </w:r>
      <w:r>
        <w:rPr>
          <w:b/>
          <w:sz w:val="28"/>
          <w:szCs w:val="28"/>
        </w:rPr>
        <w:t xml:space="preserve"> </w:t>
      </w:r>
    </w:p>
    <w:p w:rsidR="008208CF" w:rsidRDefault="000F78DE" w:rsidP="008208CF">
      <w:pPr>
        <w:rPr>
          <w:b/>
          <w:sz w:val="28"/>
          <w:szCs w:val="28"/>
        </w:rPr>
      </w:pPr>
      <w:r w:rsidRPr="00920E4D">
        <w:rPr>
          <w:b/>
          <w:sz w:val="28"/>
          <w:szCs w:val="28"/>
        </w:rPr>
        <w:t xml:space="preserve">   3.Evre</w:t>
      </w:r>
    </w:p>
    <w:p w:rsidR="000F78DE" w:rsidRDefault="000F78DE" w:rsidP="008208CF">
      <w:pPr>
        <w:rPr>
          <w:sz w:val="28"/>
          <w:szCs w:val="28"/>
        </w:rPr>
      </w:pPr>
      <w:r>
        <w:rPr>
          <w:sz w:val="28"/>
          <w:szCs w:val="28"/>
        </w:rPr>
        <w:t xml:space="preserve">    Bu üç evre özellikle “gom” adı verilen perforasyonlarla seyreder. Ağır beyin ve kalp hastalıklarının görüldüğü dönemdir. </w:t>
      </w:r>
    </w:p>
    <w:p w:rsidR="000F78DE" w:rsidRDefault="000F78DE" w:rsidP="000F78DE">
      <w:pPr>
        <w:rPr>
          <w:sz w:val="28"/>
          <w:szCs w:val="28"/>
        </w:rPr>
      </w:pPr>
      <w:r>
        <w:rPr>
          <w:sz w:val="28"/>
          <w:szCs w:val="28"/>
        </w:rPr>
        <w:t>Tanı</w:t>
      </w:r>
      <w:r>
        <w:rPr>
          <w:rFonts w:cs="Calibri"/>
          <w:sz w:val="28"/>
          <w:szCs w:val="28"/>
        </w:rPr>
        <w:t>→</w:t>
      </w:r>
      <w:r>
        <w:rPr>
          <w:sz w:val="28"/>
          <w:szCs w:val="28"/>
        </w:rPr>
        <w:t xml:space="preserve"> laboratuvar deneyi gerektirir. Karanlık alan mikroskobunda incelenir/tespit edilir. Senolojik deneylere ihtiyaç duyulur. </w:t>
      </w:r>
    </w:p>
    <w:p w:rsidR="000F78DE" w:rsidRDefault="000F78DE" w:rsidP="000F78DE">
      <w:pPr>
        <w:rPr>
          <w:sz w:val="28"/>
          <w:szCs w:val="28"/>
        </w:rPr>
      </w:pPr>
      <w:r>
        <w:rPr>
          <w:sz w:val="28"/>
          <w:szCs w:val="28"/>
        </w:rPr>
        <w:t>Tedavi</w:t>
      </w:r>
      <w:r>
        <w:rPr>
          <w:rFonts w:cs="Calibri"/>
          <w:sz w:val="28"/>
          <w:szCs w:val="28"/>
        </w:rPr>
        <w:t>→</w:t>
      </w:r>
      <w:r>
        <w:rPr>
          <w:sz w:val="28"/>
          <w:szCs w:val="28"/>
        </w:rPr>
        <w:t xml:space="preserve"> tüm evrelerde penisilin kullanılır. Penisilin allerjisi olanlarda doksisiklin kullanılır.</w:t>
      </w:r>
    </w:p>
    <w:p w:rsidR="000F78DE" w:rsidRPr="005B2DF1" w:rsidRDefault="000F78DE" w:rsidP="000F78DE">
      <w:pPr>
        <w:rPr>
          <w:sz w:val="28"/>
          <w:szCs w:val="28"/>
        </w:rPr>
      </w:pPr>
      <w:r>
        <w:rPr>
          <w:b/>
          <w:sz w:val="28"/>
          <w:szCs w:val="28"/>
          <w:u w:val="single"/>
        </w:rPr>
        <w:t xml:space="preserve">                          TÜBERKÜLOZ</w:t>
      </w:r>
    </w:p>
    <w:p w:rsidR="000F78DE" w:rsidRDefault="000F78DE" w:rsidP="000F78DE">
      <w:pPr>
        <w:rPr>
          <w:sz w:val="28"/>
          <w:szCs w:val="28"/>
        </w:rPr>
      </w:pPr>
    </w:p>
    <w:p w:rsidR="000F78DE" w:rsidRDefault="000F78DE" w:rsidP="000F78DE">
      <w:pPr>
        <w:rPr>
          <w:sz w:val="28"/>
          <w:szCs w:val="28"/>
        </w:rPr>
      </w:pPr>
      <w:r>
        <w:rPr>
          <w:b/>
          <w:i/>
          <w:sz w:val="28"/>
          <w:szCs w:val="28"/>
        </w:rPr>
        <w:t xml:space="preserve">            </w:t>
      </w:r>
      <w:r w:rsidRPr="005B2DF1">
        <w:rPr>
          <w:b/>
          <w:sz w:val="28"/>
          <w:szCs w:val="28"/>
        </w:rPr>
        <w:t>Etken</w:t>
      </w:r>
      <w:r w:rsidRPr="005B2DF1">
        <w:rPr>
          <w:rFonts w:cs="Calibri"/>
          <w:b/>
          <w:sz w:val="28"/>
          <w:szCs w:val="28"/>
        </w:rPr>
        <w:t>→</w:t>
      </w:r>
      <w:r>
        <w:rPr>
          <w:sz w:val="28"/>
          <w:szCs w:val="28"/>
        </w:rPr>
        <w:t xml:space="preserve"> </w:t>
      </w:r>
      <w:r w:rsidRPr="005B2DF1">
        <w:rPr>
          <w:i/>
          <w:sz w:val="28"/>
          <w:szCs w:val="28"/>
        </w:rPr>
        <w:t>Mycobacterium tuberculosis’</w:t>
      </w:r>
      <w:r w:rsidRPr="005B2DF1">
        <w:rPr>
          <w:sz w:val="28"/>
          <w:szCs w:val="28"/>
        </w:rPr>
        <w:t>dir</w:t>
      </w:r>
      <w:r>
        <w:rPr>
          <w:sz w:val="28"/>
          <w:szCs w:val="28"/>
        </w:rPr>
        <w:t xml:space="preserve">. </w:t>
      </w:r>
    </w:p>
    <w:p w:rsidR="000F78DE" w:rsidRDefault="000F78DE" w:rsidP="000F78DE">
      <w:pPr>
        <w:rPr>
          <w:sz w:val="28"/>
          <w:szCs w:val="28"/>
        </w:rPr>
      </w:pPr>
      <w:r>
        <w:rPr>
          <w:sz w:val="28"/>
          <w:szCs w:val="28"/>
        </w:rPr>
        <w:t xml:space="preserve">Primer infeksiyon genellikle akciğerdir. Ancak vücutta herhangi bir organı tutabilir. İnsanda ağız mukozasının primer infeksiyonuna çok az rastlanır. </w:t>
      </w:r>
    </w:p>
    <w:p w:rsidR="000F78DE" w:rsidRDefault="000F78DE" w:rsidP="000F78DE">
      <w:pPr>
        <w:rPr>
          <w:sz w:val="28"/>
          <w:szCs w:val="28"/>
        </w:rPr>
      </w:pPr>
      <w:r>
        <w:rPr>
          <w:sz w:val="28"/>
          <w:szCs w:val="28"/>
        </w:rPr>
        <w:t>Oral lezyon primer akciğer infeksiyonuna sekonder olarak gelişir.</w:t>
      </w:r>
    </w:p>
    <w:p w:rsidR="008208CF" w:rsidRDefault="008208CF" w:rsidP="000F78DE">
      <w:pPr>
        <w:rPr>
          <w:i/>
          <w:sz w:val="28"/>
          <w:szCs w:val="28"/>
        </w:rPr>
      </w:pPr>
    </w:p>
    <w:p w:rsidR="000F78DE" w:rsidRDefault="000F78DE" w:rsidP="000F78DE">
      <w:pPr>
        <w:rPr>
          <w:sz w:val="28"/>
          <w:szCs w:val="28"/>
        </w:rPr>
      </w:pPr>
      <w:r>
        <w:rPr>
          <w:sz w:val="28"/>
          <w:szCs w:val="28"/>
        </w:rPr>
        <w:t xml:space="preserve">Gram boyanmaz. Neilsen boyası ile mavi zeminde kırmızı boyanır. </w:t>
      </w:r>
    </w:p>
    <w:p w:rsidR="008208CF" w:rsidRDefault="008208CF" w:rsidP="000F78DE">
      <w:pPr>
        <w:rPr>
          <w:sz w:val="28"/>
          <w:szCs w:val="28"/>
        </w:rPr>
      </w:pPr>
    </w:p>
    <w:p w:rsidR="008208CF" w:rsidRDefault="000F78DE" w:rsidP="008208CF">
      <w:pPr>
        <w:rPr>
          <w:sz w:val="28"/>
          <w:szCs w:val="28"/>
        </w:rPr>
      </w:pPr>
      <w:r>
        <w:rPr>
          <w:sz w:val="28"/>
          <w:szCs w:val="28"/>
        </w:rPr>
        <w:t xml:space="preserve">        </w:t>
      </w:r>
      <w:r>
        <w:rPr>
          <w:b/>
          <w:sz w:val="28"/>
          <w:szCs w:val="28"/>
        </w:rPr>
        <w:t>Klinik</w:t>
      </w:r>
      <w:r>
        <w:rPr>
          <w:rFonts w:cs="Calibri"/>
          <w:b/>
          <w:sz w:val="28"/>
          <w:szCs w:val="28"/>
        </w:rPr>
        <w:t>→</w:t>
      </w:r>
      <w:r>
        <w:rPr>
          <w:sz w:val="28"/>
          <w:szCs w:val="28"/>
        </w:rPr>
        <w:t xml:space="preserve"> </w:t>
      </w:r>
    </w:p>
    <w:p w:rsidR="000F78DE" w:rsidRDefault="000F78DE" w:rsidP="008208CF">
      <w:pPr>
        <w:rPr>
          <w:sz w:val="28"/>
          <w:szCs w:val="28"/>
        </w:rPr>
      </w:pPr>
      <w:r>
        <w:rPr>
          <w:b/>
          <w:sz w:val="28"/>
          <w:szCs w:val="28"/>
        </w:rPr>
        <w:t>Tanı</w:t>
      </w:r>
      <w:r>
        <w:rPr>
          <w:rFonts w:cs="Calibri"/>
          <w:b/>
          <w:sz w:val="28"/>
          <w:szCs w:val="28"/>
        </w:rPr>
        <w:t>→</w:t>
      </w:r>
      <w:r>
        <w:rPr>
          <w:sz w:val="28"/>
          <w:szCs w:val="28"/>
        </w:rPr>
        <w:t xml:space="preserve"> Tanı zordur. Genelde biyopsi gerekir. </w:t>
      </w:r>
    </w:p>
    <w:p w:rsidR="008208CF" w:rsidRDefault="008208CF" w:rsidP="000F78DE">
      <w:pPr>
        <w:rPr>
          <w:sz w:val="28"/>
          <w:szCs w:val="28"/>
        </w:rPr>
      </w:pPr>
    </w:p>
    <w:p w:rsidR="008208CF" w:rsidRDefault="000F78DE" w:rsidP="008208CF">
      <w:pPr>
        <w:rPr>
          <w:sz w:val="28"/>
          <w:szCs w:val="28"/>
        </w:rPr>
      </w:pPr>
      <w:r>
        <w:rPr>
          <w:b/>
          <w:sz w:val="28"/>
          <w:szCs w:val="28"/>
        </w:rPr>
        <w:t xml:space="preserve">Tedavi </w:t>
      </w:r>
      <w:r>
        <w:rPr>
          <w:rFonts w:cs="Calibri"/>
          <w:b/>
          <w:sz w:val="28"/>
          <w:szCs w:val="28"/>
        </w:rPr>
        <w:t>→</w:t>
      </w:r>
      <w:r>
        <w:rPr>
          <w:b/>
          <w:sz w:val="28"/>
          <w:szCs w:val="28"/>
        </w:rPr>
        <w:t xml:space="preserve"> </w:t>
      </w:r>
    </w:p>
    <w:p w:rsidR="008208CF" w:rsidRDefault="000F78DE" w:rsidP="008208CF">
      <w:pPr>
        <w:rPr>
          <w:sz w:val="28"/>
          <w:szCs w:val="28"/>
        </w:rPr>
      </w:pPr>
      <w:r>
        <w:rPr>
          <w:sz w:val="28"/>
          <w:szCs w:val="28"/>
        </w:rPr>
        <w:t xml:space="preserve">       </w:t>
      </w:r>
      <w:r>
        <w:rPr>
          <w:b/>
          <w:i/>
          <w:sz w:val="28"/>
          <w:szCs w:val="28"/>
        </w:rPr>
        <w:t>Atipik Mikobakteriler;</w:t>
      </w:r>
      <w:r>
        <w:rPr>
          <w:sz w:val="28"/>
          <w:szCs w:val="28"/>
        </w:rPr>
        <w:t xml:space="preserve"> </w:t>
      </w:r>
    </w:p>
    <w:p w:rsidR="000F78DE" w:rsidRDefault="000F78DE" w:rsidP="008208CF">
      <w:pPr>
        <w:rPr>
          <w:b/>
          <w:i/>
          <w:sz w:val="28"/>
          <w:szCs w:val="28"/>
          <w:u w:val="single"/>
        </w:rPr>
      </w:pPr>
      <w:r>
        <w:rPr>
          <w:sz w:val="28"/>
          <w:szCs w:val="28"/>
        </w:rPr>
        <w:t xml:space="preserve">      </w:t>
      </w:r>
      <w:r w:rsidRPr="002111AF">
        <w:rPr>
          <w:b/>
          <w:i/>
          <w:sz w:val="28"/>
          <w:szCs w:val="28"/>
          <w:u w:val="single"/>
        </w:rPr>
        <w:t>Ağız Tüberkülozu</w:t>
      </w:r>
      <w:r>
        <w:rPr>
          <w:b/>
          <w:i/>
          <w:sz w:val="28"/>
          <w:szCs w:val="28"/>
          <w:u w:val="single"/>
        </w:rPr>
        <w:t>;</w:t>
      </w:r>
    </w:p>
    <w:p w:rsidR="008208CF" w:rsidRDefault="000F78DE" w:rsidP="008208CF">
      <w:pPr>
        <w:rPr>
          <w:sz w:val="28"/>
          <w:szCs w:val="28"/>
        </w:rPr>
      </w:pPr>
      <w:r>
        <w:rPr>
          <w:b/>
          <w:sz w:val="28"/>
          <w:szCs w:val="28"/>
        </w:rPr>
        <w:t xml:space="preserve">Klinik → </w:t>
      </w:r>
    </w:p>
    <w:p w:rsidR="000F78DE" w:rsidRDefault="000F78DE" w:rsidP="008208CF">
      <w:pPr>
        <w:rPr>
          <w:sz w:val="28"/>
          <w:szCs w:val="28"/>
        </w:rPr>
      </w:pPr>
      <w:r>
        <w:rPr>
          <w:b/>
          <w:sz w:val="28"/>
          <w:szCs w:val="28"/>
        </w:rPr>
        <w:t xml:space="preserve">Tanı → </w:t>
      </w:r>
      <w:r>
        <w:rPr>
          <w:sz w:val="28"/>
          <w:szCs w:val="28"/>
        </w:rPr>
        <w:t>Biyopsi, kültür, deri deneyi</w:t>
      </w:r>
    </w:p>
    <w:p w:rsidR="000F78DE" w:rsidRDefault="000F78DE" w:rsidP="000F78DE">
      <w:pPr>
        <w:rPr>
          <w:sz w:val="28"/>
          <w:szCs w:val="28"/>
        </w:rPr>
      </w:pPr>
      <w:r>
        <w:rPr>
          <w:b/>
          <w:sz w:val="28"/>
          <w:szCs w:val="28"/>
        </w:rPr>
        <w:t xml:space="preserve">Tedavi </w:t>
      </w:r>
      <w:r w:rsidRPr="002111AF">
        <w:rPr>
          <w:b/>
          <w:sz w:val="28"/>
          <w:szCs w:val="28"/>
        </w:rPr>
        <w:t>→</w:t>
      </w:r>
      <w:r>
        <w:rPr>
          <w:b/>
          <w:sz w:val="28"/>
          <w:szCs w:val="28"/>
        </w:rPr>
        <w:t xml:space="preserve"> </w:t>
      </w:r>
      <w:r>
        <w:rPr>
          <w:sz w:val="28"/>
          <w:szCs w:val="28"/>
        </w:rPr>
        <w:t>Antitüberküloz kombine ilaç tedavisi</w:t>
      </w:r>
    </w:p>
    <w:p w:rsidR="000F78DE" w:rsidRPr="00192144" w:rsidRDefault="000F78DE" w:rsidP="000F78DE">
      <w:pPr>
        <w:rPr>
          <w:b/>
          <w:sz w:val="28"/>
          <w:szCs w:val="28"/>
          <w:u w:val="single"/>
        </w:rPr>
      </w:pPr>
      <w:r w:rsidRPr="00192144">
        <w:rPr>
          <w:sz w:val="28"/>
          <w:szCs w:val="28"/>
        </w:rPr>
        <w:t xml:space="preserve">   </w:t>
      </w:r>
      <w:r>
        <w:rPr>
          <w:sz w:val="28"/>
          <w:szCs w:val="28"/>
        </w:rPr>
        <w:t xml:space="preserve">      </w:t>
      </w:r>
      <w:r w:rsidRPr="00192144">
        <w:rPr>
          <w:sz w:val="28"/>
          <w:szCs w:val="28"/>
        </w:rPr>
        <w:t xml:space="preserve">  </w:t>
      </w:r>
      <w:r>
        <w:rPr>
          <w:b/>
          <w:sz w:val="28"/>
          <w:szCs w:val="28"/>
          <w:u w:val="single"/>
        </w:rPr>
        <w:t>LEPRA</w:t>
      </w:r>
    </w:p>
    <w:p w:rsidR="000F78DE" w:rsidRDefault="000F78DE" w:rsidP="000F78DE">
      <w:pPr>
        <w:rPr>
          <w:sz w:val="28"/>
          <w:szCs w:val="28"/>
        </w:rPr>
      </w:pPr>
      <w:r w:rsidRPr="00064DA2">
        <w:rPr>
          <w:b/>
          <w:sz w:val="28"/>
          <w:szCs w:val="28"/>
        </w:rPr>
        <w:t>Etken</w:t>
      </w:r>
      <w:r w:rsidRPr="00064DA2">
        <w:rPr>
          <w:rFonts w:cs="Calibri"/>
          <w:b/>
          <w:sz w:val="28"/>
          <w:szCs w:val="28"/>
        </w:rPr>
        <w:t>→</w:t>
      </w:r>
      <w:r w:rsidRPr="00192144">
        <w:rPr>
          <w:i/>
          <w:sz w:val="28"/>
          <w:szCs w:val="28"/>
        </w:rPr>
        <w:t>Mycobacterium lepra</w:t>
      </w:r>
      <w:r>
        <w:rPr>
          <w:sz w:val="28"/>
          <w:szCs w:val="28"/>
        </w:rPr>
        <w:t xml:space="preserve"> dir. </w:t>
      </w:r>
    </w:p>
    <w:p w:rsidR="008208CF" w:rsidRDefault="008208CF" w:rsidP="000F78DE">
      <w:pPr>
        <w:rPr>
          <w:sz w:val="28"/>
          <w:szCs w:val="28"/>
        </w:rPr>
      </w:pPr>
    </w:p>
    <w:p w:rsidR="000F78DE" w:rsidRDefault="000F78DE" w:rsidP="000F78DE">
      <w:pPr>
        <w:rPr>
          <w:sz w:val="28"/>
          <w:szCs w:val="28"/>
        </w:rPr>
      </w:pPr>
      <w:r w:rsidRPr="00064DA2">
        <w:rPr>
          <w:b/>
          <w:sz w:val="28"/>
          <w:szCs w:val="28"/>
        </w:rPr>
        <w:t>Tedavi</w:t>
      </w:r>
      <w:r w:rsidRPr="00064DA2">
        <w:rPr>
          <w:rFonts w:cs="Calibri"/>
          <w:b/>
          <w:sz w:val="28"/>
          <w:szCs w:val="28"/>
        </w:rPr>
        <w:t>→</w:t>
      </w:r>
      <w:r>
        <w:rPr>
          <w:sz w:val="28"/>
          <w:szCs w:val="28"/>
        </w:rPr>
        <w:t xml:space="preserve"> sülfonlar (diamino di fenil sülfan) kullanılır.  </w:t>
      </w:r>
    </w:p>
    <w:p w:rsidR="000F78DE" w:rsidRDefault="000F78DE" w:rsidP="000F78DE">
      <w:pPr>
        <w:rPr>
          <w:sz w:val="28"/>
          <w:szCs w:val="28"/>
        </w:rPr>
      </w:pPr>
      <w:r>
        <w:rPr>
          <w:sz w:val="28"/>
          <w:szCs w:val="28"/>
        </w:rPr>
        <w:t xml:space="preserve">Tüberküloz aşısı lepradan korunmada da etkilidir. </w:t>
      </w:r>
    </w:p>
    <w:p w:rsidR="000F78DE" w:rsidRPr="0067642E" w:rsidRDefault="008208CF" w:rsidP="0067642E">
      <w:pPr>
        <w:pStyle w:val="ListeParagraf"/>
        <w:numPr>
          <w:ilvl w:val="0"/>
          <w:numId w:val="27"/>
        </w:numPr>
        <w:rPr>
          <w:sz w:val="28"/>
          <w:szCs w:val="28"/>
        </w:rPr>
      </w:pPr>
      <w:r>
        <w:rPr>
          <w:b/>
          <w:sz w:val="28"/>
          <w:szCs w:val="28"/>
          <w:u w:val="single"/>
        </w:rPr>
        <w:t xml:space="preserve">Hafta: </w:t>
      </w:r>
      <w:r w:rsidRPr="0067642E">
        <w:rPr>
          <w:b/>
          <w:sz w:val="28"/>
          <w:szCs w:val="28"/>
          <w:u w:val="single"/>
        </w:rPr>
        <w:t>Stafilokok Mukozit</w:t>
      </w:r>
    </w:p>
    <w:p w:rsidR="000F78DE" w:rsidRDefault="000F78DE" w:rsidP="000F78DE">
      <w:pPr>
        <w:rPr>
          <w:sz w:val="28"/>
          <w:szCs w:val="28"/>
        </w:rPr>
      </w:pPr>
      <w:r>
        <w:rPr>
          <w:sz w:val="28"/>
          <w:szCs w:val="28"/>
        </w:rPr>
        <w:t>Mukozit</w:t>
      </w:r>
      <w:r>
        <w:rPr>
          <w:rFonts w:cs="Calibri"/>
          <w:sz w:val="28"/>
          <w:szCs w:val="28"/>
        </w:rPr>
        <w:t>→</w:t>
      </w:r>
      <w:r>
        <w:rPr>
          <w:sz w:val="28"/>
          <w:szCs w:val="28"/>
        </w:rPr>
        <w:t xml:space="preserve"> ağızdan anüse kadar mukoza hasarı ile kendini gösteren patolojik süreç.</w:t>
      </w:r>
    </w:p>
    <w:p w:rsidR="000F78DE" w:rsidRDefault="000F78DE" w:rsidP="000F78DE">
      <w:pPr>
        <w:rPr>
          <w:sz w:val="28"/>
          <w:szCs w:val="28"/>
        </w:rPr>
      </w:pPr>
      <w:r>
        <w:rPr>
          <w:sz w:val="28"/>
          <w:szCs w:val="28"/>
        </w:rPr>
        <w:t xml:space="preserve"> Genellikle kemo-</w:t>
      </w:r>
      <w:proofErr w:type="gramStart"/>
      <w:r>
        <w:rPr>
          <w:sz w:val="28"/>
          <w:szCs w:val="28"/>
        </w:rPr>
        <w:t>radyoterapi</w:t>
      </w:r>
      <w:proofErr w:type="gramEnd"/>
      <w:r>
        <w:rPr>
          <w:sz w:val="28"/>
          <w:szCs w:val="28"/>
        </w:rPr>
        <w:t xml:space="preserve"> alan ya da bağışıklık sistemi düşmüş kişilerde görülür. </w:t>
      </w:r>
    </w:p>
    <w:p w:rsidR="000F78DE" w:rsidRDefault="000F78DE" w:rsidP="000F78DE">
      <w:pPr>
        <w:rPr>
          <w:sz w:val="28"/>
          <w:szCs w:val="28"/>
        </w:rPr>
      </w:pPr>
      <w:r>
        <w:rPr>
          <w:sz w:val="28"/>
          <w:szCs w:val="28"/>
        </w:rPr>
        <w:t xml:space="preserve">Bağışıklık sistemi yetmezliği olanlarda görülen ve ağız infeksiyonuna neden olan bakteri </w:t>
      </w:r>
      <w:r>
        <w:rPr>
          <w:i/>
          <w:sz w:val="28"/>
          <w:szCs w:val="28"/>
        </w:rPr>
        <w:t>Staphylococcus aure</w:t>
      </w:r>
      <w:r w:rsidRPr="00064DA2">
        <w:rPr>
          <w:i/>
          <w:sz w:val="28"/>
          <w:szCs w:val="28"/>
        </w:rPr>
        <w:t>us</w:t>
      </w:r>
      <w:r>
        <w:rPr>
          <w:sz w:val="28"/>
          <w:szCs w:val="28"/>
        </w:rPr>
        <w:t xml:space="preserve">’tur. Bu bakteri anguler şelitte olduğu gibi genellikle </w:t>
      </w:r>
      <w:r w:rsidRPr="00064DA2">
        <w:rPr>
          <w:i/>
          <w:sz w:val="28"/>
          <w:szCs w:val="28"/>
        </w:rPr>
        <w:t>Candida albicans</w:t>
      </w:r>
      <w:r>
        <w:rPr>
          <w:sz w:val="28"/>
          <w:szCs w:val="28"/>
        </w:rPr>
        <w:t xml:space="preserve"> ile birliktedir.</w:t>
      </w:r>
    </w:p>
    <w:p w:rsidR="000F78DE" w:rsidRDefault="000F78DE" w:rsidP="007C3230">
      <w:pPr>
        <w:spacing w:after="0"/>
        <w:rPr>
          <w:sz w:val="28"/>
          <w:szCs w:val="28"/>
        </w:rPr>
      </w:pPr>
      <w:r w:rsidRPr="00160D7E">
        <w:rPr>
          <w:sz w:val="28"/>
          <w:szCs w:val="28"/>
          <w:u w:val="single"/>
        </w:rPr>
        <w:t>Klinik</w:t>
      </w:r>
      <w:r>
        <w:rPr>
          <w:sz w:val="28"/>
          <w:szCs w:val="28"/>
          <w:u w:val="single"/>
        </w:rPr>
        <w:t xml:space="preserve"> </w:t>
      </w:r>
      <w:r>
        <w:rPr>
          <w:sz w:val="28"/>
          <w:szCs w:val="28"/>
        </w:rPr>
        <w:t xml:space="preserve">→ </w:t>
      </w:r>
      <w:r>
        <w:rPr>
          <w:rFonts w:cs="Calibri"/>
          <w:sz w:val="28"/>
          <w:szCs w:val="28"/>
        </w:rPr>
        <w:t>∙</w:t>
      </w:r>
      <w:r>
        <w:rPr>
          <w:sz w:val="28"/>
          <w:szCs w:val="28"/>
        </w:rPr>
        <w:t xml:space="preserve"> </w:t>
      </w:r>
    </w:p>
    <w:p w:rsidR="000F78DE" w:rsidRDefault="000F78DE" w:rsidP="000F78DE">
      <w:pPr>
        <w:spacing w:after="0"/>
        <w:rPr>
          <w:sz w:val="28"/>
          <w:szCs w:val="28"/>
        </w:rPr>
      </w:pPr>
    </w:p>
    <w:p w:rsidR="000F78DE" w:rsidRDefault="000F78DE" w:rsidP="000F78DE">
      <w:pPr>
        <w:spacing w:after="0"/>
        <w:rPr>
          <w:sz w:val="28"/>
          <w:szCs w:val="28"/>
        </w:rPr>
      </w:pPr>
      <w:r>
        <w:rPr>
          <w:sz w:val="28"/>
          <w:szCs w:val="28"/>
        </w:rPr>
        <w:t>İnfekte kabukların aspire edilmesi</w:t>
      </w:r>
      <w:r>
        <w:rPr>
          <w:rFonts w:cs="Calibri"/>
          <w:sz w:val="28"/>
          <w:szCs w:val="28"/>
        </w:rPr>
        <w:t>→</w:t>
      </w:r>
      <w:r>
        <w:rPr>
          <w:sz w:val="28"/>
          <w:szCs w:val="28"/>
        </w:rPr>
        <w:t xml:space="preserve"> aspirasyon preumonisine neden olabilir. </w:t>
      </w:r>
    </w:p>
    <w:p w:rsidR="000F78DE" w:rsidRDefault="000F78DE" w:rsidP="000F78DE">
      <w:pPr>
        <w:spacing w:after="0"/>
        <w:rPr>
          <w:sz w:val="28"/>
          <w:szCs w:val="28"/>
        </w:rPr>
      </w:pPr>
    </w:p>
    <w:p w:rsidR="000F78DE" w:rsidRDefault="000F78DE" w:rsidP="000F78DE">
      <w:pPr>
        <w:rPr>
          <w:sz w:val="28"/>
          <w:szCs w:val="28"/>
        </w:rPr>
      </w:pPr>
      <w:r>
        <w:rPr>
          <w:sz w:val="28"/>
          <w:szCs w:val="28"/>
          <w:u w:val="single"/>
        </w:rPr>
        <w:t>Tedavi</w:t>
      </w:r>
      <w:r>
        <w:rPr>
          <w:sz w:val="28"/>
          <w:szCs w:val="28"/>
        </w:rPr>
        <w:t xml:space="preserve"> → </w:t>
      </w:r>
      <w:r w:rsidRPr="004D07A5">
        <w:rPr>
          <w:sz w:val="28"/>
          <w:szCs w:val="28"/>
          <w:u w:val="single"/>
        </w:rPr>
        <w:t xml:space="preserve">oral </w:t>
      </w:r>
      <w:proofErr w:type="gramStart"/>
      <w:r w:rsidRPr="004D07A5">
        <w:rPr>
          <w:sz w:val="28"/>
          <w:szCs w:val="28"/>
          <w:u w:val="single"/>
        </w:rPr>
        <w:t>lavaj</w:t>
      </w:r>
      <w:r>
        <w:rPr>
          <w:sz w:val="28"/>
          <w:szCs w:val="28"/>
        </w:rPr>
        <w:t xml:space="preserve">  ve</w:t>
      </w:r>
      <w:proofErr w:type="gramEnd"/>
      <w:r>
        <w:rPr>
          <w:sz w:val="28"/>
          <w:szCs w:val="28"/>
        </w:rPr>
        <w:t xml:space="preserve"> </w:t>
      </w:r>
      <w:r w:rsidRPr="004D07A5">
        <w:rPr>
          <w:sz w:val="28"/>
          <w:szCs w:val="28"/>
          <w:u w:val="single"/>
        </w:rPr>
        <w:t>fluk</w:t>
      </w:r>
      <w:r>
        <w:rPr>
          <w:sz w:val="28"/>
          <w:szCs w:val="28"/>
          <w:u w:val="single"/>
        </w:rPr>
        <w:t>lok</w:t>
      </w:r>
      <w:r w:rsidRPr="004D07A5">
        <w:rPr>
          <w:sz w:val="28"/>
          <w:szCs w:val="28"/>
          <w:u w:val="single"/>
        </w:rPr>
        <w:t>sasilin</w:t>
      </w:r>
      <w:r>
        <w:rPr>
          <w:sz w:val="28"/>
          <w:szCs w:val="28"/>
        </w:rPr>
        <w:t xml:space="preserve"> gibi antistafilokok- antibiyotikler kullanılabilir.</w:t>
      </w:r>
    </w:p>
    <w:p w:rsidR="000F78DE" w:rsidRPr="004D07A5" w:rsidRDefault="000F78DE" w:rsidP="000F78DE">
      <w:pPr>
        <w:rPr>
          <w:b/>
          <w:sz w:val="28"/>
          <w:szCs w:val="28"/>
          <w:u w:val="single"/>
        </w:rPr>
      </w:pPr>
      <w:r w:rsidRPr="004D07A5">
        <w:rPr>
          <w:b/>
          <w:sz w:val="28"/>
          <w:szCs w:val="28"/>
        </w:rPr>
        <w:t xml:space="preserve">         </w:t>
      </w:r>
      <w:r w:rsidRPr="004D07A5">
        <w:rPr>
          <w:b/>
          <w:sz w:val="28"/>
          <w:szCs w:val="28"/>
          <w:u w:val="single"/>
        </w:rPr>
        <w:t>OSTEOMİYELİT</w:t>
      </w:r>
    </w:p>
    <w:p w:rsidR="000F78DE" w:rsidRDefault="000F78DE" w:rsidP="000F78DE">
      <w:pPr>
        <w:rPr>
          <w:sz w:val="28"/>
          <w:szCs w:val="28"/>
        </w:rPr>
      </w:pPr>
      <w:r>
        <w:rPr>
          <w:sz w:val="28"/>
          <w:szCs w:val="28"/>
        </w:rPr>
        <w:t xml:space="preserve">Kemiğin spongiöz (süngerimsi) kısmının da </w:t>
      </w:r>
      <w:proofErr w:type="gramStart"/>
      <w:r>
        <w:rPr>
          <w:sz w:val="28"/>
          <w:szCs w:val="28"/>
        </w:rPr>
        <w:t>dahil</w:t>
      </w:r>
      <w:proofErr w:type="gramEnd"/>
      <w:r>
        <w:rPr>
          <w:sz w:val="28"/>
          <w:szCs w:val="28"/>
        </w:rPr>
        <w:t xml:space="preserve"> olduğu iltihaptır.(Kemik iltihabı) </w:t>
      </w:r>
    </w:p>
    <w:p w:rsidR="000F78DE" w:rsidRDefault="000F78DE" w:rsidP="000F78DE">
      <w:pPr>
        <w:rPr>
          <w:sz w:val="28"/>
          <w:szCs w:val="28"/>
        </w:rPr>
      </w:pPr>
      <w:r>
        <w:rPr>
          <w:sz w:val="28"/>
          <w:szCs w:val="28"/>
        </w:rPr>
        <w:lastRenderedPageBreak/>
        <w:t xml:space="preserve">Alt çene kemiğin kan dolaşımı üst çeneye göre daha az olduğu için; alt çene kemiğinde daha çok (6 kat fazla) görülür. </w:t>
      </w:r>
    </w:p>
    <w:p w:rsidR="000F78DE" w:rsidRDefault="000F78DE" w:rsidP="000F78DE">
      <w:pPr>
        <w:rPr>
          <w:sz w:val="28"/>
          <w:szCs w:val="28"/>
        </w:rPr>
      </w:pPr>
      <w:r>
        <w:rPr>
          <w:sz w:val="28"/>
          <w:szCs w:val="28"/>
        </w:rPr>
        <w:t xml:space="preserve">Bu tip infeksiyonlara/ lezyonlara; </w:t>
      </w:r>
    </w:p>
    <w:p w:rsidR="000F78DE" w:rsidRDefault="000F78DE" w:rsidP="000F78DE">
      <w:pPr>
        <w:spacing w:after="0"/>
        <w:rPr>
          <w:sz w:val="28"/>
          <w:szCs w:val="28"/>
        </w:rPr>
      </w:pPr>
      <w:r>
        <w:rPr>
          <w:sz w:val="28"/>
          <w:szCs w:val="28"/>
        </w:rPr>
        <w:t xml:space="preserve">                        </w:t>
      </w:r>
      <w:r>
        <w:rPr>
          <w:rFonts w:cs="Calibri"/>
          <w:sz w:val="28"/>
          <w:szCs w:val="28"/>
        </w:rPr>
        <w:t>∙</w:t>
      </w:r>
      <w:r>
        <w:rPr>
          <w:sz w:val="28"/>
          <w:szCs w:val="28"/>
        </w:rPr>
        <w:t xml:space="preserve">A, C, D grubu streptokoklar, </w:t>
      </w:r>
    </w:p>
    <w:p w:rsidR="000F78DE" w:rsidRDefault="000F78DE" w:rsidP="000F78DE">
      <w:pPr>
        <w:spacing w:after="0"/>
        <w:rPr>
          <w:sz w:val="28"/>
          <w:szCs w:val="28"/>
        </w:rPr>
      </w:pPr>
      <w:r>
        <w:rPr>
          <w:sz w:val="28"/>
          <w:szCs w:val="28"/>
        </w:rPr>
        <w:t xml:space="preserve">                        </w:t>
      </w:r>
      <w:r>
        <w:rPr>
          <w:rFonts w:cs="Calibri"/>
          <w:sz w:val="28"/>
          <w:szCs w:val="28"/>
        </w:rPr>
        <w:t>∙</w:t>
      </w:r>
      <w:r>
        <w:rPr>
          <w:sz w:val="28"/>
          <w:szCs w:val="28"/>
        </w:rPr>
        <w:t xml:space="preserve">Pneumokoklar, </w:t>
      </w:r>
    </w:p>
    <w:p w:rsidR="000F78DE" w:rsidRDefault="000F78DE" w:rsidP="000F78DE">
      <w:pPr>
        <w:spacing w:after="0"/>
        <w:rPr>
          <w:sz w:val="28"/>
          <w:szCs w:val="28"/>
        </w:rPr>
      </w:pPr>
      <w:r>
        <w:rPr>
          <w:sz w:val="28"/>
          <w:szCs w:val="28"/>
        </w:rPr>
        <w:t xml:space="preserve">                        </w:t>
      </w:r>
      <w:r>
        <w:rPr>
          <w:rFonts w:cs="Calibri"/>
          <w:sz w:val="28"/>
          <w:szCs w:val="28"/>
        </w:rPr>
        <w:t>∙</w:t>
      </w:r>
      <w:r>
        <w:rPr>
          <w:sz w:val="28"/>
          <w:szCs w:val="28"/>
        </w:rPr>
        <w:t xml:space="preserve">Anaeroblar neden olur. </w:t>
      </w:r>
    </w:p>
    <w:p w:rsidR="000F78DE" w:rsidRDefault="000F78DE" w:rsidP="000F78DE">
      <w:pPr>
        <w:spacing w:after="0"/>
        <w:rPr>
          <w:sz w:val="28"/>
          <w:szCs w:val="28"/>
        </w:rPr>
      </w:pPr>
    </w:p>
    <w:p w:rsidR="000F78DE" w:rsidRDefault="000F78DE" w:rsidP="000F78DE">
      <w:pPr>
        <w:spacing w:after="0"/>
        <w:rPr>
          <w:sz w:val="28"/>
          <w:szCs w:val="28"/>
        </w:rPr>
      </w:pPr>
      <w:r>
        <w:rPr>
          <w:sz w:val="28"/>
          <w:szCs w:val="28"/>
        </w:rPr>
        <w:t xml:space="preserve">Yapılan deneylerde kobaylara Intra Venöz (IV))  </w:t>
      </w:r>
      <w:r w:rsidRPr="004D07A5">
        <w:rPr>
          <w:i/>
          <w:sz w:val="28"/>
          <w:szCs w:val="28"/>
        </w:rPr>
        <w:t>Stap. aureus</w:t>
      </w:r>
      <w:r>
        <w:rPr>
          <w:sz w:val="28"/>
          <w:szCs w:val="28"/>
        </w:rPr>
        <w:t xml:space="preserve"> injekte edildiğinde uzun kemiklerde infeksiyon oluşmasına rağmen çene kemiğinde osteomiyelitin oluşmadığı görülmüştür. </w:t>
      </w:r>
    </w:p>
    <w:p w:rsidR="000F78DE" w:rsidRDefault="000F78DE" w:rsidP="000F78DE">
      <w:pPr>
        <w:spacing w:after="0"/>
        <w:rPr>
          <w:sz w:val="28"/>
          <w:szCs w:val="28"/>
        </w:rPr>
      </w:pPr>
      <w:r>
        <w:rPr>
          <w:sz w:val="28"/>
          <w:szCs w:val="28"/>
        </w:rPr>
        <w:t xml:space="preserve">Başlangıç daima bir cerrahi müdahale sonrası( çekim sonrası )oluşan soketin ağız </w:t>
      </w:r>
      <w:proofErr w:type="gramStart"/>
      <w:r>
        <w:rPr>
          <w:sz w:val="28"/>
          <w:szCs w:val="28"/>
        </w:rPr>
        <w:t>florasından</w:t>
      </w:r>
      <w:proofErr w:type="gramEnd"/>
      <w:r>
        <w:rPr>
          <w:sz w:val="28"/>
          <w:szCs w:val="28"/>
        </w:rPr>
        <w:t xml:space="preserve"> kontamine olması ile olur. </w:t>
      </w:r>
    </w:p>
    <w:p w:rsidR="000F78DE" w:rsidRDefault="000F78DE" w:rsidP="000F78DE">
      <w:pPr>
        <w:spacing w:after="0"/>
        <w:rPr>
          <w:sz w:val="28"/>
          <w:szCs w:val="28"/>
        </w:rPr>
      </w:pPr>
      <w:r>
        <w:rPr>
          <w:sz w:val="28"/>
          <w:szCs w:val="28"/>
        </w:rPr>
        <w:t xml:space="preserve">Bazen de </w:t>
      </w:r>
      <w:r>
        <w:rPr>
          <w:rFonts w:cs="Calibri"/>
          <w:sz w:val="28"/>
          <w:szCs w:val="28"/>
        </w:rPr>
        <w:t>∙</w:t>
      </w:r>
      <w:r>
        <w:rPr>
          <w:sz w:val="28"/>
          <w:szCs w:val="28"/>
        </w:rPr>
        <w:t xml:space="preserve">kök kırıkları, </w:t>
      </w:r>
    </w:p>
    <w:p w:rsidR="000F78DE" w:rsidRDefault="000F78DE" w:rsidP="000F78DE">
      <w:pPr>
        <w:spacing w:after="0"/>
        <w:rPr>
          <w:sz w:val="28"/>
          <w:szCs w:val="28"/>
        </w:rPr>
      </w:pPr>
      <w:r>
        <w:rPr>
          <w:sz w:val="28"/>
          <w:szCs w:val="28"/>
        </w:rPr>
        <w:t xml:space="preserve">                  </w:t>
      </w:r>
      <w:r>
        <w:rPr>
          <w:rFonts w:cs="Calibri"/>
          <w:sz w:val="28"/>
          <w:szCs w:val="28"/>
        </w:rPr>
        <w:t>∙</w:t>
      </w:r>
      <w:r>
        <w:rPr>
          <w:sz w:val="28"/>
          <w:szCs w:val="28"/>
        </w:rPr>
        <w:t xml:space="preserve">çene kemiği kırıkları, </w:t>
      </w:r>
    </w:p>
    <w:p w:rsidR="000F78DE" w:rsidRDefault="000F78DE" w:rsidP="000F78DE">
      <w:pPr>
        <w:spacing w:after="0"/>
        <w:rPr>
          <w:sz w:val="28"/>
          <w:szCs w:val="28"/>
        </w:rPr>
      </w:pPr>
      <w:r>
        <w:rPr>
          <w:sz w:val="28"/>
          <w:szCs w:val="28"/>
        </w:rPr>
        <w:t xml:space="preserve">                   </w:t>
      </w:r>
      <w:r>
        <w:rPr>
          <w:rFonts w:cs="Calibri"/>
          <w:sz w:val="28"/>
          <w:szCs w:val="28"/>
        </w:rPr>
        <w:t>∙</w:t>
      </w:r>
      <w:r>
        <w:rPr>
          <w:sz w:val="28"/>
          <w:szCs w:val="28"/>
        </w:rPr>
        <w:t xml:space="preserve">maksiller sinüsten yayılan infeksiyon osteomiyelite dönüşebilir. </w:t>
      </w:r>
    </w:p>
    <w:p w:rsidR="000F78DE" w:rsidRDefault="000F78DE" w:rsidP="000F78DE">
      <w:pPr>
        <w:spacing w:after="0"/>
        <w:rPr>
          <w:sz w:val="28"/>
          <w:szCs w:val="28"/>
        </w:rPr>
      </w:pPr>
    </w:p>
    <w:p w:rsidR="000F78DE" w:rsidRDefault="000F78DE" w:rsidP="000F78DE">
      <w:pPr>
        <w:spacing w:after="0"/>
        <w:rPr>
          <w:sz w:val="28"/>
          <w:szCs w:val="28"/>
        </w:rPr>
      </w:pPr>
      <w:r w:rsidRPr="007F2B15">
        <w:rPr>
          <w:b/>
          <w:sz w:val="28"/>
          <w:szCs w:val="28"/>
        </w:rPr>
        <w:t>Teşhis →</w:t>
      </w:r>
      <w:r>
        <w:rPr>
          <w:sz w:val="28"/>
          <w:szCs w:val="28"/>
        </w:rPr>
        <w:t xml:space="preserve"> Anamnez+klinik önemli. </w:t>
      </w:r>
    </w:p>
    <w:p w:rsidR="000F78DE" w:rsidRDefault="000F78DE" w:rsidP="000F78DE">
      <w:pPr>
        <w:spacing w:after="0"/>
        <w:rPr>
          <w:sz w:val="28"/>
          <w:szCs w:val="28"/>
        </w:rPr>
      </w:pPr>
      <w:r w:rsidRPr="007F2B15">
        <w:rPr>
          <w:b/>
          <w:sz w:val="28"/>
          <w:szCs w:val="28"/>
        </w:rPr>
        <w:t>Tedavi →</w:t>
      </w:r>
      <w:r>
        <w:rPr>
          <w:sz w:val="28"/>
          <w:szCs w:val="28"/>
        </w:rPr>
        <w:t xml:space="preserve"> İki basamaklıdır. </w:t>
      </w:r>
    </w:p>
    <w:p w:rsidR="000F78DE" w:rsidRDefault="000F78DE" w:rsidP="000F78DE">
      <w:pPr>
        <w:spacing w:after="0"/>
        <w:rPr>
          <w:sz w:val="28"/>
          <w:szCs w:val="28"/>
        </w:rPr>
      </w:pPr>
      <w:r w:rsidRPr="007F2B15">
        <w:rPr>
          <w:sz w:val="28"/>
          <w:szCs w:val="28"/>
          <w:u w:val="single"/>
        </w:rPr>
        <w:t>Birinci basamakta</w:t>
      </w:r>
      <w:r>
        <w:rPr>
          <w:sz w:val="28"/>
          <w:szCs w:val="28"/>
        </w:rPr>
        <w:t xml:space="preserve">; A, C, D grubu streptokok, pneumokok ve anaeroblara etki eden ortak antibiyotik </w:t>
      </w:r>
      <w:r w:rsidRPr="007F2B15">
        <w:rPr>
          <w:sz w:val="28"/>
          <w:szCs w:val="28"/>
          <w:u w:val="single"/>
        </w:rPr>
        <w:t>penisilin</w:t>
      </w:r>
      <w:r>
        <w:rPr>
          <w:sz w:val="28"/>
          <w:szCs w:val="28"/>
        </w:rPr>
        <w:t xml:space="preserve"> grubu uygun. </w:t>
      </w:r>
    </w:p>
    <w:p w:rsidR="000F78DE" w:rsidRDefault="000F78DE" w:rsidP="000F78DE">
      <w:pPr>
        <w:spacing w:after="0"/>
        <w:rPr>
          <w:sz w:val="28"/>
          <w:szCs w:val="28"/>
        </w:rPr>
      </w:pPr>
    </w:p>
    <w:p w:rsidR="000F78DE" w:rsidRDefault="000F78DE" w:rsidP="000F78DE">
      <w:pPr>
        <w:spacing w:after="0"/>
        <w:rPr>
          <w:sz w:val="28"/>
          <w:szCs w:val="28"/>
        </w:rPr>
      </w:pPr>
    </w:p>
    <w:p w:rsidR="000F78DE" w:rsidRDefault="000F78DE" w:rsidP="000F78DE">
      <w:pPr>
        <w:spacing w:after="0"/>
        <w:rPr>
          <w:sz w:val="28"/>
          <w:szCs w:val="28"/>
        </w:rPr>
      </w:pPr>
      <w:r w:rsidRPr="007F2B15">
        <w:rPr>
          <w:sz w:val="28"/>
          <w:szCs w:val="28"/>
          <w:u w:val="single"/>
        </w:rPr>
        <w:t>İkinci basamak</w:t>
      </w:r>
      <w:r w:rsidR="0067642E">
        <w:rPr>
          <w:sz w:val="28"/>
          <w:szCs w:val="28"/>
        </w:rPr>
        <w:t xml:space="preserve"> tedavide; kemik n</w:t>
      </w:r>
      <w:r>
        <w:rPr>
          <w:sz w:val="28"/>
          <w:szCs w:val="28"/>
        </w:rPr>
        <w:t xml:space="preserve">eknozu başladı ise </w:t>
      </w:r>
    </w:p>
    <w:p w:rsidR="000F78DE" w:rsidRDefault="000F78DE" w:rsidP="000F78DE">
      <w:pPr>
        <w:spacing w:after="0"/>
        <w:rPr>
          <w:sz w:val="28"/>
          <w:szCs w:val="28"/>
        </w:rPr>
      </w:pPr>
      <w:r>
        <w:rPr>
          <w:sz w:val="28"/>
          <w:szCs w:val="28"/>
        </w:rPr>
        <w:t xml:space="preserve">              </w:t>
      </w:r>
      <w:r>
        <w:rPr>
          <w:rFonts w:cs="Calibri"/>
          <w:sz w:val="28"/>
          <w:szCs w:val="28"/>
        </w:rPr>
        <w:t>∙</w:t>
      </w:r>
      <w:r>
        <w:rPr>
          <w:sz w:val="28"/>
          <w:szCs w:val="28"/>
        </w:rPr>
        <w:t xml:space="preserve">yüksek doz antibiyotik başla… </w:t>
      </w:r>
    </w:p>
    <w:p w:rsidR="000F78DE" w:rsidRDefault="000F78DE" w:rsidP="000F78DE">
      <w:pPr>
        <w:spacing w:after="0"/>
        <w:rPr>
          <w:sz w:val="28"/>
          <w:szCs w:val="28"/>
        </w:rPr>
      </w:pPr>
      <w:r>
        <w:rPr>
          <w:sz w:val="28"/>
          <w:szCs w:val="28"/>
        </w:rPr>
        <w:t xml:space="preserve">               </w:t>
      </w:r>
      <w:r>
        <w:rPr>
          <w:rFonts w:cs="Calibri"/>
          <w:sz w:val="28"/>
          <w:szCs w:val="28"/>
        </w:rPr>
        <w:t>∙</w:t>
      </w:r>
      <w:r>
        <w:rPr>
          <w:sz w:val="28"/>
          <w:szCs w:val="28"/>
        </w:rPr>
        <w:t xml:space="preserve">anestezi eşliğinde bölgeyi kürefe et, </w:t>
      </w:r>
    </w:p>
    <w:p w:rsidR="000F78DE" w:rsidRDefault="000F78DE" w:rsidP="000F78DE">
      <w:pPr>
        <w:spacing w:after="0"/>
        <w:rPr>
          <w:sz w:val="28"/>
          <w:szCs w:val="28"/>
        </w:rPr>
      </w:pPr>
      <w:r>
        <w:rPr>
          <w:sz w:val="28"/>
          <w:szCs w:val="28"/>
        </w:rPr>
        <w:t xml:space="preserve">                </w:t>
      </w:r>
      <w:r>
        <w:rPr>
          <w:rFonts w:cs="Calibri"/>
          <w:sz w:val="28"/>
          <w:szCs w:val="28"/>
        </w:rPr>
        <w:t>∙</w:t>
      </w:r>
      <w:r>
        <w:rPr>
          <w:sz w:val="28"/>
          <w:szCs w:val="28"/>
        </w:rPr>
        <w:t>soketin kan ile dolmasını sağla ve  dikiş at</w:t>
      </w:r>
      <w:proofErr w:type="gramStart"/>
      <w:r>
        <w:rPr>
          <w:sz w:val="28"/>
          <w:szCs w:val="28"/>
        </w:rPr>
        <w:t>..</w:t>
      </w:r>
      <w:proofErr w:type="gramEnd"/>
    </w:p>
    <w:p w:rsidR="000F78DE" w:rsidRDefault="000F78DE" w:rsidP="000F78DE">
      <w:pPr>
        <w:spacing w:after="0"/>
        <w:rPr>
          <w:sz w:val="28"/>
          <w:szCs w:val="28"/>
        </w:rPr>
      </w:pPr>
    </w:p>
    <w:p w:rsidR="000F78DE" w:rsidRPr="00FB711A" w:rsidRDefault="00FB711A" w:rsidP="00FB711A">
      <w:pPr>
        <w:pStyle w:val="ListeParagraf"/>
        <w:numPr>
          <w:ilvl w:val="0"/>
          <w:numId w:val="27"/>
        </w:numPr>
        <w:spacing w:after="0"/>
        <w:rPr>
          <w:b/>
          <w:sz w:val="28"/>
          <w:szCs w:val="28"/>
          <w:u w:val="single"/>
        </w:rPr>
      </w:pPr>
      <w:r>
        <w:rPr>
          <w:b/>
          <w:sz w:val="28"/>
          <w:szCs w:val="28"/>
          <w:u w:val="single"/>
        </w:rPr>
        <w:t xml:space="preserve">Hafta: </w:t>
      </w:r>
      <w:r w:rsidR="000F78DE" w:rsidRPr="00FB711A">
        <w:rPr>
          <w:b/>
          <w:sz w:val="28"/>
          <w:szCs w:val="28"/>
          <w:u w:val="single"/>
        </w:rPr>
        <w:t>PAROTİT (kabakulak)</w:t>
      </w:r>
    </w:p>
    <w:p w:rsidR="000F78DE" w:rsidRDefault="000F78DE" w:rsidP="000F78DE">
      <w:pPr>
        <w:spacing w:after="0"/>
        <w:rPr>
          <w:sz w:val="28"/>
          <w:szCs w:val="28"/>
        </w:rPr>
      </w:pPr>
      <w:r>
        <w:rPr>
          <w:sz w:val="28"/>
          <w:szCs w:val="28"/>
        </w:rPr>
        <w:t xml:space="preserve">. </w:t>
      </w:r>
    </w:p>
    <w:p w:rsidR="000F78DE" w:rsidRDefault="000F78DE" w:rsidP="000F78DE">
      <w:pPr>
        <w:rPr>
          <w:sz w:val="28"/>
          <w:szCs w:val="28"/>
        </w:rPr>
      </w:pPr>
      <w:r>
        <w:rPr>
          <w:sz w:val="28"/>
          <w:szCs w:val="28"/>
        </w:rPr>
        <w:t xml:space="preserve">        </w:t>
      </w:r>
      <w:r>
        <w:rPr>
          <w:b/>
          <w:i/>
          <w:sz w:val="28"/>
          <w:szCs w:val="28"/>
        </w:rPr>
        <w:t xml:space="preserve">Parotit (kabakulak) </w:t>
      </w:r>
      <w:r>
        <w:rPr>
          <w:rFonts w:cs="Calibri"/>
          <w:b/>
          <w:i/>
          <w:sz w:val="28"/>
          <w:szCs w:val="28"/>
        </w:rPr>
        <w:t>→</w:t>
      </w:r>
      <w:r>
        <w:rPr>
          <w:sz w:val="28"/>
          <w:szCs w:val="28"/>
        </w:rPr>
        <w:t xml:space="preserve">Parotis tükrük bezinin iltihaplanmasıdır. </w:t>
      </w:r>
    </w:p>
    <w:p w:rsidR="000F78DE" w:rsidRDefault="000F78DE" w:rsidP="000F78DE">
      <w:pPr>
        <w:rPr>
          <w:sz w:val="28"/>
          <w:szCs w:val="28"/>
        </w:rPr>
      </w:pPr>
      <w:r>
        <w:rPr>
          <w:sz w:val="28"/>
          <w:szCs w:val="28"/>
        </w:rPr>
        <w:t xml:space="preserve">Viral ya da bakteri kaynaklı olabilir. Nonspesifik bir infeksiyondur. </w:t>
      </w:r>
    </w:p>
    <w:p w:rsidR="000F78DE" w:rsidRDefault="000F78DE" w:rsidP="000F78DE">
      <w:pPr>
        <w:spacing w:after="0"/>
        <w:rPr>
          <w:sz w:val="28"/>
          <w:szCs w:val="28"/>
        </w:rPr>
      </w:pPr>
      <w:r>
        <w:rPr>
          <w:sz w:val="28"/>
          <w:szCs w:val="28"/>
        </w:rPr>
        <w:t xml:space="preserve">              </w:t>
      </w:r>
      <w:r>
        <w:rPr>
          <w:rFonts w:cs="Calibri"/>
          <w:sz w:val="28"/>
          <w:szCs w:val="28"/>
        </w:rPr>
        <w:t>∙</w:t>
      </w:r>
      <w:r>
        <w:rPr>
          <w:sz w:val="28"/>
          <w:szCs w:val="28"/>
        </w:rPr>
        <w:t xml:space="preserve">kötü ağız </w:t>
      </w:r>
      <w:proofErr w:type="gramStart"/>
      <w:r>
        <w:rPr>
          <w:sz w:val="28"/>
          <w:szCs w:val="28"/>
        </w:rPr>
        <w:t>hijyeni</w:t>
      </w:r>
      <w:proofErr w:type="gramEnd"/>
      <w:r>
        <w:rPr>
          <w:sz w:val="28"/>
          <w:szCs w:val="28"/>
        </w:rPr>
        <w:t xml:space="preserve">, </w:t>
      </w:r>
    </w:p>
    <w:p w:rsidR="000F78DE" w:rsidRDefault="000F78DE" w:rsidP="000F78DE">
      <w:pPr>
        <w:spacing w:after="0"/>
        <w:rPr>
          <w:sz w:val="28"/>
          <w:szCs w:val="28"/>
        </w:rPr>
      </w:pPr>
      <w:r>
        <w:rPr>
          <w:sz w:val="28"/>
          <w:szCs w:val="28"/>
        </w:rPr>
        <w:t xml:space="preserve">               </w:t>
      </w:r>
      <w:r>
        <w:rPr>
          <w:rFonts w:cs="Calibri"/>
          <w:sz w:val="28"/>
          <w:szCs w:val="28"/>
        </w:rPr>
        <w:t>∙</w:t>
      </w:r>
      <w:r>
        <w:rPr>
          <w:sz w:val="28"/>
          <w:szCs w:val="28"/>
        </w:rPr>
        <w:t xml:space="preserve">uyumsuz </w:t>
      </w:r>
      <w:proofErr w:type="gramStart"/>
      <w:r>
        <w:rPr>
          <w:sz w:val="28"/>
          <w:szCs w:val="28"/>
        </w:rPr>
        <w:t>protez</w:t>
      </w:r>
      <w:proofErr w:type="gramEnd"/>
      <w:r>
        <w:rPr>
          <w:sz w:val="28"/>
          <w:szCs w:val="28"/>
        </w:rPr>
        <w:t>,</w:t>
      </w:r>
    </w:p>
    <w:p w:rsidR="000F78DE" w:rsidRDefault="000F78DE" w:rsidP="000F78DE">
      <w:pPr>
        <w:spacing w:after="0"/>
        <w:rPr>
          <w:sz w:val="28"/>
          <w:szCs w:val="28"/>
        </w:rPr>
      </w:pPr>
      <w:r>
        <w:rPr>
          <w:sz w:val="28"/>
          <w:szCs w:val="28"/>
        </w:rPr>
        <w:t xml:space="preserve">                </w:t>
      </w:r>
      <w:r>
        <w:rPr>
          <w:rFonts w:cs="Calibri"/>
          <w:sz w:val="28"/>
          <w:szCs w:val="28"/>
        </w:rPr>
        <w:t>∙</w:t>
      </w:r>
      <w:r>
        <w:rPr>
          <w:sz w:val="28"/>
          <w:szCs w:val="28"/>
        </w:rPr>
        <w:t xml:space="preserve">tükrük mik. </w:t>
      </w:r>
      <w:proofErr w:type="gramStart"/>
      <w:r>
        <w:rPr>
          <w:sz w:val="28"/>
          <w:szCs w:val="28"/>
        </w:rPr>
        <w:t>düşmesi</w:t>
      </w:r>
      <w:proofErr w:type="gramEnd"/>
      <w:r>
        <w:rPr>
          <w:sz w:val="28"/>
          <w:szCs w:val="28"/>
        </w:rPr>
        <w:t xml:space="preserve">, </w:t>
      </w:r>
    </w:p>
    <w:p w:rsidR="000F78DE" w:rsidRDefault="000F78DE" w:rsidP="000F78DE">
      <w:pPr>
        <w:spacing w:after="0"/>
        <w:rPr>
          <w:sz w:val="28"/>
          <w:szCs w:val="28"/>
        </w:rPr>
      </w:pPr>
      <w:r>
        <w:rPr>
          <w:sz w:val="28"/>
          <w:szCs w:val="28"/>
        </w:rPr>
        <w:t xml:space="preserve">                </w:t>
      </w:r>
      <w:r>
        <w:rPr>
          <w:rFonts w:cs="Calibri"/>
          <w:sz w:val="28"/>
          <w:szCs w:val="28"/>
        </w:rPr>
        <w:t>∙</w:t>
      </w:r>
      <w:r>
        <w:rPr>
          <w:sz w:val="28"/>
          <w:szCs w:val="28"/>
        </w:rPr>
        <w:t xml:space="preserve">bağışıklığı düşük olan kişilerde daha sık görülür. </w:t>
      </w:r>
    </w:p>
    <w:p w:rsidR="000F78DE" w:rsidRDefault="000F78DE" w:rsidP="000F78DE">
      <w:pPr>
        <w:spacing w:after="0"/>
        <w:rPr>
          <w:sz w:val="28"/>
          <w:szCs w:val="28"/>
        </w:rPr>
      </w:pPr>
    </w:p>
    <w:p w:rsidR="000F78DE" w:rsidRDefault="000F78DE" w:rsidP="00FB711A">
      <w:pPr>
        <w:spacing w:after="0"/>
        <w:rPr>
          <w:sz w:val="28"/>
          <w:szCs w:val="28"/>
        </w:rPr>
      </w:pPr>
      <w:r>
        <w:rPr>
          <w:sz w:val="28"/>
          <w:szCs w:val="28"/>
        </w:rPr>
        <w:lastRenderedPageBreak/>
        <w:t xml:space="preserve">Teşhis → </w:t>
      </w:r>
      <w:r>
        <w:rPr>
          <w:rFonts w:cs="Calibri"/>
          <w:sz w:val="28"/>
          <w:szCs w:val="28"/>
        </w:rPr>
        <w:t>∙</w:t>
      </w:r>
    </w:p>
    <w:p w:rsidR="000F78DE" w:rsidRDefault="000F78DE" w:rsidP="000F78DE">
      <w:pPr>
        <w:spacing w:after="0"/>
        <w:rPr>
          <w:sz w:val="28"/>
          <w:szCs w:val="28"/>
        </w:rPr>
      </w:pPr>
    </w:p>
    <w:p w:rsidR="000F78DE" w:rsidRDefault="000F78DE" w:rsidP="000F78DE">
      <w:pPr>
        <w:spacing w:after="0"/>
        <w:rPr>
          <w:sz w:val="28"/>
          <w:szCs w:val="28"/>
        </w:rPr>
      </w:pPr>
      <w:r>
        <w:rPr>
          <w:sz w:val="28"/>
          <w:szCs w:val="28"/>
        </w:rPr>
        <w:t>Tedavi → Penisilin, Chlaritromycin gibi tükrük bezine yönelik antibiyotik uygulanır.</w:t>
      </w:r>
    </w:p>
    <w:p w:rsidR="000F78DE" w:rsidRDefault="000F78DE" w:rsidP="000F78DE">
      <w:pPr>
        <w:rPr>
          <w:sz w:val="28"/>
          <w:szCs w:val="28"/>
        </w:rPr>
      </w:pPr>
      <w:r>
        <w:rPr>
          <w:sz w:val="28"/>
          <w:szCs w:val="28"/>
        </w:rPr>
        <w:t xml:space="preserve">    </w:t>
      </w:r>
    </w:p>
    <w:p w:rsidR="000F78DE" w:rsidRPr="0032691F" w:rsidRDefault="000F78DE" w:rsidP="000F78DE">
      <w:pPr>
        <w:rPr>
          <w:b/>
          <w:sz w:val="28"/>
          <w:szCs w:val="28"/>
          <w:u w:val="single"/>
        </w:rPr>
      </w:pPr>
      <w:r>
        <w:rPr>
          <w:sz w:val="28"/>
          <w:szCs w:val="28"/>
        </w:rPr>
        <w:t xml:space="preserve">                            </w:t>
      </w:r>
      <w:r w:rsidRPr="0032691F">
        <w:rPr>
          <w:b/>
          <w:sz w:val="28"/>
          <w:szCs w:val="28"/>
          <w:u w:val="single"/>
        </w:rPr>
        <w:t>KIZIL</w:t>
      </w:r>
    </w:p>
    <w:p w:rsidR="000F78DE" w:rsidRDefault="000F78DE" w:rsidP="000F78DE">
      <w:pPr>
        <w:rPr>
          <w:sz w:val="28"/>
          <w:szCs w:val="28"/>
        </w:rPr>
      </w:pPr>
      <w:r>
        <w:rPr>
          <w:sz w:val="28"/>
          <w:szCs w:val="28"/>
        </w:rPr>
        <w:t xml:space="preserve"> </w:t>
      </w:r>
      <w:r>
        <w:rPr>
          <w:b/>
          <w:i/>
          <w:sz w:val="28"/>
          <w:szCs w:val="28"/>
        </w:rPr>
        <w:t xml:space="preserve">Kızıl; </w:t>
      </w:r>
      <w:r>
        <w:rPr>
          <w:sz w:val="28"/>
          <w:szCs w:val="28"/>
        </w:rPr>
        <w:t xml:space="preserve">A grubu β hemolitik streptokokların eritrojenik toksiniyle olur. </w:t>
      </w:r>
    </w:p>
    <w:p w:rsidR="000F78DE" w:rsidRDefault="000F78DE" w:rsidP="000F78DE">
      <w:pPr>
        <w:rPr>
          <w:sz w:val="28"/>
          <w:szCs w:val="28"/>
        </w:rPr>
      </w:pPr>
      <w:r>
        <w:rPr>
          <w:sz w:val="28"/>
          <w:szCs w:val="28"/>
        </w:rPr>
        <w:t xml:space="preserve">               </w:t>
      </w:r>
      <w:r>
        <w:rPr>
          <w:rFonts w:cs="Calibri"/>
          <w:sz w:val="28"/>
          <w:szCs w:val="28"/>
        </w:rPr>
        <w:t>∙</w:t>
      </w:r>
      <w:r>
        <w:rPr>
          <w:sz w:val="28"/>
          <w:szCs w:val="28"/>
        </w:rPr>
        <w:t xml:space="preserve">yüksek ateş,(39-40 </w:t>
      </w:r>
      <w:r>
        <w:rPr>
          <w:rFonts w:cs="Calibri"/>
          <w:sz w:val="28"/>
          <w:szCs w:val="28"/>
        </w:rPr>
        <w:t>◦</w:t>
      </w:r>
      <w:r>
        <w:rPr>
          <w:sz w:val="28"/>
          <w:szCs w:val="28"/>
        </w:rPr>
        <w:t xml:space="preserve">C) </w:t>
      </w:r>
    </w:p>
    <w:p w:rsidR="000F78DE" w:rsidRDefault="000F78DE" w:rsidP="000F78DE">
      <w:pPr>
        <w:rPr>
          <w:sz w:val="28"/>
          <w:szCs w:val="28"/>
        </w:rPr>
      </w:pPr>
      <w:r>
        <w:rPr>
          <w:sz w:val="28"/>
          <w:szCs w:val="28"/>
        </w:rPr>
        <w:t xml:space="preserve">               </w:t>
      </w:r>
      <w:r>
        <w:rPr>
          <w:rFonts w:cs="Calibri"/>
          <w:sz w:val="28"/>
          <w:szCs w:val="28"/>
        </w:rPr>
        <w:t>∙</w:t>
      </w:r>
      <w:r>
        <w:rPr>
          <w:sz w:val="28"/>
          <w:szCs w:val="28"/>
        </w:rPr>
        <w:t xml:space="preserve"> tonsilit, </w:t>
      </w:r>
    </w:p>
    <w:p w:rsidR="000F78DE" w:rsidRDefault="000F78DE" w:rsidP="000F78DE">
      <w:pPr>
        <w:rPr>
          <w:sz w:val="28"/>
          <w:szCs w:val="28"/>
        </w:rPr>
      </w:pPr>
      <w:r>
        <w:rPr>
          <w:sz w:val="28"/>
          <w:szCs w:val="28"/>
        </w:rPr>
        <w:t xml:space="preserve">                </w:t>
      </w:r>
      <w:r>
        <w:rPr>
          <w:rFonts w:cs="Calibri"/>
          <w:sz w:val="28"/>
          <w:szCs w:val="28"/>
        </w:rPr>
        <w:t>∙</w:t>
      </w:r>
      <w:r>
        <w:rPr>
          <w:sz w:val="28"/>
          <w:szCs w:val="28"/>
        </w:rPr>
        <w:t xml:space="preserve">vücutta döküntü ile kendini gösterir. </w:t>
      </w:r>
    </w:p>
    <w:p w:rsidR="000F78DE" w:rsidRDefault="000F78DE" w:rsidP="000F78DE">
      <w:pPr>
        <w:rPr>
          <w:sz w:val="28"/>
          <w:szCs w:val="28"/>
        </w:rPr>
      </w:pPr>
    </w:p>
    <w:p w:rsidR="000F78DE" w:rsidRDefault="000F78DE" w:rsidP="000F78DE">
      <w:pPr>
        <w:rPr>
          <w:sz w:val="28"/>
          <w:szCs w:val="28"/>
        </w:rPr>
      </w:pPr>
      <w:r>
        <w:rPr>
          <w:b/>
          <w:sz w:val="28"/>
          <w:szCs w:val="28"/>
        </w:rPr>
        <w:t xml:space="preserve">            </w:t>
      </w:r>
      <w:r w:rsidRPr="007F2B15">
        <w:rPr>
          <w:b/>
          <w:sz w:val="28"/>
          <w:szCs w:val="28"/>
        </w:rPr>
        <w:t>Tedavi →</w:t>
      </w:r>
      <w:r>
        <w:rPr>
          <w:sz w:val="28"/>
          <w:szCs w:val="28"/>
        </w:rPr>
        <w:t xml:space="preserve"> Penisilin uygundur. İyileşme tamdır. </w:t>
      </w:r>
    </w:p>
    <w:p w:rsidR="000F78DE" w:rsidRDefault="000F78DE" w:rsidP="00FB711A">
      <w:pPr>
        <w:rPr>
          <w:sz w:val="28"/>
          <w:szCs w:val="28"/>
        </w:rPr>
      </w:pPr>
      <w:r>
        <w:rPr>
          <w:sz w:val="28"/>
          <w:szCs w:val="28"/>
        </w:rPr>
        <w:t xml:space="preserve">          </w:t>
      </w:r>
    </w:p>
    <w:p w:rsidR="000F78DE" w:rsidRDefault="000F78DE" w:rsidP="000F78DE">
      <w:pPr>
        <w:rPr>
          <w:sz w:val="28"/>
          <w:szCs w:val="28"/>
        </w:rPr>
      </w:pPr>
      <w:r>
        <w:rPr>
          <w:sz w:val="28"/>
          <w:szCs w:val="28"/>
        </w:rPr>
        <w:t xml:space="preserve">    </w:t>
      </w:r>
    </w:p>
    <w:p w:rsidR="000F78DE" w:rsidRPr="00A55C3D" w:rsidRDefault="000F78DE" w:rsidP="000F78DE">
      <w:pPr>
        <w:rPr>
          <w:b/>
          <w:sz w:val="28"/>
          <w:szCs w:val="28"/>
          <w:u w:val="single"/>
        </w:rPr>
      </w:pPr>
      <w:r>
        <w:rPr>
          <w:b/>
          <w:sz w:val="28"/>
          <w:szCs w:val="28"/>
          <w:u w:val="single"/>
        </w:rPr>
        <w:t xml:space="preserve"> </w:t>
      </w:r>
      <w:r w:rsidRPr="00A55C3D">
        <w:rPr>
          <w:b/>
          <w:sz w:val="28"/>
          <w:szCs w:val="28"/>
          <w:u w:val="single"/>
        </w:rPr>
        <w:t>YILANCIK</w:t>
      </w:r>
    </w:p>
    <w:p w:rsidR="000F78DE" w:rsidRDefault="000F78DE" w:rsidP="000F78DE">
      <w:pPr>
        <w:rPr>
          <w:sz w:val="28"/>
          <w:szCs w:val="28"/>
        </w:rPr>
      </w:pPr>
      <w:r>
        <w:rPr>
          <w:sz w:val="28"/>
          <w:szCs w:val="28"/>
        </w:rPr>
        <w:t xml:space="preserve">       </w:t>
      </w:r>
      <w:r>
        <w:rPr>
          <w:b/>
          <w:i/>
          <w:sz w:val="28"/>
          <w:szCs w:val="28"/>
        </w:rPr>
        <w:t>Yılancık</w:t>
      </w:r>
      <w:r>
        <w:rPr>
          <w:rFonts w:cs="Calibri"/>
          <w:b/>
          <w:i/>
          <w:sz w:val="28"/>
          <w:szCs w:val="28"/>
        </w:rPr>
        <w:t>→</w:t>
      </w:r>
      <w:r>
        <w:rPr>
          <w:b/>
          <w:i/>
          <w:sz w:val="28"/>
          <w:szCs w:val="28"/>
        </w:rPr>
        <w:t xml:space="preserve"> </w:t>
      </w:r>
      <w:r>
        <w:rPr>
          <w:sz w:val="28"/>
          <w:szCs w:val="28"/>
        </w:rPr>
        <w:t xml:space="preserve">A grubu β hemolitik streptokoklar etkendir. </w:t>
      </w:r>
    </w:p>
    <w:p w:rsidR="000F78DE" w:rsidRDefault="000F78DE" w:rsidP="000F78DE">
      <w:pPr>
        <w:rPr>
          <w:sz w:val="28"/>
          <w:szCs w:val="28"/>
        </w:rPr>
      </w:pPr>
      <w:r>
        <w:rPr>
          <w:sz w:val="28"/>
          <w:szCs w:val="28"/>
        </w:rPr>
        <w:t xml:space="preserve">Yılancık kelebek kanadı görüntüsü veren bağ dokusu iltihabıdır. </w:t>
      </w:r>
    </w:p>
    <w:p w:rsidR="000F78DE" w:rsidRDefault="000F78DE" w:rsidP="000F78DE">
      <w:pPr>
        <w:rPr>
          <w:b/>
          <w:sz w:val="28"/>
          <w:szCs w:val="28"/>
          <w:u w:val="single"/>
        </w:rPr>
      </w:pPr>
    </w:p>
    <w:p w:rsidR="000F78DE" w:rsidRDefault="000F78DE" w:rsidP="000F78DE">
      <w:pPr>
        <w:rPr>
          <w:b/>
          <w:sz w:val="28"/>
          <w:szCs w:val="28"/>
          <w:u w:val="single"/>
        </w:rPr>
      </w:pPr>
      <w:r>
        <w:rPr>
          <w:b/>
          <w:sz w:val="28"/>
          <w:szCs w:val="28"/>
          <w:u w:val="single"/>
        </w:rPr>
        <w:t>IMPETİGO</w:t>
      </w:r>
    </w:p>
    <w:p w:rsidR="000F78DE" w:rsidRDefault="000F78DE" w:rsidP="000F78DE">
      <w:pPr>
        <w:rPr>
          <w:sz w:val="28"/>
          <w:szCs w:val="28"/>
        </w:rPr>
      </w:pPr>
      <w:r w:rsidRPr="00F753F9">
        <w:rPr>
          <w:b/>
          <w:sz w:val="28"/>
          <w:szCs w:val="28"/>
          <w:u w:val="single"/>
        </w:rPr>
        <w:t>Impetigo →</w:t>
      </w:r>
      <w:r>
        <w:rPr>
          <w:sz w:val="28"/>
          <w:szCs w:val="28"/>
        </w:rPr>
        <w:t xml:space="preserve"> Yılancık streptokokların bağ dokusuna sızmasıyla oluşur. Eğer bağ dokusuna sızan staphylococ ise hastalığın adı impetigo’dur. </w:t>
      </w:r>
    </w:p>
    <w:p w:rsidR="000F78DE" w:rsidRDefault="000F78DE" w:rsidP="000F78DE">
      <w:pPr>
        <w:rPr>
          <w:sz w:val="28"/>
          <w:szCs w:val="28"/>
        </w:rPr>
      </w:pPr>
      <w:r>
        <w:rPr>
          <w:sz w:val="28"/>
          <w:szCs w:val="28"/>
        </w:rPr>
        <w:t>Tedavide</w:t>
      </w:r>
      <w:r>
        <w:rPr>
          <w:rFonts w:cs="Calibri"/>
          <w:sz w:val="28"/>
          <w:szCs w:val="28"/>
        </w:rPr>
        <w:t>→</w:t>
      </w:r>
      <w:r>
        <w:rPr>
          <w:sz w:val="28"/>
          <w:szCs w:val="28"/>
        </w:rPr>
        <w:t xml:space="preserve"> Penicilin, Metisilin, Vankomisin kullanılır.</w:t>
      </w:r>
    </w:p>
    <w:p w:rsidR="000F78DE" w:rsidRDefault="000F78DE" w:rsidP="000F78DE">
      <w:pPr>
        <w:rPr>
          <w:sz w:val="28"/>
          <w:szCs w:val="28"/>
        </w:rPr>
      </w:pPr>
      <w:r>
        <w:rPr>
          <w:sz w:val="28"/>
          <w:szCs w:val="28"/>
        </w:rPr>
        <w:t xml:space="preserve"> Yılancık </w:t>
      </w:r>
      <w:r>
        <w:rPr>
          <w:rFonts w:cs="Calibri"/>
          <w:sz w:val="28"/>
          <w:szCs w:val="28"/>
        </w:rPr>
        <w:t>→</w:t>
      </w:r>
      <w:r>
        <w:rPr>
          <w:sz w:val="28"/>
          <w:szCs w:val="28"/>
        </w:rPr>
        <w:t xml:space="preserve">streptokok, </w:t>
      </w:r>
    </w:p>
    <w:p w:rsidR="000F78DE" w:rsidRDefault="000F78DE" w:rsidP="000F78DE">
      <w:pPr>
        <w:rPr>
          <w:sz w:val="28"/>
          <w:szCs w:val="28"/>
        </w:rPr>
      </w:pPr>
      <w:r>
        <w:rPr>
          <w:sz w:val="28"/>
          <w:szCs w:val="28"/>
        </w:rPr>
        <w:t>impetigo</w:t>
      </w:r>
      <w:r>
        <w:rPr>
          <w:rFonts w:cs="Calibri"/>
          <w:sz w:val="28"/>
          <w:szCs w:val="28"/>
        </w:rPr>
        <w:t>→</w:t>
      </w:r>
      <w:r>
        <w:rPr>
          <w:sz w:val="28"/>
          <w:szCs w:val="28"/>
        </w:rPr>
        <w:t xml:space="preserve"> staphylococ etkendir.</w:t>
      </w:r>
    </w:p>
    <w:p w:rsidR="000F78DE" w:rsidRDefault="000F78DE" w:rsidP="000F78DE">
      <w:pPr>
        <w:rPr>
          <w:sz w:val="28"/>
          <w:szCs w:val="28"/>
        </w:rPr>
      </w:pPr>
    </w:p>
    <w:p w:rsidR="000F78DE" w:rsidRPr="005C5DC5" w:rsidRDefault="000F78DE" w:rsidP="000F78DE">
      <w:pPr>
        <w:rPr>
          <w:b/>
          <w:sz w:val="28"/>
          <w:szCs w:val="28"/>
          <w:u w:val="single"/>
        </w:rPr>
      </w:pPr>
      <w:r w:rsidRPr="005C5DC5">
        <w:rPr>
          <w:b/>
          <w:sz w:val="28"/>
          <w:szCs w:val="28"/>
          <w:u w:val="single"/>
        </w:rPr>
        <w:t>LUDWIG ANJİNİ</w:t>
      </w:r>
    </w:p>
    <w:p w:rsidR="000F78DE" w:rsidRDefault="000F78DE" w:rsidP="000F78DE">
      <w:pPr>
        <w:rPr>
          <w:sz w:val="28"/>
          <w:szCs w:val="28"/>
        </w:rPr>
      </w:pPr>
      <w:r>
        <w:rPr>
          <w:sz w:val="28"/>
          <w:szCs w:val="28"/>
        </w:rPr>
        <w:t xml:space="preserve">   </w:t>
      </w:r>
      <w:r>
        <w:rPr>
          <w:b/>
          <w:sz w:val="28"/>
          <w:szCs w:val="28"/>
          <w:u w:val="single"/>
        </w:rPr>
        <w:t xml:space="preserve">Ludwig Anjini: </w:t>
      </w:r>
      <w:r>
        <w:rPr>
          <w:sz w:val="28"/>
          <w:szCs w:val="28"/>
        </w:rPr>
        <w:t xml:space="preserve"> A grubu β hem. Streptokoklar etkendir.</w:t>
      </w:r>
    </w:p>
    <w:p w:rsidR="000F78DE" w:rsidRDefault="000F78DE" w:rsidP="000F78DE">
      <w:pPr>
        <w:spacing w:after="0"/>
        <w:rPr>
          <w:sz w:val="28"/>
          <w:szCs w:val="28"/>
        </w:rPr>
      </w:pPr>
      <w:r>
        <w:rPr>
          <w:sz w:val="28"/>
          <w:szCs w:val="28"/>
        </w:rPr>
        <w:t xml:space="preserve">Trakeatomi gecikirse ölüm olabilir. </w:t>
      </w:r>
    </w:p>
    <w:p w:rsidR="000F78DE" w:rsidRDefault="000F78DE" w:rsidP="000F78DE">
      <w:pPr>
        <w:spacing w:after="0"/>
        <w:rPr>
          <w:sz w:val="28"/>
          <w:szCs w:val="28"/>
        </w:rPr>
      </w:pPr>
      <w:r>
        <w:rPr>
          <w:sz w:val="28"/>
          <w:szCs w:val="28"/>
        </w:rPr>
        <w:lastRenderedPageBreak/>
        <w:t>Tedavi</w:t>
      </w:r>
      <w:r>
        <w:rPr>
          <w:rFonts w:cs="Calibri"/>
          <w:sz w:val="28"/>
          <w:szCs w:val="28"/>
        </w:rPr>
        <w:t>→</w:t>
      </w:r>
      <w:r>
        <w:rPr>
          <w:sz w:val="28"/>
          <w:szCs w:val="28"/>
        </w:rPr>
        <w:t xml:space="preserve">penisilin ile olur. </w:t>
      </w:r>
    </w:p>
    <w:p w:rsidR="000F78DE" w:rsidRDefault="000F78DE" w:rsidP="000F78DE">
      <w:pPr>
        <w:rPr>
          <w:sz w:val="28"/>
          <w:szCs w:val="28"/>
        </w:rPr>
      </w:pPr>
    </w:p>
    <w:p w:rsidR="000F78DE" w:rsidRDefault="000F78DE" w:rsidP="000F78DE">
      <w:pPr>
        <w:rPr>
          <w:b/>
          <w:sz w:val="28"/>
          <w:szCs w:val="28"/>
        </w:rPr>
      </w:pPr>
    </w:p>
    <w:p w:rsidR="000F78DE" w:rsidRDefault="000F78DE" w:rsidP="000F78DE">
      <w:pPr>
        <w:rPr>
          <w:b/>
          <w:sz w:val="28"/>
          <w:szCs w:val="28"/>
        </w:rPr>
      </w:pPr>
    </w:p>
    <w:p w:rsidR="000F78DE" w:rsidRPr="00FB711A" w:rsidRDefault="00FB711A" w:rsidP="00FB711A">
      <w:pPr>
        <w:pStyle w:val="ListeParagraf"/>
        <w:numPr>
          <w:ilvl w:val="0"/>
          <w:numId w:val="27"/>
        </w:numPr>
        <w:rPr>
          <w:b/>
          <w:sz w:val="28"/>
          <w:szCs w:val="28"/>
        </w:rPr>
      </w:pPr>
      <w:r>
        <w:rPr>
          <w:b/>
          <w:sz w:val="28"/>
          <w:szCs w:val="28"/>
        </w:rPr>
        <w:t xml:space="preserve">Hafta: </w:t>
      </w:r>
      <w:r w:rsidRPr="00FB711A">
        <w:rPr>
          <w:b/>
          <w:sz w:val="28"/>
          <w:szCs w:val="28"/>
        </w:rPr>
        <w:t>Akut Neknozlu Ülserli Gingivit</w:t>
      </w:r>
      <w:r w:rsidRPr="00FB711A">
        <w:rPr>
          <w:b/>
          <w:sz w:val="24"/>
          <w:szCs w:val="28"/>
        </w:rPr>
        <w:t xml:space="preserve"> </w:t>
      </w:r>
      <w:r w:rsidR="000F78DE" w:rsidRPr="00FB711A">
        <w:rPr>
          <w:b/>
          <w:sz w:val="28"/>
          <w:szCs w:val="28"/>
        </w:rPr>
        <w:t>(ANUG)</w:t>
      </w:r>
    </w:p>
    <w:p w:rsidR="000F78DE" w:rsidRDefault="000F78DE" w:rsidP="000F78DE">
      <w:pPr>
        <w:rPr>
          <w:b/>
          <w:sz w:val="28"/>
          <w:szCs w:val="28"/>
        </w:rPr>
      </w:pPr>
      <w:r>
        <w:rPr>
          <w:b/>
          <w:sz w:val="28"/>
          <w:szCs w:val="28"/>
        </w:rPr>
        <w:t>Vincent anjini</w:t>
      </w:r>
      <w:r>
        <w:rPr>
          <w:rFonts w:cs="Calibri"/>
          <w:b/>
          <w:sz w:val="28"/>
          <w:szCs w:val="28"/>
        </w:rPr>
        <w:t>→</w:t>
      </w:r>
    </w:p>
    <w:p w:rsidR="000F78DE" w:rsidRDefault="000F78DE" w:rsidP="000F78DE">
      <w:pPr>
        <w:spacing w:after="0"/>
        <w:rPr>
          <w:sz w:val="28"/>
          <w:szCs w:val="28"/>
        </w:rPr>
      </w:pPr>
      <w:r w:rsidRPr="0053724E">
        <w:rPr>
          <w:b/>
          <w:sz w:val="28"/>
          <w:szCs w:val="28"/>
        </w:rPr>
        <w:t>Etken</w:t>
      </w:r>
      <w:r w:rsidRPr="0053724E">
        <w:rPr>
          <w:rFonts w:cs="Calibri"/>
          <w:b/>
          <w:sz w:val="28"/>
          <w:szCs w:val="28"/>
        </w:rPr>
        <w:t>→</w:t>
      </w:r>
      <w:r>
        <w:rPr>
          <w:sz w:val="28"/>
          <w:szCs w:val="28"/>
        </w:rPr>
        <w:t xml:space="preserve"> </w:t>
      </w:r>
      <w:r>
        <w:rPr>
          <w:rFonts w:cs="Calibri"/>
          <w:sz w:val="28"/>
          <w:szCs w:val="28"/>
        </w:rPr>
        <w:t>▪</w:t>
      </w:r>
      <w:r w:rsidRPr="0053724E">
        <w:rPr>
          <w:i/>
          <w:sz w:val="28"/>
          <w:szCs w:val="28"/>
        </w:rPr>
        <w:t>Treponema vincenti</w:t>
      </w:r>
      <w:r>
        <w:rPr>
          <w:sz w:val="28"/>
          <w:szCs w:val="28"/>
        </w:rPr>
        <w:t xml:space="preserve"> (spiroket)      </w:t>
      </w:r>
    </w:p>
    <w:p w:rsidR="000F78DE" w:rsidRDefault="000F78DE" w:rsidP="000F78DE">
      <w:pPr>
        <w:spacing w:after="0"/>
        <w:rPr>
          <w:sz w:val="28"/>
          <w:szCs w:val="28"/>
        </w:rPr>
      </w:pPr>
      <w:r>
        <w:rPr>
          <w:sz w:val="28"/>
          <w:szCs w:val="28"/>
        </w:rPr>
        <w:t xml:space="preserve">                </w:t>
      </w:r>
      <w:r>
        <w:rPr>
          <w:rFonts w:cs="Calibri"/>
          <w:sz w:val="28"/>
          <w:szCs w:val="28"/>
        </w:rPr>
        <w:t xml:space="preserve">▪ </w:t>
      </w:r>
      <w:r w:rsidRPr="0053724E">
        <w:rPr>
          <w:rFonts w:cs="Calibri"/>
          <w:i/>
          <w:sz w:val="28"/>
          <w:szCs w:val="28"/>
        </w:rPr>
        <w:t xml:space="preserve">Fusobacterium </w:t>
      </w:r>
      <w:r w:rsidRPr="0053724E">
        <w:rPr>
          <w:i/>
          <w:sz w:val="28"/>
          <w:szCs w:val="28"/>
        </w:rPr>
        <w:t>fusfiformis</w:t>
      </w:r>
      <w:r>
        <w:rPr>
          <w:sz w:val="28"/>
          <w:szCs w:val="28"/>
        </w:rPr>
        <w:t xml:space="preserve"> gr(-) anaerob, hareket(-),  basil </w:t>
      </w:r>
    </w:p>
    <w:p w:rsidR="000F78DE" w:rsidRDefault="000F78DE" w:rsidP="000F78DE">
      <w:pPr>
        <w:rPr>
          <w:sz w:val="28"/>
          <w:szCs w:val="28"/>
        </w:rPr>
      </w:pPr>
      <w:proofErr w:type="gramStart"/>
      <w:r>
        <w:rPr>
          <w:sz w:val="28"/>
          <w:szCs w:val="28"/>
        </w:rPr>
        <w:t>olmakla</w:t>
      </w:r>
      <w:proofErr w:type="gramEnd"/>
      <w:r>
        <w:rPr>
          <w:sz w:val="28"/>
          <w:szCs w:val="28"/>
        </w:rPr>
        <w:t xml:space="preserve"> birlikte etkenler farklı bakteriler de olabilir.</w:t>
      </w:r>
    </w:p>
    <w:p w:rsidR="000F78DE" w:rsidRDefault="000F78DE" w:rsidP="000F78DE">
      <w:pPr>
        <w:rPr>
          <w:sz w:val="28"/>
          <w:szCs w:val="28"/>
        </w:rPr>
      </w:pPr>
      <w:r>
        <w:rPr>
          <w:sz w:val="28"/>
          <w:szCs w:val="28"/>
        </w:rPr>
        <w:t>.</w:t>
      </w:r>
    </w:p>
    <w:p w:rsidR="000F78DE" w:rsidRDefault="000F78DE" w:rsidP="000F78DE">
      <w:pPr>
        <w:rPr>
          <w:sz w:val="28"/>
          <w:szCs w:val="28"/>
        </w:rPr>
      </w:pPr>
      <w:r>
        <w:rPr>
          <w:sz w:val="28"/>
          <w:szCs w:val="28"/>
        </w:rPr>
        <w:t xml:space="preserve">Daima; </w:t>
      </w:r>
    </w:p>
    <w:p w:rsidR="000F78DE" w:rsidRDefault="000F78DE" w:rsidP="000F78DE">
      <w:pPr>
        <w:spacing w:after="0"/>
        <w:rPr>
          <w:sz w:val="28"/>
          <w:szCs w:val="28"/>
        </w:rPr>
      </w:pPr>
      <w:r>
        <w:rPr>
          <w:sz w:val="28"/>
          <w:szCs w:val="28"/>
        </w:rPr>
        <w:t xml:space="preserve">           </w:t>
      </w:r>
      <w:r>
        <w:rPr>
          <w:rFonts w:cs="Calibri"/>
          <w:sz w:val="28"/>
          <w:szCs w:val="28"/>
        </w:rPr>
        <w:t>▪</w:t>
      </w:r>
      <w:r>
        <w:rPr>
          <w:sz w:val="28"/>
          <w:szCs w:val="28"/>
        </w:rPr>
        <w:t xml:space="preserve">kötü ağız </w:t>
      </w:r>
      <w:proofErr w:type="gramStart"/>
      <w:r>
        <w:rPr>
          <w:sz w:val="28"/>
          <w:szCs w:val="28"/>
        </w:rPr>
        <w:t>hijyenine</w:t>
      </w:r>
      <w:proofErr w:type="gramEnd"/>
      <w:r>
        <w:rPr>
          <w:sz w:val="28"/>
          <w:szCs w:val="28"/>
        </w:rPr>
        <w:t xml:space="preserve"> sahip,   </w:t>
      </w:r>
    </w:p>
    <w:p w:rsidR="000F78DE" w:rsidRDefault="000F78DE" w:rsidP="000F78DE">
      <w:pPr>
        <w:spacing w:after="0"/>
        <w:rPr>
          <w:sz w:val="28"/>
          <w:szCs w:val="28"/>
        </w:rPr>
      </w:pPr>
      <w:r>
        <w:rPr>
          <w:sz w:val="28"/>
          <w:szCs w:val="28"/>
        </w:rPr>
        <w:t xml:space="preserve">           </w:t>
      </w:r>
      <w:r>
        <w:rPr>
          <w:rFonts w:cs="Calibri"/>
          <w:sz w:val="28"/>
          <w:szCs w:val="28"/>
        </w:rPr>
        <w:t>▪</w:t>
      </w:r>
      <w:r>
        <w:rPr>
          <w:sz w:val="28"/>
          <w:szCs w:val="28"/>
        </w:rPr>
        <w:t>alkol-</w:t>
      </w:r>
      <w:proofErr w:type="gramStart"/>
      <w:r>
        <w:rPr>
          <w:sz w:val="28"/>
          <w:szCs w:val="28"/>
        </w:rPr>
        <w:t>sigara  kullanan</w:t>
      </w:r>
      <w:proofErr w:type="gramEnd"/>
      <w:r>
        <w:rPr>
          <w:sz w:val="28"/>
          <w:szCs w:val="28"/>
        </w:rPr>
        <w:t>,</w:t>
      </w:r>
    </w:p>
    <w:p w:rsidR="000F78DE" w:rsidRDefault="000F78DE" w:rsidP="000F78DE">
      <w:pPr>
        <w:spacing w:after="0"/>
        <w:rPr>
          <w:sz w:val="28"/>
          <w:szCs w:val="28"/>
        </w:rPr>
      </w:pPr>
      <w:r>
        <w:rPr>
          <w:sz w:val="28"/>
          <w:szCs w:val="28"/>
        </w:rPr>
        <w:t xml:space="preserve">         </w:t>
      </w:r>
      <w:r>
        <w:rPr>
          <w:rFonts w:cs="Calibri"/>
          <w:sz w:val="28"/>
          <w:szCs w:val="28"/>
        </w:rPr>
        <w:t>▪</w:t>
      </w:r>
      <w:r>
        <w:rPr>
          <w:sz w:val="28"/>
          <w:szCs w:val="28"/>
        </w:rPr>
        <w:t xml:space="preserve">   diş taşı olan </w:t>
      </w:r>
      <w:proofErr w:type="gramStart"/>
      <w:r>
        <w:rPr>
          <w:sz w:val="28"/>
          <w:szCs w:val="28"/>
        </w:rPr>
        <w:t>ağızlarda  meydana</w:t>
      </w:r>
      <w:proofErr w:type="gramEnd"/>
      <w:r>
        <w:rPr>
          <w:sz w:val="28"/>
          <w:szCs w:val="28"/>
        </w:rPr>
        <w:t xml:space="preserve"> gelir. </w:t>
      </w:r>
    </w:p>
    <w:p w:rsidR="000F78DE" w:rsidRDefault="000F78DE" w:rsidP="000F78DE">
      <w:pPr>
        <w:rPr>
          <w:sz w:val="28"/>
          <w:szCs w:val="28"/>
        </w:rPr>
      </w:pPr>
    </w:p>
    <w:p w:rsidR="000F78DE" w:rsidRDefault="000F78DE" w:rsidP="000F78DE">
      <w:pPr>
        <w:spacing w:after="0"/>
        <w:rPr>
          <w:sz w:val="28"/>
          <w:szCs w:val="28"/>
        </w:rPr>
      </w:pPr>
      <w:r w:rsidRPr="0053724E">
        <w:rPr>
          <w:b/>
          <w:sz w:val="28"/>
          <w:szCs w:val="28"/>
        </w:rPr>
        <w:t>Klinik</w:t>
      </w:r>
      <w:r w:rsidRPr="0053724E">
        <w:rPr>
          <w:rFonts w:cs="Calibri"/>
          <w:b/>
          <w:sz w:val="28"/>
          <w:szCs w:val="28"/>
        </w:rPr>
        <w:t>→</w:t>
      </w:r>
      <w:r w:rsidRPr="0053724E">
        <w:rPr>
          <w:b/>
          <w:sz w:val="28"/>
          <w:szCs w:val="28"/>
        </w:rPr>
        <w:t xml:space="preserve"> </w:t>
      </w:r>
      <w:r>
        <w:rPr>
          <w:rFonts w:cs="Calibri"/>
          <w:sz w:val="28"/>
          <w:szCs w:val="28"/>
        </w:rPr>
        <w:t>▪</w:t>
      </w:r>
      <w:r>
        <w:rPr>
          <w:sz w:val="28"/>
          <w:szCs w:val="28"/>
        </w:rPr>
        <w:t xml:space="preserve">kuvvetli fena koku, </w:t>
      </w:r>
    </w:p>
    <w:p w:rsidR="000F78DE" w:rsidRDefault="000F78DE" w:rsidP="000F78DE">
      <w:pPr>
        <w:spacing w:after="0"/>
        <w:rPr>
          <w:sz w:val="28"/>
          <w:szCs w:val="28"/>
        </w:rPr>
      </w:pPr>
      <w:r>
        <w:rPr>
          <w:sz w:val="28"/>
          <w:szCs w:val="28"/>
        </w:rPr>
        <w:t xml:space="preserve">               </w:t>
      </w:r>
      <w:r>
        <w:rPr>
          <w:rFonts w:cs="Calibri"/>
          <w:sz w:val="28"/>
          <w:szCs w:val="28"/>
        </w:rPr>
        <w:t>▪</w:t>
      </w:r>
      <w:r>
        <w:rPr>
          <w:sz w:val="28"/>
          <w:szCs w:val="28"/>
        </w:rPr>
        <w:t xml:space="preserve">papil nekrozu, </w:t>
      </w:r>
    </w:p>
    <w:p w:rsidR="000F78DE" w:rsidRDefault="000F78DE" w:rsidP="000F78DE">
      <w:pPr>
        <w:spacing w:after="0"/>
        <w:rPr>
          <w:sz w:val="28"/>
          <w:szCs w:val="28"/>
        </w:rPr>
      </w:pPr>
      <w:r>
        <w:rPr>
          <w:sz w:val="28"/>
          <w:szCs w:val="28"/>
        </w:rPr>
        <w:t xml:space="preserve">                </w:t>
      </w:r>
      <w:r>
        <w:rPr>
          <w:rFonts w:cs="Calibri"/>
          <w:sz w:val="28"/>
          <w:szCs w:val="28"/>
        </w:rPr>
        <w:t>▪</w:t>
      </w:r>
      <w:r>
        <w:rPr>
          <w:sz w:val="28"/>
          <w:szCs w:val="28"/>
        </w:rPr>
        <w:t xml:space="preserve">ağrıdır. </w:t>
      </w:r>
    </w:p>
    <w:p w:rsidR="000F78DE" w:rsidRDefault="000F78DE" w:rsidP="000F78DE">
      <w:pPr>
        <w:rPr>
          <w:sz w:val="28"/>
          <w:szCs w:val="28"/>
        </w:rPr>
      </w:pPr>
      <w:r>
        <w:rPr>
          <w:sz w:val="28"/>
          <w:szCs w:val="28"/>
        </w:rPr>
        <w:t xml:space="preserve">Tedavi edilmezse kronikleşir </w:t>
      </w:r>
      <w:proofErr w:type="gramStart"/>
      <w:r>
        <w:rPr>
          <w:sz w:val="28"/>
          <w:szCs w:val="28"/>
        </w:rPr>
        <w:t>ve;</w:t>
      </w:r>
      <w:proofErr w:type="gramEnd"/>
      <w:r>
        <w:rPr>
          <w:sz w:val="28"/>
          <w:szCs w:val="28"/>
        </w:rPr>
        <w:t xml:space="preserve"> </w:t>
      </w:r>
      <w:r w:rsidRPr="008E71E8">
        <w:rPr>
          <w:sz w:val="28"/>
          <w:szCs w:val="28"/>
          <w:u w:val="single"/>
        </w:rPr>
        <w:t xml:space="preserve">KNUG </w:t>
      </w:r>
      <w:r>
        <w:rPr>
          <w:sz w:val="28"/>
          <w:szCs w:val="28"/>
        </w:rPr>
        <w:t xml:space="preserve">(Kronik Nekrozlu Ülseratif Gingivit)’e dönüşebilir. </w:t>
      </w:r>
    </w:p>
    <w:p w:rsidR="000F78DE" w:rsidRDefault="000F78DE" w:rsidP="000F78DE">
      <w:pPr>
        <w:rPr>
          <w:sz w:val="28"/>
          <w:szCs w:val="28"/>
        </w:rPr>
      </w:pPr>
      <w:r w:rsidRPr="008E71E8">
        <w:rPr>
          <w:b/>
          <w:sz w:val="28"/>
          <w:szCs w:val="28"/>
        </w:rPr>
        <w:t>Tedavi →</w:t>
      </w:r>
      <w:r>
        <w:rPr>
          <w:sz w:val="28"/>
          <w:szCs w:val="28"/>
        </w:rPr>
        <w:t xml:space="preserve"> </w:t>
      </w:r>
      <w:r>
        <w:rPr>
          <w:rFonts w:cs="Calibri"/>
          <w:sz w:val="28"/>
          <w:szCs w:val="28"/>
        </w:rPr>
        <w:t>▪</w:t>
      </w:r>
      <w:r>
        <w:rPr>
          <w:sz w:val="28"/>
          <w:szCs w:val="28"/>
        </w:rPr>
        <w:t xml:space="preserve">Metronidazole veya penisilin kullanılır. </w:t>
      </w:r>
    </w:p>
    <w:p w:rsidR="000F78DE" w:rsidRDefault="000F78DE" w:rsidP="000F78DE">
      <w:pPr>
        <w:rPr>
          <w:sz w:val="28"/>
          <w:szCs w:val="28"/>
        </w:rPr>
      </w:pPr>
      <w:r>
        <w:rPr>
          <w:sz w:val="28"/>
          <w:szCs w:val="28"/>
        </w:rPr>
        <w:t xml:space="preserve">                  </w:t>
      </w:r>
      <w:r>
        <w:rPr>
          <w:rFonts w:cs="Calibri"/>
          <w:sz w:val="28"/>
          <w:szCs w:val="28"/>
        </w:rPr>
        <w:t>▪</w:t>
      </w:r>
      <w:r>
        <w:rPr>
          <w:sz w:val="28"/>
          <w:szCs w:val="28"/>
        </w:rPr>
        <w:t>%3’lük O</w:t>
      </w:r>
      <w:r>
        <w:rPr>
          <w:sz w:val="28"/>
          <w:szCs w:val="28"/>
          <w:vertAlign w:val="subscript"/>
        </w:rPr>
        <w:t>2</w:t>
      </w:r>
      <w:r>
        <w:rPr>
          <w:sz w:val="28"/>
          <w:szCs w:val="28"/>
        </w:rPr>
        <w:t xml:space="preserve"> sudan bir kaşık, bir su bardağı ılık suya ilave edilerek gargara önerilir. </w:t>
      </w:r>
    </w:p>
    <w:p w:rsidR="000F78DE" w:rsidRDefault="000F78DE" w:rsidP="000F78DE">
      <w:pPr>
        <w:rPr>
          <w:sz w:val="28"/>
          <w:szCs w:val="28"/>
        </w:rPr>
      </w:pPr>
      <w:r>
        <w:rPr>
          <w:sz w:val="28"/>
          <w:szCs w:val="28"/>
        </w:rPr>
        <w:t xml:space="preserve">                   </w:t>
      </w:r>
      <w:r>
        <w:rPr>
          <w:rFonts w:cs="Calibri"/>
          <w:sz w:val="28"/>
          <w:szCs w:val="28"/>
        </w:rPr>
        <w:t>▪</w:t>
      </w:r>
      <w:r>
        <w:rPr>
          <w:sz w:val="28"/>
          <w:szCs w:val="28"/>
        </w:rPr>
        <w:t>Alkolsüz antiseptik gargara, pastil,</w:t>
      </w:r>
    </w:p>
    <w:p w:rsidR="000F78DE" w:rsidRPr="008E71E8" w:rsidRDefault="000F78DE" w:rsidP="000F78DE">
      <w:pPr>
        <w:rPr>
          <w:b/>
          <w:sz w:val="28"/>
          <w:szCs w:val="28"/>
          <w:u w:val="single"/>
        </w:rPr>
      </w:pPr>
      <w:r>
        <w:rPr>
          <w:sz w:val="28"/>
          <w:szCs w:val="28"/>
        </w:rPr>
        <w:t xml:space="preserve">        </w:t>
      </w:r>
      <w:r>
        <w:rPr>
          <w:b/>
          <w:sz w:val="28"/>
          <w:szCs w:val="28"/>
          <w:u w:val="single"/>
        </w:rPr>
        <w:t>DİFTERİ</w:t>
      </w:r>
    </w:p>
    <w:p w:rsidR="000F78DE" w:rsidRDefault="000F78DE" w:rsidP="000F78DE">
      <w:pPr>
        <w:rPr>
          <w:sz w:val="28"/>
          <w:szCs w:val="28"/>
        </w:rPr>
      </w:pPr>
      <w:r w:rsidRPr="008E71E8">
        <w:rPr>
          <w:b/>
          <w:sz w:val="28"/>
          <w:szCs w:val="28"/>
        </w:rPr>
        <w:t>Etken</w:t>
      </w:r>
      <w:r w:rsidRPr="008E71E8">
        <w:rPr>
          <w:rFonts w:cs="Calibri"/>
          <w:b/>
          <w:sz w:val="28"/>
          <w:szCs w:val="28"/>
        </w:rPr>
        <w:t>→</w:t>
      </w:r>
      <w:r>
        <w:rPr>
          <w:b/>
          <w:i/>
          <w:sz w:val="28"/>
          <w:szCs w:val="28"/>
        </w:rPr>
        <w:t xml:space="preserve"> </w:t>
      </w:r>
      <w:r w:rsidRPr="008E71E8">
        <w:rPr>
          <w:i/>
          <w:sz w:val="28"/>
          <w:szCs w:val="28"/>
        </w:rPr>
        <w:t>Corynebacterium diphteria</w:t>
      </w:r>
      <w:r>
        <w:rPr>
          <w:sz w:val="28"/>
          <w:szCs w:val="28"/>
        </w:rPr>
        <w:t xml:space="preserve"> dır. (Gr (+), hareket (-), çomak morf.</w:t>
      </w:r>
    </w:p>
    <w:p w:rsidR="000F78DE" w:rsidRPr="00D122A0" w:rsidRDefault="000F78DE" w:rsidP="000F78DE">
      <w:pPr>
        <w:spacing w:after="0"/>
        <w:rPr>
          <w:sz w:val="28"/>
          <w:szCs w:val="28"/>
          <w:u w:val="single"/>
        </w:rPr>
      </w:pPr>
      <w:r w:rsidRPr="00D122A0">
        <w:rPr>
          <w:sz w:val="28"/>
          <w:szCs w:val="28"/>
          <w:u w:val="single"/>
        </w:rPr>
        <w:t>Tedavi edilmezse ölüm nedeni,</w:t>
      </w:r>
    </w:p>
    <w:p w:rsidR="000F78DE" w:rsidRDefault="000F78DE" w:rsidP="000F78DE">
      <w:pPr>
        <w:spacing w:after="0"/>
        <w:rPr>
          <w:sz w:val="28"/>
          <w:szCs w:val="28"/>
        </w:rPr>
      </w:pPr>
      <w:r>
        <w:rPr>
          <w:sz w:val="28"/>
          <w:szCs w:val="28"/>
        </w:rPr>
        <w:t xml:space="preserve">     </w:t>
      </w:r>
      <w:proofErr w:type="gramStart"/>
      <w:r>
        <w:rPr>
          <w:sz w:val="28"/>
          <w:szCs w:val="28"/>
        </w:rPr>
        <w:t>kalp</w:t>
      </w:r>
      <w:proofErr w:type="gramEnd"/>
      <w:r>
        <w:rPr>
          <w:sz w:val="28"/>
          <w:szCs w:val="28"/>
        </w:rPr>
        <w:t xml:space="preserve"> hasarı ya da solunumun membranlarla tıkanması (asfiksi) iledir.</w:t>
      </w:r>
    </w:p>
    <w:p w:rsidR="000F78DE" w:rsidRDefault="000F78DE" w:rsidP="000F78DE">
      <w:pPr>
        <w:spacing w:after="0"/>
        <w:rPr>
          <w:sz w:val="28"/>
          <w:szCs w:val="28"/>
        </w:rPr>
      </w:pPr>
    </w:p>
    <w:p w:rsidR="000F78DE" w:rsidRDefault="000F78DE" w:rsidP="000F78DE">
      <w:pPr>
        <w:spacing w:after="0"/>
        <w:rPr>
          <w:sz w:val="28"/>
          <w:szCs w:val="28"/>
        </w:rPr>
      </w:pPr>
      <w:r>
        <w:rPr>
          <w:sz w:val="28"/>
          <w:szCs w:val="28"/>
        </w:rPr>
        <w:t xml:space="preserve"> Bu hastalık her zaman tonsiller üzerine yerleşmek durumunda değildir:</w:t>
      </w:r>
    </w:p>
    <w:p w:rsidR="000F78DE" w:rsidRDefault="000F78DE" w:rsidP="000F78DE">
      <w:pPr>
        <w:spacing w:after="0"/>
        <w:rPr>
          <w:sz w:val="28"/>
          <w:szCs w:val="28"/>
        </w:rPr>
      </w:pPr>
      <w:r>
        <w:rPr>
          <w:sz w:val="28"/>
          <w:szCs w:val="28"/>
        </w:rPr>
        <w:t xml:space="preserve">                    </w:t>
      </w:r>
      <w:r>
        <w:rPr>
          <w:rFonts w:cs="Calibri"/>
          <w:sz w:val="28"/>
          <w:szCs w:val="28"/>
        </w:rPr>
        <w:t>▪</w:t>
      </w:r>
      <w:r>
        <w:rPr>
          <w:sz w:val="28"/>
          <w:szCs w:val="28"/>
        </w:rPr>
        <w:t>çekim soketi,</w:t>
      </w:r>
    </w:p>
    <w:p w:rsidR="000F78DE" w:rsidRDefault="000F78DE" w:rsidP="000F78DE">
      <w:pPr>
        <w:spacing w:after="0"/>
        <w:rPr>
          <w:sz w:val="28"/>
          <w:szCs w:val="28"/>
        </w:rPr>
      </w:pPr>
      <w:r>
        <w:rPr>
          <w:sz w:val="28"/>
          <w:szCs w:val="28"/>
        </w:rPr>
        <w:lastRenderedPageBreak/>
        <w:t xml:space="preserve">                    </w:t>
      </w:r>
      <w:r>
        <w:rPr>
          <w:rFonts w:cs="Calibri"/>
          <w:sz w:val="28"/>
          <w:szCs w:val="28"/>
        </w:rPr>
        <w:t>▪</w:t>
      </w:r>
      <w:r>
        <w:rPr>
          <w:sz w:val="28"/>
          <w:szCs w:val="28"/>
        </w:rPr>
        <w:t xml:space="preserve"> üst dudak derisinde de difteri başlayabilir.  </w:t>
      </w:r>
    </w:p>
    <w:p w:rsidR="000F78DE" w:rsidRDefault="000F78DE" w:rsidP="000F78DE">
      <w:pPr>
        <w:spacing w:after="0"/>
        <w:rPr>
          <w:sz w:val="28"/>
          <w:szCs w:val="28"/>
        </w:rPr>
      </w:pPr>
    </w:p>
    <w:p w:rsidR="000F78DE" w:rsidRDefault="000F78DE" w:rsidP="000F78DE">
      <w:pPr>
        <w:spacing w:after="0"/>
        <w:rPr>
          <w:sz w:val="28"/>
          <w:szCs w:val="28"/>
        </w:rPr>
      </w:pPr>
      <w:r>
        <w:rPr>
          <w:sz w:val="28"/>
          <w:szCs w:val="28"/>
        </w:rPr>
        <w:t xml:space="preserve">Diş hekimi ateşli seyreden, membranlı ağız-boğaz lezyonlarında uyanık olmalıdır. </w:t>
      </w:r>
    </w:p>
    <w:p w:rsidR="000F78DE" w:rsidRDefault="000F78DE" w:rsidP="000F78DE">
      <w:pPr>
        <w:spacing w:after="0"/>
        <w:rPr>
          <w:sz w:val="28"/>
          <w:szCs w:val="28"/>
        </w:rPr>
      </w:pPr>
      <w:r w:rsidRPr="00D122A0">
        <w:rPr>
          <w:b/>
          <w:sz w:val="28"/>
          <w:szCs w:val="28"/>
        </w:rPr>
        <w:t>Tedavi →</w:t>
      </w:r>
      <w:r>
        <w:rPr>
          <w:sz w:val="28"/>
          <w:szCs w:val="28"/>
        </w:rPr>
        <w:t xml:space="preserve"> Difteri-boğmaca-tetanos karma aşısı koruyucudur.</w:t>
      </w:r>
    </w:p>
    <w:p w:rsidR="000F78DE" w:rsidRPr="00D122A0" w:rsidRDefault="000F78DE" w:rsidP="000F78DE">
      <w:pPr>
        <w:spacing w:after="0"/>
        <w:rPr>
          <w:sz w:val="28"/>
          <w:szCs w:val="28"/>
          <w:u w:val="single"/>
        </w:rPr>
      </w:pPr>
      <w:r>
        <w:rPr>
          <w:sz w:val="28"/>
          <w:szCs w:val="28"/>
        </w:rPr>
        <w:t xml:space="preserve"> </w:t>
      </w:r>
      <w:r w:rsidRPr="00D122A0">
        <w:rPr>
          <w:sz w:val="28"/>
          <w:szCs w:val="28"/>
          <w:u w:val="single"/>
        </w:rPr>
        <w:t xml:space="preserve">Bağışıklığı olmayan </w:t>
      </w:r>
      <w:proofErr w:type="gramStart"/>
      <w:r w:rsidRPr="00D122A0">
        <w:rPr>
          <w:sz w:val="28"/>
          <w:szCs w:val="28"/>
          <w:u w:val="single"/>
        </w:rPr>
        <w:t xml:space="preserve">çocuklarda </w:t>
      </w:r>
      <w:r>
        <w:rPr>
          <w:sz w:val="28"/>
          <w:szCs w:val="28"/>
          <w:u w:val="single"/>
        </w:rPr>
        <w:t>:</w:t>
      </w:r>
      <w:proofErr w:type="gramEnd"/>
    </w:p>
    <w:p w:rsidR="000F78DE" w:rsidRDefault="000F78DE" w:rsidP="000F78DE">
      <w:pPr>
        <w:spacing w:after="0"/>
        <w:rPr>
          <w:sz w:val="28"/>
          <w:szCs w:val="28"/>
        </w:rPr>
      </w:pPr>
      <w:r>
        <w:rPr>
          <w:sz w:val="28"/>
          <w:szCs w:val="28"/>
        </w:rPr>
        <w:t xml:space="preserve">              Şüpheli bir durumda</w:t>
      </w:r>
      <w:r>
        <w:rPr>
          <w:rFonts w:cs="Calibri"/>
          <w:sz w:val="28"/>
          <w:szCs w:val="28"/>
        </w:rPr>
        <w:t>→</w:t>
      </w:r>
      <w:r>
        <w:rPr>
          <w:sz w:val="28"/>
          <w:szCs w:val="28"/>
        </w:rPr>
        <w:t xml:space="preserve"> 5 gün 800.000 IU penisilin + aşı yapılmalı. </w:t>
      </w:r>
    </w:p>
    <w:p w:rsidR="000F78DE" w:rsidRDefault="000F78DE" w:rsidP="000F78DE">
      <w:pPr>
        <w:spacing w:after="0"/>
        <w:rPr>
          <w:sz w:val="28"/>
          <w:szCs w:val="28"/>
        </w:rPr>
      </w:pPr>
      <w:r>
        <w:rPr>
          <w:sz w:val="28"/>
          <w:szCs w:val="28"/>
        </w:rPr>
        <w:t xml:space="preserve">              Hastalık başladı ise</w:t>
      </w:r>
      <w:r>
        <w:rPr>
          <w:rFonts w:cs="Calibri"/>
          <w:sz w:val="28"/>
          <w:szCs w:val="28"/>
        </w:rPr>
        <w:t>→</w:t>
      </w:r>
      <w:r>
        <w:rPr>
          <w:sz w:val="28"/>
          <w:szCs w:val="28"/>
        </w:rPr>
        <w:t xml:space="preserve"> penisilin tek başına yeterli olmaz. </w:t>
      </w:r>
    </w:p>
    <w:p w:rsidR="000F78DE" w:rsidRDefault="000F78DE" w:rsidP="000F78DE">
      <w:pPr>
        <w:spacing w:after="0"/>
        <w:rPr>
          <w:sz w:val="28"/>
          <w:szCs w:val="28"/>
        </w:rPr>
      </w:pPr>
      <w:r>
        <w:rPr>
          <w:sz w:val="28"/>
          <w:szCs w:val="28"/>
        </w:rPr>
        <w:t xml:space="preserve">İlaveten Difteri toksinine karşı antitoksin verilmelidir. </w:t>
      </w:r>
    </w:p>
    <w:p w:rsidR="000F78DE" w:rsidRDefault="000F78DE" w:rsidP="000F78DE">
      <w:pPr>
        <w:spacing w:after="0"/>
        <w:rPr>
          <w:sz w:val="28"/>
          <w:szCs w:val="28"/>
        </w:rPr>
      </w:pPr>
    </w:p>
    <w:p w:rsidR="000F78DE" w:rsidRDefault="000F78DE" w:rsidP="000F78DE">
      <w:pPr>
        <w:spacing w:after="0"/>
        <w:rPr>
          <w:sz w:val="28"/>
          <w:szCs w:val="28"/>
        </w:rPr>
      </w:pPr>
      <w:r>
        <w:rPr>
          <w:rFonts w:cs="Calibri"/>
          <w:sz w:val="28"/>
          <w:szCs w:val="28"/>
        </w:rPr>
        <w:t xml:space="preserve">    ↙                                                                                                 ↘</w:t>
      </w:r>
    </w:p>
    <w:p w:rsidR="000F78DE" w:rsidRDefault="000F78DE" w:rsidP="000F78DE">
      <w:pPr>
        <w:spacing w:after="0"/>
        <w:rPr>
          <w:sz w:val="28"/>
          <w:szCs w:val="28"/>
        </w:rPr>
      </w:pPr>
    </w:p>
    <w:p w:rsidR="000F78DE" w:rsidRDefault="000F78DE" w:rsidP="000F78DE">
      <w:pPr>
        <w:spacing w:after="0"/>
        <w:rPr>
          <w:sz w:val="28"/>
          <w:szCs w:val="28"/>
        </w:rPr>
      </w:pPr>
      <w:r>
        <w:rPr>
          <w:sz w:val="28"/>
          <w:szCs w:val="28"/>
        </w:rPr>
        <w:t xml:space="preserve"> </w:t>
      </w:r>
      <w:proofErr w:type="gramStart"/>
      <w:r>
        <w:rPr>
          <w:sz w:val="28"/>
          <w:szCs w:val="28"/>
        </w:rPr>
        <w:t>hafif</w:t>
      </w:r>
      <w:proofErr w:type="gramEnd"/>
      <w:r>
        <w:rPr>
          <w:sz w:val="28"/>
          <w:szCs w:val="28"/>
        </w:rPr>
        <w:t xml:space="preserve"> vakalarda 3000-5000 IU antitoksin,    ağır vakalarda 100.000 IU’e çıkabilir. </w:t>
      </w:r>
    </w:p>
    <w:p w:rsidR="000F78DE" w:rsidRDefault="000F78DE" w:rsidP="000F78DE">
      <w:pPr>
        <w:rPr>
          <w:sz w:val="28"/>
          <w:szCs w:val="28"/>
        </w:rPr>
      </w:pPr>
      <w:r>
        <w:rPr>
          <w:sz w:val="28"/>
          <w:szCs w:val="28"/>
        </w:rPr>
        <w:t xml:space="preserve">    </w:t>
      </w:r>
    </w:p>
    <w:p w:rsidR="000F78DE" w:rsidRDefault="000F78DE" w:rsidP="000F78DE">
      <w:pPr>
        <w:rPr>
          <w:sz w:val="28"/>
          <w:szCs w:val="28"/>
        </w:rPr>
      </w:pPr>
      <w:r>
        <w:rPr>
          <w:sz w:val="28"/>
          <w:szCs w:val="28"/>
        </w:rPr>
        <w:t xml:space="preserve">     </w:t>
      </w:r>
      <w:r>
        <w:rPr>
          <w:b/>
          <w:sz w:val="28"/>
          <w:szCs w:val="28"/>
        </w:rPr>
        <w:t xml:space="preserve">Aftöz Stomatit → </w:t>
      </w:r>
      <w:r>
        <w:rPr>
          <w:sz w:val="28"/>
          <w:szCs w:val="28"/>
        </w:rPr>
        <w:t>Aftın 3 nedeni vardır; 1) Mukoza atrofi 2) Alerji 3) Immun diş fonksiyonu.</w:t>
      </w:r>
    </w:p>
    <w:p w:rsidR="000F78DE" w:rsidRDefault="00FB711A" w:rsidP="00FB711A">
      <w:pPr>
        <w:pStyle w:val="ListeParagraf"/>
        <w:numPr>
          <w:ilvl w:val="0"/>
          <w:numId w:val="27"/>
        </w:numPr>
        <w:rPr>
          <w:b/>
          <w:sz w:val="28"/>
          <w:szCs w:val="28"/>
        </w:rPr>
      </w:pPr>
      <w:r w:rsidRPr="00FB711A">
        <w:rPr>
          <w:b/>
          <w:sz w:val="28"/>
          <w:szCs w:val="28"/>
        </w:rPr>
        <w:t>Hafta: Ara Sınav</w:t>
      </w:r>
    </w:p>
    <w:p w:rsidR="000F78DE" w:rsidRPr="00FB711A" w:rsidRDefault="00FB711A" w:rsidP="000F78DE">
      <w:pPr>
        <w:pStyle w:val="ListeParagraf"/>
        <w:numPr>
          <w:ilvl w:val="0"/>
          <w:numId w:val="27"/>
        </w:numPr>
        <w:rPr>
          <w:b/>
          <w:sz w:val="28"/>
          <w:szCs w:val="28"/>
        </w:rPr>
      </w:pPr>
      <w:r>
        <w:rPr>
          <w:b/>
          <w:sz w:val="28"/>
          <w:szCs w:val="28"/>
        </w:rPr>
        <w:t>Hafta:</w:t>
      </w:r>
      <w:r w:rsidR="000F78DE" w:rsidRPr="00FB711A">
        <w:rPr>
          <w:b/>
          <w:sz w:val="28"/>
          <w:szCs w:val="28"/>
        </w:rPr>
        <w:t xml:space="preserve"> </w:t>
      </w:r>
      <w:r w:rsidRPr="00FB711A">
        <w:rPr>
          <w:b/>
          <w:sz w:val="28"/>
          <w:szCs w:val="28"/>
        </w:rPr>
        <w:t>Ağızın Virüs İnfeksiyonları</w:t>
      </w:r>
    </w:p>
    <w:p w:rsidR="000F78DE" w:rsidRDefault="000F78DE" w:rsidP="000F78DE">
      <w:pPr>
        <w:rPr>
          <w:sz w:val="28"/>
          <w:szCs w:val="28"/>
        </w:rPr>
      </w:pPr>
      <w:r>
        <w:rPr>
          <w:sz w:val="28"/>
          <w:szCs w:val="28"/>
        </w:rPr>
        <w:t xml:space="preserve">Virüsleri taşıyan sıvılar; kan, tükrük, vücut sıvılar olduğundan diş hekimlerinin de kan ve tükrük ile fazla teması olduğundan virüs hastalıkları diş hekiminin bilmesi gereken hastalıklardandır. </w:t>
      </w:r>
    </w:p>
    <w:p w:rsidR="00FB711A" w:rsidRDefault="000F78DE" w:rsidP="000F78DE">
      <w:pPr>
        <w:rPr>
          <w:b/>
          <w:sz w:val="28"/>
          <w:szCs w:val="28"/>
          <w:u w:val="single"/>
        </w:rPr>
      </w:pPr>
      <w:r>
        <w:rPr>
          <w:sz w:val="28"/>
          <w:szCs w:val="28"/>
        </w:rPr>
        <w:t xml:space="preserve">     </w:t>
      </w:r>
      <w:r w:rsidRPr="00E23AB1">
        <w:rPr>
          <w:b/>
          <w:sz w:val="28"/>
          <w:szCs w:val="28"/>
          <w:u w:val="single"/>
        </w:rPr>
        <w:t xml:space="preserve">Herpes </w:t>
      </w:r>
      <w:proofErr w:type="gramStart"/>
      <w:r w:rsidRPr="00E23AB1">
        <w:rPr>
          <w:b/>
          <w:sz w:val="28"/>
          <w:szCs w:val="28"/>
          <w:u w:val="single"/>
        </w:rPr>
        <w:t>Virusu</w:t>
      </w:r>
      <w:r>
        <w:rPr>
          <w:b/>
          <w:sz w:val="28"/>
          <w:szCs w:val="28"/>
          <w:u w:val="single"/>
        </w:rPr>
        <w:t xml:space="preserve"> :</w:t>
      </w:r>
      <w:proofErr w:type="gramEnd"/>
    </w:p>
    <w:p w:rsidR="000F78DE" w:rsidRDefault="000F78DE" w:rsidP="000F78DE">
      <w:pPr>
        <w:rPr>
          <w:sz w:val="28"/>
          <w:szCs w:val="28"/>
        </w:rPr>
      </w:pPr>
      <w:r>
        <w:rPr>
          <w:sz w:val="28"/>
          <w:szCs w:val="28"/>
        </w:rPr>
        <w:t xml:space="preserve">     </w:t>
      </w:r>
      <w:r w:rsidRPr="00E47177">
        <w:rPr>
          <w:b/>
          <w:sz w:val="28"/>
          <w:szCs w:val="28"/>
        </w:rPr>
        <w:t>Alfa Familyası</w:t>
      </w:r>
      <w:r>
        <w:rPr>
          <w:b/>
          <w:sz w:val="28"/>
          <w:szCs w:val="28"/>
        </w:rPr>
        <w:t xml:space="preserve">: </w:t>
      </w:r>
      <w:r>
        <w:rPr>
          <w:sz w:val="28"/>
          <w:szCs w:val="28"/>
        </w:rPr>
        <w:t xml:space="preserve">Herpes simplex 1 (HSV1)    </w:t>
      </w:r>
    </w:p>
    <w:p w:rsidR="000F78DE" w:rsidRDefault="000F78DE" w:rsidP="000F78DE">
      <w:pPr>
        <w:rPr>
          <w:sz w:val="28"/>
          <w:szCs w:val="28"/>
        </w:rPr>
      </w:pPr>
      <w:r>
        <w:rPr>
          <w:sz w:val="28"/>
          <w:szCs w:val="28"/>
        </w:rPr>
        <w:t xml:space="preserve">                                 H.simplex virüs 2 (HSV2)</w:t>
      </w:r>
    </w:p>
    <w:p w:rsidR="000F78DE" w:rsidRDefault="000F78DE" w:rsidP="000F78DE">
      <w:pPr>
        <w:rPr>
          <w:sz w:val="28"/>
          <w:szCs w:val="28"/>
        </w:rPr>
      </w:pPr>
      <w:r>
        <w:rPr>
          <w:sz w:val="28"/>
          <w:szCs w:val="28"/>
        </w:rPr>
        <w:t xml:space="preserve">                                 Varicella-Zoster (VZV)    </w:t>
      </w:r>
    </w:p>
    <w:p w:rsidR="000F78DE" w:rsidRDefault="000F78DE" w:rsidP="000F78DE">
      <w:pPr>
        <w:rPr>
          <w:sz w:val="28"/>
          <w:szCs w:val="28"/>
        </w:rPr>
      </w:pPr>
      <w:r>
        <w:rPr>
          <w:sz w:val="28"/>
          <w:szCs w:val="28"/>
        </w:rPr>
        <w:t xml:space="preserve"> </w:t>
      </w:r>
      <w:proofErr w:type="gramStart"/>
      <w:r>
        <w:rPr>
          <w:sz w:val="28"/>
          <w:szCs w:val="28"/>
        </w:rPr>
        <w:t>kısa</w:t>
      </w:r>
      <w:proofErr w:type="gramEnd"/>
      <w:r>
        <w:rPr>
          <w:sz w:val="28"/>
          <w:szCs w:val="28"/>
        </w:rPr>
        <w:t xml:space="preserve"> replikasyon süresi- hızlı hücre lizisi- latent kalışıyla bilinir. </w:t>
      </w:r>
    </w:p>
    <w:p w:rsidR="000F78DE" w:rsidRDefault="000F78DE" w:rsidP="000F78DE">
      <w:pPr>
        <w:rPr>
          <w:sz w:val="28"/>
          <w:szCs w:val="28"/>
        </w:rPr>
      </w:pPr>
      <w:r>
        <w:rPr>
          <w:sz w:val="28"/>
          <w:szCs w:val="28"/>
        </w:rPr>
        <w:t xml:space="preserve">     </w:t>
      </w:r>
      <w:r w:rsidRPr="00E47177">
        <w:rPr>
          <w:b/>
          <w:sz w:val="28"/>
          <w:szCs w:val="28"/>
        </w:rPr>
        <w:t>Beta Familyası</w:t>
      </w:r>
      <w:r>
        <w:rPr>
          <w:b/>
          <w:sz w:val="28"/>
          <w:szCs w:val="28"/>
        </w:rPr>
        <w:t>:</w:t>
      </w:r>
      <w:r>
        <w:rPr>
          <w:sz w:val="28"/>
          <w:szCs w:val="28"/>
        </w:rPr>
        <w:t xml:space="preserve"> Human herpes Virus 6 (HSV6)</w:t>
      </w:r>
    </w:p>
    <w:p w:rsidR="000F78DE" w:rsidRDefault="000F78DE" w:rsidP="000F78DE">
      <w:pPr>
        <w:rPr>
          <w:sz w:val="28"/>
          <w:szCs w:val="28"/>
        </w:rPr>
      </w:pPr>
      <w:r>
        <w:rPr>
          <w:sz w:val="28"/>
          <w:szCs w:val="28"/>
        </w:rPr>
        <w:t xml:space="preserve">                                  H.herpes Virus 7 (HSV7)</w:t>
      </w:r>
    </w:p>
    <w:p w:rsidR="000F78DE" w:rsidRDefault="000F78DE" w:rsidP="000F78DE">
      <w:pPr>
        <w:rPr>
          <w:sz w:val="28"/>
          <w:szCs w:val="28"/>
        </w:rPr>
      </w:pPr>
      <w:r>
        <w:rPr>
          <w:sz w:val="28"/>
          <w:szCs w:val="28"/>
        </w:rPr>
        <w:t xml:space="preserve">                                  Human Cytomegalo Virus (CMV)  </w:t>
      </w:r>
    </w:p>
    <w:p w:rsidR="000F78DE" w:rsidRDefault="000F78DE" w:rsidP="000F78DE">
      <w:pPr>
        <w:rPr>
          <w:sz w:val="28"/>
          <w:szCs w:val="28"/>
        </w:rPr>
      </w:pPr>
      <w:proofErr w:type="gramStart"/>
      <w:r>
        <w:rPr>
          <w:sz w:val="28"/>
          <w:szCs w:val="28"/>
        </w:rPr>
        <w:t>uzun</w:t>
      </w:r>
      <w:proofErr w:type="gramEnd"/>
      <w:r>
        <w:rPr>
          <w:sz w:val="28"/>
          <w:szCs w:val="28"/>
        </w:rPr>
        <w:t xml:space="preserve"> replikasyon -yavaş ilerleyen infeksiyon ile karekterizedir.</w:t>
      </w:r>
    </w:p>
    <w:p w:rsidR="000F78DE" w:rsidRDefault="000F78DE" w:rsidP="000F78DE">
      <w:pPr>
        <w:rPr>
          <w:sz w:val="28"/>
          <w:szCs w:val="28"/>
        </w:rPr>
      </w:pPr>
      <w:r>
        <w:rPr>
          <w:b/>
          <w:sz w:val="28"/>
          <w:szCs w:val="28"/>
        </w:rPr>
        <w:t xml:space="preserve">      Gama</w:t>
      </w:r>
      <w:r w:rsidRPr="00E47177">
        <w:rPr>
          <w:b/>
          <w:sz w:val="28"/>
          <w:szCs w:val="28"/>
        </w:rPr>
        <w:t xml:space="preserve"> Familyası:</w:t>
      </w:r>
      <w:r>
        <w:rPr>
          <w:b/>
          <w:sz w:val="28"/>
          <w:szCs w:val="28"/>
        </w:rPr>
        <w:t xml:space="preserve"> </w:t>
      </w:r>
      <w:r>
        <w:rPr>
          <w:sz w:val="28"/>
          <w:szCs w:val="28"/>
        </w:rPr>
        <w:t>Epstein Barr Virusu (EBV)</w:t>
      </w:r>
    </w:p>
    <w:p w:rsidR="000F78DE" w:rsidRDefault="000F78DE" w:rsidP="000F78DE">
      <w:pPr>
        <w:rPr>
          <w:sz w:val="28"/>
          <w:szCs w:val="28"/>
        </w:rPr>
      </w:pPr>
      <w:r>
        <w:rPr>
          <w:sz w:val="28"/>
          <w:szCs w:val="28"/>
        </w:rPr>
        <w:lastRenderedPageBreak/>
        <w:t xml:space="preserve">                                  Human herpes virüs 8 (HSV8)   </w:t>
      </w:r>
    </w:p>
    <w:p w:rsidR="00FB711A" w:rsidRDefault="00FB711A" w:rsidP="000F78DE">
      <w:pPr>
        <w:rPr>
          <w:sz w:val="28"/>
          <w:szCs w:val="28"/>
        </w:rPr>
      </w:pPr>
    </w:p>
    <w:p w:rsidR="000F78DE" w:rsidRPr="00D64C90" w:rsidRDefault="000F78DE" w:rsidP="000F78DE">
      <w:pPr>
        <w:rPr>
          <w:b/>
          <w:sz w:val="28"/>
          <w:szCs w:val="28"/>
          <w:u w:val="single"/>
        </w:rPr>
      </w:pPr>
      <w:r w:rsidRPr="00D64C90">
        <w:rPr>
          <w:b/>
          <w:sz w:val="28"/>
          <w:szCs w:val="28"/>
          <w:u w:val="single"/>
        </w:rPr>
        <w:t xml:space="preserve">     Herpes simplex virüs 1 (HSV1) (ağızda)</w:t>
      </w:r>
    </w:p>
    <w:p w:rsidR="000F78DE" w:rsidRDefault="000F78DE" w:rsidP="000F78DE">
      <w:pPr>
        <w:rPr>
          <w:sz w:val="28"/>
          <w:szCs w:val="28"/>
        </w:rPr>
      </w:pPr>
      <w:r>
        <w:rPr>
          <w:sz w:val="28"/>
          <w:szCs w:val="28"/>
        </w:rPr>
        <w:t xml:space="preserve">     </w:t>
      </w:r>
      <w:r w:rsidRPr="00D64C90">
        <w:rPr>
          <w:sz w:val="28"/>
          <w:szCs w:val="28"/>
          <w:u w:val="single"/>
        </w:rPr>
        <w:t>Primer herpetik gingivostomatit</w:t>
      </w:r>
      <w:r>
        <w:rPr>
          <w:sz w:val="28"/>
          <w:szCs w:val="28"/>
        </w:rPr>
        <w:t xml:space="preserve">; ağızda en sık görülen virüs </w:t>
      </w:r>
      <w:proofErr w:type="gramStart"/>
      <w:r>
        <w:rPr>
          <w:sz w:val="28"/>
          <w:szCs w:val="28"/>
        </w:rPr>
        <w:t>enfeksiyonudur</w:t>
      </w:r>
      <w:proofErr w:type="gramEnd"/>
      <w:r>
        <w:rPr>
          <w:sz w:val="28"/>
          <w:szCs w:val="28"/>
        </w:rPr>
        <w:t xml:space="preserve">. Genellikle HSV1 neden olur. Bazen de genital bölgeden izole edilen HSV2 de etken olabilir. </w:t>
      </w:r>
    </w:p>
    <w:p w:rsidR="000F78DE" w:rsidRDefault="000F78DE" w:rsidP="000F78DE">
      <w:pPr>
        <w:rPr>
          <w:sz w:val="28"/>
          <w:szCs w:val="28"/>
        </w:rPr>
      </w:pPr>
      <w:r>
        <w:rPr>
          <w:sz w:val="28"/>
          <w:szCs w:val="28"/>
        </w:rPr>
        <w:t xml:space="preserve">     Çocukluk çağında infeksiyon genelde subkliniktir. (Diş çıkarma </w:t>
      </w:r>
      <w:proofErr w:type="gramStart"/>
      <w:r>
        <w:rPr>
          <w:sz w:val="28"/>
          <w:szCs w:val="28"/>
        </w:rPr>
        <w:t>semptomları</w:t>
      </w:r>
      <w:proofErr w:type="gramEnd"/>
      <w:r>
        <w:rPr>
          <w:sz w:val="28"/>
          <w:szCs w:val="28"/>
        </w:rPr>
        <w:t xml:space="preserve"> ile de karışır) </w:t>
      </w:r>
    </w:p>
    <w:p w:rsidR="000F78DE" w:rsidRDefault="000F78DE" w:rsidP="000F78DE">
      <w:pPr>
        <w:rPr>
          <w:sz w:val="28"/>
          <w:szCs w:val="28"/>
        </w:rPr>
      </w:pPr>
      <w:r>
        <w:rPr>
          <w:sz w:val="28"/>
          <w:szCs w:val="28"/>
        </w:rPr>
        <w:t xml:space="preserve">    Lezyonlar 10 gün içerisinde iz bırakmadan iyileşir. Bağışıklık sistemine yüksek tutmak adına dinlenme, sıvı dengesinin korunması ve ateş düşürücüler (antipiretikler) verilip asiklovir uygulanabilir. Virüsün inkübasyon süresi 5 gündür. Virüs infekte tükrükle temas yayılıma neden olur. </w:t>
      </w:r>
    </w:p>
    <w:p w:rsidR="000F78DE" w:rsidRDefault="000F78DE" w:rsidP="000F78DE">
      <w:pPr>
        <w:rPr>
          <w:rFonts w:cs="Calibri"/>
          <w:b/>
          <w:sz w:val="28"/>
          <w:szCs w:val="28"/>
        </w:rPr>
      </w:pPr>
      <w:r w:rsidRPr="0009297D">
        <w:rPr>
          <w:rFonts w:cs="Calibri"/>
          <w:b/>
          <w:sz w:val="28"/>
          <w:szCs w:val="28"/>
        </w:rPr>
        <w:t xml:space="preserve">  </w:t>
      </w:r>
    </w:p>
    <w:p w:rsidR="000F78DE" w:rsidRPr="0009297D" w:rsidRDefault="000F78DE" w:rsidP="000F78DE">
      <w:pPr>
        <w:rPr>
          <w:rFonts w:cs="Calibri"/>
          <w:b/>
          <w:sz w:val="28"/>
          <w:szCs w:val="28"/>
        </w:rPr>
      </w:pPr>
      <w:r w:rsidRPr="0009297D">
        <w:rPr>
          <w:rFonts w:cs="Calibri"/>
          <w:b/>
          <w:sz w:val="28"/>
          <w:szCs w:val="28"/>
          <w:u w:val="single"/>
        </w:rPr>
        <w:t>Sekonder Herpex Simplex İnfeksiyonu</w:t>
      </w:r>
      <w:r w:rsidRPr="0009297D">
        <w:rPr>
          <w:rFonts w:cs="Calibri"/>
          <w:b/>
          <w:sz w:val="28"/>
          <w:szCs w:val="28"/>
        </w:rPr>
        <w:t>(reaktivasyon):</w:t>
      </w:r>
    </w:p>
    <w:p w:rsidR="000F78DE" w:rsidRDefault="000F78DE" w:rsidP="000F78DE">
      <w:pPr>
        <w:rPr>
          <w:rFonts w:cs="Calibri"/>
          <w:sz w:val="28"/>
          <w:szCs w:val="28"/>
        </w:rPr>
      </w:pPr>
      <w:r w:rsidRPr="0009297D">
        <w:rPr>
          <w:rFonts w:cs="Calibri"/>
          <w:b/>
          <w:sz w:val="28"/>
          <w:szCs w:val="28"/>
        </w:rPr>
        <w:t xml:space="preserve">  </w:t>
      </w:r>
      <w:r>
        <w:rPr>
          <w:rFonts w:cs="Calibri"/>
          <w:sz w:val="28"/>
          <w:szCs w:val="28"/>
        </w:rPr>
        <w:t>Herpes labialis (uçuk)</w:t>
      </w:r>
    </w:p>
    <w:p w:rsidR="000F78DE" w:rsidRDefault="000F78DE" w:rsidP="000F78DE">
      <w:pPr>
        <w:rPr>
          <w:rFonts w:cs="Calibri"/>
          <w:sz w:val="28"/>
          <w:szCs w:val="28"/>
        </w:rPr>
      </w:pPr>
      <w:r w:rsidRPr="0009297D">
        <w:rPr>
          <w:rFonts w:cs="Calibri"/>
          <w:sz w:val="28"/>
          <w:szCs w:val="28"/>
        </w:rPr>
        <w:t xml:space="preserve"> HSV ile infekte olanların 1/3 ünde latent olarak bulunan virüsler aktif hale gelir(reaktive olur) ve sekonder infeksiyona neden olarak uçukların oluşmasına neden olur.</w:t>
      </w:r>
    </w:p>
    <w:p w:rsidR="000F78DE" w:rsidRDefault="000F78DE" w:rsidP="000F78DE">
      <w:pPr>
        <w:spacing w:after="0"/>
        <w:rPr>
          <w:rFonts w:cs="Calibri"/>
          <w:sz w:val="28"/>
          <w:szCs w:val="28"/>
        </w:rPr>
      </w:pPr>
      <w:r w:rsidRPr="0009297D">
        <w:rPr>
          <w:rFonts w:cs="Calibri"/>
          <w:sz w:val="28"/>
          <w:szCs w:val="28"/>
        </w:rPr>
        <w:t xml:space="preserve"> HSV’nin reaktive olmasında; </w:t>
      </w:r>
    </w:p>
    <w:p w:rsidR="000F78DE" w:rsidRDefault="000F78DE" w:rsidP="000F78DE">
      <w:pPr>
        <w:spacing w:after="0"/>
        <w:rPr>
          <w:rFonts w:cs="Calibri"/>
          <w:sz w:val="28"/>
          <w:szCs w:val="28"/>
        </w:rPr>
      </w:pPr>
      <w:r>
        <w:rPr>
          <w:rFonts w:cs="Calibri"/>
          <w:sz w:val="28"/>
          <w:szCs w:val="28"/>
        </w:rPr>
        <w:t xml:space="preserve">                  ∙ </w:t>
      </w:r>
      <w:r w:rsidRPr="0009297D">
        <w:rPr>
          <w:rFonts w:cs="Calibri"/>
          <w:sz w:val="28"/>
          <w:szCs w:val="28"/>
        </w:rPr>
        <w:t xml:space="preserve">bağışıklık sisteminin çökmesi, </w:t>
      </w:r>
    </w:p>
    <w:p w:rsidR="000F78DE" w:rsidRDefault="000F78DE" w:rsidP="000F78DE">
      <w:pPr>
        <w:spacing w:after="0"/>
        <w:rPr>
          <w:rFonts w:cs="Calibri"/>
          <w:sz w:val="28"/>
          <w:szCs w:val="28"/>
        </w:rPr>
      </w:pPr>
      <w:r>
        <w:rPr>
          <w:rFonts w:cs="Calibri"/>
          <w:sz w:val="28"/>
          <w:szCs w:val="28"/>
        </w:rPr>
        <w:t xml:space="preserve">                  ∙ </w:t>
      </w:r>
      <w:r w:rsidRPr="0009297D">
        <w:rPr>
          <w:rFonts w:cs="Calibri"/>
          <w:sz w:val="28"/>
          <w:szCs w:val="28"/>
        </w:rPr>
        <w:t xml:space="preserve">güneş, </w:t>
      </w:r>
    </w:p>
    <w:p w:rsidR="000F78DE" w:rsidRDefault="000F78DE" w:rsidP="000F78DE">
      <w:pPr>
        <w:spacing w:after="0"/>
        <w:rPr>
          <w:rFonts w:cs="Calibri"/>
          <w:sz w:val="28"/>
          <w:szCs w:val="28"/>
        </w:rPr>
      </w:pPr>
      <w:r>
        <w:rPr>
          <w:rFonts w:cs="Calibri"/>
          <w:sz w:val="28"/>
          <w:szCs w:val="28"/>
        </w:rPr>
        <w:t xml:space="preserve">                   ∙</w:t>
      </w:r>
      <w:r w:rsidRPr="0009297D">
        <w:rPr>
          <w:rFonts w:cs="Calibri"/>
          <w:sz w:val="28"/>
          <w:szCs w:val="28"/>
        </w:rPr>
        <w:t xml:space="preserve">mensturasyon vb. etkili olabilir. </w:t>
      </w:r>
    </w:p>
    <w:p w:rsidR="000F78DE" w:rsidRPr="0009297D" w:rsidRDefault="000F78DE" w:rsidP="000F78DE">
      <w:pPr>
        <w:spacing w:after="0"/>
        <w:rPr>
          <w:rFonts w:cs="Calibri"/>
          <w:sz w:val="28"/>
          <w:szCs w:val="28"/>
        </w:rPr>
      </w:pPr>
    </w:p>
    <w:p w:rsidR="000F78DE" w:rsidRDefault="000F78DE" w:rsidP="000F78DE">
      <w:pPr>
        <w:spacing w:after="0"/>
        <w:rPr>
          <w:rFonts w:cs="Calibri"/>
          <w:sz w:val="28"/>
          <w:szCs w:val="28"/>
        </w:rPr>
      </w:pPr>
      <w:r w:rsidRPr="0009297D">
        <w:rPr>
          <w:rFonts w:cs="Calibri"/>
          <w:sz w:val="28"/>
          <w:szCs w:val="28"/>
        </w:rPr>
        <w:t xml:space="preserve">   HSV’un reaktive olması ile oluşan lezyonlar (uçuk) genellikle </w:t>
      </w:r>
    </w:p>
    <w:p w:rsidR="000F78DE" w:rsidRDefault="000F78DE" w:rsidP="000F78DE">
      <w:pPr>
        <w:spacing w:after="0"/>
        <w:rPr>
          <w:rFonts w:cs="Calibri"/>
          <w:sz w:val="28"/>
          <w:szCs w:val="28"/>
        </w:rPr>
      </w:pPr>
      <w:r>
        <w:rPr>
          <w:rFonts w:cs="Calibri"/>
          <w:sz w:val="28"/>
          <w:szCs w:val="28"/>
        </w:rPr>
        <w:t xml:space="preserve">                        ∙</w:t>
      </w:r>
      <w:r w:rsidRPr="0009297D">
        <w:rPr>
          <w:rFonts w:cs="Calibri"/>
          <w:sz w:val="28"/>
          <w:szCs w:val="28"/>
        </w:rPr>
        <w:t>dudak,</w:t>
      </w:r>
    </w:p>
    <w:p w:rsidR="000F78DE" w:rsidRDefault="000F78DE" w:rsidP="000F78DE">
      <w:pPr>
        <w:spacing w:after="0"/>
        <w:rPr>
          <w:rFonts w:cs="Calibri"/>
          <w:sz w:val="28"/>
          <w:szCs w:val="28"/>
        </w:rPr>
      </w:pPr>
      <w:r>
        <w:rPr>
          <w:rFonts w:cs="Calibri"/>
          <w:sz w:val="28"/>
          <w:szCs w:val="28"/>
        </w:rPr>
        <w:t xml:space="preserve">                       ∙</w:t>
      </w:r>
      <w:r w:rsidRPr="0009297D">
        <w:rPr>
          <w:rFonts w:cs="Calibri"/>
          <w:sz w:val="28"/>
          <w:szCs w:val="28"/>
        </w:rPr>
        <w:t xml:space="preserve"> burun deliğinin deri sınırında oluşur.</w:t>
      </w:r>
    </w:p>
    <w:p w:rsidR="000F78DE" w:rsidRDefault="000F78DE" w:rsidP="000F78DE">
      <w:pPr>
        <w:spacing w:after="0"/>
        <w:rPr>
          <w:rFonts w:cs="Calibri"/>
          <w:sz w:val="28"/>
          <w:szCs w:val="28"/>
        </w:rPr>
      </w:pPr>
    </w:p>
    <w:p w:rsidR="000F78DE" w:rsidRDefault="000F78DE" w:rsidP="00FB711A">
      <w:pPr>
        <w:rPr>
          <w:rFonts w:cs="Calibri"/>
          <w:sz w:val="28"/>
          <w:szCs w:val="28"/>
        </w:rPr>
      </w:pPr>
      <w:r w:rsidRPr="0009297D">
        <w:rPr>
          <w:rFonts w:cs="Calibri"/>
          <w:sz w:val="28"/>
          <w:szCs w:val="28"/>
        </w:rPr>
        <w:t xml:space="preserve"> </w:t>
      </w:r>
    </w:p>
    <w:p w:rsidR="000F78DE" w:rsidRPr="0009297D" w:rsidRDefault="000F78DE" w:rsidP="000F78DE">
      <w:pPr>
        <w:rPr>
          <w:rFonts w:cs="Calibri"/>
          <w:sz w:val="28"/>
          <w:szCs w:val="28"/>
        </w:rPr>
      </w:pPr>
      <w:r w:rsidRPr="0009297D">
        <w:rPr>
          <w:rFonts w:cs="Calibri"/>
          <w:sz w:val="28"/>
          <w:szCs w:val="28"/>
        </w:rPr>
        <w:t xml:space="preserve">Tedaviye yanma hissi ile başlanırsa lezyonların şiddetinde azalma olur. </w:t>
      </w:r>
    </w:p>
    <w:p w:rsidR="000F78DE" w:rsidRPr="0009297D" w:rsidRDefault="000F78DE" w:rsidP="000F78DE">
      <w:pPr>
        <w:rPr>
          <w:rFonts w:cs="Calibri"/>
          <w:sz w:val="28"/>
          <w:szCs w:val="28"/>
        </w:rPr>
      </w:pPr>
    </w:p>
    <w:p w:rsidR="000F78DE" w:rsidRDefault="000F78DE" w:rsidP="000F78DE">
      <w:pPr>
        <w:rPr>
          <w:rFonts w:cs="Calibri"/>
          <w:b/>
          <w:sz w:val="28"/>
          <w:szCs w:val="28"/>
          <w:u w:val="single"/>
        </w:rPr>
      </w:pPr>
      <w:r>
        <w:rPr>
          <w:rFonts w:cs="Calibri"/>
          <w:b/>
          <w:sz w:val="28"/>
          <w:szCs w:val="28"/>
          <w:u w:val="single"/>
        </w:rPr>
        <w:t>E</w:t>
      </w:r>
      <w:r w:rsidRPr="0009297D">
        <w:rPr>
          <w:rFonts w:cs="Calibri"/>
          <w:b/>
          <w:sz w:val="28"/>
          <w:szCs w:val="28"/>
          <w:u w:val="single"/>
        </w:rPr>
        <w:t>pstein Barr Virüsü (EBV):</w:t>
      </w:r>
    </w:p>
    <w:p w:rsidR="000F78DE" w:rsidRPr="0009297D" w:rsidRDefault="000F78DE" w:rsidP="000F78DE">
      <w:pPr>
        <w:rPr>
          <w:rFonts w:cs="Calibri"/>
          <w:sz w:val="28"/>
          <w:szCs w:val="28"/>
        </w:rPr>
      </w:pPr>
      <w:r>
        <w:rPr>
          <w:rFonts w:cs="Calibri"/>
          <w:b/>
          <w:sz w:val="28"/>
          <w:szCs w:val="28"/>
          <w:u w:val="single"/>
        </w:rPr>
        <w:lastRenderedPageBreak/>
        <w:t>EBV</w:t>
      </w:r>
      <w:r w:rsidRPr="0009297D">
        <w:rPr>
          <w:rFonts w:cs="Calibri"/>
          <w:b/>
          <w:sz w:val="28"/>
          <w:szCs w:val="28"/>
        </w:rPr>
        <w:t xml:space="preserve"> </w:t>
      </w:r>
      <w:r w:rsidRPr="0009297D">
        <w:rPr>
          <w:rFonts w:cs="Calibri"/>
          <w:sz w:val="28"/>
          <w:szCs w:val="28"/>
        </w:rPr>
        <w:t xml:space="preserve">Onkojen virüslerdendir. </w:t>
      </w:r>
    </w:p>
    <w:p w:rsidR="000F78DE" w:rsidRPr="0009297D" w:rsidRDefault="000F78DE" w:rsidP="000F78DE">
      <w:pPr>
        <w:spacing w:after="0"/>
        <w:rPr>
          <w:rFonts w:cs="Calibri"/>
          <w:sz w:val="28"/>
          <w:szCs w:val="28"/>
        </w:rPr>
      </w:pPr>
      <w:r w:rsidRPr="0009297D">
        <w:rPr>
          <w:rFonts w:cs="Calibri"/>
          <w:sz w:val="28"/>
          <w:szCs w:val="28"/>
        </w:rPr>
        <w:t xml:space="preserve">EBV; </w:t>
      </w:r>
      <w:r>
        <w:rPr>
          <w:rFonts w:cs="Calibri"/>
          <w:sz w:val="28"/>
          <w:szCs w:val="28"/>
        </w:rPr>
        <w:t>▪</w:t>
      </w:r>
      <w:r w:rsidRPr="0009297D">
        <w:rPr>
          <w:rFonts w:cs="Calibri"/>
          <w:sz w:val="28"/>
          <w:szCs w:val="28"/>
        </w:rPr>
        <w:t xml:space="preserve">Burkitt lenfoması (çenede görülen </w:t>
      </w:r>
      <w:proofErr w:type="gramStart"/>
      <w:r w:rsidRPr="0009297D">
        <w:rPr>
          <w:rFonts w:cs="Calibri"/>
          <w:sz w:val="28"/>
          <w:szCs w:val="28"/>
        </w:rPr>
        <w:t>agresif</w:t>
      </w:r>
      <w:proofErr w:type="gramEnd"/>
      <w:r w:rsidRPr="0009297D">
        <w:rPr>
          <w:rFonts w:cs="Calibri"/>
          <w:sz w:val="28"/>
          <w:szCs w:val="28"/>
        </w:rPr>
        <w:t xml:space="preserve"> bir tümör)</w:t>
      </w:r>
    </w:p>
    <w:p w:rsidR="000F78DE" w:rsidRPr="0009297D" w:rsidRDefault="000F78DE" w:rsidP="000F78DE">
      <w:pPr>
        <w:spacing w:after="0"/>
        <w:rPr>
          <w:rFonts w:cs="Calibri"/>
          <w:sz w:val="28"/>
          <w:szCs w:val="28"/>
        </w:rPr>
      </w:pPr>
      <w:r w:rsidRPr="0009297D">
        <w:rPr>
          <w:rFonts w:cs="Calibri"/>
          <w:sz w:val="28"/>
          <w:szCs w:val="28"/>
        </w:rPr>
        <w:t xml:space="preserve">         </w:t>
      </w:r>
      <w:r>
        <w:rPr>
          <w:rFonts w:cs="Calibri"/>
          <w:sz w:val="28"/>
          <w:szCs w:val="28"/>
        </w:rPr>
        <w:t>▪</w:t>
      </w:r>
      <w:r w:rsidRPr="0009297D">
        <w:rPr>
          <w:rFonts w:cs="Calibri"/>
          <w:sz w:val="28"/>
          <w:szCs w:val="28"/>
        </w:rPr>
        <w:t>Nazoferinks karsinoma</w:t>
      </w:r>
    </w:p>
    <w:p w:rsidR="000F78DE" w:rsidRPr="0009297D" w:rsidRDefault="000F78DE" w:rsidP="000F78DE">
      <w:pPr>
        <w:spacing w:after="0"/>
        <w:rPr>
          <w:rFonts w:cs="Calibri"/>
          <w:sz w:val="28"/>
          <w:szCs w:val="28"/>
        </w:rPr>
      </w:pPr>
      <w:r w:rsidRPr="0009297D">
        <w:rPr>
          <w:rFonts w:cs="Calibri"/>
          <w:sz w:val="28"/>
          <w:szCs w:val="28"/>
        </w:rPr>
        <w:t xml:space="preserve">         </w:t>
      </w:r>
      <w:r>
        <w:rPr>
          <w:rFonts w:cs="Calibri"/>
          <w:sz w:val="28"/>
          <w:szCs w:val="28"/>
        </w:rPr>
        <w:t>▪</w:t>
      </w:r>
      <w:r w:rsidRPr="0009297D">
        <w:rPr>
          <w:rFonts w:cs="Calibri"/>
          <w:sz w:val="28"/>
          <w:szCs w:val="28"/>
        </w:rPr>
        <w:t xml:space="preserve">Non-hodgkin lemfoma </w:t>
      </w:r>
    </w:p>
    <w:p w:rsidR="000F78DE" w:rsidRPr="0009297D" w:rsidRDefault="000F78DE" w:rsidP="000F78DE">
      <w:pPr>
        <w:spacing w:after="0"/>
        <w:rPr>
          <w:rFonts w:cs="Calibri"/>
          <w:sz w:val="28"/>
          <w:szCs w:val="28"/>
        </w:rPr>
      </w:pPr>
      <w:r w:rsidRPr="0009297D">
        <w:rPr>
          <w:rFonts w:cs="Calibri"/>
          <w:sz w:val="28"/>
          <w:szCs w:val="28"/>
        </w:rPr>
        <w:t xml:space="preserve">         </w:t>
      </w:r>
      <w:r>
        <w:rPr>
          <w:rFonts w:cs="Calibri"/>
          <w:sz w:val="28"/>
          <w:szCs w:val="28"/>
        </w:rPr>
        <w:t>▪</w:t>
      </w:r>
      <w:r w:rsidRPr="0009297D">
        <w:rPr>
          <w:rFonts w:cs="Calibri"/>
          <w:sz w:val="28"/>
          <w:szCs w:val="28"/>
        </w:rPr>
        <w:t xml:space="preserve">Oral hairy lökoplaki </w:t>
      </w:r>
      <w:r>
        <w:rPr>
          <w:rFonts w:cs="Calibri"/>
          <w:sz w:val="28"/>
          <w:szCs w:val="28"/>
        </w:rPr>
        <w:t>(HIV ve immunosupresyon durumlarında sık görülür)</w:t>
      </w:r>
    </w:p>
    <w:p w:rsidR="000F78DE" w:rsidRDefault="000F78DE" w:rsidP="000F78DE">
      <w:pPr>
        <w:spacing w:after="0"/>
        <w:rPr>
          <w:rFonts w:cs="Calibri"/>
          <w:sz w:val="28"/>
          <w:szCs w:val="28"/>
        </w:rPr>
      </w:pPr>
      <w:r w:rsidRPr="0009297D">
        <w:rPr>
          <w:rFonts w:cs="Calibri"/>
          <w:sz w:val="28"/>
          <w:szCs w:val="28"/>
        </w:rPr>
        <w:t xml:space="preserve">         </w:t>
      </w:r>
      <w:r>
        <w:rPr>
          <w:rFonts w:cs="Calibri"/>
          <w:sz w:val="28"/>
          <w:szCs w:val="28"/>
        </w:rPr>
        <w:t>▪</w:t>
      </w:r>
      <w:r w:rsidRPr="0009297D">
        <w:rPr>
          <w:rFonts w:cs="Calibri"/>
          <w:sz w:val="28"/>
          <w:szCs w:val="28"/>
        </w:rPr>
        <w:t xml:space="preserve">İnfeksiyoz mononükleoz </w:t>
      </w:r>
      <w:r>
        <w:rPr>
          <w:rFonts w:cs="Calibri"/>
          <w:sz w:val="28"/>
          <w:szCs w:val="28"/>
        </w:rPr>
        <w:t>(glanduler ateş)</w:t>
      </w:r>
    </w:p>
    <w:p w:rsidR="000F78DE" w:rsidRPr="0009297D" w:rsidRDefault="000F78DE" w:rsidP="000F78DE">
      <w:pPr>
        <w:rPr>
          <w:rFonts w:cs="Calibri"/>
          <w:sz w:val="28"/>
          <w:szCs w:val="28"/>
        </w:rPr>
      </w:pPr>
      <w:proofErr w:type="gramStart"/>
      <w:r w:rsidRPr="0009297D">
        <w:rPr>
          <w:rFonts w:cs="Calibri"/>
          <w:sz w:val="28"/>
          <w:szCs w:val="28"/>
        </w:rPr>
        <w:t>gibi</w:t>
      </w:r>
      <w:proofErr w:type="gramEnd"/>
      <w:r w:rsidRPr="0009297D">
        <w:rPr>
          <w:rFonts w:cs="Calibri"/>
          <w:sz w:val="28"/>
          <w:szCs w:val="28"/>
        </w:rPr>
        <w:t xml:space="preserve"> hastalıkları oluşturma potansiyeline sahiptir. </w:t>
      </w:r>
    </w:p>
    <w:p w:rsidR="000F78DE" w:rsidRPr="0009297D" w:rsidRDefault="000F78DE" w:rsidP="000F78DE">
      <w:pPr>
        <w:rPr>
          <w:rFonts w:cs="Calibri"/>
          <w:b/>
          <w:sz w:val="28"/>
          <w:szCs w:val="28"/>
          <w:u w:val="single"/>
        </w:rPr>
      </w:pPr>
      <w:r w:rsidRPr="0009297D">
        <w:rPr>
          <w:rFonts w:cs="Calibri"/>
          <w:b/>
          <w:sz w:val="28"/>
          <w:szCs w:val="28"/>
          <w:u w:val="single"/>
        </w:rPr>
        <w:t>Diğer Herpes Virüs İnfeksiyonları:</w:t>
      </w:r>
    </w:p>
    <w:p w:rsidR="000F78DE" w:rsidRPr="0009297D" w:rsidRDefault="000F78DE" w:rsidP="000F78DE">
      <w:pPr>
        <w:rPr>
          <w:rFonts w:cs="Calibri"/>
          <w:sz w:val="28"/>
          <w:szCs w:val="28"/>
        </w:rPr>
      </w:pPr>
      <w:r w:rsidRPr="0009297D">
        <w:rPr>
          <w:rFonts w:cs="Calibri"/>
          <w:sz w:val="28"/>
          <w:szCs w:val="28"/>
        </w:rPr>
        <w:t xml:space="preserve">Herpes Virus 8 (insan) yeni tanımlanmış olan </w:t>
      </w:r>
      <w:r w:rsidRPr="0078078A">
        <w:rPr>
          <w:rFonts w:cs="Calibri"/>
          <w:sz w:val="28"/>
          <w:szCs w:val="28"/>
          <w:u w:val="single"/>
        </w:rPr>
        <w:t>kaposi sarkomunun</w:t>
      </w:r>
      <w:r w:rsidRPr="0009297D">
        <w:rPr>
          <w:rFonts w:cs="Calibri"/>
          <w:sz w:val="28"/>
          <w:szCs w:val="28"/>
        </w:rPr>
        <w:t xml:space="preserve"> etiyolojisinde rol oynadığı sanılmaktadır. Bu tümör HIV infeksiyonunun önemli bir ağız belirtisidir. </w:t>
      </w:r>
    </w:p>
    <w:p w:rsidR="000F78DE" w:rsidRPr="0078078A" w:rsidRDefault="000F78DE" w:rsidP="000F78DE">
      <w:pPr>
        <w:rPr>
          <w:rFonts w:cs="Calibri"/>
          <w:b/>
          <w:sz w:val="28"/>
          <w:szCs w:val="28"/>
          <w:u w:val="single"/>
        </w:rPr>
      </w:pPr>
      <w:r w:rsidRPr="0078078A">
        <w:rPr>
          <w:rFonts w:cs="Calibri"/>
          <w:b/>
          <w:sz w:val="28"/>
          <w:szCs w:val="28"/>
          <w:u w:val="single"/>
        </w:rPr>
        <w:t xml:space="preserve">CMV (Citomagalo Virus) </w:t>
      </w:r>
    </w:p>
    <w:p w:rsidR="000F78DE" w:rsidRDefault="000F78DE" w:rsidP="000F78DE">
      <w:pPr>
        <w:rPr>
          <w:rFonts w:cs="Calibri"/>
          <w:sz w:val="28"/>
          <w:szCs w:val="28"/>
        </w:rPr>
      </w:pPr>
      <w:r w:rsidRPr="0009297D">
        <w:rPr>
          <w:rFonts w:cs="Calibri"/>
          <w:sz w:val="28"/>
          <w:szCs w:val="28"/>
        </w:rPr>
        <w:t xml:space="preserve">CMV </w:t>
      </w:r>
      <w:r w:rsidRPr="0078078A">
        <w:rPr>
          <w:rFonts w:cs="Calibri"/>
          <w:sz w:val="28"/>
          <w:szCs w:val="28"/>
          <w:u w:val="single"/>
        </w:rPr>
        <w:t>sitomegalik inkülüzyon hastalığı</w:t>
      </w:r>
      <w:r w:rsidRPr="0009297D">
        <w:rPr>
          <w:rFonts w:cs="Calibri"/>
          <w:sz w:val="28"/>
          <w:szCs w:val="28"/>
        </w:rPr>
        <w:t xml:space="preserve"> </w:t>
      </w:r>
      <w:r>
        <w:rPr>
          <w:rFonts w:cs="Calibri"/>
          <w:sz w:val="28"/>
          <w:szCs w:val="28"/>
        </w:rPr>
        <w:t xml:space="preserve">olarak da isimlendirilir. </w:t>
      </w:r>
    </w:p>
    <w:p w:rsidR="000F78DE" w:rsidRPr="0009297D" w:rsidRDefault="000F78DE" w:rsidP="000F78DE">
      <w:pPr>
        <w:rPr>
          <w:rFonts w:cs="Calibri"/>
          <w:sz w:val="28"/>
          <w:szCs w:val="28"/>
        </w:rPr>
      </w:pPr>
      <w:r>
        <w:rPr>
          <w:rFonts w:cs="Calibri"/>
          <w:sz w:val="28"/>
          <w:szCs w:val="28"/>
        </w:rPr>
        <w:t xml:space="preserve"> F</w:t>
      </w:r>
      <w:r w:rsidRPr="0009297D">
        <w:rPr>
          <w:rFonts w:cs="Calibri"/>
          <w:sz w:val="28"/>
          <w:szCs w:val="28"/>
        </w:rPr>
        <w:t xml:space="preserve">atal konjenital infeksiyona yol açar. Tüm organlarda tutulum olduğu gibi tükürük bezlerinin büyümesine de yol açabilir. </w:t>
      </w:r>
    </w:p>
    <w:p w:rsidR="000F78DE" w:rsidRDefault="000F78DE" w:rsidP="000F78DE">
      <w:pPr>
        <w:spacing w:after="0"/>
        <w:rPr>
          <w:rFonts w:cs="Calibri"/>
          <w:sz w:val="28"/>
          <w:szCs w:val="28"/>
        </w:rPr>
      </w:pPr>
      <w:r w:rsidRPr="0009297D">
        <w:rPr>
          <w:rFonts w:cs="Calibri"/>
          <w:sz w:val="28"/>
          <w:szCs w:val="28"/>
        </w:rPr>
        <w:t>CMV ile ilişkili oral ülserasyonlar</w:t>
      </w:r>
      <w:r>
        <w:rPr>
          <w:rFonts w:cs="Calibri"/>
          <w:sz w:val="28"/>
          <w:szCs w:val="28"/>
        </w:rPr>
        <w:t>ın</w:t>
      </w:r>
      <w:r w:rsidRPr="0009297D">
        <w:rPr>
          <w:rFonts w:cs="Calibri"/>
          <w:sz w:val="28"/>
          <w:szCs w:val="28"/>
        </w:rPr>
        <w:t xml:space="preserve">; </w:t>
      </w:r>
    </w:p>
    <w:p w:rsidR="000F78DE" w:rsidRDefault="000F78DE" w:rsidP="000F78DE">
      <w:pPr>
        <w:spacing w:after="0"/>
        <w:rPr>
          <w:rFonts w:cs="Calibri"/>
          <w:sz w:val="28"/>
          <w:szCs w:val="28"/>
        </w:rPr>
      </w:pPr>
      <w:r>
        <w:rPr>
          <w:rFonts w:cs="Calibri"/>
          <w:sz w:val="28"/>
          <w:szCs w:val="28"/>
        </w:rPr>
        <w:t xml:space="preserve">     ▪</w:t>
      </w:r>
      <w:r w:rsidRPr="0009297D">
        <w:rPr>
          <w:rFonts w:cs="Calibri"/>
          <w:sz w:val="28"/>
          <w:szCs w:val="28"/>
        </w:rPr>
        <w:t xml:space="preserve">AIDS, </w:t>
      </w:r>
    </w:p>
    <w:p w:rsidR="000F78DE" w:rsidRDefault="000F78DE" w:rsidP="000F78DE">
      <w:pPr>
        <w:spacing w:after="0"/>
        <w:rPr>
          <w:rFonts w:cs="Calibri"/>
          <w:sz w:val="28"/>
          <w:szCs w:val="28"/>
        </w:rPr>
      </w:pPr>
      <w:r>
        <w:rPr>
          <w:rFonts w:cs="Calibri"/>
          <w:sz w:val="28"/>
          <w:szCs w:val="28"/>
        </w:rPr>
        <w:t xml:space="preserve">     ▪</w:t>
      </w:r>
      <w:r w:rsidRPr="0009297D">
        <w:rPr>
          <w:rFonts w:cs="Calibri"/>
          <w:sz w:val="28"/>
          <w:szCs w:val="28"/>
        </w:rPr>
        <w:t xml:space="preserve">Transplantasyon yapılan hastalarda görüldüğüne dair yayınlar vardır. </w:t>
      </w:r>
    </w:p>
    <w:p w:rsidR="000F78DE" w:rsidRPr="0009297D" w:rsidRDefault="000F78DE" w:rsidP="000F78DE">
      <w:pPr>
        <w:spacing w:after="0"/>
        <w:rPr>
          <w:rFonts w:cs="Calibri"/>
          <w:sz w:val="28"/>
          <w:szCs w:val="28"/>
        </w:rPr>
      </w:pPr>
    </w:p>
    <w:p w:rsidR="000F78DE" w:rsidRDefault="000F78DE" w:rsidP="000F78DE">
      <w:pPr>
        <w:rPr>
          <w:rFonts w:cs="Calibri"/>
          <w:sz w:val="28"/>
          <w:szCs w:val="28"/>
        </w:rPr>
      </w:pPr>
      <w:r w:rsidRPr="0009297D">
        <w:rPr>
          <w:rFonts w:cs="Calibri"/>
          <w:sz w:val="28"/>
          <w:szCs w:val="28"/>
        </w:rPr>
        <w:t xml:space="preserve">   </w:t>
      </w:r>
      <w:r w:rsidRPr="0009297D">
        <w:rPr>
          <w:rFonts w:cs="Calibri"/>
          <w:b/>
          <w:sz w:val="28"/>
          <w:szCs w:val="28"/>
          <w:u w:val="single"/>
        </w:rPr>
        <w:t>Varicella-Zoster Virüs (VZV):</w:t>
      </w:r>
      <w:r w:rsidRPr="0009297D">
        <w:rPr>
          <w:rFonts w:cs="Calibri"/>
          <w:sz w:val="28"/>
          <w:szCs w:val="28"/>
        </w:rPr>
        <w:t xml:space="preserve"> </w:t>
      </w:r>
    </w:p>
    <w:p w:rsidR="000F78DE" w:rsidRDefault="000F78DE" w:rsidP="000F78DE">
      <w:pPr>
        <w:rPr>
          <w:rFonts w:cs="Calibri"/>
          <w:sz w:val="28"/>
          <w:szCs w:val="28"/>
        </w:rPr>
      </w:pPr>
      <w:proofErr w:type="gramStart"/>
      <w:r w:rsidRPr="0009297D">
        <w:rPr>
          <w:rFonts w:cs="Calibri"/>
          <w:sz w:val="28"/>
          <w:szCs w:val="28"/>
        </w:rPr>
        <w:t>Su çiçeğinin</w:t>
      </w:r>
      <w:proofErr w:type="gramEnd"/>
      <w:r w:rsidRPr="0009297D">
        <w:rPr>
          <w:rFonts w:cs="Calibri"/>
          <w:sz w:val="28"/>
          <w:szCs w:val="28"/>
        </w:rPr>
        <w:t xml:space="preserve"> etkeni olup latent kalma özelliğine sahiptir. İlerleyen yaşlarda aktive olup zonaya neden olur. </w:t>
      </w:r>
    </w:p>
    <w:p w:rsidR="000F78DE" w:rsidRPr="0009297D" w:rsidRDefault="000F78DE" w:rsidP="000F78DE">
      <w:pPr>
        <w:rPr>
          <w:rFonts w:cs="Calibri"/>
          <w:sz w:val="28"/>
          <w:szCs w:val="28"/>
        </w:rPr>
      </w:pPr>
      <w:r w:rsidRPr="0009297D">
        <w:rPr>
          <w:rFonts w:cs="Calibri"/>
          <w:sz w:val="28"/>
          <w:szCs w:val="28"/>
        </w:rPr>
        <w:t xml:space="preserve">Yani VZV’nin primer enfeksiyonu </w:t>
      </w:r>
      <w:proofErr w:type="gramStart"/>
      <w:r w:rsidRPr="0009297D">
        <w:rPr>
          <w:rFonts w:cs="Calibri"/>
          <w:sz w:val="28"/>
          <w:szCs w:val="28"/>
        </w:rPr>
        <w:t>su çiçeğine</w:t>
      </w:r>
      <w:proofErr w:type="gramEnd"/>
      <w:r w:rsidRPr="0009297D">
        <w:rPr>
          <w:rFonts w:cs="Calibri"/>
          <w:sz w:val="28"/>
          <w:szCs w:val="28"/>
        </w:rPr>
        <w:t xml:space="preserve">, reaktivasyonu ise zonaya neden olur. </w:t>
      </w:r>
    </w:p>
    <w:p w:rsidR="000F78DE" w:rsidRPr="0009297D" w:rsidRDefault="000F78DE" w:rsidP="000F78DE">
      <w:pPr>
        <w:rPr>
          <w:rFonts w:cs="Calibri"/>
          <w:sz w:val="28"/>
          <w:szCs w:val="28"/>
        </w:rPr>
      </w:pPr>
    </w:p>
    <w:p w:rsidR="000F78DE" w:rsidRPr="0009297D" w:rsidRDefault="000F78DE" w:rsidP="000F78DE">
      <w:pPr>
        <w:rPr>
          <w:rFonts w:cs="Calibri"/>
          <w:b/>
          <w:sz w:val="28"/>
          <w:szCs w:val="28"/>
          <w:u w:val="single"/>
        </w:rPr>
      </w:pPr>
      <w:r w:rsidRPr="0009297D">
        <w:rPr>
          <w:rFonts w:cs="Calibri"/>
          <w:sz w:val="28"/>
          <w:szCs w:val="28"/>
        </w:rPr>
        <w:t xml:space="preserve">    </w:t>
      </w:r>
      <w:r w:rsidRPr="0009297D">
        <w:rPr>
          <w:rFonts w:cs="Calibri"/>
          <w:b/>
          <w:sz w:val="28"/>
          <w:szCs w:val="28"/>
          <w:u w:val="single"/>
        </w:rPr>
        <w:t>Kızamık Virüs İnfeksiyonu:</w:t>
      </w:r>
    </w:p>
    <w:p w:rsidR="000F78DE" w:rsidRDefault="000F78DE" w:rsidP="000F78DE">
      <w:pPr>
        <w:rPr>
          <w:rFonts w:cs="Calibri"/>
          <w:sz w:val="28"/>
          <w:szCs w:val="28"/>
        </w:rPr>
      </w:pPr>
      <w:r w:rsidRPr="0009297D">
        <w:rPr>
          <w:rFonts w:cs="Calibri"/>
          <w:sz w:val="28"/>
          <w:szCs w:val="28"/>
        </w:rPr>
        <w:t>Çocukluk döneminde en sık görülen infeksiyonlardandır.</w:t>
      </w:r>
    </w:p>
    <w:p w:rsidR="000F78DE" w:rsidRDefault="000F78DE" w:rsidP="000F78DE">
      <w:pPr>
        <w:rPr>
          <w:rFonts w:cs="Calibri"/>
          <w:sz w:val="28"/>
          <w:szCs w:val="28"/>
        </w:rPr>
      </w:pPr>
      <w:r w:rsidRPr="0009297D">
        <w:rPr>
          <w:rFonts w:cs="Calibri"/>
          <w:sz w:val="28"/>
          <w:szCs w:val="28"/>
        </w:rPr>
        <w:t>Damlacık yolu ile bulaşır</w:t>
      </w:r>
      <w:r>
        <w:rPr>
          <w:rFonts w:cs="Calibri"/>
          <w:sz w:val="28"/>
          <w:szCs w:val="28"/>
        </w:rPr>
        <w:t>. Virus solunum salgısı, salya</w:t>
      </w:r>
      <w:r w:rsidRPr="0009297D">
        <w:rPr>
          <w:rFonts w:cs="Calibri"/>
          <w:sz w:val="28"/>
          <w:szCs w:val="28"/>
        </w:rPr>
        <w:t xml:space="preserve">, ter ve </w:t>
      </w:r>
      <w:proofErr w:type="gramStart"/>
      <w:r w:rsidRPr="0009297D">
        <w:rPr>
          <w:rFonts w:cs="Calibri"/>
          <w:sz w:val="28"/>
          <w:szCs w:val="28"/>
        </w:rPr>
        <w:t>göz yaşında</w:t>
      </w:r>
      <w:proofErr w:type="gramEnd"/>
      <w:r w:rsidRPr="0009297D">
        <w:rPr>
          <w:rFonts w:cs="Calibri"/>
          <w:sz w:val="28"/>
          <w:szCs w:val="28"/>
        </w:rPr>
        <w:t xml:space="preserve"> bol bulunur. </w:t>
      </w:r>
    </w:p>
    <w:p w:rsidR="000F78DE" w:rsidRDefault="000F78DE" w:rsidP="000F78DE">
      <w:pPr>
        <w:rPr>
          <w:rFonts w:cs="Calibri"/>
          <w:sz w:val="28"/>
          <w:szCs w:val="28"/>
        </w:rPr>
      </w:pPr>
      <w:r w:rsidRPr="0009297D">
        <w:rPr>
          <w:rFonts w:cs="Calibri"/>
          <w:sz w:val="28"/>
          <w:szCs w:val="28"/>
        </w:rPr>
        <w:t xml:space="preserve">Dolayısıyla diş hekimi sterilizasyona dikkat etmezse aletlerle diğer çocuklara rahatlıkla bulaştırılabilir. </w:t>
      </w:r>
    </w:p>
    <w:p w:rsidR="000F78DE" w:rsidRPr="0009297D" w:rsidRDefault="000F78DE" w:rsidP="000F78DE">
      <w:pPr>
        <w:rPr>
          <w:rFonts w:cs="Calibri"/>
          <w:b/>
          <w:sz w:val="28"/>
          <w:szCs w:val="28"/>
        </w:rPr>
      </w:pPr>
      <w:r w:rsidRPr="0009297D">
        <w:rPr>
          <w:rFonts w:cs="Calibri"/>
          <w:sz w:val="28"/>
          <w:szCs w:val="28"/>
        </w:rPr>
        <w:lastRenderedPageBreak/>
        <w:tab/>
      </w:r>
      <w:r w:rsidRPr="0009297D">
        <w:rPr>
          <w:rFonts w:cs="Calibri"/>
          <w:b/>
          <w:sz w:val="28"/>
          <w:szCs w:val="28"/>
        </w:rPr>
        <w:t>Coxsackie Virus İnfeksiyonu:</w:t>
      </w:r>
    </w:p>
    <w:p w:rsidR="000F78DE" w:rsidRDefault="000F78DE" w:rsidP="000F78DE">
      <w:pPr>
        <w:rPr>
          <w:rFonts w:cs="Calibri"/>
          <w:sz w:val="28"/>
          <w:szCs w:val="28"/>
        </w:rPr>
      </w:pPr>
      <w:r w:rsidRPr="0009297D">
        <w:rPr>
          <w:rFonts w:cs="Calibri"/>
          <w:sz w:val="28"/>
          <w:szCs w:val="28"/>
        </w:rPr>
        <w:t>Bu virüs 2 klinik tabloya neden olur. Her iki tablonun da oral belirtileri vardır.</w:t>
      </w:r>
    </w:p>
    <w:p w:rsidR="000F78DE" w:rsidRDefault="000F78DE" w:rsidP="000F78DE">
      <w:pPr>
        <w:rPr>
          <w:rFonts w:cs="Calibri"/>
          <w:sz w:val="28"/>
          <w:szCs w:val="28"/>
        </w:rPr>
      </w:pPr>
      <w:r w:rsidRPr="0009297D">
        <w:rPr>
          <w:rFonts w:cs="Calibri"/>
          <w:sz w:val="28"/>
          <w:szCs w:val="28"/>
        </w:rPr>
        <w:t>1-Herpang</w:t>
      </w:r>
      <w:r>
        <w:rPr>
          <w:rFonts w:cs="Calibri"/>
          <w:sz w:val="28"/>
          <w:szCs w:val="28"/>
        </w:rPr>
        <w:t>(j)</w:t>
      </w:r>
      <w:r w:rsidRPr="0009297D">
        <w:rPr>
          <w:rFonts w:cs="Calibri"/>
          <w:sz w:val="28"/>
          <w:szCs w:val="28"/>
        </w:rPr>
        <w:t>ina</w:t>
      </w:r>
    </w:p>
    <w:p w:rsidR="000F78DE" w:rsidRPr="0009297D" w:rsidRDefault="000F78DE" w:rsidP="000F78DE">
      <w:pPr>
        <w:rPr>
          <w:rFonts w:cs="Calibri"/>
          <w:sz w:val="28"/>
          <w:szCs w:val="28"/>
        </w:rPr>
      </w:pPr>
      <w:r w:rsidRPr="0009297D">
        <w:rPr>
          <w:rFonts w:cs="Calibri"/>
          <w:sz w:val="28"/>
          <w:szCs w:val="28"/>
        </w:rPr>
        <w:t xml:space="preserve"> 2-</w:t>
      </w:r>
      <w:proofErr w:type="gramStart"/>
      <w:r w:rsidRPr="0009297D">
        <w:rPr>
          <w:rFonts w:cs="Calibri"/>
          <w:sz w:val="28"/>
          <w:szCs w:val="28"/>
        </w:rPr>
        <w:t>El,ayak</w:t>
      </w:r>
      <w:proofErr w:type="gramEnd"/>
      <w:r w:rsidRPr="0009297D">
        <w:rPr>
          <w:rFonts w:cs="Calibri"/>
          <w:sz w:val="28"/>
          <w:szCs w:val="28"/>
        </w:rPr>
        <w:t xml:space="preserve"> ve ağız hastalığı</w:t>
      </w:r>
    </w:p>
    <w:p w:rsidR="000F78DE" w:rsidRPr="0009297D" w:rsidRDefault="000F78DE" w:rsidP="000F78DE">
      <w:pPr>
        <w:rPr>
          <w:rFonts w:cs="Calibri"/>
          <w:sz w:val="28"/>
          <w:szCs w:val="28"/>
        </w:rPr>
      </w:pPr>
      <w:r w:rsidRPr="0009297D">
        <w:rPr>
          <w:rFonts w:cs="Calibri"/>
          <w:sz w:val="28"/>
          <w:szCs w:val="28"/>
        </w:rPr>
        <w:t xml:space="preserve">Oral lezyonlar parlak kırmızı olup vesikül haline döner, parçalanır, kırmızı kenarlı ülserlere dönüşür. Ağzın içinde herhangi bir yeri tutabilir. </w:t>
      </w:r>
      <w:r w:rsidRPr="00D95D92">
        <w:rPr>
          <w:rFonts w:cs="Calibri"/>
          <w:sz w:val="28"/>
          <w:szCs w:val="28"/>
          <w:u w:val="single"/>
        </w:rPr>
        <w:t>Elin ayasını</w:t>
      </w:r>
      <w:r>
        <w:rPr>
          <w:rFonts w:cs="Calibri"/>
          <w:sz w:val="28"/>
          <w:szCs w:val="28"/>
        </w:rPr>
        <w:t xml:space="preserve"> (palmar yüzey) ve </w:t>
      </w:r>
      <w:r w:rsidRPr="00D95D92">
        <w:rPr>
          <w:rFonts w:cs="Calibri"/>
          <w:sz w:val="28"/>
          <w:szCs w:val="28"/>
          <w:u w:val="single"/>
        </w:rPr>
        <w:t>ayağın tabanı</w:t>
      </w:r>
      <w:r w:rsidRPr="0009297D">
        <w:rPr>
          <w:rFonts w:cs="Calibri"/>
          <w:sz w:val="28"/>
          <w:szCs w:val="28"/>
        </w:rPr>
        <w:t xml:space="preserve"> </w:t>
      </w:r>
      <w:r>
        <w:rPr>
          <w:rFonts w:cs="Calibri"/>
          <w:sz w:val="28"/>
          <w:szCs w:val="28"/>
        </w:rPr>
        <w:t xml:space="preserve">nı </w:t>
      </w:r>
      <w:r w:rsidRPr="0009297D">
        <w:rPr>
          <w:rFonts w:cs="Calibri"/>
          <w:sz w:val="28"/>
          <w:szCs w:val="28"/>
        </w:rPr>
        <w:t>( plantar yüzey) tutar. Küçük vesiküller tarzındadır.</w:t>
      </w:r>
    </w:p>
    <w:p w:rsidR="000F78DE" w:rsidRPr="0009297D" w:rsidRDefault="000F78DE" w:rsidP="000F78DE">
      <w:pPr>
        <w:rPr>
          <w:rFonts w:cs="Calibri"/>
          <w:sz w:val="28"/>
          <w:szCs w:val="28"/>
        </w:rPr>
      </w:pPr>
    </w:p>
    <w:p w:rsidR="000F78DE" w:rsidRPr="0009297D" w:rsidRDefault="000F78DE" w:rsidP="000F78DE">
      <w:pPr>
        <w:rPr>
          <w:rFonts w:cs="Calibri"/>
          <w:b/>
          <w:sz w:val="28"/>
          <w:szCs w:val="28"/>
        </w:rPr>
      </w:pPr>
      <w:r w:rsidRPr="0009297D">
        <w:rPr>
          <w:rFonts w:cs="Calibri"/>
          <w:b/>
          <w:sz w:val="28"/>
          <w:szCs w:val="28"/>
        </w:rPr>
        <w:t>Papilloma Virus İnfeksiyonu (HPV) :</w:t>
      </w:r>
    </w:p>
    <w:p w:rsidR="000F78DE" w:rsidRDefault="000F78DE" w:rsidP="000F78DE">
      <w:pPr>
        <w:rPr>
          <w:rFonts w:cs="Calibri"/>
          <w:sz w:val="28"/>
          <w:szCs w:val="28"/>
        </w:rPr>
      </w:pPr>
      <w:r w:rsidRPr="0009297D">
        <w:rPr>
          <w:rFonts w:cs="Calibri"/>
          <w:b/>
          <w:sz w:val="28"/>
          <w:szCs w:val="28"/>
        </w:rPr>
        <w:tab/>
      </w:r>
      <w:r w:rsidRPr="0009297D">
        <w:rPr>
          <w:rFonts w:cs="Calibri"/>
          <w:sz w:val="28"/>
          <w:szCs w:val="28"/>
        </w:rPr>
        <w:t xml:space="preserve">Çift iplikli DNA virüsleridir. </w:t>
      </w:r>
    </w:p>
    <w:p w:rsidR="000F78DE" w:rsidRDefault="000F78DE" w:rsidP="000F78DE">
      <w:pPr>
        <w:spacing w:after="0"/>
        <w:rPr>
          <w:rFonts w:cs="Calibri"/>
          <w:sz w:val="28"/>
          <w:szCs w:val="28"/>
        </w:rPr>
      </w:pPr>
      <w:r w:rsidRPr="000E3492">
        <w:rPr>
          <w:rFonts w:cs="Calibri"/>
          <w:sz w:val="28"/>
          <w:szCs w:val="28"/>
          <w:u w:val="single"/>
        </w:rPr>
        <w:t>HPV (Human Papilloma Virus)</w:t>
      </w:r>
      <w:r w:rsidRPr="0009297D">
        <w:rPr>
          <w:rFonts w:cs="Calibri"/>
          <w:sz w:val="28"/>
          <w:szCs w:val="28"/>
        </w:rPr>
        <w:t xml:space="preserve"> </w:t>
      </w:r>
    </w:p>
    <w:p w:rsidR="000F78DE" w:rsidRDefault="000F78DE" w:rsidP="000F78DE">
      <w:pPr>
        <w:spacing w:after="0"/>
        <w:rPr>
          <w:rFonts w:cs="Calibri"/>
          <w:sz w:val="28"/>
          <w:szCs w:val="28"/>
        </w:rPr>
      </w:pPr>
      <w:r>
        <w:rPr>
          <w:rFonts w:cs="Calibri"/>
          <w:sz w:val="28"/>
          <w:szCs w:val="28"/>
        </w:rPr>
        <w:t xml:space="preserve">     ▪</w:t>
      </w:r>
      <w:r w:rsidRPr="0009297D">
        <w:rPr>
          <w:rFonts w:cs="Calibri"/>
          <w:sz w:val="28"/>
          <w:szCs w:val="28"/>
        </w:rPr>
        <w:t xml:space="preserve">ano-rektal bölge, </w:t>
      </w:r>
    </w:p>
    <w:p w:rsidR="000F78DE" w:rsidRDefault="000F78DE" w:rsidP="000F78DE">
      <w:pPr>
        <w:spacing w:after="0"/>
        <w:rPr>
          <w:rFonts w:cs="Calibri"/>
          <w:sz w:val="28"/>
          <w:szCs w:val="28"/>
        </w:rPr>
      </w:pPr>
      <w:r>
        <w:rPr>
          <w:rFonts w:cs="Calibri"/>
          <w:sz w:val="28"/>
          <w:szCs w:val="28"/>
        </w:rPr>
        <w:t xml:space="preserve">      ▪</w:t>
      </w:r>
      <w:r w:rsidRPr="0009297D">
        <w:rPr>
          <w:rFonts w:cs="Calibri"/>
          <w:sz w:val="28"/>
          <w:szCs w:val="28"/>
        </w:rPr>
        <w:t xml:space="preserve">genital bölgede, </w:t>
      </w:r>
    </w:p>
    <w:p w:rsidR="000F78DE" w:rsidRDefault="000F78DE" w:rsidP="000F78DE">
      <w:pPr>
        <w:spacing w:after="0"/>
        <w:rPr>
          <w:rFonts w:cs="Calibri"/>
          <w:sz w:val="28"/>
          <w:szCs w:val="28"/>
        </w:rPr>
      </w:pPr>
      <w:r>
        <w:rPr>
          <w:rFonts w:cs="Calibri"/>
          <w:sz w:val="28"/>
          <w:szCs w:val="28"/>
        </w:rPr>
        <w:t xml:space="preserve">      ▪</w:t>
      </w:r>
      <w:r w:rsidRPr="0009297D">
        <w:rPr>
          <w:rFonts w:cs="Calibri"/>
          <w:sz w:val="28"/>
          <w:szCs w:val="28"/>
        </w:rPr>
        <w:t xml:space="preserve">larinks-trakea-bronsiyal mukoza, </w:t>
      </w:r>
    </w:p>
    <w:p w:rsidR="000F78DE" w:rsidRDefault="000F78DE" w:rsidP="000F78DE">
      <w:pPr>
        <w:spacing w:after="0"/>
        <w:rPr>
          <w:rFonts w:cs="Calibri"/>
          <w:sz w:val="28"/>
          <w:szCs w:val="28"/>
        </w:rPr>
      </w:pPr>
      <w:r>
        <w:rPr>
          <w:rFonts w:cs="Calibri"/>
          <w:sz w:val="28"/>
          <w:szCs w:val="28"/>
        </w:rPr>
        <w:t xml:space="preserve">      ▪</w:t>
      </w:r>
      <w:r w:rsidRPr="0009297D">
        <w:rPr>
          <w:rFonts w:cs="Calibri"/>
          <w:sz w:val="28"/>
          <w:szCs w:val="28"/>
        </w:rPr>
        <w:t xml:space="preserve">oral mukoza, </w:t>
      </w:r>
    </w:p>
    <w:p w:rsidR="000F78DE" w:rsidRDefault="000F78DE" w:rsidP="000F78DE">
      <w:pPr>
        <w:spacing w:after="0"/>
        <w:rPr>
          <w:rFonts w:cs="Calibri"/>
          <w:sz w:val="28"/>
          <w:szCs w:val="28"/>
        </w:rPr>
      </w:pPr>
      <w:r>
        <w:rPr>
          <w:rFonts w:cs="Calibri"/>
          <w:sz w:val="28"/>
          <w:szCs w:val="28"/>
        </w:rPr>
        <w:t xml:space="preserve">      ▪ </w:t>
      </w:r>
      <w:r w:rsidRPr="0009297D">
        <w:rPr>
          <w:rFonts w:cs="Calibri"/>
          <w:sz w:val="28"/>
          <w:szCs w:val="28"/>
        </w:rPr>
        <w:t>deride yerleşim gösterebilir.</w:t>
      </w:r>
    </w:p>
    <w:p w:rsidR="000F78DE" w:rsidRPr="0009297D" w:rsidRDefault="000F78DE" w:rsidP="000F78DE">
      <w:pPr>
        <w:spacing w:after="0"/>
        <w:rPr>
          <w:rFonts w:cs="Calibri"/>
          <w:sz w:val="28"/>
          <w:szCs w:val="28"/>
        </w:rPr>
      </w:pPr>
    </w:p>
    <w:p w:rsidR="000F78DE" w:rsidRDefault="000F78DE" w:rsidP="000F78DE">
      <w:pPr>
        <w:rPr>
          <w:rFonts w:cs="Calibri"/>
          <w:sz w:val="28"/>
          <w:szCs w:val="28"/>
        </w:rPr>
      </w:pPr>
      <w:r w:rsidRPr="0009297D">
        <w:rPr>
          <w:rFonts w:cs="Calibri"/>
          <w:sz w:val="28"/>
          <w:szCs w:val="28"/>
        </w:rPr>
        <w:tab/>
        <w:t xml:space="preserve">Cinsel bakımdan aktif kişilerin %75’inden fazlası en az 1 tip genital papillomavirus infeksiyonu ile karşılaşmış olması beklenir. Ancak bunlar kendiliğinden iyileşir. </w:t>
      </w:r>
    </w:p>
    <w:p w:rsidR="000F78DE" w:rsidRDefault="000F78DE" w:rsidP="000F78DE">
      <w:pPr>
        <w:rPr>
          <w:rFonts w:cs="Calibri"/>
          <w:sz w:val="28"/>
          <w:szCs w:val="28"/>
        </w:rPr>
      </w:pPr>
      <w:r w:rsidRPr="0009297D">
        <w:rPr>
          <w:rFonts w:cs="Calibri"/>
          <w:sz w:val="28"/>
          <w:szCs w:val="28"/>
        </w:rPr>
        <w:t xml:space="preserve">HPV’un 100 den fazla tipi vardır. </w:t>
      </w:r>
    </w:p>
    <w:p w:rsidR="000F78DE" w:rsidRDefault="000F78DE" w:rsidP="000F78DE">
      <w:pPr>
        <w:spacing w:after="0"/>
        <w:rPr>
          <w:rFonts w:cs="Calibri"/>
          <w:sz w:val="28"/>
          <w:szCs w:val="28"/>
        </w:rPr>
      </w:pPr>
      <w:r w:rsidRPr="0009297D">
        <w:rPr>
          <w:rFonts w:cs="Calibri"/>
          <w:sz w:val="28"/>
          <w:szCs w:val="28"/>
        </w:rPr>
        <w:t xml:space="preserve">Bu virüsler </w:t>
      </w:r>
      <w:r>
        <w:rPr>
          <w:rFonts w:cs="Calibri"/>
          <w:sz w:val="28"/>
          <w:szCs w:val="28"/>
        </w:rPr>
        <w:t>▪</w:t>
      </w:r>
      <w:r w:rsidRPr="0009297D">
        <w:rPr>
          <w:rFonts w:cs="Calibri"/>
          <w:sz w:val="28"/>
          <w:szCs w:val="28"/>
        </w:rPr>
        <w:t xml:space="preserve">ciltte </w:t>
      </w:r>
      <w:r>
        <w:rPr>
          <w:rFonts w:cs="Calibri"/>
          <w:sz w:val="28"/>
          <w:szCs w:val="28"/>
        </w:rPr>
        <w:t>→</w:t>
      </w:r>
      <w:r w:rsidRPr="0009297D">
        <w:rPr>
          <w:rFonts w:cs="Calibri"/>
          <w:sz w:val="28"/>
          <w:szCs w:val="28"/>
        </w:rPr>
        <w:t xml:space="preserve">siğil, </w:t>
      </w:r>
    </w:p>
    <w:p w:rsidR="000F78DE" w:rsidRDefault="000F78DE" w:rsidP="000F78DE">
      <w:pPr>
        <w:spacing w:after="0"/>
        <w:rPr>
          <w:rFonts w:cs="Calibri"/>
          <w:sz w:val="28"/>
          <w:szCs w:val="28"/>
        </w:rPr>
      </w:pPr>
      <w:r>
        <w:rPr>
          <w:rFonts w:cs="Calibri"/>
          <w:sz w:val="28"/>
          <w:szCs w:val="28"/>
        </w:rPr>
        <w:t xml:space="preserve">                    ▪</w:t>
      </w:r>
      <w:r w:rsidRPr="0009297D">
        <w:rPr>
          <w:rFonts w:cs="Calibri"/>
          <w:sz w:val="28"/>
          <w:szCs w:val="28"/>
        </w:rPr>
        <w:t xml:space="preserve">mukoza mebranda </w:t>
      </w:r>
      <w:r>
        <w:rPr>
          <w:rFonts w:cs="Calibri"/>
          <w:sz w:val="28"/>
          <w:szCs w:val="28"/>
        </w:rPr>
        <w:t>→</w:t>
      </w:r>
      <w:r w:rsidRPr="0009297D">
        <w:rPr>
          <w:rFonts w:cs="Calibri"/>
          <w:sz w:val="28"/>
          <w:szCs w:val="28"/>
        </w:rPr>
        <w:t xml:space="preserve">condilloma gibi beningn pembe-yumuşak lezyonlar yapar. Ağız içinde de görülebilir. </w:t>
      </w:r>
    </w:p>
    <w:p w:rsidR="000F78DE" w:rsidRDefault="000F78DE" w:rsidP="000F78DE">
      <w:pPr>
        <w:spacing w:after="0"/>
        <w:rPr>
          <w:rFonts w:cs="Calibri"/>
          <w:sz w:val="28"/>
          <w:szCs w:val="28"/>
        </w:rPr>
      </w:pPr>
    </w:p>
    <w:p w:rsidR="000F78DE" w:rsidRPr="0009297D" w:rsidRDefault="000F78DE" w:rsidP="000F78DE">
      <w:pPr>
        <w:rPr>
          <w:rFonts w:cs="Calibri"/>
          <w:sz w:val="28"/>
          <w:szCs w:val="28"/>
        </w:rPr>
      </w:pPr>
      <w:r w:rsidRPr="0009297D">
        <w:rPr>
          <w:rFonts w:cs="Calibri"/>
          <w:sz w:val="28"/>
          <w:szCs w:val="28"/>
        </w:rPr>
        <w:t xml:space="preserve">Ancak </w:t>
      </w:r>
      <w:r w:rsidRPr="000E3492">
        <w:rPr>
          <w:rFonts w:cs="Calibri"/>
          <w:sz w:val="28"/>
          <w:szCs w:val="28"/>
          <w:u w:val="single"/>
        </w:rPr>
        <w:t>16,18,31</w:t>
      </w:r>
      <w:r w:rsidRPr="0009297D">
        <w:rPr>
          <w:rFonts w:cs="Calibri"/>
          <w:sz w:val="28"/>
          <w:szCs w:val="28"/>
        </w:rPr>
        <w:t xml:space="preserve"> gibi bazı tipleri serviks kanseri ile ilişkilidir. Bu tip virüsler serviks dışında; anal, vulval, penil, larinks ve oral kanserlere de neden olabilir.</w:t>
      </w:r>
    </w:p>
    <w:p w:rsidR="000F78DE" w:rsidRDefault="000F78DE" w:rsidP="000F78DE">
      <w:pPr>
        <w:rPr>
          <w:rFonts w:cs="Calibri"/>
          <w:sz w:val="28"/>
          <w:szCs w:val="28"/>
        </w:rPr>
      </w:pPr>
      <w:r w:rsidRPr="0009297D">
        <w:rPr>
          <w:rFonts w:cs="Calibri"/>
          <w:sz w:val="28"/>
          <w:szCs w:val="28"/>
        </w:rPr>
        <w:tab/>
        <w:t xml:space="preserve">Onkojenik papilloma virüslerine karşı profilaktik aşılar (Cervarix, Gardasil) uygulanmaktadır. </w:t>
      </w:r>
    </w:p>
    <w:p w:rsidR="000F78DE" w:rsidRPr="0009297D" w:rsidRDefault="000F78DE" w:rsidP="000F78DE">
      <w:pPr>
        <w:rPr>
          <w:rFonts w:cs="Calibri"/>
          <w:sz w:val="28"/>
          <w:szCs w:val="28"/>
        </w:rPr>
      </w:pPr>
      <w:r w:rsidRPr="0009297D">
        <w:rPr>
          <w:rFonts w:cs="Calibri"/>
          <w:sz w:val="28"/>
          <w:szCs w:val="28"/>
        </w:rPr>
        <w:t xml:space="preserve">Skuamöz hücreli </w:t>
      </w:r>
      <w:r>
        <w:rPr>
          <w:rFonts w:cs="Calibri"/>
          <w:sz w:val="28"/>
          <w:szCs w:val="28"/>
        </w:rPr>
        <w:t>(yassı epitelin en üstündeki hücre</w:t>
      </w:r>
      <w:proofErr w:type="gramStart"/>
      <w:r>
        <w:rPr>
          <w:rFonts w:cs="Calibri"/>
          <w:sz w:val="28"/>
          <w:szCs w:val="28"/>
        </w:rPr>
        <w:t>..</w:t>
      </w:r>
      <w:proofErr w:type="gramEnd"/>
      <w:r>
        <w:rPr>
          <w:rFonts w:cs="Calibri"/>
          <w:sz w:val="28"/>
          <w:szCs w:val="28"/>
        </w:rPr>
        <w:t>)</w:t>
      </w:r>
      <w:r w:rsidRPr="0009297D">
        <w:rPr>
          <w:rFonts w:cs="Calibri"/>
          <w:sz w:val="28"/>
          <w:szCs w:val="28"/>
        </w:rPr>
        <w:t>papilloma, oral epitelin yaygın iyi huylu tümörlerindendir. Yumuşak doku tümörlerinin %50’sini olu</w:t>
      </w:r>
      <w:r>
        <w:rPr>
          <w:rFonts w:cs="Calibri"/>
          <w:sz w:val="28"/>
          <w:szCs w:val="28"/>
        </w:rPr>
        <w:t>şturur. Oral papillomalar, karnı</w:t>
      </w:r>
      <w:r w:rsidRPr="0009297D">
        <w:rPr>
          <w:rFonts w:cs="Calibri"/>
          <w:sz w:val="28"/>
          <w:szCs w:val="28"/>
        </w:rPr>
        <w:t>bahar şeklinde lezyonlardır.</w:t>
      </w:r>
    </w:p>
    <w:p w:rsidR="000F78DE" w:rsidRPr="0009297D" w:rsidRDefault="000F78DE" w:rsidP="000F78DE">
      <w:pPr>
        <w:rPr>
          <w:rFonts w:cs="Calibri"/>
          <w:b/>
          <w:sz w:val="28"/>
          <w:szCs w:val="28"/>
        </w:rPr>
      </w:pPr>
      <w:r w:rsidRPr="000E3492">
        <w:rPr>
          <w:rFonts w:cs="Calibri"/>
          <w:i/>
          <w:sz w:val="28"/>
          <w:szCs w:val="28"/>
          <w:u w:val="single"/>
        </w:rPr>
        <w:lastRenderedPageBreak/>
        <w:t>Condyloma</w:t>
      </w:r>
      <w:r>
        <w:rPr>
          <w:rFonts w:cs="Calibri"/>
          <w:i/>
          <w:sz w:val="28"/>
          <w:szCs w:val="28"/>
        </w:rPr>
        <w:t xml:space="preserve"> </w:t>
      </w:r>
      <w:r w:rsidRPr="000E3492">
        <w:rPr>
          <w:rFonts w:cs="Calibri"/>
          <w:i/>
          <w:sz w:val="28"/>
          <w:szCs w:val="28"/>
          <w:u w:val="single"/>
        </w:rPr>
        <w:t>acuminatum</w:t>
      </w:r>
      <w:r w:rsidRPr="0009297D">
        <w:rPr>
          <w:rFonts w:cs="Calibri"/>
          <w:b/>
          <w:sz w:val="28"/>
          <w:szCs w:val="28"/>
        </w:rPr>
        <w:t xml:space="preserve"> (veneral wart) : </w:t>
      </w:r>
    </w:p>
    <w:p w:rsidR="000F78DE" w:rsidRPr="0009297D" w:rsidRDefault="000F78DE" w:rsidP="000F78DE">
      <w:pPr>
        <w:rPr>
          <w:rFonts w:cs="Calibri"/>
          <w:sz w:val="28"/>
          <w:szCs w:val="28"/>
        </w:rPr>
      </w:pPr>
      <w:r w:rsidRPr="0009297D">
        <w:rPr>
          <w:rFonts w:cs="Calibri"/>
          <w:b/>
          <w:sz w:val="28"/>
          <w:szCs w:val="28"/>
        </w:rPr>
        <w:tab/>
      </w:r>
      <w:r w:rsidRPr="0009297D">
        <w:rPr>
          <w:rFonts w:cs="Calibri"/>
          <w:sz w:val="28"/>
          <w:szCs w:val="28"/>
        </w:rPr>
        <w:t xml:space="preserve">Anorektal bölgede hastalık yapar. Oral </w:t>
      </w:r>
      <w:r>
        <w:rPr>
          <w:rFonts w:cs="Calibri"/>
          <w:sz w:val="28"/>
          <w:szCs w:val="28"/>
        </w:rPr>
        <w:t>kondilomlar (</w:t>
      </w:r>
      <w:r w:rsidRPr="0009297D">
        <w:rPr>
          <w:rFonts w:cs="Calibri"/>
          <w:sz w:val="28"/>
          <w:szCs w:val="28"/>
        </w:rPr>
        <w:t xml:space="preserve">papillomlar </w:t>
      </w:r>
      <w:r>
        <w:rPr>
          <w:rFonts w:cs="Calibri"/>
          <w:sz w:val="28"/>
          <w:szCs w:val="28"/>
        </w:rPr>
        <w:t xml:space="preserve">) </w:t>
      </w:r>
      <w:r w:rsidRPr="0009297D">
        <w:rPr>
          <w:rFonts w:cs="Calibri"/>
          <w:sz w:val="28"/>
          <w:szCs w:val="28"/>
        </w:rPr>
        <w:t>sadece oral sex ile değil otoenfeksiyon ile de bulaşabilir.</w:t>
      </w:r>
    </w:p>
    <w:p w:rsidR="000F78DE" w:rsidRPr="0009297D" w:rsidRDefault="000F78DE" w:rsidP="000F78DE">
      <w:pPr>
        <w:rPr>
          <w:rFonts w:cs="Calibri"/>
          <w:b/>
          <w:sz w:val="28"/>
          <w:szCs w:val="28"/>
        </w:rPr>
      </w:pPr>
      <w:proofErr w:type="gramStart"/>
      <w:r w:rsidRPr="000E3492">
        <w:rPr>
          <w:rFonts w:cs="Calibri"/>
          <w:i/>
          <w:sz w:val="28"/>
          <w:szCs w:val="28"/>
          <w:u w:val="single"/>
        </w:rPr>
        <w:t>Verruc</w:t>
      </w:r>
      <w:r w:rsidRPr="000E3492">
        <w:rPr>
          <w:rFonts w:cs="Calibri"/>
          <w:i/>
          <w:sz w:val="28"/>
          <w:szCs w:val="28"/>
        </w:rPr>
        <w:t xml:space="preserve">a </w:t>
      </w:r>
      <w:r>
        <w:rPr>
          <w:rFonts w:cs="Calibri"/>
          <w:i/>
          <w:sz w:val="28"/>
          <w:szCs w:val="28"/>
        </w:rPr>
        <w:t xml:space="preserve"> </w:t>
      </w:r>
      <w:r w:rsidRPr="000E3492">
        <w:rPr>
          <w:rFonts w:cs="Calibri"/>
          <w:i/>
          <w:sz w:val="28"/>
          <w:szCs w:val="28"/>
          <w:u w:val="single"/>
        </w:rPr>
        <w:t>vulgaris</w:t>
      </w:r>
      <w:proofErr w:type="gramEnd"/>
      <w:r w:rsidRPr="000E3492">
        <w:rPr>
          <w:rFonts w:cs="Calibri"/>
          <w:b/>
          <w:sz w:val="28"/>
          <w:szCs w:val="28"/>
          <w:u w:val="single"/>
        </w:rPr>
        <w:t xml:space="preserve"> </w:t>
      </w:r>
      <w:r w:rsidRPr="0009297D">
        <w:rPr>
          <w:rFonts w:cs="Calibri"/>
          <w:b/>
          <w:sz w:val="28"/>
          <w:szCs w:val="28"/>
        </w:rPr>
        <w:t>(yaygın siğil) :</w:t>
      </w:r>
    </w:p>
    <w:p w:rsidR="000F78DE" w:rsidRDefault="000F78DE" w:rsidP="000F78DE">
      <w:pPr>
        <w:rPr>
          <w:rFonts w:cs="Calibri"/>
          <w:sz w:val="28"/>
          <w:szCs w:val="28"/>
        </w:rPr>
      </w:pPr>
      <w:r w:rsidRPr="0009297D">
        <w:rPr>
          <w:rFonts w:cs="Calibri"/>
          <w:b/>
          <w:sz w:val="28"/>
          <w:szCs w:val="28"/>
        </w:rPr>
        <w:tab/>
      </w:r>
      <w:r w:rsidRPr="0009297D">
        <w:rPr>
          <w:rFonts w:cs="Calibri"/>
          <w:sz w:val="28"/>
          <w:szCs w:val="28"/>
        </w:rPr>
        <w:t xml:space="preserve">Cildin en yaygın siğili olup oral mukozada da bulunur. Dudak, damak ve diş etinde bulunur. </w:t>
      </w:r>
    </w:p>
    <w:p w:rsidR="000F78DE" w:rsidRPr="0009297D" w:rsidRDefault="000F78DE" w:rsidP="000F78DE">
      <w:pPr>
        <w:rPr>
          <w:rFonts w:cs="Calibri"/>
          <w:sz w:val="28"/>
          <w:szCs w:val="28"/>
        </w:rPr>
      </w:pPr>
      <w:r w:rsidRPr="0009297D">
        <w:rPr>
          <w:rFonts w:cs="Calibri"/>
          <w:sz w:val="28"/>
          <w:szCs w:val="28"/>
        </w:rPr>
        <w:t>Klinik muayenede</w:t>
      </w:r>
      <w:r>
        <w:rPr>
          <w:rFonts w:cs="Calibri"/>
          <w:sz w:val="28"/>
          <w:szCs w:val="28"/>
        </w:rPr>
        <w:t>→▪</w:t>
      </w:r>
      <w:r w:rsidRPr="0009297D">
        <w:rPr>
          <w:rFonts w:cs="Calibri"/>
          <w:sz w:val="28"/>
          <w:szCs w:val="28"/>
        </w:rPr>
        <w:t xml:space="preserve"> </w:t>
      </w:r>
      <w:r w:rsidRPr="000E3492">
        <w:rPr>
          <w:rFonts w:cs="Calibri"/>
          <w:sz w:val="28"/>
          <w:szCs w:val="28"/>
          <w:u w:val="single"/>
        </w:rPr>
        <w:t>skuamöz hücreli papilloma</w:t>
      </w:r>
      <w:r w:rsidRPr="0009297D">
        <w:rPr>
          <w:rFonts w:cs="Calibri"/>
          <w:sz w:val="28"/>
          <w:szCs w:val="28"/>
        </w:rPr>
        <w:t xml:space="preserve"> ve </w:t>
      </w:r>
      <w:r>
        <w:rPr>
          <w:rFonts w:cs="Calibri"/>
          <w:sz w:val="28"/>
          <w:szCs w:val="28"/>
        </w:rPr>
        <w:t>▪</w:t>
      </w:r>
      <w:r w:rsidRPr="000E3492">
        <w:rPr>
          <w:rFonts w:cs="Calibri"/>
          <w:sz w:val="28"/>
          <w:szCs w:val="28"/>
          <w:u w:val="single"/>
        </w:rPr>
        <w:t>kondilomadan</w:t>
      </w:r>
      <w:r w:rsidRPr="0009297D">
        <w:rPr>
          <w:rFonts w:cs="Calibri"/>
          <w:sz w:val="28"/>
          <w:szCs w:val="28"/>
        </w:rPr>
        <w:t xml:space="preserve"> ayırt edilemez. Lezyonlar yumuşak-düz yuvarlak ve beyazdır. </w:t>
      </w:r>
      <w:r>
        <w:rPr>
          <w:rFonts w:cs="Calibri"/>
          <w:sz w:val="28"/>
          <w:szCs w:val="28"/>
        </w:rPr>
        <w:t>Geri dönebilir.</w:t>
      </w:r>
    </w:p>
    <w:p w:rsidR="000F78DE" w:rsidRPr="0009297D" w:rsidRDefault="000F78DE" w:rsidP="000F78DE">
      <w:pPr>
        <w:rPr>
          <w:rFonts w:cs="Calibri"/>
          <w:b/>
          <w:sz w:val="28"/>
          <w:szCs w:val="28"/>
        </w:rPr>
      </w:pPr>
      <w:r w:rsidRPr="0009297D">
        <w:rPr>
          <w:rFonts w:cs="Calibri"/>
          <w:b/>
          <w:sz w:val="28"/>
          <w:szCs w:val="28"/>
        </w:rPr>
        <w:t>Picorna Virusla</w:t>
      </w:r>
      <w:r>
        <w:rPr>
          <w:rFonts w:cs="Calibri"/>
          <w:b/>
          <w:sz w:val="28"/>
          <w:szCs w:val="28"/>
        </w:rPr>
        <w:t>r</w:t>
      </w:r>
      <w:r w:rsidRPr="0009297D">
        <w:rPr>
          <w:rFonts w:cs="Calibri"/>
          <w:b/>
          <w:sz w:val="28"/>
          <w:szCs w:val="28"/>
        </w:rPr>
        <w:t xml:space="preserve"> / Entero Viruslar:</w:t>
      </w:r>
    </w:p>
    <w:p w:rsidR="000F78DE" w:rsidRPr="0009297D" w:rsidRDefault="000F78DE" w:rsidP="000F78DE">
      <w:pPr>
        <w:rPr>
          <w:rFonts w:cs="Calibri"/>
          <w:sz w:val="28"/>
          <w:szCs w:val="28"/>
        </w:rPr>
      </w:pPr>
      <w:r w:rsidRPr="0009297D">
        <w:rPr>
          <w:rFonts w:cs="Calibri"/>
          <w:sz w:val="28"/>
          <w:szCs w:val="28"/>
        </w:rPr>
        <w:t>Pico: İspanyolcada küçük anlamına gelir. (Zarfsız tek zincir RNA)</w:t>
      </w:r>
    </w:p>
    <w:p w:rsidR="000F78DE" w:rsidRDefault="000F78DE" w:rsidP="000F78DE">
      <w:pPr>
        <w:spacing w:after="0"/>
        <w:rPr>
          <w:rFonts w:cs="Calibri"/>
          <w:sz w:val="28"/>
          <w:szCs w:val="28"/>
          <w:u w:val="single"/>
        </w:rPr>
      </w:pPr>
      <w:r w:rsidRPr="00CB5CC5">
        <w:rPr>
          <w:rFonts w:cs="Calibri"/>
          <w:sz w:val="28"/>
          <w:szCs w:val="28"/>
          <w:u w:val="single"/>
        </w:rPr>
        <w:t xml:space="preserve">Pico Virüs </w:t>
      </w:r>
      <w:proofErr w:type="gramStart"/>
      <w:r w:rsidRPr="00CB5CC5">
        <w:rPr>
          <w:rFonts w:cs="Calibri"/>
          <w:sz w:val="28"/>
          <w:szCs w:val="28"/>
          <w:u w:val="single"/>
        </w:rPr>
        <w:t>familyasında :</w:t>
      </w:r>
      <w:proofErr w:type="gramEnd"/>
    </w:p>
    <w:p w:rsidR="000F78DE" w:rsidRDefault="000F78DE" w:rsidP="000F78DE">
      <w:pPr>
        <w:spacing w:after="0"/>
        <w:rPr>
          <w:rFonts w:cs="Calibri"/>
          <w:sz w:val="28"/>
          <w:szCs w:val="28"/>
        </w:rPr>
      </w:pPr>
      <w:r>
        <w:rPr>
          <w:rFonts w:cs="Calibri"/>
          <w:sz w:val="28"/>
          <w:szCs w:val="28"/>
        </w:rPr>
        <w:t xml:space="preserve">                                            ▪</w:t>
      </w:r>
      <w:r w:rsidRPr="0009297D">
        <w:rPr>
          <w:rFonts w:cs="Calibri"/>
          <w:sz w:val="28"/>
          <w:szCs w:val="28"/>
        </w:rPr>
        <w:t xml:space="preserve">poliovirüs, </w:t>
      </w:r>
    </w:p>
    <w:p w:rsidR="000F78DE" w:rsidRDefault="000F78DE" w:rsidP="000F78DE">
      <w:pPr>
        <w:spacing w:after="0"/>
        <w:rPr>
          <w:rFonts w:cs="Calibri"/>
          <w:sz w:val="28"/>
          <w:szCs w:val="28"/>
        </w:rPr>
      </w:pPr>
      <w:r>
        <w:rPr>
          <w:rFonts w:cs="Calibri"/>
          <w:sz w:val="28"/>
          <w:szCs w:val="28"/>
        </w:rPr>
        <w:t xml:space="preserve">                                              ▪</w:t>
      </w:r>
      <w:r w:rsidRPr="0009297D">
        <w:rPr>
          <w:rFonts w:cs="Calibri"/>
          <w:sz w:val="28"/>
          <w:szCs w:val="28"/>
        </w:rPr>
        <w:t xml:space="preserve">hepatit A, </w:t>
      </w:r>
    </w:p>
    <w:p w:rsidR="000F78DE" w:rsidRDefault="000F78DE" w:rsidP="000F78DE">
      <w:pPr>
        <w:spacing w:after="0"/>
        <w:rPr>
          <w:rFonts w:cs="Calibri"/>
          <w:sz w:val="28"/>
          <w:szCs w:val="28"/>
        </w:rPr>
      </w:pPr>
      <w:r>
        <w:rPr>
          <w:rFonts w:cs="Calibri"/>
          <w:sz w:val="28"/>
          <w:szCs w:val="28"/>
        </w:rPr>
        <w:t xml:space="preserve">                                              ▪</w:t>
      </w:r>
      <w:r w:rsidRPr="0009297D">
        <w:rPr>
          <w:rFonts w:cs="Calibri"/>
          <w:sz w:val="28"/>
          <w:szCs w:val="28"/>
        </w:rPr>
        <w:t xml:space="preserve">Rinovirüs, </w:t>
      </w:r>
    </w:p>
    <w:p w:rsidR="000F78DE" w:rsidRDefault="000F78DE" w:rsidP="000F78DE">
      <w:pPr>
        <w:rPr>
          <w:rFonts w:cs="Calibri"/>
          <w:sz w:val="28"/>
          <w:szCs w:val="28"/>
        </w:rPr>
      </w:pPr>
      <w:r w:rsidRPr="00CB5CC5">
        <w:rPr>
          <w:rFonts w:cs="Calibri"/>
          <w:sz w:val="28"/>
          <w:szCs w:val="28"/>
          <w:u w:val="single"/>
        </w:rPr>
        <w:t>Enterovirus familyasında</w:t>
      </w:r>
      <w:r>
        <w:rPr>
          <w:rFonts w:cs="Calibri"/>
          <w:sz w:val="28"/>
          <w:szCs w:val="28"/>
        </w:rPr>
        <w:t xml:space="preserve"> :▪Coxsackie virüs yer alır. ( akut hast. </w:t>
      </w:r>
      <w:proofErr w:type="gramStart"/>
      <w:r>
        <w:rPr>
          <w:rFonts w:cs="Calibri"/>
          <w:sz w:val="28"/>
          <w:szCs w:val="28"/>
        </w:rPr>
        <w:t>oluşturur</w:t>
      </w:r>
      <w:proofErr w:type="gramEnd"/>
      <w:r>
        <w:rPr>
          <w:rFonts w:cs="Calibri"/>
          <w:sz w:val="28"/>
          <w:szCs w:val="28"/>
        </w:rPr>
        <w:t>).</w:t>
      </w:r>
    </w:p>
    <w:p w:rsidR="000F78DE" w:rsidRDefault="000F78DE" w:rsidP="000F78DE">
      <w:pPr>
        <w:rPr>
          <w:rFonts w:cs="Calibri"/>
          <w:sz w:val="28"/>
          <w:szCs w:val="28"/>
        </w:rPr>
      </w:pPr>
    </w:p>
    <w:p w:rsidR="000F78DE" w:rsidRDefault="000F78DE" w:rsidP="000F78DE">
      <w:pPr>
        <w:rPr>
          <w:rFonts w:cs="Calibri"/>
          <w:sz w:val="28"/>
          <w:szCs w:val="28"/>
        </w:rPr>
      </w:pPr>
      <w:proofErr w:type="gramStart"/>
      <w:r w:rsidRPr="0009297D">
        <w:rPr>
          <w:rFonts w:cs="Calibri"/>
          <w:sz w:val="28"/>
          <w:szCs w:val="28"/>
        </w:rPr>
        <w:t>ve</w:t>
      </w:r>
      <w:proofErr w:type="gramEnd"/>
      <w:r w:rsidRPr="0009297D">
        <w:rPr>
          <w:rFonts w:cs="Calibri"/>
          <w:sz w:val="28"/>
          <w:szCs w:val="28"/>
        </w:rPr>
        <w:t xml:space="preserve"> hepsi de ağızda belirti verir. </w:t>
      </w:r>
    </w:p>
    <w:p w:rsidR="000F78DE" w:rsidRDefault="000F78DE" w:rsidP="000F78DE">
      <w:pPr>
        <w:rPr>
          <w:rFonts w:cs="Calibri"/>
          <w:b/>
          <w:sz w:val="28"/>
          <w:szCs w:val="28"/>
        </w:rPr>
      </w:pPr>
      <w:r w:rsidRPr="0009297D">
        <w:rPr>
          <w:rFonts w:cs="Calibri"/>
          <w:b/>
          <w:sz w:val="28"/>
          <w:szCs w:val="28"/>
        </w:rPr>
        <w:t>Kabakulak Virüsü:</w:t>
      </w:r>
    </w:p>
    <w:p w:rsidR="000F78DE" w:rsidRDefault="000F78DE" w:rsidP="000F78DE">
      <w:pPr>
        <w:rPr>
          <w:rFonts w:cs="Calibri"/>
          <w:sz w:val="28"/>
          <w:szCs w:val="28"/>
        </w:rPr>
      </w:pPr>
      <w:r w:rsidRPr="0009297D">
        <w:rPr>
          <w:rFonts w:cs="Calibri"/>
          <w:b/>
          <w:sz w:val="28"/>
          <w:szCs w:val="28"/>
        </w:rPr>
        <w:t xml:space="preserve"> (</w:t>
      </w:r>
      <w:r w:rsidRPr="0009297D">
        <w:rPr>
          <w:rFonts w:cs="Calibri"/>
          <w:sz w:val="28"/>
          <w:szCs w:val="28"/>
        </w:rPr>
        <w:t>Tek zincir RNA virüsü, zarflı) organik çözücü ve dezenfektanları dayanıksız</w:t>
      </w:r>
      <w:r>
        <w:rPr>
          <w:rFonts w:cs="Calibri"/>
          <w:sz w:val="28"/>
          <w:szCs w:val="28"/>
        </w:rPr>
        <w:t>dır.</w:t>
      </w:r>
      <w:r w:rsidRPr="0009297D">
        <w:rPr>
          <w:rFonts w:cs="Calibri"/>
          <w:sz w:val="28"/>
          <w:szCs w:val="28"/>
        </w:rPr>
        <w:t xml:space="preserve"> UV’ye duyarlı </w:t>
      </w:r>
      <w:r>
        <w:rPr>
          <w:rFonts w:cs="Calibri"/>
          <w:sz w:val="28"/>
          <w:szCs w:val="28"/>
        </w:rPr>
        <w:t xml:space="preserve">olup </w:t>
      </w:r>
      <w:r w:rsidRPr="0009297D">
        <w:rPr>
          <w:rFonts w:cs="Calibri"/>
          <w:sz w:val="28"/>
          <w:szCs w:val="28"/>
        </w:rPr>
        <w:t xml:space="preserve">çok bulaşıcıdır. </w:t>
      </w:r>
    </w:p>
    <w:p w:rsidR="000F78DE" w:rsidRPr="0009297D" w:rsidRDefault="000F78DE" w:rsidP="000F78DE">
      <w:pPr>
        <w:rPr>
          <w:rFonts w:cs="Calibri"/>
          <w:sz w:val="28"/>
          <w:szCs w:val="28"/>
        </w:rPr>
      </w:pPr>
      <w:r w:rsidRPr="0009297D">
        <w:rPr>
          <w:rFonts w:cs="Calibri"/>
          <w:sz w:val="28"/>
          <w:szCs w:val="28"/>
        </w:rPr>
        <w:t xml:space="preserve">18-21 </w:t>
      </w:r>
      <w:r>
        <w:rPr>
          <w:rFonts w:cs="Calibri"/>
          <w:sz w:val="28"/>
          <w:szCs w:val="28"/>
        </w:rPr>
        <w:t xml:space="preserve">gün </w:t>
      </w:r>
      <w:r w:rsidRPr="0009297D">
        <w:rPr>
          <w:rFonts w:cs="Calibri"/>
          <w:sz w:val="28"/>
          <w:szCs w:val="28"/>
        </w:rPr>
        <w:t xml:space="preserve">kuluçka dönemi vardır. Sonra </w:t>
      </w:r>
      <w:r>
        <w:rPr>
          <w:rFonts w:cs="Calibri"/>
          <w:sz w:val="28"/>
          <w:szCs w:val="28"/>
        </w:rPr>
        <w:t>hafif ateş, kırgınlık ve parotis bezinde şişme belirtileridir</w:t>
      </w:r>
      <w:r w:rsidRPr="0009297D">
        <w:rPr>
          <w:rFonts w:cs="Calibri"/>
          <w:sz w:val="28"/>
          <w:szCs w:val="28"/>
        </w:rPr>
        <w:t>.</w:t>
      </w:r>
      <w:r>
        <w:rPr>
          <w:rFonts w:cs="Calibri"/>
          <w:sz w:val="28"/>
          <w:szCs w:val="28"/>
        </w:rPr>
        <w:t xml:space="preserve"> Yetişkinlerde daha şiddetli belirtiler verir.</w:t>
      </w:r>
      <w:r w:rsidRPr="0009297D">
        <w:rPr>
          <w:rFonts w:cs="Calibri"/>
          <w:sz w:val="28"/>
          <w:szCs w:val="28"/>
        </w:rPr>
        <w:t xml:space="preserve"> Nadiren menenjit, ensefalit, </w:t>
      </w:r>
      <w:r>
        <w:rPr>
          <w:rFonts w:cs="Calibri"/>
          <w:sz w:val="28"/>
          <w:szCs w:val="28"/>
        </w:rPr>
        <w:t>sağırlık, kısırlığa yol aça</w:t>
      </w:r>
      <w:r w:rsidRPr="0009297D">
        <w:rPr>
          <w:rFonts w:cs="Calibri"/>
          <w:sz w:val="28"/>
          <w:szCs w:val="28"/>
        </w:rPr>
        <w:t xml:space="preserve">r. </w:t>
      </w:r>
      <w:r>
        <w:rPr>
          <w:rFonts w:cs="Calibri"/>
          <w:sz w:val="28"/>
          <w:szCs w:val="28"/>
        </w:rPr>
        <w:t xml:space="preserve">Şikayetler başlamadan ve hastalık bitiminden 3-4 gün sonraya kadar bulaşıcılığı </w:t>
      </w:r>
      <w:proofErr w:type="gramStart"/>
      <w:r>
        <w:rPr>
          <w:rFonts w:cs="Calibri"/>
          <w:sz w:val="28"/>
          <w:szCs w:val="28"/>
        </w:rPr>
        <w:t>vardır .</w:t>
      </w:r>
      <w:proofErr w:type="gramEnd"/>
      <w:r>
        <w:rPr>
          <w:rFonts w:cs="Calibri"/>
          <w:sz w:val="28"/>
          <w:szCs w:val="28"/>
        </w:rPr>
        <w:t xml:space="preserve"> ( yani Hastalık boyunca bulaşıcılık devam eder)</w:t>
      </w:r>
      <w:r w:rsidRPr="0009297D">
        <w:rPr>
          <w:rFonts w:cs="Calibri"/>
          <w:sz w:val="28"/>
          <w:szCs w:val="28"/>
        </w:rPr>
        <w:t xml:space="preserve">. </w:t>
      </w:r>
    </w:p>
    <w:p w:rsidR="00B9701C" w:rsidRPr="00FB711A" w:rsidRDefault="00FB711A" w:rsidP="00FB711A">
      <w:pPr>
        <w:pStyle w:val="ListeParagraf"/>
        <w:numPr>
          <w:ilvl w:val="0"/>
          <w:numId w:val="27"/>
        </w:numPr>
        <w:jc w:val="center"/>
        <w:rPr>
          <w:rFonts w:cstheme="minorHAnsi"/>
          <w:b/>
          <w:sz w:val="32"/>
          <w:szCs w:val="32"/>
        </w:rPr>
      </w:pPr>
      <w:proofErr w:type="gramStart"/>
      <w:r>
        <w:rPr>
          <w:rFonts w:cstheme="minorHAnsi"/>
          <w:b/>
          <w:sz w:val="32"/>
          <w:szCs w:val="32"/>
        </w:rPr>
        <w:t>Hafta :</w:t>
      </w:r>
      <w:r w:rsidR="00B9701C" w:rsidRPr="00FB711A">
        <w:rPr>
          <w:rFonts w:cstheme="minorHAnsi"/>
          <w:b/>
          <w:sz w:val="32"/>
          <w:szCs w:val="32"/>
        </w:rPr>
        <w:t>Prion</w:t>
      </w:r>
      <w:proofErr w:type="gramEnd"/>
      <w:r w:rsidR="00B9701C" w:rsidRPr="00FB711A">
        <w:rPr>
          <w:rFonts w:cstheme="minorHAnsi"/>
          <w:b/>
          <w:sz w:val="32"/>
          <w:szCs w:val="32"/>
        </w:rPr>
        <w:t xml:space="preserve"> hastalıklar</w:t>
      </w:r>
    </w:p>
    <w:p w:rsidR="00B9701C" w:rsidRDefault="00B9701C" w:rsidP="00B9701C">
      <w:pPr>
        <w:jc w:val="both"/>
        <w:rPr>
          <w:rFonts w:cstheme="minorHAnsi"/>
          <w:sz w:val="28"/>
          <w:szCs w:val="28"/>
        </w:rPr>
      </w:pPr>
      <w:r w:rsidRPr="00367552">
        <w:rPr>
          <w:rFonts w:cstheme="minorHAnsi"/>
          <w:sz w:val="28"/>
          <w:szCs w:val="28"/>
        </w:rPr>
        <w:t>Prionlar canlı değildir.</w:t>
      </w:r>
      <w:r>
        <w:rPr>
          <w:rFonts w:cstheme="minorHAnsi"/>
          <w:sz w:val="28"/>
          <w:szCs w:val="28"/>
        </w:rPr>
        <w:t xml:space="preserve"> </w:t>
      </w:r>
      <w:r w:rsidRPr="00367552">
        <w:rPr>
          <w:rFonts w:cstheme="minorHAnsi"/>
          <w:sz w:val="28"/>
          <w:szCs w:val="28"/>
        </w:rPr>
        <w:t xml:space="preserve">Hastalık yapan protein </w:t>
      </w:r>
      <w:proofErr w:type="gramStart"/>
      <w:r w:rsidRPr="00367552">
        <w:rPr>
          <w:rFonts w:cstheme="minorHAnsi"/>
          <w:sz w:val="28"/>
          <w:szCs w:val="28"/>
        </w:rPr>
        <w:t>partikülleridir</w:t>
      </w:r>
      <w:proofErr w:type="gramEnd"/>
      <w:r w:rsidRPr="00367552">
        <w:rPr>
          <w:rFonts w:cstheme="minorHAnsi"/>
          <w:sz w:val="28"/>
          <w:szCs w:val="28"/>
        </w:rPr>
        <w:t xml:space="preserve">(paketleridir).Canlı olmadıkları için </w:t>
      </w:r>
      <w:r>
        <w:rPr>
          <w:rFonts w:cstheme="minorHAnsi"/>
          <w:sz w:val="28"/>
          <w:szCs w:val="28"/>
        </w:rPr>
        <w:t>öldürülmeleri söz konusu değil</w:t>
      </w:r>
      <w:r w:rsidRPr="00367552">
        <w:rPr>
          <w:rFonts w:cstheme="minorHAnsi"/>
          <w:sz w:val="28"/>
          <w:szCs w:val="28"/>
        </w:rPr>
        <w:t>dir. Dolayısıyla sterilzasyon yönteminden de</w:t>
      </w:r>
      <w:r>
        <w:rPr>
          <w:rFonts w:cstheme="minorHAnsi"/>
          <w:sz w:val="28"/>
          <w:szCs w:val="28"/>
        </w:rPr>
        <w:t xml:space="preserve"> </w:t>
      </w:r>
      <w:r w:rsidRPr="00367552">
        <w:rPr>
          <w:rFonts w:cstheme="minorHAnsi"/>
          <w:sz w:val="28"/>
          <w:szCs w:val="28"/>
        </w:rPr>
        <w:t xml:space="preserve">bahsedilmesi çok uygun olmayabilir. </w:t>
      </w:r>
      <w:r>
        <w:rPr>
          <w:rFonts w:cstheme="minorHAnsi"/>
          <w:sz w:val="28"/>
          <w:szCs w:val="28"/>
        </w:rPr>
        <w:t>Prion dekontaminasyon</w:t>
      </w:r>
      <w:r w:rsidRPr="00367552">
        <w:rPr>
          <w:rFonts w:cstheme="minorHAnsi"/>
          <w:sz w:val="28"/>
          <w:szCs w:val="28"/>
        </w:rPr>
        <w:t xml:space="preserve"> </w:t>
      </w:r>
      <w:r>
        <w:rPr>
          <w:rFonts w:cstheme="minorHAnsi"/>
          <w:sz w:val="28"/>
          <w:szCs w:val="28"/>
        </w:rPr>
        <w:t>yönteminin te</w:t>
      </w:r>
      <w:r w:rsidRPr="00367552">
        <w:rPr>
          <w:rFonts w:cstheme="minorHAnsi"/>
          <w:sz w:val="28"/>
          <w:szCs w:val="28"/>
        </w:rPr>
        <w:t>l</w:t>
      </w:r>
      <w:r>
        <w:rPr>
          <w:rFonts w:cstheme="minorHAnsi"/>
          <w:sz w:val="28"/>
          <w:szCs w:val="28"/>
        </w:rPr>
        <w:t>a</w:t>
      </w:r>
      <w:r w:rsidRPr="00367552">
        <w:rPr>
          <w:rFonts w:cstheme="minorHAnsi"/>
          <w:sz w:val="28"/>
          <w:szCs w:val="28"/>
        </w:rPr>
        <w:t xml:space="preserve">ffuzu daha doğrudur. </w:t>
      </w:r>
    </w:p>
    <w:p w:rsidR="00B9701C" w:rsidRDefault="00B9701C" w:rsidP="00B9701C">
      <w:pPr>
        <w:jc w:val="both"/>
        <w:rPr>
          <w:rFonts w:cstheme="minorHAnsi"/>
          <w:sz w:val="28"/>
          <w:szCs w:val="28"/>
        </w:rPr>
      </w:pPr>
      <w:r w:rsidRPr="00367552">
        <w:rPr>
          <w:rFonts w:cstheme="minorHAnsi"/>
          <w:sz w:val="28"/>
          <w:szCs w:val="28"/>
        </w:rPr>
        <w:lastRenderedPageBreak/>
        <w:t>Prionların dekontaminasyonunda ilgili malzemelerin 1 N NAOH a daldırılıp (vakums</w:t>
      </w:r>
      <w:r>
        <w:rPr>
          <w:rFonts w:cstheme="minorHAnsi"/>
          <w:sz w:val="28"/>
          <w:szCs w:val="28"/>
        </w:rPr>
        <w:t xml:space="preserve">uz) otaklavda 121 °C’de 30 dk. </w:t>
      </w:r>
      <w:proofErr w:type="gramStart"/>
      <w:r>
        <w:rPr>
          <w:rFonts w:cstheme="minorHAnsi"/>
          <w:sz w:val="28"/>
          <w:szCs w:val="28"/>
        </w:rPr>
        <w:t>b</w:t>
      </w:r>
      <w:r w:rsidRPr="00367552">
        <w:rPr>
          <w:rFonts w:cstheme="minorHAnsi"/>
          <w:sz w:val="28"/>
          <w:szCs w:val="28"/>
        </w:rPr>
        <w:t>ekletildikten</w:t>
      </w:r>
      <w:proofErr w:type="gramEnd"/>
      <w:r w:rsidRPr="00367552">
        <w:rPr>
          <w:rFonts w:cstheme="minorHAnsi"/>
          <w:sz w:val="28"/>
          <w:szCs w:val="28"/>
        </w:rPr>
        <w:t xml:space="preserve"> sonrasında su ile yıkama ve normal sterilizas</w:t>
      </w:r>
      <w:r>
        <w:rPr>
          <w:rFonts w:cstheme="minorHAnsi"/>
          <w:sz w:val="28"/>
          <w:szCs w:val="28"/>
        </w:rPr>
        <w:t>yon uygulanması önerilen bir yön</w:t>
      </w:r>
      <w:r w:rsidRPr="00367552">
        <w:rPr>
          <w:rFonts w:cstheme="minorHAnsi"/>
          <w:sz w:val="28"/>
          <w:szCs w:val="28"/>
        </w:rPr>
        <w:t xml:space="preserve">temdir </w:t>
      </w:r>
    </w:p>
    <w:p w:rsidR="00B9701C" w:rsidRPr="00367552" w:rsidRDefault="00B9701C" w:rsidP="00B9701C">
      <w:pPr>
        <w:jc w:val="both"/>
        <w:rPr>
          <w:rFonts w:cstheme="minorHAnsi"/>
          <w:sz w:val="28"/>
          <w:szCs w:val="28"/>
        </w:rPr>
      </w:pPr>
      <w:r w:rsidRPr="00367552">
        <w:rPr>
          <w:rFonts w:cstheme="minorHAnsi"/>
          <w:sz w:val="28"/>
          <w:szCs w:val="28"/>
        </w:rPr>
        <w:t>(Prionların sterilizasyonundan çok uzaklaştırılmasından yani dekontaminasyonundan söz edilir).</w:t>
      </w:r>
    </w:p>
    <w:p w:rsidR="00B9701C" w:rsidRPr="0073029A" w:rsidRDefault="00B9701C" w:rsidP="00B9701C">
      <w:pPr>
        <w:jc w:val="both"/>
        <w:rPr>
          <w:rFonts w:cstheme="minorHAnsi"/>
          <w:b/>
          <w:sz w:val="28"/>
          <w:szCs w:val="28"/>
          <w:u w:val="single"/>
        </w:rPr>
      </w:pPr>
      <w:r w:rsidRPr="0073029A">
        <w:rPr>
          <w:rFonts w:cstheme="minorHAnsi"/>
          <w:b/>
          <w:sz w:val="28"/>
          <w:szCs w:val="28"/>
          <w:u w:val="single"/>
        </w:rPr>
        <w:t>Bilinen Prion Hastalıklar</w:t>
      </w:r>
    </w:p>
    <w:p w:rsidR="00FB711A" w:rsidRDefault="00B9701C" w:rsidP="00B9701C">
      <w:pPr>
        <w:jc w:val="both"/>
        <w:rPr>
          <w:rFonts w:cstheme="minorHAnsi"/>
          <w:sz w:val="28"/>
          <w:szCs w:val="28"/>
        </w:rPr>
      </w:pPr>
      <w:r w:rsidRPr="0073029A">
        <w:rPr>
          <w:rFonts w:cstheme="minorHAnsi"/>
          <w:sz w:val="28"/>
          <w:szCs w:val="28"/>
          <w:u w:val="single"/>
        </w:rPr>
        <w:t>Scrapie:</w:t>
      </w:r>
      <w:r w:rsidRPr="00367552">
        <w:rPr>
          <w:rFonts w:cstheme="minorHAnsi"/>
          <w:sz w:val="28"/>
          <w:szCs w:val="28"/>
        </w:rPr>
        <w:t xml:space="preserve"> </w:t>
      </w:r>
    </w:p>
    <w:p w:rsidR="00FB711A" w:rsidRDefault="00B9701C" w:rsidP="00B9701C">
      <w:pPr>
        <w:jc w:val="both"/>
        <w:rPr>
          <w:rFonts w:cstheme="minorHAnsi"/>
          <w:sz w:val="28"/>
          <w:szCs w:val="28"/>
        </w:rPr>
      </w:pPr>
      <w:r w:rsidRPr="0073029A">
        <w:rPr>
          <w:rFonts w:cstheme="minorHAnsi"/>
          <w:sz w:val="28"/>
          <w:szCs w:val="28"/>
          <w:u w:val="single"/>
        </w:rPr>
        <w:t>BSE</w:t>
      </w:r>
      <w:r w:rsidRPr="00367552">
        <w:rPr>
          <w:rFonts w:cstheme="minorHAnsi"/>
          <w:sz w:val="28"/>
          <w:szCs w:val="28"/>
        </w:rPr>
        <w:t xml:space="preserve">(Bovine Spongioform Encephalopathy): </w:t>
      </w:r>
    </w:p>
    <w:p w:rsidR="00FB711A" w:rsidRDefault="00FB711A" w:rsidP="00B9701C">
      <w:pPr>
        <w:jc w:val="both"/>
        <w:rPr>
          <w:rFonts w:cstheme="minorHAnsi"/>
          <w:sz w:val="28"/>
          <w:szCs w:val="28"/>
        </w:rPr>
      </w:pPr>
    </w:p>
    <w:p w:rsidR="00B9701C" w:rsidRPr="00367552" w:rsidRDefault="00B9701C" w:rsidP="00B9701C">
      <w:pPr>
        <w:jc w:val="both"/>
        <w:rPr>
          <w:rFonts w:cstheme="minorHAnsi"/>
          <w:sz w:val="28"/>
          <w:szCs w:val="28"/>
        </w:rPr>
      </w:pPr>
      <w:r w:rsidRPr="00367552">
        <w:rPr>
          <w:rFonts w:cstheme="minorHAnsi"/>
          <w:sz w:val="28"/>
          <w:szCs w:val="28"/>
        </w:rPr>
        <w:t>Sığırlarla(ineklerde)</w:t>
      </w:r>
      <w:r>
        <w:rPr>
          <w:rFonts w:cstheme="minorHAnsi"/>
          <w:sz w:val="28"/>
          <w:szCs w:val="28"/>
        </w:rPr>
        <w:t>→</w:t>
      </w:r>
      <w:r w:rsidRPr="00367552">
        <w:rPr>
          <w:rFonts w:cstheme="minorHAnsi"/>
          <w:sz w:val="28"/>
          <w:szCs w:val="28"/>
        </w:rPr>
        <w:t xml:space="preserve"> BSE</w:t>
      </w:r>
    </w:p>
    <w:p w:rsidR="00B9701C" w:rsidRPr="00367552" w:rsidRDefault="00B9701C" w:rsidP="00B9701C">
      <w:pPr>
        <w:jc w:val="both"/>
        <w:rPr>
          <w:rFonts w:cstheme="minorHAnsi"/>
          <w:sz w:val="28"/>
          <w:szCs w:val="28"/>
        </w:rPr>
      </w:pPr>
      <w:r w:rsidRPr="00367552">
        <w:rPr>
          <w:rFonts w:cstheme="minorHAnsi"/>
          <w:sz w:val="28"/>
          <w:szCs w:val="28"/>
        </w:rPr>
        <w:t xml:space="preserve">Koyunlarda </w:t>
      </w:r>
      <w:r>
        <w:rPr>
          <w:rFonts w:cstheme="minorHAnsi"/>
          <w:sz w:val="28"/>
          <w:szCs w:val="28"/>
        </w:rPr>
        <w:t>→</w:t>
      </w:r>
      <w:r w:rsidRPr="00367552">
        <w:rPr>
          <w:rFonts w:cstheme="minorHAnsi"/>
          <w:sz w:val="28"/>
          <w:szCs w:val="28"/>
        </w:rPr>
        <w:t>Scrapie</w:t>
      </w:r>
    </w:p>
    <w:p w:rsidR="00B9701C" w:rsidRPr="00367552" w:rsidRDefault="00B9701C" w:rsidP="00B9701C">
      <w:pPr>
        <w:jc w:val="both"/>
        <w:rPr>
          <w:rFonts w:cstheme="minorHAnsi"/>
          <w:sz w:val="28"/>
          <w:szCs w:val="28"/>
        </w:rPr>
      </w:pPr>
      <w:r w:rsidRPr="00367552">
        <w:rPr>
          <w:rFonts w:cstheme="minorHAnsi"/>
          <w:sz w:val="28"/>
          <w:szCs w:val="28"/>
        </w:rPr>
        <w:t xml:space="preserve">Geyiklerde </w:t>
      </w:r>
      <w:r>
        <w:rPr>
          <w:rFonts w:cstheme="minorHAnsi"/>
          <w:sz w:val="28"/>
          <w:szCs w:val="28"/>
        </w:rPr>
        <w:t>→</w:t>
      </w:r>
      <w:r w:rsidRPr="00367552">
        <w:rPr>
          <w:rFonts w:cstheme="minorHAnsi"/>
          <w:sz w:val="28"/>
          <w:szCs w:val="28"/>
        </w:rPr>
        <w:t>CWD</w:t>
      </w:r>
      <w:r>
        <w:rPr>
          <w:rFonts w:cstheme="minorHAnsi"/>
          <w:sz w:val="28"/>
          <w:szCs w:val="28"/>
        </w:rPr>
        <w:t xml:space="preserve"> (Chronic Wasting Disease)-→</w:t>
      </w:r>
    </w:p>
    <w:p w:rsidR="00B9701C" w:rsidRPr="00367552" w:rsidRDefault="00B9701C" w:rsidP="00B9701C">
      <w:pPr>
        <w:jc w:val="both"/>
        <w:rPr>
          <w:rFonts w:cstheme="minorHAnsi"/>
          <w:sz w:val="28"/>
          <w:szCs w:val="28"/>
        </w:rPr>
      </w:pPr>
      <w:r w:rsidRPr="00367552">
        <w:rPr>
          <w:rFonts w:cstheme="minorHAnsi"/>
          <w:sz w:val="28"/>
          <w:szCs w:val="28"/>
        </w:rPr>
        <w:t>İnsanda (CJD) Creu</w:t>
      </w:r>
      <w:r w:rsidRPr="00585512">
        <w:rPr>
          <w:rFonts w:cstheme="minorHAnsi"/>
          <w:i/>
          <w:sz w:val="28"/>
          <w:szCs w:val="28"/>
        </w:rPr>
        <w:t>tz</w:t>
      </w:r>
      <w:r w:rsidRPr="00367552">
        <w:rPr>
          <w:rFonts w:cstheme="minorHAnsi"/>
          <w:sz w:val="28"/>
          <w:szCs w:val="28"/>
        </w:rPr>
        <w:t>feld-Jakop</w:t>
      </w:r>
      <w:r>
        <w:rPr>
          <w:rFonts w:cstheme="minorHAnsi"/>
          <w:sz w:val="28"/>
          <w:szCs w:val="28"/>
        </w:rPr>
        <w:t xml:space="preserve"> (</w:t>
      </w:r>
      <w:r>
        <w:rPr>
          <w:rFonts w:cstheme="minorHAnsi"/>
          <w:i/>
          <w:sz w:val="28"/>
          <w:szCs w:val="28"/>
        </w:rPr>
        <w:t>us)</w:t>
      </w:r>
      <w:r w:rsidRPr="00367552">
        <w:rPr>
          <w:rFonts w:cstheme="minorHAnsi"/>
          <w:sz w:val="28"/>
          <w:szCs w:val="28"/>
        </w:rPr>
        <w:t xml:space="preserve"> Disease ya da kuru hastalığı adını almaktadır.</w:t>
      </w:r>
    </w:p>
    <w:p w:rsidR="00B9701C" w:rsidRPr="00367552" w:rsidRDefault="00B9701C" w:rsidP="00B9701C">
      <w:pPr>
        <w:jc w:val="both"/>
        <w:rPr>
          <w:rFonts w:cstheme="minorHAnsi"/>
          <w:sz w:val="28"/>
          <w:szCs w:val="28"/>
        </w:rPr>
      </w:pPr>
      <w:r>
        <w:rPr>
          <w:rFonts w:cstheme="minorHAnsi"/>
          <w:sz w:val="28"/>
          <w:szCs w:val="28"/>
        </w:rPr>
        <w:t>Prion prot</w:t>
      </w:r>
      <w:r w:rsidRPr="00367552">
        <w:rPr>
          <w:rFonts w:cstheme="minorHAnsi"/>
          <w:sz w:val="28"/>
          <w:szCs w:val="28"/>
        </w:rPr>
        <w:t>einlerin</w:t>
      </w:r>
      <w:r>
        <w:rPr>
          <w:rFonts w:cstheme="minorHAnsi"/>
          <w:sz w:val="28"/>
          <w:szCs w:val="28"/>
        </w:rPr>
        <w:t>in</w:t>
      </w:r>
      <w:r w:rsidRPr="00367552">
        <w:rPr>
          <w:rFonts w:cstheme="minorHAnsi"/>
          <w:sz w:val="28"/>
          <w:szCs w:val="28"/>
        </w:rPr>
        <w:t xml:space="preserve"> neden olduğu, hızla ilerleyen </w:t>
      </w:r>
      <w:r>
        <w:rPr>
          <w:rFonts w:cstheme="minorHAnsi"/>
          <w:sz w:val="28"/>
          <w:szCs w:val="28"/>
        </w:rPr>
        <w:t>(dema</w:t>
      </w:r>
      <w:r w:rsidRPr="00367552">
        <w:rPr>
          <w:rFonts w:cstheme="minorHAnsi"/>
          <w:sz w:val="28"/>
          <w:szCs w:val="28"/>
        </w:rPr>
        <w:t>ns’a neden olan) ve öldürücü olan CJD (Creutzfeld-Jakop Disease) bulaşıcı bir spongiform</w:t>
      </w:r>
      <w:r>
        <w:rPr>
          <w:rFonts w:cstheme="minorHAnsi"/>
          <w:sz w:val="28"/>
          <w:szCs w:val="28"/>
        </w:rPr>
        <w:t xml:space="preserve"> </w:t>
      </w:r>
      <w:r w:rsidRPr="00367552">
        <w:rPr>
          <w:rFonts w:cstheme="minorHAnsi"/>
          <w:sz w:val="28"/>
          <w:szCs w:val="28"/>
        </w:rPr>
        <w:t>ensefalopati olarak sınıflandırılabilir ve diş hekimlerinin kullandığı kesici-delici aletlerle bulaşabilir.(</w:t>
      </w:r>
      <w:r w:rsidRPr="00585512">
        <w:rPr>
          <w:rFonts w:cstheme="minorHAnsi"/>
          <w:sz w:val="28"/>
          <w:szCs w:val="28"/>
        </w:rPr>
        <w:sym w:font="Wingdings" w:char="F04C"/>
      </w:r>
      <w:r>
        <w:rPr>
          <w:rFonts w:cstheme="minorHAnsi"/>
          <w:sz w:val="28"/>
          <w:szCs w:val="28"/>
        </w:rPr>
        <w:t>(</w:t>
      </w:r>
      <w:r w:rsidRPr="00367552">
        <w:rPr>
          <w:rFonts w:cstheme="minorHAnsi"/>
          <w:sz w:val="28"/>
          <w:szCs w:val="28"/>
        </w:rPr>
        <w:t>standart otoklav uygulama programlarında yok edilemez</w:t>
      </w:r>
      <w:r w:rsidRPr="00585512">
        <w:rPr>
          <w:rFonts w:cstheme="minorHAnsi"/>
          <w:sz w:val="28"/>
          <w:szCs w:val="28"/>
        </w:rPr>
        <w:sym w:font="Wingdings" w:char="F04C"/>
      </w:r>
      <w:r>
        <w:rPr>
          <w:rFonts w:cstheme="minorHAnsi"/>
          <w:sz w:val="28"/>
          <w:szCs w:val="28"/>
        </w:rPr>
        <w:t>(</w:t>
      </w:r>
      <w:r w:rsidRPr="00367552">
        <w:rPr>
          <w:rFonts w:cstheme="minorHAnsi"/>
          <w:sz w:val="28"/>
          <w:szCs w:val="28"/>
        </w:rPr>
        <w:t>)</w:t>
      </w:r>
    </w:p>
    <w:p w:rsidR="00B9701C" w:rsidRPr="00367552" w:rsidRDefault="00B9701C" w:rsidP="00B9701C">
      <w:pPr>
        <w:jc w:val="both"/>
        <w:rPr>
          <w:rFonts w:cstheme="minorHAnsi"/>
          <w:sz w:val="28"/>
          <w:szCs w:val="28"/>
        </w:rPr>
      </w:pPr>
      <w:r w:rsidRPr="00367552">
        <w:rPr>
          <w:rFonts w:cstheme="minorHAnsi"/>
          <w:sz w:val="28"/>
          <w:szCs w:val="28"/>
        </w:rPr>
        <w:t>Creutzfeld-Jakop h</w:t>
      </w:r>
      <w:r>
        <w:rPr>
          <w:rFonts w:cstheme="minorHAnsi"/>
          <w:sz w:val="28"/>
          <w:szCs w:val="28"/>
        </w:rPr>
        <w:t>astalığı yaşlılarda ortaya çıkıp</w:t>
      </w:r>
      <w:r w:rsidRPr="00367552">
        <w:rPr>
          <w:rFonts w:cstheme="minorHAnsi"/>
          <w:sz w:val="28"/>
          <w:szCs w:val="28"/>
        </w:rPr>
        <w:t xml:space="preserve"> başlan</w:t>
      </w:r>
      <w:r>
        <w:rPr>
          <w:rFonts w:cstheme="minorHAnsi"/>
          <w:sz w:val="28"/>
          <w:szCs w:val="28"/>
        </w:rPr>
        <w:t>gıçta subklinik seyreden</w:t>
      </w:r>
      <w:r w:rsidRPr="00367552">
        <w:rPr>
          <w:rFonts w:cstheme="minorHAnsi"/>
          <w:sz w:val="28"/>
          <w:szCs w:val="28"/>
        </w:rPr>
        <w:t xml:space="preserve"> ve dema</w:t>
      </w:r>
      <w:r>
        <w:rPr>
          <w:rFonts w:cstheme="minorHAnsi"/>
          <w:sz w:val="28"/>
          <w:szCs w:val="28"/>
        </w:rPr>
        <w:t>nsla devam eden ve g</w:t>
      </w:r>
      <w:r w:rsidRPr="00367552">
        <w:rPr>
          <w:rFonts w:cstheme="minorHAnsi"/>
          <w:sz w:val="28"/>
          <w:szCs w:val="28"/>
        </w:rPr>
        <w:t>enellikle 1 sene içerisinde bazen de daha kısa sürede (2-6 ay) ölüm</w:t>
      </w:r>
      <w:r>
        <w:rPr>
          <w:rFonts w:cstheme="minorHAnsi"/>
          <w:sz w:val="28"/>
          <w:szCs w:val="28"/>
        </w:rPr>
        <w:t xml:space="preserve">le sonuçlanan bir hastalıktır. </w:t>
      </w:r>
    </w:p>
    <w:p w:rsidR="00B9701C" w:rsidRPr="00367552" w:rsidRDefault="00B9701C" w:rsidP="00B9701C">
      <w:pPr>
        <w:jc w:val="both"/>
        <w:rPr>
          <w:rFonts w:cstheme="minorHAnsi"/>
          <w:sz w:val="28"/>
          <w:szCs w:val="28"/>
        </w:rPr>
      </w:pPr>
    </w:p>
    <w:p w:rsidR="00B9701C" w:rsidRPr="00585512" w:rsidRDefault="00B9701C" w:rsidP="00B9701C">
      <w:pPr>
        <w:jc w:val="center"/>
        <w:rPr>
          <w:rFonts w:cstheme="minorHAnsi"/>
          <w:b/>
          <w:sz w:val="28"/>
          <w:szCs w:val="28"/>
        </w:rPr>
      </w:pPr>
      <w:r w:rsidRPr="00585512">
        <w:rPr>
          <w:rFonts w:cstheme="minorHAnsi"/>
          <w:b/>
          <w:sz w:val="28"/>
          <w:szCs w:val="28"/>
        </w:rPr>
        <w:t>Creutzfeld-Jakop Hastalığının Virülans ve Patogenezi</w:t>
      </w:r>
    </w:p>
    <w:p w:rsidR="00B9701C" w:rsidRDefault="00B9701C" w:rsidP="00B9701C">
      <w:pPr>
        <w:jc w:val="both"/>
        <w:rPr>
          <w:rFonts w:cstheme="minorHAnsi"/>
          <w:sz w:val="28"/>
          <w:szCs w:val="28"/>
        </w:rPr>
      </w:pPr>
      <w:r w:rsidRPr="00367552">
        <w:rPr>
          <w:rFonts w:cstheme="minorHAnsi"/>
          <w:sz w:val="28"/>
          <w:szCs w:val="28"/>
        </w:rPr>
        <w:t>Prion normal insanın kanında bulunmaz.</w:t>
      </w:r>
    </w:p>
    <w:p w:rsidR="00B9701C" w:rsidRDefault="00B9701C" w:rsidP="00B9701C">
      <w:pPr>
        <w:spacing w:line="240" w:lineRule="auto"/>
        <w:jc w:val="both"/>
        <w:rPr>
          <w:rFonts w:cstheme="minorHAnsi"/>
          <w:sz w:val="28"/>
          <w:szCs w:val="28"/>
        </w:rPr>
      </w:pPr>
    </w:p>
    <w:p w:rsidR="00B9701C" w:rsidRDefault="00B9701C" w:rsidP="00B9701C">
      <w:pPr>
        <w:spacing w:line="240" w:lineRule="auto"/>
        <w:jc w:val="both"/>
        <w:rPr>
          <w:rFonts w:cstheme="minorHAnsi"/>
          <w:sz w:val="28"/>
          <w:szCs w:val="28"/>
        </w:rPr>
      </w:pPr>
      <w:r w:rsidRPr="00367552">
        <w:rPr>
          <w:rFonts w:cstheme="minorHAnsi"/>
          <w:sz w:val="28"/>
          <w:szCs w:val="28"/>
        </w:rPr>
        <w:t>CJD prionu insana ilk bulaştığında asemptomatiktir (Klinik belirtisi yoktur).</w:t>
      </w:r>
    </w:p>
    <w:p w:rsidR="00B9701C" w:rsidRDefault="00B9701C" w:rsidP="00B9701C">
      <w:pPr>
        <w:spacing w:line="240" w:lineRule="auto"/>
        <w:jc w:val="both"/>
        <w:rPr>
          <w:rFonts w:cstheme="minorHAnsi"/>
          <w:sz w:val="28"/>
          <w:szCs w:val="28"/>
        </w:rPr>
      </w:pPr>
      <w:r w:rsidRPr="00367552">
        <w:rPr>
          <w:rFonts w:cstheme="minorHAnsi"/>
          <w:sz w:val="28"/>
          <w:szCs w:val="28"/>
        </w:rPr>
        <w:t xml:space="preserve"> Klinik belirtiler olduğunda ise BOS ve Biyopsilerde tespit edilir. </w:t>
      </w:r>
    </w:p>
    <w:p w:rsidR="00B9701C" w:rsidRPr="009C4E8D" w:rsidRDefault="00B9701C" w:rsidP="00B9701C">
      <w:pPr>
        <w:spacing w:after="0" w:line="240" w:lineRule="auto"/>
        <w:jc w:val="both"/>
        <w:rPr>
          <w:rFonts w:cstheme="minorHAnsi"/>
          <w:sz w:val="28"/>
          <w:szCs w:val="28"/>
          <w:u w:val="single"/>
        </w:rPr>
      </w:pPr>
      <w:r w:rsidRPr="009C4E8D">
        <w:rPr>
          <w:rFonts w:cstheme="minorHAnsi"/>
          <w:sz w:val="28"/>
          <w:szCs w:val="28"/>
          <w:u w:val="single"/>
        </w:rPr>
        <w:t xml:space="preserve">Hastalığın mekanizması tam bilinmemekle </w:t>
      </w:r>
      <w:proofErr w:type="gramStart"/>
      <w:r w:rsidRPr="009C4E8D">
        <w:rPr>
          <w:rFonts w:cstheme="minorHAnsi"/>
          <w:sz w:val="28"/>
          <w:szCs w:val="28"/>
          <w:u w:val="single"/>
        </w:rPr>
        <w:t>birlikte :</w:t>
      </w:r>
      <w:proofErr w:type="gramEnd"/>
    </w:p>
    <w:p w:rsidR="00B9701C" w:rsidRPr="00367552" w:rsidRDefault="00B9701C" w:rsidP="00B9701C">
      <w:pPr>
        <w:spacing w:after="0" w:line="240" w:lineRule="auto"/>
        <w:jc w:val="both"/>
        <w:rPr>
          <w:rFonts w:cstheme="minorHAnsi"/>
          <w:sz w:val="28"/>
          <w:szCs w:val="28"/>
        </w:rPr>
      </w:pPr>
      <w:r w:rsidRPr="00367552">
        <w:rPr>
          <w:rFonts w:cstheme="minorHAnsi"/>
          <w:sz w:val="28"/>
          <w:szCs w:val="28"/>
        </w:rPr>
        <w:t>-Priona karşı oluşan antikorlar;</w:t>
      </w:r>
    </w:p>
    <w:p w:rsidR="00B9701C" w:rsidRPr="00367552" w:rsidRDefault="00B9701C" w:rsidP="00B9701C">
      <w:pPr>
        <w:spacing w:after="0" w:line="240" w:lineRule="auto"/>
        <w:jc w:val="both"/>
        <w:rPr>
          <w:rFonts w:cstheme="minorHAnsi"/>
          <w:sz w:val="28"/>
          <w:szCs w:val="28"/>
        </w:rPr>
      </w:pPr>
      <w:r w:rsidRPr="00367552">
        <w:rPr>
          <w:rFonts w:cstheme="minorHAnsi"/>
          <w:sz w:val="28"/>
          <w:szCs w:val="28"/>
        </w:rPr>
        <w:t xml:space="preserve">-Priona karşı alerji nedeniyle oluşan immün </w:t>
      </w:r>
      <w:proofErr w:type="gramStart"/>
      <w:r w:rsidRPr="00367552">
        <w:rPr>
          <w:rFonts w:cstheme="minorHAnsi"/>
          <w:sz w:val="28"/>
          <w:szCs w:val="28"/>
        </w:rPr>
        <w:t>komplekslerin</w:t>
      </w:r>
      <w:proofErr w:type="gramEnd"/>
      <w:r w:rsidRPr="00367552">
        <w:rPr>
          <w:rFonts w:cstheme="minorHAnsi"/>
          <w:sz w:val="28"/>
          <w:szCs w:val="28"/>
        </w:rPr>
        <w:t>;</w:t>
      </w:r>
    </w:p>
    <w:p w:rsidR="00B9701C" w:rsidRDefault="00B9701C" w:rsidP="00B9701C">
      <w:pPr>
        <w:spacing w:after="0" w:line="240" w:lineRule="auto"/>
        <w:jc w:val="both"/>
        <w:rPr>
          <w:rFonts w:cstheme="minorHAnsi"/>
          <w:sz w:val="28"/>
          <w:szCs w:val="28"/>
        </w:rPr>
      </w:pPr>
      <w:r w:rsidRPr="00367552">
        <w:rPr>
          <w:rFonts w:cstheme="minorHAnsi"/>
          <w:sz w:val="28"/>
          <w:szCs w:val="28"/>
        </w:rPr>
        <w:lastRenderedPageBreak/>
        <w:t xml:space="preserve"> nöral dokularda hasara neden olduğu düşünülmektedir.</w:t>
      </w:r>
    </w:p>
    <w:p w:rsidR="00B9701C" w:rsidRPr="00367552" w:rsidRDefault="00B9701C" w:rsidP="00B9701C">
      <w:pPr>
        <w:spacing w:after="0" w:line="240" w:lineRule="auto"/>
        <w:jc w:val="both"/>
        <w:rPr>
          <w:rFonts w:cstheme="minorHAnsi"/>
          <w:sz w:val="28"/>
          <w:szCs w:val="28"/>
        </w:rPr>
      </w:pPr>
    </w:p>
    <w:p w:rsidR="00B9701C" w:rsidRDefault="00B9701C" w:rsidP="00B9701C">
      <w:pPr>
        <w:spacing w:after="0" w:line="240" w:lineRule="auto"/>
        <w:jc w:val="both"/>
        <w:rPr>
          <w:rFonts w:cstheme="minorHAnsi"/>
          <w:sz w:val="28"/>
          <w:szCs w:val="28"/>
        </w:rPr>
      </w:pPr>
      <w:r w:rsidRPr="00367552">
        <w:rPr>
          <w:rFonts w:cstheme="minorHAnsi"/>
          <w:sz w:val="28"/>
          <w:szCs w:val="28"/>
        </w:rPr>
        <w:t xml:space="preserve">Bir görüşe göre; </w:t>
      </w:r>
      <w:r>
        <w:rPr>
          <w:rFonts w:cstheme="minorHAnsi"/>
          <w:sz w:val="28"/>
          <w:szCs w:val="28"/>
        </w:rPr>
        <w:t>▪</w:t>
      </w:r>
      <w:r w:rsidRPr="00367552">
        <w:rPr>
          <w:rFonts w:cstheme="minorHAnsi"/>
          <w:sz w:val="28"/>
          <w:szCs w:val="28"/>
        </w:rPr>
        <w:t xml:space="preserve">prion bulaşır bulaşmaz hastalık başlar ya da </w:t>
      </w:r>
    </w:p>
    <w:p w:rsidR="00B9701C" w:rsidRDefault="00B9701C" w:rsidP="00B9701C">
      <w:pPr>
        <w:spacing w:after="0" w:line="240" w:lineRule="auto"/>
        <w:jc w:val="both"/>
        <w:rPr>
          <w:rFonts w:cstheme="minorHAnsi"/>
          <w:sz w:val="28"/>
          <w:szCs w:val="28"/>
        </w:rPr>
      </w:pPr>
      <w:r>
        <w:rPr>
          <w:rFonts w:cstheme="minorHAnsi"/>
          <w:sz w:val="28"/>
          <w:szCs w:val="28"/>
        </w:rPr>
        <w:t xml:space="preserve">                              ▪</w:t>
      </w:r>
      <w:r w:rsidRPr="00367552">
        <w:rPr>
          <w:rFonts w:cstheme="minorHAnsi"/>
          <w:sz w:val="28"/>
          <w:szCs w:val="28"/>
        </w:rPr>
        <w:t xml:space="preserve">doğal ortamdan </w:t>
      </w:r>
      <w:proofErr w:type="gramStart"/>
      <w:r w:rsidRPr="00367552">
        <w:rPr>
          <w:rFonts w:cstheme="minorHAnsi"/>
          <w:sz w:val="28"/>
          <w:szCs w:val="28"/>
        </w:rPr>
        <w:t>yada</w:t>
      </w:r>
      <w:proofErr w:type="gramEnd"/>
      <w:r w:rsidRPr="00367552">
        <w:rPr>
          <w:rFonts w:cstheme="minorHAnsi"/>
          <w:sz w:val="28"/>
          <w:szCs w:val="28"/>
        </w:rPr>
        <w:t xml:space="preserve"> </w:t>
      </w:r>
    </w:p>
    <w:p w:rsidR="00B9701C" w:rsidRDefault="00B9701C" w:rsidP="00B9701C">
      <w:pPr>
        <w:spacing w:after="0" w:line="240" w:lineRule="auto"/>
        <w:jc w:val="both"/>
        <w:rPr>
          <w:rFonts w:cstheme="minorHAnsi"/>
          <w:sz w:val="28"/>
          <w:szCs w:val="28"/>
        </w:rPr>
      </w:pPr>
      <w:r>
        <w:rPr>
          <w:rFonts w:cstheme="minorHAnsi"/>
          <w:sz w:val="28"/>
          <w:szCs w:val="28"/>
        </w:rPr>
        <w:t xml:space="preserve">                               ▪</w:t>
      </w:r>
      <w:r w:rsidRPr="00367552">
        <w:rPr>
          <w:rFonts w:cstheme="minorHAnsi"/>
          <w:sz w:val="28"/>
          <w:szCs w:val="28"/>
        </w:rPr>
        <w:t xml:space="preserve">çocukluk çağında aşılarla bulaşan prion </w:t>
      </w:r>
      <w:r w:rsidRPr="00367552">
        <w:rPr>
          <w:rFonts w:cstheme="minorHAnsi"/>
          <w:color w:val="FF0000"/>
          <w:sz w:val="28"/>
          <w:szCs w:val="28"/>
        </w:rPr>
        <w:t>latent</w:t>
      </w:r>
      <w:r w:rsidRPr="00367552">
        <w:rPr>
          <w:rFonts w:cstheme="minorHAnsi"/>
          <w:sz w:val="28"/>
          <w:szCs w:val="28"/>
        </w:rPr>
        <w:t xml:space="preserve"> kalır.</w:t>
      </w:r>
    </w:p>
    <w:p w:rsidR="00B9701C" w:rsidRDefault="00B9701C" w:rsidP="00B9701C">
      <w:pPr>
        <w:spacing w:line="240" w:lineRule="auto"/>
        <w:jc w:val="both"/>
        <w:rPr>
          <w:rFonts w:cstheme="minorHAnsi"/>
          <w:sz w:val="28"/>
          <w:szCs w:val="28"/>
        </w:rPr>
      </w:pPr>
    </w:p>
    <w:p w:rsidR="00B9701C" w:rsidRPr="00367552" w:rsidRDefault="00B9701C" w:rsidP="00B9701C">
      <w:pPr>
        <w:spacing w:line="240" w:lineRule="auto"/>
        <w:jc w:val="both"/>
        <w:rPr>
          <w:rFonts w:cstheme="minorHAnsi"/>
          <w:sz w:val="28"/>
          <w:szCs w:val="28"/>
        </w:rPr>
      </w:pPr>
      <w:r w:rsidRPr="00367552">
        <w:rPr>
          <w:rFonts w:cstheme="minorHAnsi"/>
          <w:sz w:val="28"/>
          <w:szCs w:val="28"/>
        </w:rPr>
        <w:t xml:space="preserve"> Yıllar sonra duyarlı kişilerde genetik faktörlerin ve ileri yaş nedeniyle hastalık ortaya çıkar.</w:t>
      </w:r>
    </w:p>
    <w:p w:rsidR="00B9701C" w:rsidRDefault="00B9701C" w:rsidP="00B9701C">
      <w:pPr>
        <w:spacing w:line="240" w:lineRule="auto"/>
        <w:jc w:val="center"/>
        <w:rPr>
          <w:rFonts w:cstheme="minorHAnsi"/>
          <w:b/>
          <w:sz w:val="28"/>
          <w:szCs w:val="28"/>
        </w:rPr>
      </w:pPr>
    </w:p>
    <w:p w:rsidR="00B9701C" w:rsidRPr="00EF6DD5" w:rsidRDefault="00B9701C" w:rsidP="00B9701C">
      <w:pPr>
        <w:spacing w:line="240" w:lineRule="auto"/>
        <w:jc w:val="center"/>
        <w:rPr>
          <w:rFonts w:cstheme="minorHAnsi"/>
          <w:b/>
          <w:sz w:val="28"/>
          <w:szCs w:val="28"/>
        </w:rPr>
      </w:pPr>
      <w:r>
        <w:rPr>
          <w:rFonts w:cstheme="minorHAnsi"/>
          <w:b/>
          <w:sz w:val="28"/>
          <w:szCs w:val="28"/>
        </w:rPr>
        <w:t xml:space="preserve">Creutzfeld-Jakop Hastalığının </w:t>
      </w:r>
      <w:r>
        <w:rPr>
          <w:rFonts w:cstheme="minorHAnsi"/>
          <w:b/>
          <w:i/>
          <w:sz w:val="28"/>
          <w:szCs w:val="28"/>
        </w:rPr>
        <w:t>T</w:t>
      </w:r>
      <w:r>
        <w:rPr>
          <w:rFonts w:cstheme="minorHAnsi"/>
          <w:b/>
          <w:sz w:val="28"/>
          <w:szCs w:val="28"/>
        </w:rPr>
        <w:t>anı ve T</w:t>
      </w:r>
      <w:r w:rsidRPr="00EF6DD5">
        <w:rPr>
          <w:rFonts w:cstheme="minorHAnsi"/>
          <w:b/>
          <w:sz w:val="28"/>
          <w:szCs w:val="28"/>
        </w:rPr>
        <w:t>edavisi</w:t>
      </w:r>
    </w:p>
    <w:p w:rsidR="00B9701C" w:rsidRPr="00367552" w:rsidRDefault="00B9701C" w:rsidP="00B9701C">
      <w:pPr>
        <w:spacing w:line="240" w:lineRule="auto"/>
        <w:jc w:val="both"/>
        <w:rPr>
          <w:rFonts w:cstheme="minorHAnsi"/>
          <w:sz w:val="28"/>
          <w:szCs w:val="28"/>
        </w:rPr>
      </w:pPr>
      <w:r w:rsidRPr="00367552">
        <w:rPr>
          <w:rFonts w:cstheme="minorHAnsi"/>
          <w:sz w:val="28"/>
          <w:szCs w:val="28"/>
        </w:rPr>
        <w:t>Hastalık erken teşhise fırsat vermez, birden başlayan hastalık genelde ölümle sonuçlandığından otopside tanı konulabilir.</w:t>
      </w:r>
    </w:p>
    <w:p w:rsidR="00B9701C" w:rsidRDefault="00B9701C" w:rsidP="00B9701C">
      <w:pPr>
        <w:spacing w:line="240" w:lineRule="auto"/>
        <w:jc w:val="both"/>
        <w:rPr>
          <w:rFonts w:cstheme="minorHAnsi"/>
          <w:sz w:val="28"/>
          <w:szCs w:val="28"/>
        </w:rPr>
      </w:pPr>
      <w:r w:rsidRPr="00367552">
        <w:rPr>
          <w:rFonts w:cstheme="minorHAnsi"/>
          <w:sz w:val="28"/>
          <w:szCs w:val="28"/>
        </w:rPr>
        <w:t xml:space="preserve">BOS’daki hücre </w:t>
      </w:r>
      <w:proofErr w:type="gramStart"/>
      <w:r w:rsidRPr="00367552">
        <w:rPr>
          <w:rFonts w:cstheme="minorHAnsi"/>
          <w:sz w:val="28"/>
          <w:szCs w:val="28"/>
        </w:rPr>
        <w:t>profilindeki</w:t>
      </w:r>
      <w:proofErr w:type="gramEnd"/>
      <w:r w:rsidRPr="00367552">
        <w:rPr>
          <w:rFonts w:cstheme="minorHAnsi"/>
          <w:sz w:val="28"/>
          <w:szCs w:val="28"/>
        </w:rPr>
        <w:t xml:space="preserve"> değişimler tanı koyduracak kadar </w:t>
      </w:r>
      <w:r w:rsidRPr="00367552">
        <w:rPr>
          <w:rFonts w:cstheme="minorHAnsi"/>
          <w:color w:val="FF0000"/>
          <w:sz w:val="28"/>
          <w:szCs w:val="28"/>
        </w:rPr>
        <w:t>özgül</w:t>
      </w:r>
      <w:r w:rsidRPr="00367552">
        <w:rPr>
          <w:rFonts w:cstheme="minorHAnsi"/>
          <w:sz w:val="28"/>
          <w:szCs w:val="28"/>
        </w:rPr>
        <w:t xml:space="preserve"> değildir ama protein profilindeki değişimler tanı için özgüldür. </w:t>
      </w:r>
    </w:p>
    <w:p w:rsidR="00B9701C" w:rsidRPr="00367552" w:rsidRDefault="00B9701C" w:rsidP="00B9701C">
      <w:pPr>
        <w:spacing w:line="240" w:lineRule="auto"/>
        <w:jc w:val="both"/>
        <w:rPr>
          <w:rFonts w:cstheme="minorHAnsi"/>
          <w:sz w:val="28"/>
          <w:szCs w:val="28"/>
        </w:rPr>
      </w:pPr>
      <w:r w:rsidRPr="00367552">
        <w:rPr>
          <w:rFonts w:cstheme="minorHAnsi"/>
          <w:sz w:val="28"/>
          <w:szCs w:val="28"/>
        </w:rPr>
        <w:t xml:space="preserve">Tam bir tedavi yöntemi henüz bilinmemekle gelecekte genetik yöntemlerle tedavi </w:t>
      </w:r>
      <w:proofErr w:type="gramStart"/>
      <w:r w:rsidRPr="00367552">
        <w:rPr>
          <w:rFonts w:cstheme="minorHAnsi"/>
          <w:sz w:val="28"/>
          <w:szCs w:val="28"/>
        </w:rPr>
        <w:t>imkanı</w:t>
      </w:r>
      <w:proofErr w:type="gramEnd"/>
      <w:r w:rsidRPr="00367552">
        <w:rPr>
          <w:rFonts w:cstheme="minorHAnsi"/>
          <w:sz w:val="28"/>
          <w:szCs w:val="28"/>
        </w:rPr>
        <w:t xml:space="preserve"> mümkün olabilecek görünmektedir.</w:t>
      </w:r>
    </w:p>
    <w:p w:rsidR="00B9701C" w:rsidRPr="00367552" w:rsidRDefault="00B9701C" w:rsidP="00B9701C">
      <w:pPr>
        <w:spacing w:line="240" w:lineRule="auto"/>
        <w:jc w:val="both"/>
        <w:rPr>
          <w:rFonts w:cstheme="minorHAnsi"/>
          <w:sz w:val="28"/>
          <w:szCs w:val="28"/>
        </w:rPr>
      </w:pPr>
    </w:p>
    <w:p w:rsidR="00B9701C" w:rsidRPr="00EF6DD5" w:rsidRDefault="00B9701C" w:rsidP="00B9701C">
      <w:pPr>
        <w:spacing w:line="240" w:lineRule="auto"/>
        <w:jc w:val="center"/>
        <w:rPr>
          <w:rFonts w:cstheme="minorHAnsi"/>
          <w:b/>
          <w:sz w:val="28"/>
          <w:szCs w:val="28"/>
        </w:rPr>
      </w:pPr>
      <w:r w:rsidRPr="00EF6DD5">
        <w:rPr>
          <w:rFonts w:cstheme="minorHAnsi"/>
          <w:b/>
          <w:sz w:val="28"/>
          <w:szCs w:val="28"/>
        </w:rPr>
        <w:t>Bulaşma</w:t>
      </w:r>
    </w:p>
    <w:p w:rsidR="00B9701C" w:rsidRDefault="00B9701C" w:rsidP="00B9701C">
      <w:pPr>
        <w:spacing w:line="240" w:lineRule="auto"/>
        <w:jc w:val="both"/>
        <w:rPr>
          <w:rFonts w:cstheme="minorHAnsi"/>
          <w:sz w:val="28"/>
          <w:szCs w:val="28"/>
        </w:rPr>
      </w:pPr>
      <w:r>
        <w:rPr>
          <w:rFonts w:cstheme="minorHAnsi"/>
          <w:sz w:val="28"/>
          <w:szCs w:val="28"/>
        </w:rPr>
        <w:t xml:space="preserve">Bulaşma; </w:t>
      </w:r>
    </w:p>
    <w:p w:rsidR="00B9701C" w:rsidRDefault="00B9701C" w:rsidP="00B9701C">
      <w:pPr>
        <w:spacing w:line="240" w:lineRule="auto"/>
        <w:jc w:val="both"/>
        <w:rPr>
          <w:rFonts w:cstheme="minorHAnsi"/>
          <w:sz w:val="28"/>
          <w:szCs w:val="28"/>
        </w:rPr>
      </w:pPr>
      <w:r>
        <w:rPr>
          <w:rFonts w:cstheme="minorHAnsi"/>
          <w:sz w:val="28"/>
          <w:szCs w:val="28"/>
        </w:rPr>
        <w:t xml:space="preserve">       ▪p</w:t>
      </w:r>
      <w:r w:rsidRPr="00367552">
        <w:rPr>
          <w:rFonts w:cstheme="minorHAnsi"/>
          <w:sz w:val="28"/>
          <w:szCs w:val="28"/>
        </w:rPr>
        <w:t xml:space="preserve">rion ile kontamine olmuş nörocerrahide kullanılan aletler, </w:t>
      </w:r>
    </w:p>
    <w:p w:rsidR="00B9701C" w:rsidRDefault="00B9701C" w:rsidP="00B9701C">
      <w:pPr>
        <w:spacing w:line="240" w:lineRule="auto"/>
        <w:jc w:val="both"/>
        <w:rPr>
          <w:rFonts w:cstheme="minorHAnsi"/>
          <w:sz w:val="28"/>
          <w:szCs w:val="28"/>
        </w:rPr>
      </w:pPr>
      <w:r>
        <w:rPr>
          <w:rFonts w:cstheme="minorHAnsi"/>
          <w:sz w:val="28"/>
          <w:szCs w:val="28"/>
        </w:rPr>
        <w:t xml:space="preserve">        ▪büyüme hormonu inj</w:t>
      </w:r>
      <w:r w:rsidRPr="00367552">
        <w:rPr>
          <w:rFonts w:cstheme="minorHAnsi"/>
          <w:sz w:val="28"/>
          <w:szCs w:val="28"/>
        </w:rPr>
        <w:t xml:space="preserve">eksiyonları, </w:t>
      </w:r>
    </w:p>
    <w:p w:rsidR="00B9701C" w:rsidRDefault="00B9701C" w:rsidP="00B9701C">
      <w:pPr>
        <w:spacing w:line="240" w:lineRule="auto"/>
        <w:jc w:val="both"/>
        <w:rPr>
          <w:rFonts w:cstheme="minorHAnsi"/>
          <w:sz w:val="28"/>
          <w:szCs w:val="28"/>
        </w:rPr>
      </w:pPr>
      <w:r>
        <w:rPr>
          <w:rFonts w:cstheme="minorHAnsi"/>
          <w:sz w:val="28"/>
          <w:szCs w:val="28"/>
        </w:rPr>
        <w:t xml:space="preserve">        ▪</w:t>
      </w:r>
      <w:r w:rsidRPr="00367552">
        <w:rPr>
          <w:rFonts w:cstheme="minorHAnsi"/>
          <w:sz w:val="28"/>
          <w:szCs w:val="28"/>
        </w:rPr>
        <w:t xml:space="preserve">kornea greftleri, </w:t>
      </w:r>
    </w:p>
    <w:p w:rsidR="00B9701C" w:rsidRDefault="00B9701C" w:rsidP="00B9701C">
      <w:pPr>
        <w:spacing w:line="240" w:lineRule="auto"/>
        <w:jc w:val="both"/>
        <w:rPr>
          <w:rFonts w:cstheme="minorHAnsi"/>
          <w:sz w:val="28"/>
          <w:szCs w:val="28"/>
        </w:rPr>
      </w:pPr>
      <w:r>
        <w:rPr>
          <w:rFonts w:cstheme="minorHAnsi"/>
          <w:sz w:val="28"/>
          <w:szCs w:val="28"/>
        </w:rPr>
        <w:t xml:space="preserve">         ▪</w:t>
      </w:r>
      <w:r w:rsidRPr="00367552">
        <w:rPr>
          <w:rFonts w:cstheme="minorHAnsi"/>
          <w:sz w:val="28"/>
          <w:szCs w:val="28"/>
        </w:rPr>
        <w:t>EEG (</w:t>
      </w:r>
      <w:r>
        <w:rPr>
          <w:rFonts w:cstheme="minorHAnsi"/>
          <w:color w:val="222222"/>
          <w:sz w:val="28"/>
          <w:szCs w:val="28"/>
          <w:shd w:val="clear" w:color="auto" w:fill="FFFFFF"/>
        </w:rPr>
        <w:t>Elektro ensefalo graphi</w:t>
      </w:r>
      <w:r w:rsidRPr="00367552">
        <w:rPr>
          <w:rFonts w:cstheme="minorHAnsi"/>
          <w:sz w:val="28"/>
          <w:szCs w:val="28"/>
        </w:rPr>
        <w:t xml:space="preserve">) elektrodları ile olabilir. </w:t>
      </w:r>
    </w:p>
    <w:p w:rsidR="00B9701C" w:rsidRDefault="00B9701C" w:rsidP="00B9701C">
      <w:pPr>
        <w:spacing w:line="240" w:lineRule="auto"/>
        <w:jc w:val="both"/>
        <w:rPr>
          <w:rFonts w:cstheme="minorHAnsi"/>
          <w:sz w:val="28"/>
          <w:szCs w:val="28"/>
        </w:rPr>
      </w:pPr>
      <w:r w:rsidRPr="00367552">
        <w:rPr>
          <w:rFonts w:cstheme="minorHAnsi"/>
          <w:sz w:val="28"/>
          <w:szCs w:val="28"/>
        </w:rPr>
        <w:t>Bunların standart otoklavize olmaları prionu yok etmez.</w:t>
      </w:r>
    </w:p>
    <w:p w:rsidR="00B9701C" w:rsidRPr="00367552" w:rsidRDefault="00B9701C" w:rsidP="00B9701C">
      <w:pPr>
        <w:spacing w:line="240" w:lineRule="auto"/>
        <w:jc w:val="both"/>
        <w:rPr>
          <w:rFonts w:cstheme="minorHAnsi"/>
          <w:sz w:val="28"/>
          <w:szCs w:val="28"/>
        </w:rPr>
      </w:pPr>
      <w:r w:rsidRPr="00367552">
        <w:rPr>
          <w:rFonts w:cstheme="minorHAnsi"/>
          <w:sz w:val="28"/>
          <w:szCs w:val="28"/>
        </w:rPr>
        <w:t xml:space="preserve">Kan trasfüzyonu ile hastalığın(CJD) insandan →insana bulaştığı rapor edilmemiş ise de </w:t>
      </w:r>
      <w:proofErr w:type="gramStart"/>
      <w:r w:rsidRPr="00367552">
        <w:rPr>
          <w:rFonts w:cstheme="minorHAnsi"/>
          <w:sz w:val="28"/>
          <w:szCs w:val="28"/>
        </w:rPr>
        <w:t>literatürde</w:t>
      </w:r>
      <w:proofErr w:type="gramEnd"/>
      <w:r w:rsidRPr="00367552">
        <w:rPr>
          <w:rFonts w:cstheme="minorHAnsi"/>
          <w:sz w:val="28"/>
          <w:szCs w:val="28"/>
        </w:rPr>
        <w:t xml:space="preserve"> kan transfüzyonu ile bulaşma olabileceğini düşündüren şüpheli vakalar bulunmaktadır.</w:t>
      </w:r>
    </w:p>
    <w:p w:rsidR="00B9701C" w:rsidRPr="00367552" w:rsidRDefault="00B9701C" w:rsidP="00B9701C">
      <w:pPr>
        <w:spacing w:line="240" w:lineRule="auto"/>
        <w:jc w:val="both"/>
        <w:rPr>
          <w:rFonts w:cstheme="minorHAnsi"/>
          <w:sz w:val="28"/>
          <w:szCs w:val="28"/>
        </w:rPr>
      </w:pPr>
      <w:r w:rsidRPr="00367552">
        <w:rPr>
          <w:rFonts w:cstheme="minorHAnsi"/>
          <w:sz w:val="28"/>
          <w:szCs w:val="28"/>
        </w:rPr>
        <w:t>Transfüzyon sonrası olan ve sebebi bilinmeyen spongiform ensefalopatiler CJD olarak yorumlanmıştır.</w:t>
      </w:r>
    </w:p>
    <w:p w:rsidR="00B9701C" w:rsidRPr="00367552" w:rsidRDefault="00B9701C" w:rsidP="00B9701C">
      <w:pPr>
        <w:spacing w:line="240" w:lineRule="auto"/>
        <w:jc w:val="both"/>
        <w:rPr>
          <w:rFonts w:cstheme="minorHAnsi"/>
          <w:sz w:val="28"/>
          <w:szCs w:val="28"/>
        </w:rPr>
      </w:pPr>
      <w:r w:rsidRPr="00367552">
        <w:rPr>
          <w:rFonts w:cstheme="minorHAnsi"/>
          <w:sz w:val="28"/>
          <w:szCs w:val="28"/>
        </w:rPr>
        <w:t xml:space="preserve">Bir çalışmada (CJD) hasta olduğu bilinmeyen ve 20 yıl boyunca </w:t>
      </w:r>
      <w:r>
        <w:rPr>
          <w:rFonts w:cstheme="minorHAnsi"/>
          <w:sz w:val="28"/>
          <w:szCs w:val="28"/>
        </w:rPr>
        <w:t>27 kişiye kan vermiş bir kişiden</w:t>
      </w:r>
      <w:r w:rsidRPr="00367552">
        <w:rPr>
          <w:rFonts w:cstheme="minorHAnsi"/>
          <w:sz w:val="28"/>
          <w:szCs w:val="28"/>
        </w:rPr>
        <w:t xml:space="preserve">  kan alanlarının akıbeti </w:t>
      </w:r>
      <w:proofErr w:type="gramStart"/>
      <w:r w:rsidRPr="00367552">
        <w:rPr>
          <w:rFonts w:cstheme="minorHAnsi"/>
          <w:sz w:val="28"/>
          <w:szCs w:val="28"/>
        </w:rPr>
        <w:t>değerlendirilmiş ;</w:t>
      </w:r>
      <w:proofErr w:type="gramEnd"/>
    </w:p>
    <w:p w:rsidR="00B9701C" w:rsidRPr="00367552" w:rsidRDefault="00B9701C" w:rsidP="00B9701C">
      <w:pPr>
        <w:spacing w:line="240" w:lineRule="auto"/>
        <w:jc w:val="both"/>
        <w:rPr>
          <w:rFonts w:cstheme="minorHAnsi"/>
          <w:sz w:val="28"/>
          <w:szCs w:val="28"/>
        </w:rPr>
      </w:pPr>
      <w:r w:rsidRPr="00367552">
        <w:rPr>
          <w:rFonts w:cstheme="minorHAnsi"/>
          <w:sz w:val="28"/>
          <w:szCs w:val="28"/>
        </w:rPr>
        <w:t xml:space="preserve">          </w:t>
      </w:r>
      <w:r>
        <w:rPr>
          <w:rFonts w:cstheme="minorHAnsi"/>
          <w:sz w:val="28"/>
          <w:szCs w:val="28"/>
        </w:rPr>
        <w:t xml:space="preserve">                         1</w:t>
      </w:r>
      <w:r w:rsidRPr="00367552">
        <w:rPr>
          <w:rFonts w:cstheme="minorHAnsi"/>
          <w:sz w:val="28"/>
          <w:szCs w:val="28"/>
        </w:rPr>
        <w:t>7 kişi nörolojik yakınma olmadan ölmüş</w:t>
      </w:r>
    </w:p>
    <w:p w:rsidR="00B9701C" w:rsidRPr="00367552" w:rsidRDefault="00B9701C" w:rsidP="00B9701C">
      <w:pPr>
        <w:spacing w:line="240" w:lineRule="auto"/>
        <w:jc w:val="both"/>
        <w:rPr>
          <w:rFonts w:cstheme="minorHAnsi"/>
          <w:sz w:val="28"/>
          <w:szCs w:val="28"/>
        </w:rPr>
      </w:pPr>
      <w:r w:rsidRPr="00367552">
        <w:rPr>
          <w:rFonts w:cstheme="minorHAnsi"/>
          <w:sz w:val="28"/>
          <w:szCs w:val="28"/>
        </w:rPr>
        <w:lastRenderedPageBreak/>
        <w:t xml:space="preserve">                                   2 kişide zayıf nörolojik yakınma olmuş</w:t>
      </w:r>
    </w:p>
    <w:p w:rsidR="00B9701C" w:rsidRPr="00367552" w:rsidRDefault="00B9701C" w:rsidP="00B9701C">
      <w:pPr>
        <w:spacing w:line="240" w:lineRule="auto"/>
        <w:jc w:val="both"/>
        <w:rPr>
          <w:rFonts w:cstheme="minorHAnsi"/>
          <w:sz w:val="28"/>
          <w:szCs w:val="28"/>
        </w:rPr>
      </w:pPr>
      <w:r w:rsidRPr="00367552">
        <w:rPr>
          <w:rFonts w:cstheme="minorHAnsi"/>
          <w:sz w:val="28"/>
          <w:szCs w:val="28"/>
        </w:rPr>
        <w:t xml:space="preserve">           </w:t>
      </w:r>
      <w:r>
        <w:rPr>
          <w:rFonts w:cstheme="minorHAnsi"/>
          <w:sz w:val="28"/>
          <w:szCs w:val="28"/>
        </w:rPr>
        <w:t xml:space="preserve">                        8 kişinin</w:t>
      </w:r>
      <w:r w:rsidRPr="00367552">
        <w:rPr>
          <w:rFonts w:cstheme="minorHAnsi"/>
          <w:sz w:val="28"/>
          <w:szCs w:val="28"/>
        </w:rPr>
        <w:t xml:space="preserve"> 5 sene sonra CJD olduğu anlaşılmıştır.</w:t>
      </w:r>
    </w:p>
    <w:p w:rsidR="00B9701C" w:rsidRDefault="00B9701C" w:rsidP="00B9701C">
      <w:pPr>
        <w:spacing w:line="240" w:lineRule="auto"/>
        <w:jc w:val="both"/>
        <w:rPr>
          <w:rFonts w:cstheme="minorHAnsi"/>
          <w:sz w:val="28"/>
          <w:szCs w:val="28"/>
        </w:rPr>
      </w:pPr>
      <w:r w:rsidRPr="00367552">
        <w:rPr>
          <w:rFonts w:cstheme="minorHAnsi"/>
          <w:sz w:val="28"/>
          <w:szCs w:val="28"/>
        </w:rPr>
        <w:t>Sonuç olarak CJD’nin ortaya çıkması prion’un organizmaya alınmasından başka kişinin direnci/duyarlılığı ile de ilgilidir.</w:t>
      </w:r>
    </w:p>
    <w:p w:rsidR="00B9701C" w:rsidRDefault="00B9701C" w:rsidP="00B9701C">
      <w:pPr>
        <w:spacing w:line="240" w:lineRule="auto"/>
        <w:jc w:val="both"/>
        <w:rPr>
          <w:rFonts w:cstheme="minorHAnsi"/>
          <w:sz w:val="28"/>
          <w:szCs w:val="28"/>
        </w:rPr>
      </w:pPr>
    </w:p>
    <w:p w:rsidR="00B9701C" w:rsidRDefault="00B9701C" w:rsidP="00B9701C">
      <w:pPr>
        <w:spacing w:line="240" w:lineRule="auto"/>
        <w:jc w:val="both"/>
        <w:rPr>
          <w:rFonts w:cstheme="minorHAnsi"/>
          <w:b/>
          <w:sz w:val="28"/>
          <w:szCs w:val="28"/>
          <w:u w:val="single"/>
        </w:rPr>
      </w:pPr>
      <w:r w:rsidRPr="001C01F5">
        <w:rPr>
          <w:rFonts w:cstheme="minorHAnsi"/>
          <w:b/>
          <w:sz w:val="28"/>
          <w:szCs w:val="28"/>
          <w:u w:val="single"/>
        </w:rPr>
        <w:t>DİŞ HEKİMLİĞİNDE CJD</w:t>
      </w:r>
    </w:p>
    <w:p w:rsidR="00B9701C" w:rsidRDefault="00B9701C" w:rsidP="00B9701C">
      <w:pPr>
        <w:spacing w:line="240" w:lineRule="auto"/>
        <w:jc w:val="both"/>
        <w:rPr>
          <w:rFonts w:cstheme="minorHAnsi"/>
          <w:sz w:val="28"/>
          <w:szCs w:val="28"/>
        </w:rPr>
      </w:pPr>
      <w:r>
        <w:rPr>
          <w:rFonts w:cstheme="minorHAnsi"/>
          <w:sz w:val="28"/>
          <w:szCs w:val="28"/>
        </w:rPr>
        <w:t xml:space="preserve">Yeterince delil olmamakla birlikte kan yolu ile bulaşma ihtimali bile diş hekimliğinde tedirginliğe neden olabilecek bir durumdur. </w:t>
      </w:r>
    </w:p>
    <w:p w:rsidR="00B9701C" w:rsidRDefault="00B9701C" w:rsidP="00B9701C">
      <w:pPr>
        <w:spacing w:line="240" w:lineRule="auto"/>
        <w:jc w:val="both"/>
        <w:rPr>
          <w:rFonts w:cstheme="minorHAnsi"/>
          <w:sz w:val="28"/>
          <w:szCs w:val="28"/>
        </w:rPr>
      </w:pPr>
      <w:r>
        <w:rPr>
          <w:rFonts w:cstheme="minorHAnsi"/>
          <w:sz w:val="28"/>
          <w:szCs w:val="28"/>
        </w:rPr>
        <w:t xml:space="preserve">Prion standart otoklavlanmaya karşı dirençlidir. Birçok antiseptik ve dezenfektana karşı da dirençlidir. </w:t>
      </w:r>
    </w:p>
    <w:p w:rsidR="00B9701C" w:rsidRDefault="00B9701C" w:rsidP="00B9701C">
      <w:pPr>
        <w:spacing w:line="240" w:lineRule="auto"/>
        <w:jc w:val="both"/>
        <w:rPr>
          <w:rFonts w:cstheme="minorHAnsi"/>
          <w:sz w:val="28"/>
          <w:szCs w:val="28"/>
        </w:rPr>
      </w:pPr>
      <w:r>
        <w:rPr>
          <w:rFonts w:cstheme="minorHAnsi"/>
          <w:sz w:val="28"/>
          <w:szCs w:val="28"/>
        </w:rPr>
        <w:t>En etkilisi (1 N Na OH)solüsyonudur. (40g/lt)</w:t>
      </w:r>
    </w:p>
    <w:p w:rsidR="00B9701C" w:rsidRDefault="00B9701C" w:rsidP="00B9701C">
      <w:pPr>
        <w:spacing w:line="240" w:lineRule="auto"/>
        <w:jc w:val="both"/>
        <w:rPr>
          <w:rFonts w:cstheme="minorHAnsi"/>
          <w:sz w:val="28"/>
          <w:szCs w:val="28"/>
        </w:rPr>
      </w:pPr>
      <w:r>
        <w:rPr>
          <w:rFonts w:cstheme="minorHAnsi"/>
          <w:sz w:val="28"/>
          <w:szCs w:val="28"/>
        </w:rPr>
        <w:t>Standart otoklavizasyon sonrası etkenin hastalık yapabilirliğinin arttığı yönünde bilgiler vardır.</w:t>
      </w:r>
    </w:p>
    <w:p w:rsidR="00B9701C" w:rsidRDefault="00B9701C" w:rsidP="00B9701C">
      <w:pPr>
        <w:spacing w:line="240" w:lineRule="auto"/>
        <w:jc w:val="both"/>
        <w:rPr>
          <w:rFonts w:cstheme="minorHAnsi"/>
          <w:sz w:val="28"/>
          <w:szCs w:val="28"/>
        </w:rPr>
      </w:pPr>
      <w:r>
        <w:rPr>
          <w:rFonts w:cstheme="minorHAnsi"/>
          <w:sz w:val="28"/>
          <w:szCs w:val="28"/>
        </w:rPr>
        <w:t>Dünya Sağlık Örgütünün prion programlı otoklavların bu nedenle amerikada yasaklandığı ancak diğer ülkelerde bu otoklavların satışının serbest bırakıldığı bilinmektedir.</w:t>
      </w:r>
    </w:p>
    <w:p w:rsidR="00B9701C" w:rsidRPr="001C01F5" w:rsidRDefault="00B9701C" w:rsidP="00B9701C">
      <w:pPr>
        <w:spacing w:line="240" w:lineRule="auto"/>
        <w:jc w:val="both"/>
        <w:rPr>
          <w:rFonts w:cstheme="minorHAnsi"/>
          <w:sz w:val="28"/>
          <w:szCs w:val="28"/>
        </w:rPr>
      </w:pPr>
      <w:r>
        <w:rPr>
          <w:rFonts w:cstheme="minorHAnsi"/>
          <w:sz w:val="28"/>
          <w:szCs w:val="28"/>
        </w:rPr>
        <w:t>Bu durumda şimdilik en iyi korunma disposible -tek kullanımlık alet/malzemelerden geçmektedir.</w:t>
      </w:r>
    </w:p>
    <w:p w:rsidR="00B9701C" w:rsidRPr="00367552" w:rsidRDefault="00B9701C" w:rsidP="00B9701C">
      <w:pPr>
        <w:rPr>
          <w:rFonts w:cstheme="minorHAnsi"/>
          <w:sz w:val="28"/>
          <w:szCs w:val="28"/>
        </w:rPr>
      </w:pPr>
    </w:p>
    <w:p w:rsidR="00B9701C" w:rsidRPr="00373369" w:rsidRDefault="00373369" w:rsidP="00373369">
      <w:pPr>
        <w:pStyle w:val="ListeParagraf"/>
        <w:numPr>
          <w:ilvl w:val="0"/>
          <w:numId w:val="27"/>
        </w:numPr>
        <w:jc w:val="center"/>
        <w:rPr>
          <w:rFonts w:cstheme="minorHAnsi"/>
          <w:b/>
          <w:sz w:val="28"/>
          <w:szCs w:val="28"/>
          <w:u w:val="single"/>
        </w:rPr>
      </w:pPr>
      <w:r>
        <w:rPr>
          <w:rFonts w:cstheme="minorHAnsi"/>
          <w:b/>
          <w:sz w:val="28"/>
          <w:szCs w:val="28"/>
          <w:u w:val="single"/>
        </w:rPr>
        <w:t xml:space="preserve">Hafta: </w:t>
      </w:r>
      <w:r w:rsidR="00B9701C" w:rsidRPr="00373369">
        <w:rPr>
          <w:rFonts w:cstheme="minorHAnsi"/>
          <w:b/>
          <w:sz w:val="28"/>
          <w:szCs w:val="28"/>
          <w:u w:val="single"/>
        </w:rPr>
        <w:t>Diş Hekimliğinde İnfeksiyon Kontrolü</w:t>
      </w:r>
    </w:p>
    <w:p w:rsidR="00B9701C" w:rsidRPr="008D0D76" w:rsidRDefault="00B9701C" w:rsidP="00B9701C">
      <w:pPr>
        <w:jc w:val="center"/>
        <w:rPr>
          <w:rFonts w:cstheme="minorHAnsi"/>
          <w:b/>
          <w:sz w:val="28"/>
          <w:szCs w:val="28"/>
          <w:u w:val="single"/>
        </w:rPr>
      </w:pPr>
    </w:p>
    <w:p w:rsidR="00B9701C" w:rsidRDefault="00B9701C" w:rsidP="00B9701C">
      <w:pPr>
        <w:jc w:val="both"/>
        <w:rPr>
          <w:rFonts w:cstheme="minorHAnsi"/>
          <w:sz w:val="28"/>
          <w:szCs w:val="28"/>
        </w:rPr>
      </w:pPr>
      <w:r w:rsidRPr="00367552">
        <w:rPr>
          <w:rFonts w:cstheme="minorHAnsi"/>
          <w:sz w:val="28"/>
          <w:szCs w:val="28"/>
        </w:rPr>
        <w:t xml:space="preserve">En sık mortalite’ye neden olan </w:t>
      </w:r>
      <w:r>
        <w:rPr>
          <w:rFonts w:cstheme="minorHAnsi"/>
          <w:sz w:val="28"/>
          <w:szCs w:val="28"/>
        </w:rPr>
        <w:t>ve en sık hastalık nedeni olan i</w:t>
      </w:r>
      <w:r w:rsidRPr="00367552">
        <w:rPr>
          <w:rFonts w:cstheme="minorHAnsi"/>
          <w:sz w:val="28"/>
          <w:szCs w:val="28"/>
        </w:rPr>
        <w:t>nfeksiyonlar, çok sayıda insanla temas halinde olan diş hekimleri için özen gösterilmesi gereken bir durumdur.</w:t>
      </w:r>
      <w:r>
        <w:rPr>
          <w:rFonts w:cstheme="minorHAnsi"/>
          <w:sz w:val="28"/>
          <w:szCs w:val="28"/>
        </w:rPr>
        <w:t xml:space="preserve"> </w:t>
      </w:r>
    </w:p>
    <w:p w:rsidR="00B9701C" w:rsidRPr="00367552" w:rsidRDefault="00B9701C" w:rsidP="00B9701C">
      <w:pPr>
        <w:jc w:val="both"/>
        <w:rPr>
          <w:rFonts w:cstheme="minorHAnsi"/>
          <w:sz w:val="28"/>
          <w:szCs w:val="28"/>
        </w:rPr>
      </w:pPr>
      <w:r w:rsidRPr="00367552">
        <w:rPr>
          <w:rFonts w:cstheme="minorHAnsi"/>
          <w:sz w:val="28"/>
          <w:szCs w:val="28"/>
        </w:rPr>
        <w:t>Bu durum aslında sadece diş hekiminin de değil diş kliniğinde çalışan diğer yardımcı elemanların da özen göstermesi gereken bir durumdur.</w:t>
      </w:r>
    </w:p>
    <w:p w:rsidR="00B9701C" w:rsidRPr="00367552" w:rsidRDefault="00B9701C" w:rsidP="00B9701C">
      <w:pPr>
        <w:jc w:val="both"/>
        <w:rPr>
          <w:rFonts w:cstheme="minorHAnsi"/>
          <w:sz w:val="28"/>
          <w:szCs w:val="28"/>
        </w:rPr>
      </w:pPr>
    </w:p>
    <w:p w:rsidR="00B9701C" w:rsidRPr="00367552" w:rsidRDefault="00B9701C" w:rsidP="00B9701C">
      <w:pPr>
        <w:jc w:val="both"/>
        <w:rPr>
          <w:rFonts w:cstheme="minorHAnsi"/>
          <w:sz w:val="28"/>
          <w:szCs w:val="28"/>
        </w:rPr>
      </w:pPr>
      <w:r w:rsidRPr="00367552">
        <w:rPr>
          <w:rFonts w:cstheme="minorHAnsi"/>
          <w:sz w:val="28"/>
          <w:szCs w:val="28"/>
        </w:rPr>
        <w:t>Yapılan çalışmalar, diş hekimlerinin;</w:t>
      </w:r>
    </w:p>
    <w:p w:rsidR="00B9701C" w:rsidRPr="00367552" w:rsidRDefault="00B9701C" w:rsidP="00B9701C">
      <w:pPr>
        <w:jc w:val="both"/>
        <w:rPr>
          <w:rFonts w:cstheme="minorHAnsi"/>
          <w:sz w:val="28"/>
          <w:szCs w:val="28"/>
        </w:rPr>
      </w:pPr>
      <w:r w:rsidRPr="00367552">
        <w:rPr>
          <w:rFonts w:cstheme="minorHAnsi"/>
          <w:sz w:val="28"/>
          <w:szCs w:val="28"/>
        </w:rPr>
        <w:t xml:space="preserve">HIV </w:t>
      </w:r>
      <w:r>
        <w:rPr>
          <w:rFonts w:cstheme="minorHAnsi"/>
          <w:sz w:val="28"/>
          <w:szCs w:val="28"/>
        </w:rPr>
        <w:t>(Human I</w:t>
      </w:r>
      <w:r w:rsidRPr="00367552">
        <w:rPr>
          <w:rFonts w:cstheme="minorHAnsi"/>
          <w:sz w:val="28"/>
          <w:szCs w:val="28"/>
        </w:rPr>
        <w:t xml:space="preserve">mmuno </w:t>
      </w:r>
      <w:r>
        <w:rPr>
          <w:rFonts w:cstheme="minorHAnsi"/>
          <w:sz w:val="28"/>
          <w:szCs w:val="28"/>
        </w:rPr>
        <w:t>Deficiency Virüs) ve HBV(H</w:t>
      </w:r>
      <w:r w:rsidRPr="00367552">
        <w:rPr>
          <w:rFonts w:cstheme="minorHAnsi"/>
          <w:sz w:val="28"/>
          <w:szCs w:val="28"/>
        </w:rPr>
        <w:t>epatit B</w:t>
      </w:r>
      <w:r>
        <w:rPr>
          <w:rFonts w:cstheme="minorHAnsi"/>
          <w:sz w:val="28"/>
          <w:szCs w:val="28"/>
        </w:rPr>
        <w:t xml:space="preserve"> V</w:t>
      </w:r>
      <w:r w:rsidRPr="00367552">
        <w:rPr>
          <w:rFonts w:cstheme="minorHAnsi"/>
          <w:sz w:val="28"/>
          <w:szCs w:val="28"/>
        </w:rPr>
        <w:t xml:space="preserve">irüs ) pozitif olan hastaları bilerek </w:t>
      </w:r>
      <w:proofErr w:type="gramStart"/>
      <w:r w:rsidRPr="00367552">
        <w:rPr>
          <w:rFonts w:cstheme="minorHAnsi"/>
          <w:sz w:val="28"/>
          <w:szCs w:val="28"/>
        </w:rPr>
        <w:t>yada</w:t>
      </w:r>
      <w:proofErr w:type="gramEnd"/>
      <w:r w:rsidRPr="00367552">
        <w:rPr>
          <w:rFonts w:cstheme="minorHAnsi"/>
          <w:sz w:val="28"/>
          <w:szCs w:val="28"/>
        </w:rPr>
        <w:t xml:space="preserve"> bilmeyerek ve gerekli önlemleri almadan tedavi ettiği ve </w:t>
      </w:r>
      <w:r w:rsidRPr="00367552">
        <w:rPr>
          <w:rFonts w:cstheme="minorHAnsi"/>
          <w:sz w:val="28"/>
          <w:szCs w:val="28"/>
        </w:rPr>
        <w:lastRenderedPageBreak/>
        <w:t>böylece hem kendilerini/diğer hastalarını ve ilişkide oldukları diğer insanları riske at</w:t>
      </w:r>
      <w:r>
        <w:rPr>
          <w:rFonts w:cstheme="minorHAnsi"/>
          <w:sz w:val="28"/>
          <w:szCs w:val="28"/>
        </w:rPr>
        <w:t>ıklarını göstermektedir</w:t>
      </w:r>
      <w:r w:rsidRPr="00367552">
        <w:rPr>
          <w:rFonts w:cstheme="minorHAnsi"/>
          <w:sz w:val="28"/>
          <w:szCs w:val="28"/>
        </w:rPr>
        <w:t>.</w:t>
      </w:r>
    </w:p>
    <w:p w:rsidR="00B9701C" w:rsidRPr="00367552" w:rsidRDefault="00B9701C" w:rsidP="00B9701C">
      <w:pPr>
        <w:jc w:val="both"/>
        <w:rPr>
          <w:rFonts w:cstheme="minorHAnsi"/>
          <w:sz w:val="28"/>
          <w:szCs w:val="28"/>
        </w:rPr>
      </w:pPr>
      <w:r w:rsidRPr="00367552">
        <w:rPr>
          <w:rFonts w:cstheme="minorHAnsi"/>
          <w:sz w:val="28"/>
          <w:szCs w:val="28"/>
        </w:rPr>
        <w:t>Kanla bulaşan virüslerin önlenmesi için;</w:t>
      </w:r>
    </w:p>
    <w:p w:rsidR="00B9701C" w:rsidRPr="00367552" w:rsidRDefault="00B9701C" w:rsidP="00B9701C">
      <w:pPr>
        <w:jc w:val="both"/>
        <w:rPr>
          <w:rFonts w:cstheme="minorHAnsi"/>
          <w:sz w:val="28"/>
          <w:szCs w:val="28"/>
        </w:rPr>
      </w:pPr>
      <w:r>
        <w:rPr>
          <w:rFonts w:cstheme="minorHAnsi"/>
          <w:noProof/>
          <w:sz w:val="28"/>
          <w:szCs w:val="28"/>
          <w:lang w:eastAsia="tr-TR"/>
        </w:rPr>
        <mc:AlternateContent>
          <mc:Choice Requires="wps">
            <w:drawing>
              <wp:anchor distT="0" distB="0" distL="114300" distR="114300" simplePos="0" relativeHeight="251658240" behindDoc="0" locked="0" layoutInCell="1" allowOverlap="1">
                <wp:simplePos x="0" y="0"/>
                <wp:positionH relativeFrom="column">
                  <wp:posOffset>1510030</wp:posOffset>
                </wp:positionH>
                <wp:positionV relativeFrom="paragraph">
                  <wp:posOffset>13335</wp:posOffset>
                </wp:positionV>
                <wp:extent cx="171450" cy="1114425"/>
                <wp:effectExtent l="0" t="0" r="38100" b="28575"/>
                <wp:wrapNone/>
                <wp:docPr id="1" name="Sağ Ayraç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11442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269DF3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Sağ Ayraç 1" o:spid="_x0000_s1026" type="#_x0000_t88" style="position:absolute;margin-left:118.9pt;margin-top:1.05pt;width:13.5pt;height:8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" adj="277" strokecolor="black [3200]" strokeweight=".5pt">
                <v:stroke joinstyle="miter"/>
              </v:shape>
            </w:pict>
          </mc:Fallback>
        </mc:AlternateContent>
      </w:r>
      <w:r w:rsidRPr="00367552">
        <w:rPr>
          <w:rFonts w:cstheme="minorHAnsi"/>
          <w:sz w:val="28"/>
          <w:szCs w:val="28"/>
        </w:rPr>
        <w:t>-Temizleme</w:t>
      </w:r>
    </w:p>
    <w:p w:rsidR="00B9701C" w:rsidRPr="00367552" w:rsidRDefault="00B9701C" w:rsidP="00B9701C">
      <w:pPr>
        <w:jc w:val="both"/>
        <w:rPr>
          <w:rFonts w:cstheme="minorHAnsi"/>
          <w:sz w:val="28"/>
          <w:szCs w:val="28"/>
        </w:rPr>
      </w:pPr>
      <w:r w:rsidRPr="00367552">
        <w:rPr>
          <w:rFonts w:cstheme="minorHAnsi"/>
          <w:sz w:val="28"/>
          <w:szCs w:val="28"/>
        </w:rPr>
        <w:t>-Dezenfeksiyon                               Standart yöntemlerin</w:t>
      </w:r>
    </w:p>
    <w:p w:rsidR="00B9701C" w:rsidRPr="00367552" w:rsidRDefault="00B9701C" w:rsidP="00B9701C">
      <w:pPr>
        <w:jc w:val="both"/>
        <w:rPr>
          <w:rFonts w:cstheme="minorHAnsi"/>
          <w:sz w:val="28"/>
          <w:szCs w:val="28"/>
        </w:rPr>
      </w:pPr>
      <w:r w:rsidRPr="00367552">
        <w:rPr>
          <w:rFonts w:cstheme="minorHAnsi"/>
          <w:sz w:val="28"/>
          <w:szCs w:val="28"/>
        </w:rPr>
        <w:t>-Sterilizasyon                                   hepsi uygulanmalıdır</w:t>
      </w:r>
    </w:p>
    <w:p w:rsidR="00B9701C" w:rsidRPr="00367552" w:rsidRDefault="00B9701C" w:rsidP="00B9701C">
      <w:pPr>
        <w:jc w:val="both"/>
        <w:rPr>
          <w:rFonts w:cstheme="minorHAnsi"/>
          <w:sz w:val="28"/>
          <w:szCs w:val="28"/>
        </w:rPr>
      </w:pPr>
      <w:r w:rsidRPr="00367552">
        <w:rPr>
          <w:rFonts w:cstheme="minorHAnsi"/>
          <w:sz w:val="28"/>
          <w:szCs w:val="28"/>
        </w:rPr>
        <w:t>-İnfeksiyon kontrolü</w:t>
      </w:r>
    </w:p>
    <w:p w:rsidR="00B9701C" w:rsidRPr="00367552" w:rsidRDefault="00B9701C" w:rsidP="00B9701C">
      <w:pPr>
        <w:jc w:val="both"/>
        <w:rPr>
          <w:rFonts w:cstheme="minorHAnsi"/>
          <w:sz w:val="28"/>
          <w:szCs w:val="28"/>
        </w:rPr>
      </w:pPr>
      <w:r w:rsidRPr="00367552">
        <w:rPr>
          <w:rFonts w:cstheme="minorHAnsi"/>
          <w:sz w:val="28"/>
          <w:szCs w:val="28"/>
        </w:rPr>
        <w:t>HBV → rutinde kullanılan pek çok dezenfeksiyona</w:t>
      </w:r>
      <w:r>
        <w:rPr>
          <w:rFonts w:cstheme="minorHAnsi"/>
          <w:sz w:val="28"/>
          <w:szCs w:val="28"/>
        </w:rPr>
        <w:t xml:space="preserve"> </w:t>
      </w:r>
      <w:r w:rsidRPr="00367552">
        <w:rPr>
          <w:rFonts w:cstheme="minorHAnsi"/>
          <w:sz w:val="28"/>
          <w:szCs w:val="28"/>
        </w:rPr>
        <w:t>da dirençlidir.</w:t>
      </w:r>
    </w:p>
    <w:p w:rsidR="00B9701C" w:rsidRPr="00367552" w:rsidRDefault="00B9701C" w:rsidP="00B9701C">
      <w:pPr>
        <w:jc w:val="both"/>
        <w:rPr>
          <w:rFonts w:cstheme="minorHAnsi"/>
          <w:sz w:val="28"/>
          <w:szCs w:val="28"/>
        </w:rPr>
      </w:pPr>
      <w:r w:rsidRPr="00367552">
        <w:rPr>
          <w:rFonts w:cstheme="minorHAnsi"/>
          <w:sz w:val="28"/>
          <w:szCs w:val="28"/>
        </w:rPr>
        <w:t xml:space="preserve">Örn: </w:t>
      </w:r>
      <w:r>
        <w:rPr>
          <w:rFonts w:cstheme="minorHAnsi"/>
          <w:sz w:val="28"/>
          <w:szCs w:val="28"/>
        </w:rPr>
        <w:t>▪</w:t>
      </w:r>
      <w:r w:rsidRPr="00367552">
        <w:rPr>
          <w:rFonts w:cstheme="minorHAnsi"/>
          <w:sz w:val="28"/>
          <w:szCs w:val="28"/>
        </w:rPr>
        <w:t xml:space="preserve"> %90 lık propil alkol</w:t>
      </w:r>
    </w:p>
    <w:p w:rsidR="00B9701C" w:rsidRPr="00367552" w:rsidRDefault="00B9701C" w:rsidP="00B9701C">
      <w:pPr>
        <w:jc w:val="both"/>
        <w:rPr>
          <w:rFonts w:cstheme="minorHAnsi"/>
          <w:sz w:val="28"/>
          <w:szCs w:val="28"/>
        </w:rPr>
      </w:pPr>
      <w:r w:rsidRPr="00367552">
        <w:rPr>
          <w:rFonts w:cstheme="minorHAnsi"/>
          <w:sz w:val="28"/>
          <w:szCs w:val="28"/>
        </w:rPr>
        <w:t xml:space="preserve">          </w:t>
      </w:r>
      <w:r>
        <w:rPr>
          <w:rFonts w:cstheme="minorHAnsi"/>
          <w:sz w:val="28"/>
          <w:szCs w:val="28"/>
        </w:rPr>
        <w:t>▪</w:t>
      </w:r>
      <w:r w:rsidRPr="00367552">
        <w:rPr>
          <w:rFonts w:cstheme="minorHAnsi"/>
          <w:sz w:val="28"/>
          <w:szCs w:val="28"/>
        </w:rPr>
        <w:t>%70 lik etil alkole dirençlidir.</w:t>
      </w:r>
    </w:p>
    <w:p w:rsidR="00B9701C" w:rsidRPr="00533DED" w:rsidRDefault="00B9701C" w:rsidP="00B9701C">
      <w:pPr>
        <w:spacing w:after="0"/>
        <w:jc w:val="both"/>
        <w:rPr>
          <w:rFonts w:cstheme="minorHAnsi"/>
          <w:sz w:val="28"/>
          <w:szCs w:val="28"/>
          <w:u w:val="single"/>
        </w:rPr>
      </w:pPr>
      <w:r w:rsidRPr="00533DED">
        <w:rPr>
          <w:rFonts w:cstheme="minorHAnsi"/>
          <w:sz w:val="28"/>
          <w:szCs w:val="28"/>
          <w:u w:val="single"/>
        </w:rPr>
        <w:t>HBV’ye karşı</w:t>
      </w:r>
      <w:r>
        <w:rPr>
          <w:rFonts w:cstheme="minorHAnsi"/>
          <w:sz w:val="28"/>
          <w:szCs w:val="28"/>
          <w:u w:val="single"/>
        </w:rPr>
        <w:t>:</w:t>
      </w:r>
    </w:p>
    <w:p w:rsidR="00B9701C" w:rsidRPr="00367552" w:rsidRDefault="00B9701C" w:rsidP="00B9701C">
      <w:pPr>
        <w:spacing w:after="0"/>
        <w:jc w:val="both"/>
        <w:rPr>
          <w:rFonts w:cstheme="minorHAnsi"/>
          <w:sz w:val="28"/>
          <w:szCs w:val="28"/>
        </w:rPr>
      </w:pPr>
      <w:r w:rsidRPr="00367552">
        <w:rPr>
          <w:rFonts w:cstheme="minorHAnsi"/>
          <w:sz w:val="28"/>
          <w:szCs w:val="28"/>
        </w:rPr>
        <w:t>-İyodoforlar</w:t>
      </w:r>
    </w:p>
    <w:p w:rsidR="00B9701C" w:rsidRPr="00367552" w:rsidRDefault="00B9701C" w:rsidP="00B9701C">
      <w:pPr>
        <w:spacing w:after="0"/>
        <w:jc w:val="both"/>
        <w:rPr>
          <w:rFonts w:cstheme="minorHAnsi"/>
          <w:sz w:val="28"/>
          <w:szCs w:val="28"/>
        </w:rPr>
      </w:pPr>
      <w:r w:rsidRPr="00367552">
        <w:rPr>
          <w:rFonts w:cstheme="minorHAnsi"/>
          <w:sz w:val="28"/>
          <w:szCs w:val="28"/>
        </w:rPr>
        <w:t>-Fenollü dezenfektanlar</w:t>
      </w:r>
    </w:p>
    <w:p w:rsidR="00B9701C" w:rsidRPr="00367552" w:rsidRDefault="00B9701C" w:rsidP="00B9701C">
      <w:pPr>
        <w:spacing w:after="0"/>
        <w:jc w:val="both"/>
        <w:rPr>
          <w:rFonts w:cstheme="minorHAnsi"/>
          <w:sz w:val="28"/>
          <w:szCs w:val="28"/>
        </w:rPr>
      </w:pPr>
      <w:r w:rsidRPr="00367552">
        <w:rPr>
          <w:rFonts w:cstheme="minorHAnsi"/>
          <w:sz w:val="28"/>
          <w:szCs w:val="28"/>
        </w:rPr>
        <w:t>-%1 lik sodyum hipoklorid önerilmektedir.</w:t>
      </w:r>
    </w:p>
    <w:p w:rsidR="00B9701C" w:rsidRPr="00367552" w:rsidRDefault="00B9701C" w:rsidP="00B9701C">
      <w:pPr>
        <w:jc w:val="both"/>
        <w:rPr>
          <w:rFonts w:cstheme="minorHAnsi"/>
          <w:sz w:val="28"/>
          <w:szCs w:val="28"/>
        </w:rPr>
      </w:pPr>
    </w:p>
    <w:p w:rsidR="00B9701C" w:rsidRDefault="00B9701C" w:rsidP="00B9701C">
      <w:pPr>
        <w:jc w:val="both"/>
        <w:rPr>
          <w:rFonts w:cstheme="minorHAnsi"/>
          <w:sz w:val="28"/>
          <w:szCs w:val="28"/>
        </w:rPr>
      </w:pPr>
      <w:r w:rsidRPr="00367552">
        <w:rPr>
          <w:rFonts w:cstheme="minorHAnsi"/>
          <w:sz w:val="28"/>
          <w:szCs w:val="28"/>
        </w:rPr>
        <w:t xml:space="preserve">İnfeksiyonların kontrolünde yeni bir sorun ise prion infeksiyonlardır. </w:t>
      </w:r>
    </w:p>
    <w:p w:rsidR="00B9701C" w:rsidRPr="00367552" w:rsidRDefault="00B9701C" w:rsidP="00B9701C">
      <w:pPr>
        <w:spacing w:after="0"/>
        <w:jc w:val="both"/>
        <w:rPr>
          <w:rFonts w:cstheme="minorHAnsi"/>
          <w:sz w:val="28"/>
          <w:szCs w:val="28"/>
        </w:rPr>
      </w:pPr>
      <w:r w:rsidRPr="00367552">
        <w:rPr>
          <w:rFonts w:cstheme="minorHAnsi"/>
          <w:sz w:val="28"/>
          <w:szCs w:val="28"/>
        </w:rPr>
        <w:t>Prion proteinlerin;</w:t>
      </w:r>
    </w:p>
    <w:p w:rsidR="00B9701C" w:rsidRPr="00367552" w:rsidRDefault="00B9701C" w:rsidP="00B9701C">
      <w:pPr>
        <w:spacing w:after="0"/>
        <w:jc w:val="both"/>
        <w:rPr>
          <w:rFonts w:cstheme="minorHAnsi"/>
          <w:sz w:val="28"/>
          <w:szCs w:val="28"/>
        </w:rPr>
      </w:pPr>
      <w:r w:rsidRPr="00367552">
        <w:rPr>
          <w:rFonts w:cstheme="minorHAnsi"/>
          <w:sz w:val="28"/>
          <w:szCs w:val="28"/>
        </w:rPr>
        <w:t>-Tıbbi aletlere yapışması</w:t>
      </w:r>
    </w:p>
    <w:p w:rsidR="00B9701C" w:rsidRDefault="00B9701C" w:rsidP="00B9701C">
      <w:pPr>
        <w:spacing w:after="0"/>
        <w:jc w:val="both"/>
        <w:rPr>
          <w:rFonts w:cstheme="minorHAnsi"/>
          <w:sz w:val="28"/>
          <w:szCs w:val="28"/>
        </w:rPr>
      </w:pPr>
      <w:r w:rsidRPr="00367552">
        <w:rPr>
          <w:rFonts w:cstheme="minorHAnsi"/>
          <w:sz w:val="28"/>
          <w:szCs w:val="28"/>
        </w:rPr>
        <w:t xml:space="preserve">-Isıya dirençli </w:t>
      </w:r>
      <w:proofErr w:type="gramStart"/>
      <w:r w:rsidRPr="00367552">
        <w:rPr>
          <w:rFonts w:cstheme="minorHAnsi"/>
          <w:sz w:val="28"/>
          <w:szCs w:val="28"/>
        </w:rPr>
        <w:t>olmaları ; aletlerin</w:t>
      </w:r>
      <w:proofErr w:type="gramEnd"/>
      <w:r w:rsidRPr="00367552">
        <w:rPr>
          <w:rFonts w:cstheme="minorHAnsi"/>
          <w:sz w:val="28"/>
          <w:szCs w:val="28"/>
        </w:rPr>
        <w:t xml:space="preserve"> dekontaminasyonunda sorun çıkarmaktadır.</w:t>
      </w:r>
    </w:p>
    <w:p w:rsidR="00B9701C" w:rsidRPr="00367552" w:rsidRDefault="00B9701C" w:rsidP="00B9701C">
      <w:pPr>
        <w:spacing w:after="0"/>
        <w:jc w:val="both"/>
        <w:rPr>
          <w:rFonts w:cstheme="minorHAnsi"/>
          <w:sz w:val="28"/>
          <w:szCs w:val="28"/>
        </w:rPr>
      </w:pPr>
    </w:p>
    <w:p w:rsidR="00B9701C" w:rsidRPr="00367552" w:rsidRDefault="00B9701C" w:rsidP="00B9701C">
      <w:pPr>
        <w:spacing w:after="0"/>
        <w:jc w:val="both"/>
        <w:rPr>
          <w:rFonts w:cstheme="minorHAnsi"/>
          <w:sz w:val="28"/>
          <w:szCs w:val="28"/>
        </w:rPr>
      </w:pPr>
    </w:p>
    <w:p w:rsidR="00B9701C" w:rsidRDefault="00B9701C" w:rsidP="00B9701C">
      <w:pPr>
        <w:jc w:val="both"/>
        <w:rPr>
          <w:rFonts w:cstheme="minorHAnsi"/>
          <w:sz w:val="28"/>
          <w:szCs w:val="28"/>
        </w:rPr>
      </w:pPr>
      <w:r w:rsidRPr="00367552">
        <w:rPr>
          <w:rFonts w:cstheme="minorHAnsi"/>
          <w:sz w:val="28"/>
          <w:szCs w:val="28"/>
        </w:rPr>
        <w:t>CJD hastalığı olan kişilerde ağız dokuların</w:t>
      </w:r>
      <w:r>
        <w:rPr>
          <w:rFonts w:cstheme="minorHAnsi"/>
          <w:sz w:val="28"/>
          <w:szCs w:val="28"/>
        </w:rPr>
        <w:t xml:space="preserve">daki prion proteinleri, MSS ve bademcik </w:t>
      </w:r>
      <w:proofErr w:type="gramStart"/>
      <w:r>
        <w:rPr>
          <w:rFonts w:cstheme="minorHAnsi"/>
          <w:sz w:val="28"/>
          <w:szCs w:val="28"/>
        </w:rPr>
        <w:t xml:space="preserve">dokularına </w:t>
      </w:r>
      <w:r w:rsidRPr="00367552">
        <w:rPr>
          <w:rFonts w:cstheme="minorHAnsi"/>
          <w:sz w:val="28"/>
          <w:szCs w:val="28"/>
        </w:rPr>
        <w:t xml:space="preserve"> kıyasla</w:t>
      </w:r>
      <w:proofErr w:type="gramEnd"/>
      <w:r w:rsidRPr="00367552">
        <w:rPr>
          <w:rFonts w:cstheme="minorHAnsi"/>
          <w:sz w:val="28"/>
          <w:szCs w:val="28"/>
        </w:rPr>
        <w:t xml:space="preserve"> çok daha azdır.</w:t>
      </w:r>
    </w:p>
    <w:p w:rsidR="00B9701C" w:rsidRDefault="00B9701C" w:rsidP="00B9701C">
      <w:pPr>
        <w:jc w:val="both"/>
        <w:rPr>
          <w:rFonts w:cstheme="minorHAnsi"/>
          <w:sz w:val="28"/>
          <w:szCs w:val="28"/>
        </w:rPr>
      </w:pPr>
      <w:r w:rsidRPr="00367552">
        <w:rPr>
          <w:rFonts w:cstheme="minorHAnsi"/>
          <w:sz w:val="28"/>
          <w:szCs w:val="28"/>
        </w:rPr>
        <w:t>Ancak ağız dokularında prion proteinler in az görülmesi bazı tekniklerin bu proteinleri saptamasındaki yetersizlikten olabilir.</w:t>
      </w:r>
      <w:r>
        <w:rPr>
          <w:rFonts w:cstheme="minorHAnsi"/>
          <w:sz w:val="28"/>
          <w:szCs w:val="28"/>
        </w:rPr>
        <w:t xml:space="preserve"> </w:t>
      </w:r>
    </w:p>
    <w:p w:rsidR="00B9701C" w:rsidRDefault="00B9701C" w:rsidP="00B9701C">
      <w:pPr>
        <w:jc w:val="both"/>
        <w:rPr>
          <w:rFonts w:cstheme="minorHAnsi"/>
          <w:sz w:val="28"/>
          <w:szCs w:val="28"/>
        </w:rPr>
      </w:pPr>
      <w:r w:rsidRPr="00367552">
        <w:rPr>
          <w:rFonts w:cstheme="minorHAnsi"/>
          <w:sz w:val="28"/>
          <w:szCs w:val="28"/>
        </w:rPr>
        <w:t>Ayrıca infektif dozun çok düşük olabilme durumu diş hekimliğindeki alet dekontaminasyonunun çok önemli olabileceği durumunu güncel tutmaktadır.</w:t>
      </w:r>
    </w:p>
    <w:p w:rsidR="00B9701C" w:rsidRDefault="00B9701C" w:rsidP="00B9701C">
      <w:pPr>
        <w:jc w:val="both"/>
        <w:rPr>
          <w:rFonts w:cstheme="minorHAnsi"/>
          <w:sz w:val="28"/>
          <w:szCs w:val="28"/>
        </w:rPr>
      </w:pPr>
    </w:p>
    <w:p w:rsidR="00B9701C" w:rsidRPr="00367552" w:rsidRDefault="00B9701C" w:rsidP="00B9701C">
      <w:pPr>
        <w:jc w:val="both"/>
        <w:rPr>
          <w:rFonts w:cstheme="minorHAnsi"/>
          <w:sz w:val="28"/>
          <w:szCs w:val="28"/>
        </w:rPr>
      </w:pPr>
      <w:r w:rsidRPr="00367552">
        <w:rPr>
          <w:rFonts w:cstheme="minorHAnsi"/>
          <w:sz w:val="28"/>
          <w:szCs w:val="28"/>
        </w:rPr>
        <w:t>Dünyaya bakıldığında infeksiyonlarla 1. derecede karşı karşıya gelenlerin başında</w:t>
      </w:r>
    </w:p>
    <w:p w:rsidR="00B9701C" w:rsidRPr="00367552" w:rsidRDefault="00B9701C" w:rsidP="00B9701C">
      <w:pPr>
        <w:jc w:val="both"/>
        <w:rPr>
          <w:rFonts w:cstheme="minorHAnsi"/>
          <w:sz w:val="28"/>
          <w:szCs w:val="28"/>
        </w:rPr>
      </w:pPr>
      <w:r w:rsidRPr="00367552">
        <w:rPr>
          <w:rFonts w:cstheme="minorHAnsi"/>
          <w:sz w:val="28"/>
          <w:szCs w:val="28"/>
        </w:rPr>
        <w:t>-Diş hekimleri</w:t>
      </w:r>
    </w:p>
    <w:p w:rsidR="00B9701C" w:rsidRPr="00367552" w:rsidRDefault="00B9701C" w:rsidP="00B9701C">
      <w:pPr>
        <w:jc w:val="both"/>
        <w:rPr>
          <w:rFonts w:cstheme="minorHAnsi"/>
          <w:sz w:val="28"/>
          <w:szCs w:val="28"/>
        </w:rPr>
      </w:pPr>
      <w:r w:rsidRPr="00367552">
        <w:rPr>
          <w:rFonts w:cstheme="minorHAnsi"/>
          <w:sz w:val="28"/>
          <w:szCs w:val="28"/>
        </w:rPr>
        <w:lastRenderedPageBreak/>
        <w:t>-Diyaliz hastaları</w:t>
      </w:r>
    </w:p>
    <w:p w:rsidR="00B9701C" w:rsidRPr="00367552" w:rsidRDefault="00B9701C" w:rsidP="00B9701C">
      <w:pPr>
        <w:jc w:val="both"/>
        <w:rPr>
          <w:rFonts w:cstheme="minorHAnsi"/>
          <w:sz w:val="28"/>
          <w:szCs w:val="28"/>
        </w:rPr>
      </w:pPr>
      <w:r w:rsidRPr="00367552">
        <w:rPr>
          <w:rFonts w:cstheme="minorHAnsi"/>
          <w:sz w:val="28"/>
          <w:szCs w:val="28"/>
        </w:rPr>
        <w:t>-Yeni doğan</w:t>
      </w:r>
    </w:p>
    <w:p w:rsidR="00B9701C" w:rsidRPr="00367552" w:rsidRDefault="00B9701C" w:rsidP="00B9701C">
      <w:pPr>
        <w:jc w:val="both"/>
        <w:rPr>
          <w:rFonts w:cstheme="minorHAnsi"/>
          <w:sz w:val="28"/>
          <w:szCs w:val="28"/>
        </w:rPr>
      </w:pPr>
      <w:r w:rsidRPr="00367552">
        <w:rPr>
          <w:rFonts w:cstheme="minorHAnsi"/>
          <w:sz w:val="28"/>
          <w:szCs w:val="28"/>
        </w:rPr>
        <w:t>-İntravenöz ilaç bağımlıları</w:t>
      </w:r>
    </w:p>
    <w:p w:rsidR="00B9701C" w:rsidRPr="00367552" w:rsidRDefault="00B9701C" w:rsidP="00B9701C">
      <w:pPr>
        <w:jc w:val="both"/>
        <w:rPr>
          <w:rFonts w:cstheme="minorHAnsi"/>
          <w:sz w:val="28"/>
          <w:szCs w:val="28"/>
        </w:rPr>
      </w:pPr>
      <w:r w:rsidRPr="00367552">
        <w:rPr>
          <w:rFonts w:cstheme="minorHAnsi"/>
          <w:sz w:val="28"/>
          <w:szCs w:val="28"/>
        </w:rPr>
        <w:t>-</w:t>
      </w:r>
      <w:proofErr w:type="gramStart"/>
      <w:r w:rsidRPr="00367552">
        <w:rPr>
          <w:rFonts w:cstheme="minorHAnsi"/>
          <w:sz w:val="28"/>
          <w:szCs w:val="28"/>
        </w:rPr>
        <w:t>Mahkumlar</w:t>
      </w:r>
      <w:proofErr w:type="gramEnd"/>
      <w:r w:rsidRPr="00367552">
        <w:rPr>
          <w:rFonts w:cstheme="minorHAnsi"/>
          <w:sz w:val="28"/>
          <w:szCs w:val="28"/>
        </w:rPr>
        <w:t>/akıl hastaları</w:t>
      </w:r>
    </w:p>
    <w:p w:rsidR="00B9701C" w:rsidRPr="00367552" w:rsidRDefault="00B9701C" w:rsidP="00B9701C">
      <w:pPr>
        <w:jc w:val="both"/>
        <w:rPr>
          <w:rFonts w:cstheme="minorHAnsi"/>
          <w:sz w:val="28"/>
          <w:szCs w:val="28"/>
        </w:rPr>
      </w:pPr>
      <w:r w:rsidRPr="00367552">
        <w:rPr>
          <w:rFonts w:cstheme="minorHAnsi"/>
          <w:sz w:val="28"/>
          <w:szCs w:val="28"/>
        </w:rPr>
        <w:t>-Homoseksüeller/fahişeler</w:t>
      </w:r>
    </w:p>
    <w:p w:rsidR="00B9701C" w:rsidRPr="00367552" w:rsidRDefault="00B9701C" w:rsidP="00B9701C">
      <w:pPr>
        <w:jc w:val="both"/>
        <w:rPr>
          <w:rFonts w:cstheme="minorHAnsi"/>
          <w:sz w:val="28"/>
          <w:szCs w:val="28"/>
        </w:rPr>
      </w:pPr>
      <w:r w:rsidRPr="00367552">
        <w:rPr>
          <w:rFonts w:cstheme="minorHAnsi"/>
          <w:sz w:val="28"/>
          <w:szCs w:val="28"/>
        </w:rPr>
        <w:t>-Cenaze gömücüler gelmektedir</w:t>
      </w:r>
    </w:p>
    <w:p w:rsidR="00B9701C" w:rsidRPr="00367552" w:rsidRDefault="00B9701C" w:rsidP="00B9701C">
      <w:pPr>
        <w:jc w:val="both"/>
        <w:rPr>
          <w:rFonts w:cstheme="minorHAnsi"/>
          <w:sz w:val="28"/>
          <w:szCs w:val="28"/>
        </w:rPr>
      </w:pPr>
      <w:r w:rsidRPr="00367552">
        <w:rPr>
          <w:rFonts w:cstheme="minorHAnsi"/>
          <w:sz w:val="28"/>
          <w:szCs w:val="28"/>
        </w:rPr>
        <w:t>Kan ve tükrükte HBV,</w:t>
      </w:r>
      <w:r>
        <w:rPr>
          <w:rFonts w:cstheme="minorHAnsi"/>
          <w:sz w:val="28"/>
          <w:szCs w:val="28"/>
        </w:rPr>
        <w:t xml:space="preserve"> </w:t>
      </w:r>
      <w:r w:rsidRPr="00367552">
        <w:rPr>
          <w:rFonts w:cstheme="minorHAnsi"/>
          <w:sz w:val="28"/>
          <w:szCs w:val="28"/>
        </w:rPr>
        <w:t>herpes,</w:t>
      </w:r>
      <w:r>
        <w:rPr>
          <w:rFonts w:cstheme="minorHAnsi"/>
          <w:sz w:val="28"/>
          <w:szCs w:val="28"/>
        </w:rPr>
        <w:t xml:space="preserve"> </w:t>
      </w:r>
      <w:r w:rsidRPr="00367552">
        <w:rPr>
          <w:rFonts w:cstheme="minorHAnsi"/>
          <w:sz w:val="28"/>
          <w:szCs w:val="28"/>
        </w:rPr>
        <w:t>AIDS,</w:t>
      </w:r>
      <w:r>
        <w:rPr>
          <w:rFonts w:cstheme="minorHAnsi"/>
          <w:sz w:val="28"/>
          <w:szCs w:val="28"/>
        </w:rPr>
        <w:t xml:space="preserve"> </w:t>
      </w:r>
      <w:proofErr w:type="gramStart"/>
      <w:r w:rsidRPr="00367552">
        <w:rPr>
          <w:rFonts w:cstheme="minorHAnsi"/>
          <w:sz w:val="28"/>
          <w:szCs w:val="28"/>
        </w:rPr>
        <w:t>pneumonia</w:t>
      </w:r>
      <w:r>
        <w:rPr>
          <w:rFonts w:cstheme="minorHAnsi"/>
          <w:sz w:val="28"/>
          <w:szCs w:val="28"/>
        </w:rPr>
        <w:t xml:space="preserve"> </w:t>
      </w:r>
      <w:r w:rsidRPr="00367552">
        <w:rPr>
          <w:rFonts w:cstheme="minorHAnsi"/>
          <w:sz w:val="28"/>
          <w:szCs w:val="28"/>
        </w:rPr>
        <w:t>,tüberküloz</w:t>
      </w:r>
      <w:proofErr w:type="gramEnd"/>
      <w:r w:rsidRPr="00367552">
        <w:rPr>
          <w:rFonts w:cstheme="minorHAnsi"/>
          <w:sz w:val="28"/>
          <w:szCs w:val="28"/>
        </w:rPr>
        <w:t xml:space="preserve"> gibi virüs ve bakteriye ait çeşitli infeksiyöz ajanlar bulunduğundan özellikle diş hekimleri dezenfeksiyon ve sterilizasyon ilkelerine tam uyarak;</w:t>
      </w:r>
    </w:p>
    <w:p w:rsidR="00B9701C" w:rsidRPr="00367552" w:rsidRDefault="00B9701C" w:rsidP="00B9701C">
      <w:pPr>
        <w:jc w:val="both"/>
        <w:rPr>
          <w:rFonts w:cstheme="minorHAnsi"/>
          <w:sz w:val="28"/>
          <w:szCs w:val="28"/>
        </w:rPr>
      </w:pPr>
      <w:r>
        <w:rPr>
          <w:rFonts w:cstheme="minorHAnsi"/>
          <w:noProof/>
          <w:sz w:val="28"/>
          <w:szCs w:val="28"/>
          <w:lang w:eastAsia="tr-TR"/>
        </w:rPr>
        <mc:AlternateContent>
          <mc:Choice Requires="wps">
            <w:drawing>
              <wp:anchor distT="0" distB="0" distL="114300" distR="114300" simplePos="0" relativeHeight="251658240" behindDoc="0" locked="0" layoutInCell="1" allowOverlap="1">
                <wp:simplePos x="0" y="0"/>
                <wp:positionH relativeFrom="column">
                  <wp:posOffset>1062355</wp:posOffset>
                </wp:positionH>
                <wp:positionV relativeFrom="paragraph">
                  <wp:posOffset>7620</wp:posOffset>
                </wp:positionV>
                <wp:extent cx="104775" cy="1076325"/>
                <wp:effectExtent l="0" t="0" r="47625" b="28575"/>
                <wp:wrapNone/>
                <wp:docPr id="2" name="Sağ Ayraç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07632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EA63A89" id="Sağ Ayraç 2" o:spid="_x0000_s1026" type="#_x0000_t88" style="position:absolute;margin-left:83.65pt;margin-top:.6pt;width:8.25pt;height:8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" adj="175" strokecolor="black [3200]" strokeweight=".5pt">
                <v:stroke joinstyle="miter"/>
              </v:shape>
            </w:pict>
          </mc:Fallback>
        </mc:AlternateContent>
      </w:r>
      <w:r w:rsidRPr="00367552">
        <w:rPr>
          <w:rFonts w:cstheme="minorHAnsi"/>
          <w:sz w:val="28"/>
          <w:szCs w:val="28"/>
        </w:rPr>
        <w:t>-Diş hekimi</w:t>
      </w:r>
    </w:p>
    <w:p w:rsidR="00B9701C" w:rsidRPr="00367552" w:rsidRDefault="00B9701C" w:rsidP="00B9701C">
      <w:pPr>
        <w:jc w:val="both"/>
        <w:rPr>
          <w:rFonts w:cstheme="minorHAnsi"/>
          <w:sz w:val="28"/>
          <w:szCs w:val="28"/>
        </w:rPr>
      </w:pPr>
      <w:r w:rsidRPr="00367552">
        <w:rPr>
          <w:rFonts w:cstheme="minorHAnsi"/>
          <w:sz w:val="28"/>
          <w:szCs w:val="28"/>
        </w:rPr>
        <w:t>-Asistanı                           4’lüsü arasındaki çapraz</w:t>
      </w:r>
    </w:p>
    <w:p w:rsidR="00B9701C" w:rsidRPr="00367552" w:rsidRDefault="00B9701C" w:rsidP="00B9701C">
      <w:pPr>
        <w:jc w:val="both"/>
        <w:rPr>
          <w:rFonts w:cstheme="minorHAnsi"/>
          <w:sz w:val="28"/>
          <w:szCs w:val="28"/>
        </w:rPr>
      </w:pPr>
      <w:r w:rsidRPr="00367552">
        <w:rPr>
          <w:rFonts w:cstheme="minorHAnsi"/>
          <w:sz w:val="28"/>
          <w:szCs w:val="28"/>
        </w:rPr>
        <w:t>-Hastası                             infeksiyona engel olmalıdır</w:t>
      </w:r>
    </w:p>
    <w:p w:rsidR="00B9701C" w:rsidRPr="00367552" w:rsidRDefault="00B9701C" w:rsidP="00B9701C">
      <w:pPr>
        <w:jc w:val="both"/>
        <w:rPr>
          <w:rFonts w:cstheme="minorHAnsi"/>
          <w:sz w:val="28"/>
          <w:szCs w:val="28"/>
        </w:rPr>
      </w:pPr>
      <w:r w:rsidRPr="00367552">
        <w:rPr>
          <w:rFonts w:cstheme="minorHAnsi"/>
          <w:sz w:val="28"/>
          <w:szCs w:val="28"/>
        </w:rPr>
        <w:t>-Diş teknisyeni</w:t>
      </w:r>
    </w:p>
    <w:p w:rsidR="00B9701C" w:rsidRPr="00367552" w:rsidRDefault="00B9701C" w:rsidP="00B9701C">
      <w:pPr>
        <w:jc w:val="both"/>
        <w:rPr>
          <w:rFonts w:cstheme="minorHAnsi"/>
          <w:sz w:val="28"/>
          <w:szCs w:val="28"/>
        </w:rPr>
      </w:pPr>
      <w:r w:rsidRPr="00367552">
        <w:rPr>
          <w:rFonts w:cstheme="minorHAnsi"/>
          <w:sz w:val="28"/>
          <w:szCs w:val="28"/>
        </w:rPr>
        <w:t xml:space="preserve">Diş hekimi bu konuda </w:t>
      </w:r>
      <w:r w:rsidRPr="00367552">
        <w:rPr>
          <w:rFonts w:cstheme="minorHAnsi"/>
          <w:sz w:val="28"/>
          <w:szCs w:val="28"/>
          <w:u w:val="single"/>
        </w:rPr>
        <w:t>manevi</w:t>
      </w:r>
      <w:r w:rsidRPr="00367552">
        <w:rPr>
          <w:rFonts w:cstheme="minorHAnsi"/>
          <w:sz w:val="28"/>
          <w:szCs w:val="28"/>
        </w:rPr>
        <w:t xml:space="preserve"> ve </w:t>
      </w:r>
      <w:r w:rsidRPr="00367552">
        <w:rPr>
          <w:rFonts w:cstheme="minorHAnsi"/>
          <w:sz w:val="28"/>
          <w:szCs w:val="28"/>
          <w:u w:val="single"/>
        </w:rPr>
        <w:t>hukuki</w:t>
      </w:r>
      <w:r w:rsidRPr="00367552">
        <w:rPr>
          <w:rFonts w:cstheme="minorHAnsi"/>
          <w:sz w:val="28"/>
          <w:szCs w:val="28"/>
        </w:rPr>
        <w:t xml:space="preserve"> sorumluluk taşımaktadır. Aksi takdirde </w:t>
      </w:r>
      <w:r w:rsidRPr="00367552">
        <w:rPr>
          <w:rFonts w:cstheme="minorHAnsi"/>
          <w:sz w:val="28"/>
          <w:szCs w:val="28"/>
          <w:u w:val="single"/>
        </w:rPr>
        <w:t xml:space="preserve">malpractice </w:t>
      </w:r>
      <w:r w:rsidRPr="00367552">
        <w:rPr>
          <w:rFonts w:cstheme="minorHAnsi"/>
          <w:sz w:val="28"/>
          <w:szCs w:val="28"/>
        </w:rPr>
        <w:t>olarak adlandırılan hekim hataları nedeniyle genellikle (özellikle) bu tür infeksiyonlar yüzünden hekimler aleyhine</w:t>
      </w:r>
      <w:r>
        <w:rPr>
          <w:rFonts w:cstheme="minorHAnsi"/>
          <w:sz w:val="28"/>
          <w:szCs w:val="28"/>
        </w:rPr>
        <w:t xml:space="preserve"> </w:t>
      </w:r>
      <w:r w:rsidRPr="00367552">
        <w:rPr>
          <w:rFonts w:cstheme="minorHAnsi"/>
          <w:sz w:val="28"/>
          <w:szCs w:val="28"/>
        </w:rPr>
        <w:t>yüksek tutarlı davalar açılmaktadır.</w:t>
      </w:r>
      <w:r>
        <w:rPr>
          <w:rFonts w:cstheme="minorHAnsi"/>
          <w:sz w:val="28"/>
          <w:szCs w:val="28"/>
        </w:rPr>
        <w:t xml:space="preserve"> </w:t>
      </w:r>
      <w:r w:rsidRPr="00367552">
        <w:rPr>
          <w:rFonts w:cstheme="minorHAnsi"/>
          <w:sz w:val="28"/>
          <w:szCs w:val="28"/>
        </w:rPr>
        <w:t>ABD ve Avrupa’da hekimi koruyan derneklere üye olmadan hiçbir hekim hasta bakmaya yanaşmamaktadır.</w:t>
      </w:r>
    </w:p>
    <w:p w:rsidR="00B9701C" w:rsidRPr="00367552" w:rsidRDefault="00B9701C" w:rsidP="00B9701C">
      <w:pPr>
        <w:jc w:val="both"/>
        <w:rPr>
          <w:rFonts w:cstheme="minorHAnsi"/>
          <w:sz w:val="28"/>
          <w:szCs w:val="28"/>
        </w:rPr>
      </w:pPr>
      <w:r>
        <w:rPr>
          <w:rFonts w:cstheme="minorHAnsi"/>
          <w:sz w:val="28"/>
          <w:szCs w:val="28"/>
        </w:rPr>
        <w:t>-İnfeksiyonlu</w:t>
      </w:r>
      <w:r w:rsidRPr="00367552">
        <w:rPr>
          <w:rFonts w:cstheme="minorHAnsi"/>
          <w:sz w:val="28"/>
          <w:szCs w:val="28"/>
        </w:rPr>
        <w:t xml:space="preserve"> hasta/diş hekim</w:t>
      </w:r>
    </w:p>
    <w:p w:rsidR="00B9701C" w:rsidRPr="00367552" w:rsidRDefault="00B9701C" w:rsidP="00B9701C">
      <w:pPr>
        <w:jc w:val="both"/>
        <w:rPr>
          <w:rFonts w:cstheme="minorHAnsi"/>
          <w:sz w:val="28"/>
          <w:szCs w:val="28"/>
        </w:rPr>
      </w:pPr>
      <w:r w:rsidRPr="00367552">
        <w:rPr>
          <w:rFonts w:cstheme="minorHAnsi"/>
          <w:sz w:val="28"/>
          <w:szCs w:val="28"/>
        </w:rPr>
        <w:t>-Kontamine olmuş alet/yüzeyler</w:t>
      </w:r>
    </w:p>
    <w:p w:rsidR="00B9701C" w:rsidRPr="00367552" w:rsidRDefault="00B9701C" w:rsidP="00B9701C">
      <w:pPr>
        <w:jc w:val="both"/>
        <w:rPr>
          <w:rFonts w:cstheme="minorHAnsi"/>
          <w:sz w:val="28"/>
          <w:szCs w:val="28"/>
        </w:rPr>
      </w:pPr>
      <w:r w:rsidRPr="00367552">
        <w:rPr>
          <w:rFonts w:cstheme="minorHAnsi"/>
          <w:sz w:val="28"/>
          <w:szCs w:val="28"/>
        </w:rPr>
        <w:t>-Yetersiz sterilizasyon</w:t>
      </w:r>
    </w:p>
    <w:p w:rsidR="00B9701C" w:rsidRPr="00367552" w:rsidRDefault="00B9701C" w:rsidP="00B9701C">
      <w:pPr>
        <w:jc w:val="both"/>
        <w:rPr>
          <w:rFonts w:cstheme="minorHAnsi"/>
          <w:sz w:val="28"/>
          <w:szCs w:val="28"/>
        </w:rPr>
      </w:pPr>
      <w:r w:rsidRPr="00367552">
        <w:rPr>
          <w:rFonts w:cstheme="minorHAnsi"/>
          <w:sz w:val="28"/>
          <w:szCs w:val="28"/>
        </w:rPr>
        <w:t>-İnfeksiyonlu kişilerin tedavisi sırasında ↑</w:t>
      </w:r>
    </w:p>
    <w:p w:rsidR="00B9701C" w:rsidRPr="00367552" w:rsidRDefault="00B9701C" w:rsidP="00B9701C">
      <w:pPr>
        <w:jc w:val="both"/>
        <w:rPr>
          <w:rFonts w:cstheme="minorHAnsi"/>
          <w:sz w:val="28"/>
          <w:szCs w:val="28"/>
        </w:rPr>
      </w:pPr>
      <w:r>
        <w:rPr>
          <w:rFonts w:cstheme="minorHAnsi"/>
          <w:sz w:val="28"/>
          <w:szCs w:val="28"/>
        </w:rPr>
        <w:t>-Yüksek d</w:t>
      </w:r>
      <w:r w:rsidRPr="00367552">
        <w:rPr>
          <w:rFonts w:cstheme="minorHAnsi"/>
          <w:sz w:val="28"/>
          <w:szCs w:val="28"/>
        </w:rPr>
        <w:t>evirli aletlerin kullanımı sırasında havaya karışan asılı kalan m.o’lar/aerosoller sıkıntı yaratabilir.</w:t>
      </w:r>
    </w:p>
    <w:p w:rsidR="00B9701C" w:rsidRPr="00367552" w:rsidRDefault="00B9701C" w:rsidP="00B9701C">
      <w:pPr>
        <w:jc w:val="center"/>
        <w:rPr>
          <w:rFonts w:cstheme="minorHAnsi"/>
          <w:sz w:val="28"/>
          <w:szCs w:val="28"/>
        </w:rPr>
      </w:pPr>
      <w:r w:rsidRPr="00367552">
        <w:rPr>
          <w:rFonts w:cstheme="minorHAnsi"/>
          <w:sz w:val="28"/>
          <w:szCs w:val="28"/>
        </w:rPr>
        <w:t>DİŞ HEKİMLİĞİNDE ÖNEMLİ İNFEKSİYON HASTALIKLAR</w:t>
      </w:r>
    </w:p>
    <w:tbl>
      <w:tblPr>
        <w:tblStyle w:val="KlavuzTablo1Ak1"/>
        <w:tblW w:w="0" w:type="auto"/>
        <w:tblLook w:val="04A0" w:firstRow="1" w:lastRow="0" w:firstColumn="1" w:lastColumn="0" w:noHBand="0" w:noVBand="1"/>
      </w:tblPr>
      <w:tblGrid>
        <w:gridCol w:w="1782"/>
        <w:gridCol w:w="2167"/>
        <w:gridCol w:w="1462"/>
        <w:gridCol w:w="1042"/>
        <w:gridCol w:w="2609"/>
      </w:tblGrid>
      <w:tr w:rsidR="00B9701C" w:rsidRPr="00367552" w:rsidTr="000F78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00B9701C" w:rsidRPr="00367552" w:rsidRDefault="00B9701C" w:rsidP="000F78DE">
            <w:pPr>
              <w:jc w:val="center"/>
              <w:rPr>
                <w:rFonts w:cstheme="minorHAnsi"/>
                <w:sz w:val="28"/>
                <w:szCs w:val="28"/>
              </w:rPr>
            </w:pPr>
            <w:r w:rsidRPr="00367552">
              <w:rPr>
                <w:rFonts w:cstheme="minorHAnsi"/>
                <w:sz w:val="28"/>
                <w:szCs w:val="28"/>
              </w:rPr>
              <w:t>Hastalık</w:t>
            </w:r>
          </w:p>
        </w:tc>
        <w:tc>
          <w:tcPr>
            <w:tcW w:w="1705" w:type="dxa"/>
          </w:tcPr>
          <w:p w:rsidR="00B9701C" w:rsidRPr="00367552" w:rsidRDefault="00B9701C" w:rsidP="000F78DE">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 xml:space="preserve">Etken </w:t>
            </w:r>
          </w:p>
        </w:tc>
        <w:tc>
          <w:tcPr>
            <w:tcW w:w="1791" w:type="dxa"/>
          </w:tcPr>
          <w:p w:rsidR="00B9701C" w:rsidRPr="00367552" w:rsidRDefault="00B9701C" w:rsidP="000F78DE">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Bulaş Yolu</w:t>
            </w:r>
          </w:p>
        </w:tc>
        <w:tc>
          <w:tcPr>
            <w:tcW w:w="1346" w:type="dxa"/>
          </w:tcPr>
          <w:p w:rsidR="00B9701C" w:rsidRPr="00367552" w:rsidRDefault="00B9701C" w:rsidP="000F78DE">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İnk. Süresi</w:t>
            </w:r>
          </w:p>
        </w:tc>
        <w:tc>
          <w:tcPr>
            <w:tcW w:w="2240" w:type="dxa"/>
          </w:tcPr>
          <w:p w:rsidR="00B9701C" w:rsidRPr="00367552" w:rsidRDefault="00B9701C" w:rsidP="000F78DE">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Komplikasyon</w:t>
            </w:r>
          </w:p>
        </w:tc>
      </w:tr>
      <w:tr w:rsidR="00B9701C" w:rsidRPr="00367552" w:rsidTr="000F78DE">
        <w:tc>
          <w:tcPr>
            <w:cnfStyle w:val="001000000000" w:firstRow="0" w:lastRow="0" w:firstColumn="1" w:lastColumn="0" w:oddVBand="0" w:evenVBand="0" w:oddHBand="0" w:evenHBand="0" w:firstRowFirstColumn="0" w:firstRowLastColumn="0" w:lastRowFirstColumn="0" w:lastRowLastColumn="0"/>
            <w:tcW w:w="1980" w:type="dxa"/>
          </w:tcPr>
          <w:p w:rsidR="00B9701C" w:rsidRPr="00367552" w:rsidRDefault="00B9701C" w:rsidP="000F78DE">
            <w:pPr>
              <w:jc w:val="center"/>
              <w:rPr>
                <w:rFonts w:cstheme="minorHAnsi"/>
                <w:b w:val="0"/>
                <w:sz w:val="28"/>
                <w:szCs w:val="28"/>
              </w:rPr>
            </w:pPr>
            <w:r w:rsidRPr="00367552">
              <w:rPr>
                <w:rFonts w:cstheme="minorHAnsi"/>
                <w:b w:val="0"/>
                <w:sz w:val="28"/>
                <w:szCs w:val="28"/>
              </w:rPr>
              <w:t>AIDS</w:t>
            </w:r>
          </w:p>
        </w:tc>
        <w:tc>
          <w:tcPr>
            <w:tcW w:w="1705"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HIV</w:t>
            </w:r>
          </w:p>
        </w:tc>
        <w:tc>
          <w:tcPr>
            <w:tcW w:w="1791"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Parenteral</w:t>
            </w:r>
          </w:p>
        </w:tc>
        <w:tc>
          <w:tcPr>
            <w:tcW w:w="1346"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10 ay ve  ↑</w:t>
            </w:r>
          </w:p>
        </w:tc>
        <w:tc>
          <w:tcPr>
            <w:tcW w:w="2240"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Fırsatçı infeks.</w:t>
            </w:r>
          </w:p>
        </w:tc>
      </w:tr>
      <w:tr w:rsidR="00B9701C" w:rsidRPr="00367552" w:rsidTr="000F78DE">
        <w:tc>
          <w:tcPr>
            <w:cnfStyle w:val="001000000000" w:firstRow="0" w:lastRow="0" w:firstColumn="1" w:lastColumn="0" w:oddVBand="0" w:evenVBand="0" w:oddHBand="0" w:evenHBand="0" w:firstRowFirstColumn="0" w:firstRowLastColumn="0" w:lastRowFirstColumn="0" w:lastRowLastColumn="0"/>
            <w:tcW w:w="1980" w:type="dxa"/>
          </w:tcPr>
          <w:p w:rsidR="00B9701C" w:rsidRPr="00367552" w:rsidRDefault="00B9701C" w:rsidP="000F78DE">
            <w:pPr>
              <w:rPr>
                <w:rFonts w:cstheme="minorHAnsi"/>
                <w:b w:val="0"/>
                <w:sz w:val="28"/>
                <w:szCs w:val="28"/>
              </w:rPr>
            </w:pPr>
            <w:r w:rsidRPr="00367552">
              <w:rPr>
                <w:rFonts w:cstheme="minorHAnsi"/>
                <w:b w:val="0"/>
                <w:sz w:val="28"/>
                <w:szCs w:val="28"/>
              </w:rPr>
              <w:lastRenderedPageBreak/>
              <w:t>Hepatit A</w:t>
            </w:r>
          </w:p>
        </w:tc>
        <w:tc>
          <w:tcPr>
            <w:tcW w:w="1705"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HAV</w:t>
            </w:r>
          </w:p>
        </w:tc>
        <w:tc>
          <w:tcPr>
            <w:tcW w:w="1791"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 xml:space="preserve">Kötü </w:t>
            </w:r>
            <w:proofErr w:type="gramStart"/>
            <w:r w:rsidRPr="00367552">
              <w:rPr>
                <w:rFonts w:cstheme="minorHAnsi"/>
                <w:sz w:val="28"/>
                <w:szCs w:val="28"/>
              </w:rPr>
              <w:t>hijyen</w:t>
            </w:r>
            <w:proofErr w:type="gramEnd"/>
          </w:p>
        </w:tc>
        <w:tc>
          <w:tcPr>
            <w:tcW w:w="1346"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2-6+ hafta</w:t>
            </w:r>
          </w:p>
        </w:tc>
        <w:tc>
          <w:tcPr>
            <w:tcW w:w="2240"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Genelde yok</w:t>
            </w:r>
          </w:p>
        </w:tc>
      </w:tr>
      <w:tr w:rsidR="00B9701C" w:rsidRPr="00367552" w:rsidTr="000F78DE">
        <w:tc>
          <w:tcPr>
            <w:cnfStyle w:val="001000000000" w:firstRow="0" w:lastRow="0" w:firstColumn="1" w:lastColumn="0" w:oddVBand="0" w:evenVBand="0" w:oddHBand="0" w:evenHBand="0" w:firstRowFirstColumn="0" w:firstRowLastColumn="0" w:lastRowFirstColumn="0" w:lastRowLastColumn="0"/>
            <w:tcW w:w="1980" w:type="dxa"/>
          </w:tcPr>
          <w:p w:rsidR="00B9701C" w:rsidRPr="00367552" w:rsidRDefault="00B9701C" w:rsidP="000F78DE">
            <w:pPr>
              <w:rPr>
                <w:rFonts w:cstheme="minorHAnsi"/>
                <w:b w:val="0"/>
                <w:sz w:val="28"/>
                <w:szCs w:val="28"/>
              </w:rPr>
            </w:pPr>
            <w:r w:rsidRPr="00367552">
              <w:rPr>
                <w:rFonts w:cstheme="minorHAnsi"/>
                <w:b w:val="0"/>
                <w:sz w:val="28"/>
                <w:szCs w:val="28"/>
              </w:rPr>
              <w:t>Hepatit B</w:t>
            </w:r>
          </w:p>
        </w:tc>
        <w:tc>
          <w:tcPr>
            <w:tcW w:w="1705"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HBV</w:t>
            </w:r>
          </w:p>
        </w:tc>
        <w:tc>
          <w:tcPr>
            <w:tcW w:w="1791"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Parenteral</w:t>
            </w:r>
          </w:p>
        </w:tc>
        <w:tc>
          <w:tcPr>
            <w:tcW w:w="1346"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2-5 ay</w:t>
            </w:r>
          </w:p>
        </w:tc>
        <w:tc>
          <w:tcPr>
            <w:tcW w:w="2240"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KC hastalık</w:t>
            </w:r>
          </w:p>
        </w:tc>
      </w:tr>
      <w:tr w:rsidR="00B9701C" w:rsidRPr="00367552" w:rsidTr="000F78DE">
        <w:tc>
          <w:tcPr>
            <w:cnfStyle w:val="001000000000" w:firstRow="0" w:lastRow="0" w:firstColumn="1" w:lastColumn="0" w:oddVBand="0" w:evenVBand="0" w:oddHBand="0" w:evenHBand="0" w:firstRowFirstColumn="0" w:firstRowLastColumn="0" w:lastRowFirstColumn="0" w:lastRowLastColumn="0"/>
            <w:tcW w:w="1980" w:type="dxa"/>
          </w:tcPr>
          <w:p w:rsidR="00B9701C" w:rsidRPr="00367552" w:rsidRDefault="00B9701C" w:rsidP="000F78DE">
            <w:pPr>
              <w:jc w:val="both"/>
              <w:rPr>
                <w:rFonts w:cstheme="minorHAnsi"/>
                <w:b w:val="0"/>
                <w:sz w:val="28"/>
                <w:szCs w:val="28"/>
              </w:rPr>
            </w:pPr>
            <w:r w:rsidRPr="00367552">
              <w:rPr>
                <w:rFonts w:cstheme="minorHAnsi"/>
                <w:b w:val="0"/>
                <w:sz w:val="28"/>
                <w:szCs w:val="28"/>
              </w:rPr>
              <w:t>Hepatit C</w:t>
            </w:r>
          </w:p>
          <w:p w:rsidR="00B9701C" w:rsidRPr="00367552" w:rsidRDefault="00B9701C" w:rsidP="000F78DE">
            <w:pPr>
              <w:jc w:val="both"/>
              <w:rPr>
                <w:rFonts w:cstheme="minorHAnsi"/>
                <w:sz w:val="28"/>
                <w:szCs w:val="28"/>
              </w:rPr>
            </w:pPr>
            <w:r w:rsidRPr="00367552">
              <w:rPr>
                <w:rFonts w:cstheme="minorHAnsi"/>
                <w:b w:val="0"/>
                <w:sz w:val="28"/>
                <w:szCs w:val="28"/>
              </w:rPr>
              <w:t>(epidemik)</w:t>
            </w:r>
          </w:p>
        </w:tc>
        <w:tc>
          <w:tcPr>
            <w:tcW w:w="1705"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proofErr w:type="gramStart"/>
            <w:r w:rsidRPr="00367552">
              <w:rPr>
                <w:rFonts w:cstheme="minorHAnsi"/>
                <w:sz w:val="28"/>
                <w:szCs w:val="28"/>
              </w:rPr>
              <w:t>Tanımlanamayan  virüs</w:t>
            </w:r>
            <w:proofErr w:type="gramEnd"/>
          </w:p>
        </w:tc>
        <w:tc>
          <w:tcPr>
            <w:tcW w:w="1791"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Fekal-Oral</w:t>
            </w:r>
          </w:p>
        </w:tc>
        <w:tc>
          <w:tcPr>
            <w:tcW w:w="1346"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Değişir</w:t>
            </w:r>
          </w:p>
        </w:tc>
        <w:tc>
          <w:tcPr>
            <w:tcW w:w="2240"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Genelde yok</w:t>
            </w:r>
          </w:p>
        </w:tc>
      </w:tr>
      <w:tr w:rsidR="00B9701C" w:rsidRPr="00367552" w:rsidTr="000F78DE">
        <w:tc>
          <w:tcPr>
            <w:cnfStyle w:val="001000000000" w:firstRow="0" w:lastRow="0" w:firstColumn="1" w:lastColumn="0" w:oddVBand="0" w:evenVBand="0" w:oddHBand="0" w:evenHBand="0" w:firstRowFirstColumn="0" w:firstRowLastColumn="0" w:lastRowFirstColumn="0" w:lastRowLastColumn="0"/>
            <w:tcW w:w="1980" w:type="dxa"/>
          </w:tcPr>
          <w:p w:rsidR="00B9701C" w:rsidRPr="00367552" w:rsidRDefault="00B9701C" w:rsidP="000F78DE">
            <w:pPr>
              <w:jc w:val="both"/>
              <w:rPr>
                <w:rFonts w:cstheme="minorHAnsi"/>
                <w:b w:val="0"/>
                <w:sz w:val="28"/>
                <w:szCs w:val="28"/>
              </w:rPr>
            </w:pPr>
            <w:r w:rsidRPr="00367552">
              <w:rPr>
                <w:rFonts w:cstheme="minorHAnsi"/>
                <w:b w:val="0"/>
                <w:sz w:val="28"/>
                <w:szCs w:val="28"/>
              </w:rPr>
              <w:t>Hepatit C</w:t>
            </w:r>
          </w:p>
          <w:p w:rsidR="00B9701C" w:rsidRPr="00367552" w:rsidRDefault="00B9701C" w:rsidP="000F78DE">
            <w:pPr>
              <w:jc w:val="both"/>
              <w:rPr>
                <w:rFonts w:cstheme="minorHAnsi"/>
                <w:sz w:val="28"/>
                <w:szCs w:val="28"/>
              </w:rPr>
            </w:pPr>
            <w:r w:rsidRPr="00367552">
              <w:rPr>
                <w:rFonts w:cstheme="minorHAnsi"/>
                <w:b w:val="0"/>
                <w:sz w:val="28"/>
                <w:szCs w:val="28"/>
              </w:rPr>
              <w:t>(parenteral)</w:t>
            </w:r>
          </w:p>
        </w:tc>
        <w:tc>
          <w:tcPr>
            <w:tcW w:w="1705"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proofErr w:type="gramStart"/>
            <w:r w:rsidRPr="00367552">
              <w:rPr>
                <w:rFonts w:cstheme="minorHAnsi"/>
                <w:sz w:val="28"/>
                <w:szCs w:val="28"/>
              </w:rPr>
              <w:t>Tanımlanamayan  virüs</w:t>
            </w:r>
            <w:proofErr w:type="gramEnd"/>
          </w:p>
        </w:tc>
        <w:tc>
          <w:tcPr>
            <w:tcW w:w="1791"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Parenteral</w:t>
            </w:r>
          </w:p>
        </w:tc>
        <w:tc>
          <w:tcPr>
            <w:tcW w:w="1346"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Değişir</w:t>
            </w:r>
          </w:p>
        </w:tc>
        <w:tc>
          <w:tcPr>
            <w:tcW w:w="2240"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Ölüm, Ca</w:t>
            </w:r>
          </w:p>
        </w:tc>
      </w:tr>
      <w:tr w:rsidR="00B9701C" w:rsidRPr="00367552" w:rsidTr="000F78DE">
        <w:tc>
          <w:tcPr>
            <w:cnfStyle w:val="001000000000" w:firstRow="0" w:lastRow="0" w:firstColumn="1" w:lastColumn="0" w:oddVBand="0" w:evenVBand="0" w:oddHBand="0" w:evenHBand="0" w:firstRowFirstColumn="0" w:firstRowLastColumn="0" w:lastRowFirstColumn="0" w:lastRowLastColumn="0"/>
            <w:tcW w:w="1980" w:type="dxa"/>
          </w:tcPr>
          <w:p w:rsidR="00B9701C" w:rsidRPr="00367552" w:rsidRDefault="00B9701C" w:rsidP="000F78DE">
            <w:pPr>
              <w:jc w:val="both"/>
              <w:rPr>
                <w:rFonts w:cstheme="minorHAnsi"/>
                <w:b w:val="0"/>
                <w:sz w:val="28"/>
                <w:szCs w:val="28"/>
              </w:rPr>
            </w:pPr>
            <w:r w:rsidRPr="00367552">
              <w:rPr>
                <w:rFonts w:cstheme="minorHAnsi"/>
                <w:b w:val="0"/>
                <w:sz w:val="28"/>
                <w:szCs w:val="28"/>
              </w:rPr>
              <w:t>Herpes simplex 1</w:t>
            </w:r>
          </w:p>
        </w:tc>
        <w:tc>
          <w:tcPr>
            <w:tcW w:w="1705"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Herp sim 1</w:t>
            </w:r>
          </w:p>
        </w:tc>
        <w:tc>
          <w:tcPr>
            <w:tcW w:w="1791"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Kan, tükrük</w:t>
            </w:r>
          </w:p>
        </w:tc>
        <w:tc>
          <w:tcPr>
            <w:tcW w:w="1346"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3-15 gün</w:t>
            </w:r>
          </w:p>
        </w:tc>
        <w:tc>
          <w:tcPr>
            <w:tcW w:w="2240"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 xml:space="preserve">Herpetik </w:t>
            </w:r>
            <w:proofErr w:type="gramStart"/>
            <w:r w:rsidRPr="00367552">
              <w:rPr>
                <w:rFonts w:cstheme="minorHAnsi"/>
                <w:sz w:val="28"/>
                <w:szCs w:val="28"/>
              </w:rPr>
              <w:t>boz</w:t>
            </w:r>
            <w:r>
              <w:rPr>
                <w:rFonts w:cstheme="minorHAnsi"/>
                <w:sz w:val="28"/>
                <w:szCs w:val="28"/>
              </w:rPr>
              <w:t>ukluk</w:t>
            </w:r>
            <w:r w:rsidRPr="00367552">
              <w:rPr>
                <w:rFonts w:cstheme="minorHAnsi"/>
                <w:sz w:val="28"/>
                <w:szCs w:val="28"/>
              </w:rPr>
              <w:t>,nöralji</w:t>
            </w:r>
            <w:proofErr w:type="gramEnd"/>
          </w:p>
        </w:tc>
      </w:tr>
      <w:tr w:rsidR="00B9701C" w:rsidRPr="00367552" w:rsidTr="000F78DE">
        <w:tc>
          <w:tcPr>
            <w:cnfStyle w:val="001000000000" w:firstRow="0" w:lastRow="0" w:firstColumn="1" w:lastColumn="0" w:oddVBand="0" w:evenVBand="0" w:oddHBand="0" w:evenHBand="0" w:firstRowFirstColumn="0" w:firstRowLastColumn="0" w:lastRowFirstColumn="0" w:lastRowLastColumn="0"/>
            <w:tcW w:w="1980" w:type="dxa"/>
          </w:tcPr>
          <w:p w:rsidR="00B9701C" w:rsidRPr="00367552" w:rsidRDefault="00B9701C" w:rsidP="000F78DE">
            <w:pPr>
              <w:jc w:val="both"/>
              <w:rPr>
                <w:rFonts w:cstheme="minorHAnsi"/>
                <w:b w:val="0"/>
                <w:sz w:val="28"/>
                <w:szCs w:val="28"/>
              </w:rPr>
            </w:pPr>
            <w:r w:rsidRPr="00367552">
              <w:rPr>
                <w:rFonts w:cstheme="minorHAnsi"/>
                <w:b w:val="0"/>
                <w:sz w:val="28"/>
                <w:szCs w:val="28"/>
              </w:rPr>
              <w:t>Herpes simplex 2</w:t>
            </w:r>
          </w:p>
        </w:tc>
        <w:tc>
          <w:tcPr>
            <w:tcW w:w="1705"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Herp sim2</w:t>
            </w:r>
          </w:p>
        </w:tc>
        <w:tc>
          <w:tcPr>
            <w:tcW w:w="1791"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Kan, tükrük</w:t>
            </w:r>
          </w:p>
        </w:tc>
        <w:tc>
          <w:tcPr>
            <w:tcW w:w="1346"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8-14 gün</w:t>
            </w:r>
          </w:p>
        </w:tc>
        <w:tc>
          <w:tcPr>
            <w:tcW w:w="2240"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Taşıyıcılık</w:t>
            </w:r>
          </w:p>
        </w:tc>
      </w:tr>
      <w:tr w:rsidR="00B9701C" w:rsidRPr="00367552" w:rsidTr="000F78DE">
        <w:tc>
          <w:tcPr>
            <w:cnfStyle w:val="001000000000" w:firstRow="0" w:lastRow="0" w:firstColumn="1" w:lastColumn="0" w:oddVBand="0" w:evenVBand="0" w:oddHBand="0" w:evenHBand="0" w:firstRowFirstColumn="0" w:firstRowLastColumn="0" w:lastRowFirstColumn="0" w:lastRowLastColumn="0"/>
            <w:tcW w:w="1980" w:type="dxa"/>
          </w:tcPr>
          <w:p w:rsidR="00B9701C" w:rsidRPr="00367552" w:rsidRDefault="00B9701C" w:rsidP="000F78DE">
            <w:pPr>
              <w:jc w:val="both"/>
              <w:rPr>
                <w:rFonts w:cstheme="minorHAnsi"/>
                <w:b w:val="0"/>
                <w:sz w:val="28"/>
                <w:szCs w:val="28"/>
              </w:rPr>
            </w:pPr>
            <w:r>
              <w:rPr>
                <w:rFonts w:cstheme="minorHAnsi"/>
                <w:b w:val="0"/>
                <w:sz w:val="28"/>
                <w:szCs w:val="28"/>
              </w:rPr>
              <w:t>İnfeksiyoz mononükleaz</w:t>
            </w:r>
          </w:p>
        </w:tc>
        <w:tc>
          <w:tcPr>
            <w:tcW w:w="1705"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Epstein B</w:t>
            </w:r>
            <w:r w:rsidRPr="00367552">
              <w:rPr>
                <w:rFonts w:cstheme="minorHAnsi"/>
                <w:sz w:val="28"/>
                <w:szCs w:val="28"/>
              </w:rPr>
              <w:t>ar</w:t>
            </w:r>
            <w:r>
              <w:rPr>
                <w:rFonts w:cstheme="minorHAnsi"/>
                <w:sz w:val="28"/>
                <w:szCs w:val="28"/>
              </w:rPr>
              <w:t xml:space="preserve"> Virus</w:t>
            </w:r>
          </w:p>
        </w:tc>
        <w:tc>
          <w:tcPr>
            <w:tcW w:w="1791"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Kan, tükrük</w:t>
            </w:r>
          </w:p>
        </w:tc>
        <w:tc>
          <w:tcPr>
            <w:tcW w:w="1346"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 xml:space="preserve">5-30gün </w:t>
            </w:r>
          </w:p>
        </w:tc>
        <w:tc>
          <w:tcPr>
            <w:tcW w:w="2240"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Depresyon</w:t>
            </w:r>
          </w:p>
        </w:tc>
      </w:tr>
      <w:tr w:rsidR="00B9701C" w:rsidRPr="00367552" w:rsidTr="000F78DE">
        <w:tc>
          <w:tcPr>
            <w:cnfStyle w:val="001000000000" w:firstRow="0" w:lastRow="0" w:firstColumn="1" w:lastColumn="0" w:oddVBand="0" w:evenVBand="0" w:oddHBand="0" w:evenHBand="0" w:firstRowFirstColumn="0" w:firstRowLastColumn="0" w:lastRowFirstColumn="0" w:lastRowLastColumn="0"/>
            <w:tcW w:w="1980" w:type="dxa"/>
          </w:tcPr>
          <w:p w:rsidR="00B9701C" w:rsidRPr="00367552" w:rsidRDefault="00B9701C" w:rsidP="000F78DE">
            <w:pPr>
              <w:rPr>
                <w:rFonts w:cstheme="minorHAnsi"/>
                <w:b w:val="0"/>
                <w:sz w:val="28"/>
                <w:szCs w:val="28"/>
              </w:rPr>
            </w:pPr>
            <w:r w:rsidRPr="00367552">
              <w:rPr>
                <w:rFonts w:cstheme="minorHAnsi"/>
                <w:b w:val="0"/>
                <w:sz w:val="28"/>
                <w:szCs w:val="28"/>
              </w:rPr>
              <w:t>El/ayak/ ağız hastalığı</w:t>
            </w:r>
          </w:p>
        </w:tc>
        <w:tc>
          <w:tcPr>
            <w:tcW w:w="1705"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Coxsackie</w:t>
            </w:r>
            <w:r>
              <w:rPr>
                <w:rFonts w:cstheme="minorHAnsi"/>
                <w:sz w:val="28"/>
                <w:szCs w:val="28"/>
              </w:rPr>
              <w:t xml:space="preserve"> 16</w:t>
            </w:r>
          </w:p>
        </w:tc>
        <w:tc>
          <w:tcPr>
            <w:tcW w:w="1791"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Temas</w:t>
            </w:r>
          </w:p>
        </w:tc>
        <w:tc>
          <w:tcPr>
            <w:tcW w:w="1346"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3-15 gün</w:t>
            </w:r>
          </w:p>
        </w:tc>
        <w:tc>
          <w:tcPr>
            <w:tcW w:w="2240"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Genelde yok</w:t>
            </w:r>
          </w:p>
        </w:tc>
      </w:tr>
      <w:tr w:rsidR="00B9701C" w:rsidRPr="00367552" w:rsidTr="000F78DE">
        <w:tc>
          <w:tcPr>
            <w:cnfStyle w:val="001000000000" w:firstRow="0" w:lastRow="0" w:firstColumn="1" w:lastColumn="0" w:oddVBand="0" w:evenVBand="0" w:oddHBand="0" w:evenHBand="0" w:firstRowFirstColumn="0" w:firstRowLastColumn="0" w:lastRowFirstColumn="0" w:lastRowLastColumn="0"/>
            <w:tcW w:w="1980" w:type="dxa"/>
          </w:tcPr>
          <w:p w:rsidR="00B9701C" w:rsidRPr="00367552" w:rsidRDefault="00B9701C" w:rsidP="000F78DE">
            <w:pPr>
              <w:jc w:val="both"/>
              <w:rPr>
                <w:rFonts w:cstheme="minorHAnsi"/>
                <w:b w:val="0"/>
                <w:sz w:val="28"/>
                <w:szCs w:val="28"/>
              </w:rPr>
            </w:pPr>
            <w:r w:rsidRPr="00367552">
              <w:rPr>
                <w:rFonts w:cstheme="minorHAnsi"/>
                <w:b w:val="0"/>
                <w:sz w:val="28"/>
                <w:szCs w:val="28"/>
              </w:rPr>
              <w:t>Grip</w:t>
            </w:r>
          </w:p>
        </w:tc>
        <w:tc>
          <w:tcPr>
            <w:tcW w:w="1705"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İnfluenza A/B</w:t>
            </w:r>
          </w:p>
        </w:tc>
        <w:tc>
          <w:tcPr>
            <w:tcW w:w="1791"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Damlacık</w:t>
            </w:r>
          </w:p>
        </w:tc>
        <w:tc>
          <w:tcPr>
            <w:tcW w:w="1346"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1-4 gün</w:t>
            </w:r>
          </w:p>
        </w:tc>
        <w:tc>
          <w:tcPr>
            <w:tcW w:w="2240"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Bazen ölüm</w:t>
            </w:r>
          </w:p>
        </w:tc>
      </w:tr>
      <w:tr w:rsidR="00B9701C" w:rsidRPr="00367552" w:rsidTr="000F78DE">
        <w:tc>
          <w:tcPr>
            <w:cnfStyle w:val="001000000000" w:firstRow="0" w:lastRow="0" w:firstColumn="1" w:lastColumn="0" w:oddVBand="0" w:evenVBand="0" w:oddHBand="0" w:evenHBand="0" w:firstRowFirstColumn="0" w:firstRowLastColumn="0" w:lastRowFirstColumn="0" w:lastRowLastColumn="0"/>
            <w:tcW w:w="1980" w:type="dxa"/>
          </w:tcPr>
          <w:p w:rsidR="00B9701C" w:rsidRPr="00367552" w:rsidRDefault="00B9701C" w:rsidP="000F78DE">
            <w:pPr>
              <w:jc w:val="both"/>
              <w:rPr>
                <w:rFonts w:cstheme="minorHAnsi"/>
                <w:b w:val="0"/>
                <w:sz w:val="28"/>
                <w:szCs w:val="28"/>
              </w:rPr>
            </w:pPr>
            <w:r w:rsidRPr="00367552">
              <w:rPr>
                <w:rFonts w:cstheme="minorHAnsi"/>
                <w:b w:val="0"/>
                <w:sz w:val="28"/>
                <w:szCs w:val="28"/>
              </w:rPr>
              <w:t>Kızamık</w:t>
            </w:r>
          </w:p>
        </w:tc>
        <w:tc>
          <w:tcPr>
            <w:tcW w:w="1705"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Rubella virus</w:t>
            </w:r>
          </w:p>
        </w:tc>
        <w:tc>
          <w:tcPr>
            <w:tcW w:w="1791"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Damlacık</w:t>
            </w:r>
          </w:p>
        </w:tc>
        <w:tc>
          <w:tcPr>
            <w:tcW w:w="1346"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8-12 gün</w:t>
            </w:r>
          </w:p>
        </w:tc>
        <w:tc>
          <w:tcPr>
            <w:tcW w:w="2240"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Ensefa</w:t>
            </w:r>
            <w:r w:rsidRPr="00367552">
              <w:rPr>
                <w:rFonts w:cstheme="minorHAnsi"/>
                <w:sz w:val="28"/>
                <w:szCs w:val="28"/>
              </w:rPr>
              <w:t xml:space="preserve">lit </w:t>
            </w:r>
          </w:p>
        </w:tc>
      </w:tr>
      <w:tr w:rsidR="00B9701C" w:rsidRPr="00367552" w:rsidTr="000F78DE">
        <w:tc>
          <w:tcPr>
            <w:cnfStyle w:val="001000000000" w:firstRow="0" w:lastRow="0" w:firstColumn="1" w:lastColumn="0" w:oddVBand="0" w:evenVBand="0" w:oddHBand="0" w:evenHBand="0" w:firstRowFirstColumn="0" w:firstRowLastColumn="0" w:lastRowFirstColumn="0" w:lastRowLastColumn="0"/>
            <w:tcW w:w="1980" w:type="dxa"/>
          </w:tcPr>
          <w:p w:rsidR="00B9701C" w:rsidRPr="00367552" w:rsidRDefault="00B9701C" w:rsidP="000F78DE">
            <w:pPr>
              <w:jc w:val="both"/>
              <w:rPr>
                <w:rFonts w:cstheme="minorHAnsi"/>
                <w:b w:val="0"/>
                <w:sz w:val="28"/>
                <w:szCs w:val="28"/>
              </w:rPr>
            </w:pPr>
            <w:r w:rsidRPr="00367552">
              <w:rPr>
                <w:rFonts w:cstheme="minorHAnsi"/>
                <w:b w:val="0"/>
                <w:sz w:val="28"/>
                <w:szCs w:val="28"/>
              </w:rPr>
              <w:t>Kabakulak</w:t>
            </w:r>
          </w:p>
        </w:tc>
        <w:tc>
          <w:tcPr>
            <w:tcW w:w="1705"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Kabakulak virus</w:t>
            </w:r>
          </w:p>
        </w:tc>
        <w:tc>
          <w:tcPr>
            <w:tcW w:w="1791"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Damlacık</w:t>
            </w:r>
          </w:p>
        </w:tc>
        <w:tc>
          <w:tcPr>
            <w:tcW w:w="1346"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14-28 gün</w:t>
            </w:r>
          </w:p>
        </w:tc>
        <w:tc>
          <w:tcPr>
            <w:tcW w:w="2240"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Erkekte kısırlık</w:t>
            </w:r>
          </w:p>
        </w:tc>
      </w:tr>
      <w:tr w:rsidR="00B9701C" w:rsidRPr="00367552" w:rsidTr="000F78DE">
        <w:tc>
          <w:tcPr>
            <w:cnfStyle w:val="001000000000" w:firstRow="0" w:lastRow="0" w:firstColumn="1" w:lastColumn="0" w:oddVBand="0" w:evenVBand="0" w:oddHBand="0" w:evenHBand="0" w:firstRowFirstColumn="0" w:firstRowLastColumn="0" w:lastRowFirstColumn="0" w:lastRowLastColumn="0"/>
            <w:tcW w:w="1980" w:type="dxa"/>
          </w:tcPr>
          <w:p w:rsidR="00B9701C" w:rsidRPr="00367552" w:rsidRDefault="00B9701C" w:rsidP="000F78DE">
            <w:pPr>
              <w:jc w:val="both"/>
              <w:rPr>
                <w:rFonts w:cstheme="minorHAnsi"/>
                <w:b w:val="0"/>
                <w:sz w:val="28"/>
                <w:szCs w:val="28"/>
              </w:rPr>
            </w:pPr>
            <w:r w:rsidRPr="00367552">
              <w:rPr>
                <w:rFonts w:cstheme="minorHAnsi"/>
                <w:b w:val="0"/>
                <w:sz w:val="28"/>
                <w:szCs w:val="28"/>
              </w:rPr>
              <w:t>Gonore</w:t>
            </w:r>
          </w:p>
        </w:tc>
        <w:tc>
          <w:tcPr>
            <w:tcW w:w="1705"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Neisseria gonorhoea</w:t>
            </w:r>
          </w:p>
        </w:tc>
        <w:tc>
          <w:tcPr>
            <w:tcW w:w="1791"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Cins tem.</w:t>
            </w:r>
          </w:p>
        </w:tc>
        <w:tc>
          <w:tcPr>
            <w:tcW w:w="1346"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2-10 gün</w:t>
            </w:r>
          </w:p>
        </w:tc>
        <w:tc>
          <w:tcPr>
            <w:tcW w:w="2240"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 xml:space="preserve">Kısırlık, körlük </w:t>
            </w:r>
          </w:p>
        </w:tc>
      </w:tr>
      <w:tr w:rsidR="00B9701C" w:rsidRPr="00367552" w:rsidTr="000F78DE">
        <w:tc>
          <w:tcPr>
            <w:cnfStyle w:val="001000000000" w:firstRow="0" w:lastRow="0" w:firstColumn="1" w:lastColumn="0" w:oddVBand="0" w:evenVBand="0" w:oddHBand="0" w:evenHBand="0" w:firstRowFirstColumn="0" w:firstRowLastColumn="0" w:lastRowFirstColumn="0" w:lastRowLastColumn="0"/>
            <w:tcW w:w="1980" w:type="dxa"/>
          </w:tcPr>
          <w:p w:rsidR="00B9701C" w:rsidRPr="00367552" w:rsidRDefault="00B9701C" w:rsidP="000F78DE">
            <w:pPr>
              <w:jc w:val="both"/>
              <w:rPr>
                <w:rFonts w:cstheme="minorHAnsi"/>
                <w:b w:val="0"/>
                <w:sz w:val="28"/>
                <w:szCs w:val="28"/>
              </w:rPr>
            </w:pPr>
            <w:r w:rsidRPr="00367552">
              <w:rPr>
                <w:rFonts w:cstheme="minorHAnsi"/>
                <w:b w:val="0"/>
                <w:sz w:val="28"/>
                <w:szCs w:val="28"/>
              </w:rPr>
              <w:t>Legionellozis</w:t>
            </w:r>
          </w:p>
        </w:tc>
        <w:tc>
          <w:tcPr>
            <w:tcW w:w="1705"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Legionella</w:t>
            </w:r>
          </w:p>
        </w:tc>
        <w:tc>
          <w:tcPr>
            <w:tcW w:w="1791"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Damlacık</w:t>
            </w:r>
          </w:p>
        </w:tc>
        <w:tc>
          <w:tcPr>
            <w:tcW w:w="1346"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3-14 gün</w:t>
            </w:r>
          </w:p>
        </w:tc>
        <w:tc>
          <w:tcPr>
            <w:tcW w:w="2240"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Solunum, ölüm</w:t>
            </w:r>
          </w:p>
        </w:tc>
      </w:tr>
      <w:tr w:rsidR="00B9701C" w:rsidRPr="00367552" w:rsidTr="000F78DE">
        <w:tc>
          <w:tcPr>
            <w:cnfStyle w:val="001000000000" w:firstRow="0" w:lastRow="0" w:firstColumn="1" w:lastColumn="0" w:oddVBand="0" w:evenVBand="0" w:oddHBand="0" w:evenHBand="0" w:firstRowFirstColumn="0" w:firstRowLastColumn="0" w:lastRowFirstColumn="0" w:lastRowLastColumn="0"/>
            <w:tcW w:w="1980" w:type="dxa"/>
          </w:tcPr>
          <w:p w:rsidR="00B9701C" w:rsidRPr="00367552" w:rsidRDefault="00B9701C" w:rsidP="000F78DE">
            <w:pPr>
              <w:jc w:val="both"/>
              <w:rPr>
                <w:rFonts w:cstheme="minorHAnsi"/>
                <w:b w:val="0"/>
                <w:sz w:val="28"/>
                <w:szCs w:val="28"/>
              </w:rPr>
            </w:pPr>
            <w:r w:rsidRPr="00367552">
              <w:rPr>
                <w:rFonts w:cstheme="minorHAnsi"/>
                <w:b w:val="0"/>
                <w:sz w:val="28"/>
                <w:szCs w:val="28"/>
              </w:rPr>
              <w:t>Sifiliz</w:t>
            </w:r>
          </w:p>
        </w:tc>
        <w:tc>
          <w:tcPr>
            <w:tcW w:w="1705"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Treponema pa</w:t>
            </w:r>
            <w:r w:rsidRPr="00367552">
              <w:rPr>
                <w:rFonts w:cstheme="minorHAnsi"/>
                <w:sz w:val="28"/>
                <w:szCs w:val="28"/>
              </w:rPr>
              <w:t>llidum</w:t>
            </w:r>
          </w:p>
        </w:tc>
        <w:tc>
          <w:tcPr>
            <w:tcW w:w="1791"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Cins tem.</w:t>
            </w:r>
          </w:p>
        </w:tc>
        <w:tc>
          <w:tcPr>
            <w:tcW w:w="1346"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10-90 gün</w:t>
            </w:r>
          </w:p>
        </w:tc>
        <w:tc>
          <w:tcPr>
            <w:tcW w:w="2240"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proofErr w:type="gramStart"/>
            <w:r w:rsidRPr="00367552">
              <w:rPr>
                <w:rFonts w:cstheme="minorHAnsi"/>
                <w:sz w:val="28"/>
                <w:szCs w:val="28"/>
              </w:rPr>
              <w:t>Ölüm,körlük</w:t>
            </w:r>
            <w:proofErr w:type="gramEnd"/>
            <w:r w:rsidRPr="00367552">
              <w:rPr>
                <w:rFonts w:cstheme="minorHAnsi"/>
                <w:sz w:val="28"/>
                <w:szCs w:val="28"/>
              </w:rPr>
              <w:t xml:space="preserve"> </w:t>
            </w:r>
          </w:p>
        </w:tc>
      </w:tr>
      <w:tr w:rsidR="00B9701C" w:rsidRPr="00367552" w:rsidTr="000F78DE">
        <w:tc>
          <w:tcPr>
            <w:cnfStyle w:val="001000000000" w:firstRow="0" w:lastRow="0" w:firstColumn="1" w:lastColumn="0" w:oddVBand="0" w:evenVBand="0" w:oddHBand="0" w:evenHBand="0" w:firstRowFirstColumn="0" w:firstRowLastColumn="0" w:lastRowFirstColumn="0" w:lastRowLastColumn="0"/>
            <w:tcW w:w="1980" w:type="dxa"/>
          </w:tcPr>
          <w:p w:rsidR="00B9701C" w:rsidRPr="00367552" w:rsidRDefault="00B9701C" w:rsidP="000F78DE">
            <w:pPr>
              <w:jc w:val="both"/>
              <w:rPr>
                <w:rFonts w:cstheme="minorHAnsi"/>
                <w:b w:val="0"/>
                <w:sz w:val="28"/>
                <w:szCs w:val="28"/>
              </w:rPr>
            </w:pPr>
            <w:r w:rsidRPr="00367552">
              <w:rPr>
                <w:rFonts w:cstheme="minorHAnsi"/>
                <w:b w:val="0"/>
                <w:sz w:val="28"/>
                <w:szCs w:val="28"/>
              </w:rPr>
              <w:t>Tetanoz</w:t>
            </w:r>
          </w:p>
        </w:tc>
        <w:tc>
          <w:tcPr>
            <w:tcW w:w="1705"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Clostridium tetani</w:t>
            </w:r>
          </w:p>
        </w:tc>
        <w:tc>
          <w:tcPr>
            <w:tcW w:w="1791"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proofErr w:type="gramStart"/>
            <w:r w:rsidRPr="00367552">
              <w:rPr>
                <w:rFonts w:cstheme="minorHAnsi"/>
                <w:sz w:val="28"/>
                <w:szCs w:val="28"/>
              </w:rPr>
              <w:t>yaralanma</w:t>
            </w:r>
            <w:proofErr w:type="gramEnd"/>
          </w:p>
        </w:tc>
        <w:tc>
          <w:tcPr>
            <w:tcW w:w="1346"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5-12 gün</w:t>
            </w:r>
          </w:p>
        </w:tc>
        <w:tc>
          <w:tcPr>
            <w:tcW w:w="2240"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proofErr w:type="gramStart"/>
            <w:r w:rsidRPr="00367552">
              <w:rPr>
                <w:rFonts w:cstheme="minorHAnsi"/>
                <w:sz w:val="28"/>
                <w:szCs w:val="28"/>
              </w:rPr>
              <w:t>Ölüm,tetanoz</w:t>
            </w:r>
            <w:proofErr w:type="gramEnd"/>
            <w:r w:rsidRPr="00367552">
              <w:rPr>
                <w:rFonts w:cstheme="minorHAnsi"/>
                <w:sz w:val="28"/>
                <w:szCs w:val="28"/>
              </w:rPr>
              <w:t xml:space="preserve"> </w:t>
            </w:r>
          </w:p>
        </w:tc>
      </w:tr>
      <w:tr w:rsidR="00B9701C" w:rsidRPr="00367552" w:rsidTr="000F78DE">
        <w:tc>
          <w:tcPr>
            <w:cnfStyle w:val="001000000000" w:firstRow="0" w:lastRow="0" w:firstColumn="1" w:lastColumn="0" w:oddVBand="0" w:evenVBand="0" w:oddHBand="0" w:evenHBand="0" w:firstRowFirstColumn="0" w:firstRowLastColumn="0" w:lastRowFirstColumn="0" w:lastRowLastColumn="0"/>
            <w:tcW w:w="1980" w:type="dxa"/>
          </w:tcPr>
          <w:p w:rsidR="00B9701C" w:rsidRPr="00367552" w:rsidRDefault="00B9701C" w:rsidP="000F78DE">
            <w:pPr>
              <w:jc w:val="both"/>
              <w:rPr>
                <w:rFonts w:cstheme="minorHAnsi"/>
                <w:b w:val="0"/>
                <w:sz w:val="28"/>
                <w:szCs w:val="28"/>
              </w:rPr>
            </w:pPr>
            <w:r w:rsidRPr="00367552">
              <w:rPr>
                <w:rFonts w:cstheme="minorHAnsi"/>
                <w:b w:val="0"/>
                <w:sz w:val="28"/>
                <w:szCs w:val="28"/>
              </w:rPr>
              <w:t>Tuberküloz</w:t>
            </w:r>
          </w:p>
        </w:tc>
        <w:tc>
          <w:tcPr>
            <w:tcW w:w="1705"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Mycobacterium tuberculosis</w:t>
            </w:r>
          </w:p>
        </w:tc>
        <w:tc>
          <w:tcPr>
            <w:tcW w:w="1791"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 xml:space="preserve">Damlacık </w:t>
            </w:r>
          </w:p>
        </w:tc>
        <w:tc>
          <w:tcPr>
            <w:tcW w:w="1346"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9 ay</w:t>
            </w:r>
            <w:r>
              <w:rPr>
                <w:rFonts w:cstheme="minorHAnsi"/>
                <w:sz w:val="28"/>
                <w:szCs w:val="28"/>
              </w:rPr>
              <w:t xml:space="preserve"> ve az</w:t>
            </w:r>
          </w:p>
        </w:tc>
        <w:tc>
          <w:tcPr>
            <w:tcW w:w="2240"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 xml:space="preserve">Ölüm, sakatlık </w:t>
            </w:r>
          </w:p>
        </w:tc>
      </w:tr>
      <w:tr w:rsidR="00B9701C" w:rsidRPr="00367552" w:rsidTr="000F78DE">
        <w:tc>
          <w:tcPr>
            <w:cnfStyle w:val="001000000000" w:firstRow="0" w:lastRow="0" w:firstColumn="1" w:lastColumn="0" w:oddVBand="0" w:evenVBand="0" w:oddHBand="0" w:evenHBand="0" w:firstRowFirstColumn="0" w:firstRowLastColumn="0" w:lastRowFirstColumn="0" w:lastRowLastColumn="0"/>
            <w:tcW w:w="1980" w:type="dxa"/>
          </w:tcPr>
          <w:p w:rsidR="00B9701C" w:rsidRPr="00367552" w:rsidRDefault="00B9701C" w:rsidP="000F78DE">
            <w:pPr>
              <w:jc w:val="both"/>
              <w:rPr>
                <w:rFonts w:cstheme="minorHAnsi"/>
                <w:b w:val="0"/>
                <w:sz w:val="28"/>
                <w:szCs w:val="28"/>
              </w:rPr>
            </w:pPr>
            <w:r w:rsidRPr="00367552">
              <w:rPr>
                <w:rFonts w:cstheme="minorHAnsi"/>
                <w:b w:val="0"/>
                <w:sz w:val="28"/>
                <w:szCs w:val="28"/>
              </w:rPr>
              <w:t>Stafilokoka</w:t>
            </w:r>
            <w:r>
              <w:rPr>
                <w:rFonts w:cstheme="minorHAnsi"/>
                <w:b w:val="0"/>
                <w:sz w:val="28"/>
                <w:szCs w:val="28"/>
              </w:rPr>
              <w:t xml:space="preserve">l </w:t>
            </w:r>
            <w:r w:rsidRPr="00367552">
              <w:rPr>
                <w:rFonts w:cstheme="minorHAnsi"/>
                <w:b w:val="0"/>
                <w:sz w:val="28"/>
                <w:szCs w:val="28"/>
              </w:rPr>
              <w:t>enf.</w:t>
            </w:r>
          </w:p>
        </w:tc>
        <w:tc>
          <w:tcPr>
            <w:tcW w:w="1705"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Stap</w:t>
            </w:r>
            <w:r w:rsidRPr="00367552">
              <w:rPr>
                <w:rFonts w:cstheme="minorHAnsi"/>
                <w:sz w:val="28"/>
                <w:szCs w:val="28"/>
              </w:rPr>
              <w:t xml:space="preserve"> aureus</w:t>
            </w:r>
          </w:p>
        </w:tc>
        <w:tc>
          <w:tcPr>
            <w:tcW w:w="1791"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 xml:space="preserve">Temas </w:t>
            </w:r>
          </w:p>
        </w:tc>
        <w:tc>
          <w:tcPr>
            <w:tcW w:w="1346"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1-10</w:t>
            </w:r>
          </w:p>
        </w:tc>
        <w:tc>
          <w:tcPr>
            <w:tcW w:w="2240" w:type="dxa"/>
          </w:tcPr>
          <w:p w:rsidR="00B9701C" w:rsidRPr="00367552" w:rsidRDefault="00B9701C" w:rsidP="000F78DE">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367552">
              <w:rPr>
                <w:rFonts w:cstheme="minorHAnsi"/>
                <w:sz w:val="28"/>
                <w:szCs w:val="28"/>
              </w:rPr>
              <w:t>Osteomiyelitis(kemik iltihabı)</w:t>
            </w:r>
          </w:p>
        </w:tc>
      </w:tr>
    </w:tbl>
    <w:p w:rsidR="00B9701C" w:rsidRPr="00367552" w:rsidRDefault="00B9701C" w:rsidP="00B9701C">
      <w:pPr>
        <w:jc w:val="both"/>
        <w:rPr>
          <w:rFonts w:cstheme="minorHAnsi"/>
          <w:sz w:val="28"/>
          <w:szCs w:val="28"/>
        </w:rPr>
      </w:pPr>
      <w:r w:rsidRPr="00367552">
        <w:rPr>
          <w:rFonts w:cstheme="minorHAnsi"/>
          <w:sz w:val="28"/>
          <w:szCs w:val="28"/>
        </w:rPr>
        <w:t>(Parenteral →sindirim yolu dışı-enjeksiyo</w:t>
      </w:r>
      <w:r>
        <w:rPr>
          <w:rFonts w:cstheme="minorHAnsi"/>
          <w:sz w:val="28"/>
          <w:szCs w:val="28"/>
        </w:rPr>
        <w:t xml:space="preserve">n, solunum yolu, mukus </w:t>
      </w:r>
      <w:proofErr w:type="gramStart"/>
      <w:r>
        <w:rPr>
          <w:rFonts w:cstheme="minorHAnsi"/>
          <w:sz w:val="28"/>
          <w:szCs w:val="28"/>
        </w:rPr>
        <w:t>ile  bulaş</w:t>
      </w:r>
      <w:proofErr w:type="gramEnd"/>
      <w:r w:rsidRPr="00367552">
        <w:rPr>
          <w:rFonts w:cstheme="minorHAnsi"/>
          <w:sz w:val="28"/>
          <w:szCs w:val="28"/>
        </w:rPr>
        <w:t>)</w:t>
      </w:r>
    </w:p>
    <w:p w:rsidR="00B9701C" w:rsidRPr="00367552" w:rsidRDefault="00B9701C" w:rsidP="00B9701C">
      <w:pPr>
        <w:jc w:val="center"/>
        <w:rPr>
          <w:rFonts w:cstheme="minorHAnsi"/>
          <w:sz w:val="28"/>
          <w:szCs w:val="28"/>
        </w:rPr>
      </w:pPr>
      <w:r w:rsidRPr="00367552">
        <w:rPr>
          <w:rFonts w:cstheme="minorHAnsi"/>
          <w:sz w:val="28"/>
          <w:szCs w:val="28"/>
        </w:rPr>
        <w:t>İNFEKSİYON KAYNAKLARI</w:t>
      </w:r>
    </w:p>
    <w:p w:rsidR="00B9701C" w:rsidRPr="00367552" w:rsidRDefault="00B9701C" w:rsidP="00B9701C">
      <w:pPr>
        <w:jc w:val="both"/>
        <w:rPr>
          <w:rFonts w:cstheme="minorHAnsi"/>
          <w:sz w:val="28"/>
          <w:szCs w:val="28"/>
        </w:rPr>
      </w:pPr>
      <w:r w:rsidRPr="00367552">
        <w:rPr>
          <w:rFonts w:cstheme="minorHAnsi"/>
          <w:sz w:val="28"/>
          <w:szCs w:val="28"/>
        </w:rPr>
        <w:t>Kolay tanınan →  Grip, soğuk algınlığı → İnfeksiyonun akut aşamasında belirti veren hastalık</w:t>
      </w:r>
    </w:p>
    <w:p w:rsidR="00B9701C" w:rsidRPr="00367552" w:rsidRDefault="00B9701C" w:rsidP="00B9701C">
      <w:pPr>
        <w:jc w:val="both"/>
        <w:rPr>
          <w:rFonts w:cstheme="minorHAnsi"/>
          <w:sz w:val="28"/>
          <w:szCs w:val="28"/>
        </w:rPr>
      </w:pPr>
      <w:r w:rsidRPr="00367552">
        <w:rPr>
          <w:rFonts w:cstheme="minorHAnsi"/>
          <w:sz w:val="28"/>
          <w:szCs w:val="28"/>
        </w:rPr>
        <w:lastRenderedPageBreak/>
        <w:t xml:space="preserve">Kolay tanınmayan → Kızamık, kabakulak, suçiçeği → İnfeksiyon belirtisi vermeyen </w:t>
      </w:r>
      <w:proofErr w:type="gramStart"/>
      <w:r w:rsidRPr="00367552">
        <w:rPr>
          <w:rFonts w:cstheme="minorHAnsi"/>
          <w:sz w:val="28"/>
          <w:szCs w:val="28"/>
        </w:rPr>
        <w:t>başlangıç  aşamasındaki</w:t>
      </w:r>
      <w:proofErr w:type="gramEnd"/>
      <w:r w:rsidRPr="00367552">
        <w:rPr>
          <w:rFonts w:cstheme="minorHAnsi"/>
          <w:sz w:val="28"/>
          <w:szCs w:val="28"/>
        </w:rPr>
        <w:t xml:space="preserve"> hastalar</w:t>
      </w:r>
    </w:p>
    <w:p w:rsidR="00B9701C" w:rsidRPr="00367552" w:rsidRDefault="00B9701C" w:rsidP="00B9701C">
      <w:pPr>
        <w:jc w:val="both"/>
        <w:rPr>
          <w:rFonts w:cstheme="minorHAnsi"/>
          <w:color w:val="FF0000"/>
          <w:sz w:val="28"/>
          <w:szCs w:val="28"/>
        </w:rPr>
      </w:pPr>
      <w:r w:rsidRPr="00367552">
        <w:rPr>
          <w:rFonts w:cstheme="minorHAnsi"/>
          <w:sz w:val="28"/>
          <w:szCs w:val="28"/>
        </w:rPr>
        <w:t xml:space="preserve">Kolay tanınmayan →HIV, hepatit B/C, herpes virüsler → iyileşme döneminde </w:t>
      </w:r>
      <w:proofErr w:type="gramStart"/>
      <w:r w:rsidRPr="00367552">
        <w:rPr>
          <w:rFonts w:cstheme="minorHAnsi"/>
          <w:sz w:val="28"/>
          <w:szCs w:val="28"/>
        </w:rPr>
        <w:t>yada</w:t>
      </w:r>
      <w:proofErr w:type="gramEnd"/>
      <w:r w:rsidRPr="00367552">
        <w:rPr>
          <w:rFonts w:cstheme="minorHAnsi"/>
          <w:sz w:val="28"/>
          <w:szCs w:val="28"/>
        </w:rPr>
        <w:t xml:space="preserve"> asemptomatik taşıyıcılar </w:t>
      </w:r>
      <w:r w:rsidRPr="00367552">
        <w:rPr>
          <w:rFonts w:cstheme="minorHAnsi"/>
          <w:color w:val="FF0000"/>
          <w:sz w:val="28"/>
          <w:szCs w:val="28"/>
        </w:rPr>
        <w:t>(</w:t>
      </w:r>
      <w:r>
        <w:rPr>
          <w:rFonts w:cstheme="minorHAnsi"/>
          <w:color w:val="FF0000"/>
          <w:sz w:val="28"/>
          <w:szCs w:val="28"/>
        </w:rPr>
        <w:t>portör</w:t>
      </w:r>
      <w:r w:rsidRPr="00367552">
        <w:rPr>
          <w:rFonts w:cstheme="minorHAnsi"/>
          <w:color w:val="FF0000"/>
          <w:sz w:val="28"/>
          <w:szCs w:val="28"/>
        </w:rPr>
        <w:t>)</w:t>
      </w:r>
    </w:p>
    <w:p w:rsidR="00B9701C" w:rsidRPr="00367552" w:rsidRDefault="00B9701C" w:rsidP="00B9701C">
      <w:pPr>
        <w:jc w:val="both"/>
        <w:rPr>
          <w:rFonts w:cstheme="minorHAnsi"/>
          <w:sz w:val="28"/>
          <w:szCs w:val="28"/>
        </w:rPr>
      </w:pPr>
      <w:r w:rsidRPr="00367552">
        <w:rPr>
          <w:rFonts w:cstheme="minorHAnsi"/>
          <w:sz w:val="28"/>
          <w:szCs w:val="28"/>
        </w:rPr>
        <w:t xml:space="preserve">Diş hekiminin </w:t>
      </w:r>
      <w:proofErr w:type="gramStart"/>
      <w:r w:rsidRPr="00367552">
        <w:rPr>
          <w:rFonts w:cstheme="minorHAnsi"/>
          <w:sz w:val="28"/>
          <w:szCs w:val="28"/>
        </w:rPr>
        <w:t>klinikte ;</w:t>
      </w:r>
      <w:proofErr w:type="gramEnd"/>
    </w:p>
    <w:p w:rsidR="00B9701C" w:rsidRPr="00367552" w:rsidRDefault="00B9701C" w:rsidP="00B9701C">
      <w:pPr>
        <w:jc w:val="both"/>
        <w:rPr>
          <w:rFonts w:cstheme="minorHAnsi"/>
          <w:sz w:val="28"/>
          <w:szCs w:val="28"/>
        </w:rPr>
      </w:pPr>
      <w:r w:rsidRPr="00367552">
        <w:rPr>
          <w:rFonts w:cstheme="minorHAnsi"/>
          <w:sz w:val="28"/>
          <w:szCs w:val="28"/>
        </w:rPr>
        <w:t xml:space="preserve">-Hem yaygın solunum yolu </w:t>
      </w:r>
      <w:proofErr w:type="gramStart"/>
      <w:r w:rsidRPr="00367552">
        <w:rPr>
          <w:rFonts w:cstheme="minorHAnsi"/>
          <w:sz w:val="28"/>
          <w:szCs w:val="28"/>
        </w:rPr>
        <w:t>enfeksiyonu</w:t>
      </w:r>
      <w:proofErr w:type="gramEnd"/>
    </w:p>
    <w:p w:rsidR="00B9701C" w:rsidRPr="00367552" w:rsidRDefault="00B9701C" w:rsidP="00B9701C">
      <w:pPr>
        <w:jc w:val="both"/>
        <w:rPr>
          <w:rFonts w:cstheme="minorHAnsi"/>
          <w:sz w:val="28"/>
          <w:szCs w:val="28"/>
        </w:rPr>
      </w:pPr>
      <w:r w:rsidRPr="00367552">
        <w:rPr>
          <w:rFonts w:cstheme="minorHAnsi"/>
          <w:sz w:val="28"/>
          <w:szCs w:val="28"/>
        </w:rPr>
        <w:t>Buna göre;</w:t>
      </w:r>
    </w:p>
    <w:p w:rsidR="00B9701C" w:rsidRPr="00367552" w:rsidRDefault="00B9701C" w:rsidP="00B9701C">
      <w:pPr>
        <w:jc w:val="both"/>
        <w:rPr>
          <w:rFonts w:cstheme="minorHAnsi"/>
          <w:sz w:val="28"/>
          <w:szCs w:val="28"/>
        </w:rPr>
      </w:pPr>
      <w:r w:rsidRPr="00367552">
        <w:rPr>
          <w:rFonts w:cstheme="minorHAnsi"/>
          <w:sz w:val="28"/>
          <w:szCs w:val="28"/>
        </w:rPr>
        <w:t>Hasta ile sağlık personelinin kont. Riski ↓ ve infeksiyon kontrol işlemlerine kesinlikle uyulacak şekilde davranılması gerekmektedir.</w:t>
      </w:r>
    </w:p>
    <w:p w:rsidR="00B9701C" w:rsidRPr="00367552" w:rsidRDefault="00B9701C" w:rsidP="00B9701C">
      <w:pPr>
        <w:jc w:val="center"/>
        <w:rPr>
          <w:rFonts w:cstheme="minorHAnsi"/>
          <w:sz w:val="28"/>
          <w:szCs w:val="28"/>
        </w:rPr>
      </w:pPr>
    </w:p>
    <w:p w:rsidR="00B9701C" w:rsidRPr="00373369" w:rsidRDefault="00373369" w:rsidP="00373369">
      <w:pPr>
        <w:rPr>
          <w:b/>
          <w:sz w:val="28"/>
          <w:szCs w:val="28"/>
        </w:rPr>
      </w:pPr>
      <w:r w:rsidRPr="00373369">
        <w:rPr>
          <w:b/>
          <w:sz w:val="28"/>
          <w:szCs w:val="28"/>
        </w:rPr>
        <w:t xml:space="preserve">28. Hafta: </w:t>
      </w:r>
      <w:r w:rsidR="00B9701C" w:rsidRPr="00373369">
        <w:rPr>
          <w:b/>
          <w:sz w:val="28"/>
          <w:szCs w:val="28"/>
        </w:rPr>
        <w:t>İNFEKSİYON KONTROLÜ İŞLEMLERİ</w:t>
      </w:r>
    </w:p>
    <w:p w:rsidR="00B9701C" w:rsidRPr="00367552" w:rsidRDefault="00B9701C" w:rsidP="00B9701C">
      <w:pPr>
        <w:rPr>
          <w:rFonts w:cstheme="minorHAnsi"/>
          <w:sz w:val="28"/>
          <w:szCs w:val="28"/>
        </w:rPr>
      </w:pPr>
      <w:r w:rsidRPr="00367552">
        <w:rPr>
          <w:rFonts w:cstheme="minorHAnsi"/>
          <w:sz w:val="28"/>
          <w:szCs w:val="28"/>
        </w:rPr>
        <w:t>1.Tıbbi öykü</w:t>
      </w:r>
    </w:p>
    <w:p w:rsidR="00B9701C" w:rsidRPr="00367552" w:rsidRDefault="00B9701C" w:rsidP="00B9701C">
      <w:pPr>
        <w:rPr>
          <w:rFonts w:cstheme="minorHAnsi"/>
          <w:sz w:val="28"/>
          <w:szCs w:val="28"/>
        </w:rPr>
      </w:pPr>
      <w:r w:rsidRPr="00367552">
        <w:rPr>
          <w:rFonts w:cstheme="minorHAnsi"/>
          <w:sz w:val="28"/>
          <w:szCs w:val="28"/>
        </w:rPr>
        <w:t>2.Alet dekontaminasyonu</w:t>
      </w:r>
    </w:p>
    <w:p w:rsidR="00B9701C" w:rsidRPr="00367552" w:rsidRDefault="00B9701C" w:rsidP="00B9701C">
      <w:pPr>
        <w:rPr>
          <w:rFonts w:cstheme="minorHAnsi"/>
          <w:sz w:val="28"/>
          <w:szCs w:val="28"/>
        </w:rPr>
      </w:pPr>
      <w:r w:rsidRPr="00367552">
        <w:rPr>
          <w:rFonts w:cstheme="minorHAnsi"/>
          <w:sz w:val="28"/>
          <w:szCs w:val="28"/>
        </w:rPr>
        <w:t>3.Tek kullanımlık malzeme</w:t>
      </w:r>
    </w:p>
    <w:p w:rsidR="00B9701C" w:rsidRPr="00367552" w:rsidRDefault="00B9701C" w:rsidP="00B9701C">
      <w:pPr>
        <w:rPr>
          <w:rFonts w:cstheme="minorHAnsi"/>
          <w:sz w:val="28"/>
          <w:szCs w:val="28"/>
        </w:rPr>
      </w:pPr>
      <w:r w:rsidRPr="00367552">
        <w:rPr>
          <w:rFonts w:cstheme="minorHAnsi"/>
          <w:sz w:val="28"/>
          <w:szCs w:val="28"/>
        </w:rPr>
        <w:t xml:space="preserve">4.Cerrahi yüzeylerin dekontaminasyonu </w:t>
      </w:r>
    </w:p>
    <w:p w:rsidR="00B9701C" w:rsidRPr="00367552" w:rsidRDefault="00B9701C" w:rsidP="00B9701C">
      <w:pPr>
        <w:rPr>
          <w:rFonts w:cstheme="minorHAnsi"/>
          <w:sz w:val="28"/>
          <w:szCs w:val="28"/>
        </w:rPr>
      </w:pPr>
      <w:r w:rsidRPr="00367552">
        <w:rPr>
          <w:rFonts w:cstheme="minorHAnsi"/>
          <w:sz w:val="28"/>
          <w:szCs w:val="28"/>
        </w:rPr>
        <w:t>5.Kişisel koruyucu donanım</w:t>
      </w:r>
    </w:p>
    <w:p w:rsidR="00B9701C" w:rsidRPr="00367552" w:rsidRDefault="00B9701C" w:rsidP="00B9701C">
      <w:pPr>
        <w:rPr>
          <w:rFonts w:cstheme="minorHAnsi"/>
          <w:sz w:val="28"/>
          <w:szCs w:val="28"/>
        </w:rPr>
      </w:pPr>
      <w:r w:rsidRPr="00367552">
        <w:rPr>
          <w:rFonts w:cstheme="minorHAnsi"/>
          <w:sz w:val="28"/>
          <w:szCs w:val="28"/>
        </w:rPr>
        <w:t>6.Batma-kesme gibi kesici delici alet yaralanmasından kaçınma</w:t>
      </w:r>
    </w:p>
    <w:p w:rsidR="00B9701C" w:rsidRPr="00367552" w:rsidRDefault="00B9701C" w:rsidP="00B9701C">
      <w:pPr>
        <w:rPr>
          <w:rFonts w:cstheme="minorHAnsi"/>
          <w:sz w:val="28"/>
          <w:szCs w:val="28"/>
        </w:rPr>
      </w:pPr>
      <w:r w:rsidRPr="00367552">
        <w:rPr>
          <w:rFonts w:cstheme="minorHAnsi"/>
          <w:sz w:val="28"/>
          <w:szCs w:val="28"/>
        </w:rPr>
        <w:t>7.Personelin bağışıklanması</w:t>
      </w:r>
    </w:p>
    <w:p w:rsidR="00B9701C" w:rsidRPr="00367552" w:rsidRDefault="00B9701C" w:rsidP="00B9701C">
      <w:pPr>
        <w:rPr>
          <w:rFonts w:cstheme="minorHAnsi"/>
          <w:sz w:val="28"/>
          <w:szCs w:val="28"/>
        </w:rPr>
      </w:pPr>
      <w:r w:rsidRPr="00367552">
        <w:rPr>
          <w:rFonts w:cstheme="minorHAnsi"/>
          <w:sz w:val="28"/>
          <w:szCs w:val="28"/>
        </w:rPr>
        <w:t>8.Etkili aspirasyon-havalandırma</w:t>
      </w:r>
    </w:p>
    <w:p w:rsidR="00B9701C" w:rsidRPr="00367552" w:rsidRDefault="00B9701C" w:rsidP="00B9701C">
      <w:pPr>
        <w:rPr>
          <w:rFonts w:cstheme="minorHAnsi"/>
          <w:sz w:val="28"/>
          <w:szCs w:val="28"/>
        </w:rPr>
      </w:pPr>
      <w:r w:rsidRPr="00367552">
        <w:rPr>
          <w:rFonts w:cstheme="minorHAnsi"/>
          <w:sz w:val="28"/>
          <w:szCs w:val="28"/>
        </w:rPr>
        <w:t>9.Güvenli atık</w:t>
      </w:r>
    </w:p>
    <w:p w:rsidR="00B9701C" w:rsidRPr="00367552" w:rsidRDefault="00B9701C" w:rsidP="00B9701C">
      <w:pPr>
        <w:rPr>
          <w:rFonts w:cstheme="minorHAnsi"/>
          <w:sz w:val="28"/>
          <w:szCs w:val="28"/>
        </w:rPr>
      </w:pPr>
      <w:r w:rsidRPr="00367552">
        <w:rPr>
          <w:rFonts w:cstheme="minorHAnsi"/>
          <w:sz w:val="28"/>
          <w:szCs w:val="28"/>
        </w:rPr>
        <w:t>10.Lab. Malzemelerinin dezenfeksiyonu</w:t>
      </w:r>
    </w:p>
    <w:p w:rsidR="00B9701C" w:rsidRPr="00367552" w:rsidRDefault="00B9701C" w:rsidP="00B9701C">
      <w:pPr>
        <w:rPr>
          <w:rFonts w:cstheme="minorHAnsi"/>
          <w:sz w:val="28"/>
          <w:szCs w:val="28"/>
        </w:rPr>
      </w:pPr>
      <w:r w:rsidRPr="00367552">
        <w:rPr>
          <w:rFonts w:cstheme="minorHAnsi"/>
          <w:sz w:val="28"/>
          <w:szCs w:val="28"/>
        </w:rPr>
        <w:t>11.Eğitim</w:t>
      </w:r>
    </w:p>
    <w:p w:rsidR="00B9701C" w:rsidRPr="00367552" w:rsidRDefault="00B9701C" w:rsidP="00B9701C">
      <w:pPr>
        <w:rPr>
          <w:rFonts w:cstheme="minorHAnsi"/>
          <w:sz w:val="28"/>
          <w:szCs w:val="28"/>
        </w:rPr>
      </w:pPr>
      <w:r w:rsidRPr="00367552">
        <w:rPr>
          <w:rFonts w:cstheme="minorHAnsi"/>
          <w:sz w:val="28"/>
          <w:szCs w:val="28"/>
        </w:rPr>
        <w:t>12.İnfeksiyon kontrolü yöntemi</w:t>
      </w:r>
    </w:p>
    <w:p w:rsidR="00B9701C" w:rsidRPr="00367552" w:rsidRDefault="00B9701C" w:rsidP="00B9701C">
      <w:pPr>
        <w:rPr>
          <w:rFonts w:cstheme="minorHAnsi"/>
          <w:sz w:val="28"/>
          <w:szCs w:val="28"/>
        </w:rPr>
      </w:pPr>
      <w:r w:rsidRPr="00367552">
        <w:rPr>
          <w:rFonts w:cstheme="minorHAnsi"/>
          <w:sz w:val="28"/>
          <w:szCs w:val="28"/>
        </w:rPr>
        <w:t>13.Denetim</w:t>
      </w:r>
    </w:p>
    <w:p w:rsidR="00B9701C" w:rsidRPr="00EF18C0" w:rsidRDefault="00B9701C" w:rsidP="00B9701C">
      <w:pPr>
        <w:jc w:val="both"/>
        <w:rPr>
          <w:rFonts w:cstheme="minorHAnsi"/>
          <w:sz w:val="28"/>
          <w:szCs w:val="28"/>
          <w:u w:val="single"/>
        </w:rPr>
      </w:pPr>
      <w:r w:rsidRPr="00EF18C0">
        <w:rPr>
          <w:rFonts w:cstheme="minorHAnsi"/>
          <w:sz w:val="28"/>
          <w:szCs w:val="28"/>
          <w:u w:val="single"/>
        </w:rPr>
        <w:t>KAN YOLU İLE BULAŞAN VİRÜSLERLE İNFEKTE SAĞLIK ÇALIŞANINDA DİKKAT EDİLMESİ GEREKENLER</w:t>
      </w:r>
    </w:p>
    <w:p w:rsidR="00B9701C" w:rsidRPr="00367552" w:rsidRDefault="00B9701C" w:rsidP="00B9701C">
      <w:pPr>
        <w:jc w:val="both"/>
        <w:rPr>
          <w:rFonts w:cstheme="minorHAnsi"/>
          <w:sz w:val="28"/>
          <w:szCs w:val="28"/>
        </w:rPr>
      </w:pPr>
      <w:r w:rsidRPr="00367552">
        <w:rPr>
          <w:rFonts w:cstheme="minorHAnsi"/>
          <w:sz w:val="28"/>
          <w:szCs w:val="28"/>
        </w:rPr>
        <w:t xml:space="preserve"> Yüksek riskli Hepatit B virüsü taşıyan(HBe-antj+)sağlık çalışanları; ve (her ne kadar HIV enfeksiyonlu </w:t>
      </w:r>
      <w:r>
        <w:rPr>
          <w:rFonts w:cstheme="minorHAnsi"/>
          <w:sz w:val="28"/>
          <w:szCs w:val="28"/>
        </w:rPr>
        <w:t xml:space="preserve">sağlık </w:t>
      </w:r>
      <w:r w:rsidRPr="00367552">
        <w:rPr>
          <w:rFonts w:cstheme="minorHAnsi"/>
          <w:sz w:val="28"/>
          <w:szCs w:val="28"/>
        </w:rPr>
        <w:t xml:space="preserve">çalışanının hastalara HIV bulaştırma riski az </w:t>
      </w:r>
      <w:r w:rsidRPr="00367552">
        <w:rPr>
          <w:rFonts w:cstheme="minorHAnsi"/>
          <w:sz w:val="28"/>
          <w:szCs w:val="28"/>
        </w:rPr>
        <w:lastRenderedPageBreak/>
        <w:t>olmasına rağmen) HIV seropozitif sağlık çalışanlarının İngiltere’de(Birleşik Krallık) ‘bulaşmayı kolaylaştıran işlemler’ (</w:t>
      </w:r>
      <w:proofErr w:type="gramStart"/>
      <w:r w:rsidRPr="00367552">
        <w:rPr>
          <w:rFonts w:cstheme="minorHAnsi"/>
          <w:sz w:val="28"/>
          <w:szCs w:val="28"/>
        </w:rPr>
        <w:t>EPPs:exposure</w:t>
      </w:r>
      <w:proofErr w:type="gramEnd"/>
      <w:r w:rsidRPr="00367552">
        <w:rPr>
          <w:rFonts w:cstheme="minorHAnsi"/>
          <w:sz w:val="28"/>
          <w:szCs w:val="28"/>
        </w:rPr>
        <w:t>-prone procedures)</w:t>
      </w:r>
      <w:r>
        <w:rPr>
          <w:rFonts w:cstheme="minorHAnsi"/>
          <w:sz w:val="28"/>
          <w:szCs w:val="28"/>
        </w:rPr>
        <w:t xml:space="preserve"> </w:t>
      </w:r>
      <w:r w:rsidRPr="00367552">
        <w:rPr>
          <w:rFonts w:cstheme="minorHAnsi"/>
          <w:sz w:val="28"/>
          <w:szCs w:val="28"/>
        </w:rPr>
        <w:t>yapmasına izin verilmemektedir.</w:t>
      </w:r>
    </w:p>
    <w:p w:rsidR="00B9701C" w:rsidRPr="00367552" w:rsidRDefault="00B9701C" w:rsidP="00B9701C">
      <w:pPr>
        <w:jc w:val="both"/>
        <w:rPr>
          <w:rFonts w:cstheme="minorHAnsi"/>
          <w:sz w:val="28"/>
          <w:szCs w:val="28"/>
        </w:rPr>
      </w:pPr>
    </w:p>
    <w:p w:rsidR="00B9701C" w:rsidRPr="00373369" w:rsidRDefault="00373369" w:rsidP="00373369">
      <w:pPr>
        <w:pStyle w:val="ListeParagraf"/>
        <w:numPr>
          <w:ilvl w:val="0"/>
          <w:numId w:val="28"/>
        </w:numPr>
        <w:jc w:val="both"/>
        <w:rPr>
          <w:rFonts w:cstheme="minorHAnsi"/>
          <w:b/>
          <w:sz w:val="28"/>
          <w:szCs w:val="28"/>
          <w:u w:val="single"/>
        </w:rPr>
      </w:pPr>
      <w:proofErr w:type="gramStart"/>
      <w:r w:rsidRPr="00373369">
        <w:rPr>
          <w:rFonts w:cstheme="minorHAnsi"/>
          <w:b/>
          <w:sz w:val="28"/>
          <w:szCs w:val="28"/>
          <w:u w:val="single"/>
        </w:rPr>
        <w:t>Hafta:</w:t>
      </w:r>
      <w:r w:rsidR="00B9701C" w:rsidRPr="00373369">
        <w:rPr>
          <w:rFonts w:cstheme="minorHAnsi"/>
          <w:b/>
          <w:sz w:val="28"/>
          <w:szCs w:val="28"/>
          <w:u w:val="single"/>
        </w:rPr>
        <w:t>İNFEKSİYON</w:t>
      </w:r>
      <w:proofErr w:type="gramEnd"/>
      <w:r w:rsidR="00B9701C" w:rsidRPr="00373369">
        <w:rPr>
          <w:rFonts w:cstheme="minorHAnsi"/>
          <w:b/>
          <w:sz w:val="28"/>
          <w:szCs w:val="28"/>
          <w:u w:val="single"/>
        </w:rPr>
        <w:t xml:space="preserve"> RİSKLİ HASTALIKLARIN TEDAVİLERİNDE KLİNİKLERDE DİKKAT EDİLMESİ GEREKEN DURUMLAR</w:t>
      </w:r>
    </w:p>
    <w:p w:rsidR="00B9701C" w:rsidRDefault="00B9701C" w:rsidP="00B9701C">
      <w:pPr>
        <w:jc w:val="both"/>
        <w:rPr>
          <w:rFonts w:cstheme="minorHAnsi"/>
          <w:sz w:val="28"/>
          <w:szCs w:val="28"/>
        </w:rPr>
      </w:pPr>
      <w:r w:rsidRPr="00367552">
        <w:rPr>
          <w:rFonts w:cstheme="minorHAnsi"/>
          <w:sz w:val="28"/>
          <w:szCs w:val="28"/>
        </w:rPr>
        <w:t xml:space="preserve">Bulaşıcı hastalığı olan sağlık çalışanının tedavi vermesi ne kadar riskli ise bulaşıcı hastalığı olan hastalara tedavi vermek de sağlık çalışanı açısından fazlasıyla risk altına girmek demektir. </w:t>
      </w:r>
    </w:p>
    <w:p w:rsidR="00B9701C" w:rsidRDefault="00B9701C" w:rsidP="00B9701C">
      <w:pPr>
        <w:jc w:val="both"/>
        <w:rPr>
          <w:rFonts w:cstheme="minorHAnsi"/>
          <w:sz w:val="28"/>
          <w:szCs w:val="28"/>
        </w:rPr>
      </w:pPr>
      <w:r w:rsidRPr="00367552">
        <w:rPr>
          <w:rFonts w:cstheme="minorHAnsi"/>
          <w:sz w:val="28"/>
          <w:szCs w:val="28"/>
        </w:rPr>
        <w:t xml:space="preserve">Genel bir kural olarak infeksiyonlu </w:t>
      </w:r>
      <w:proofErr w:type="gramStart"/>
      <w:r w:rsidRPr="00367552">
        <w:rPr>
          <w:rFonts w:cstheme="minorHAnsi"/>
          <w:sz w:val="28"/>
          <w:szCs w:val="28"/>
        </w:rPr>
        <w:t>yada</w:t>
      </w:r>
      <w:proofErr w:type="gramEnd"/>
      <w:r w:rsidRPr="00367552">
        <w:rPr>
          <w:rFonts w:cstheme="minorHAnsi"/>
          <w:sz w:val="28"/>
          <w:szCs w:val="28"/>
        </w:rPr>
        <w:t xml:space="preserve"> infeksiyon riskli hastanın tedavisi hastanın aktif semptomlarının geçmesine kadar ertelenmeli ve hasta bu enfeksiyonla ilgili gerekli </w:t>
      </w:r>
      <w:r>
        <w:rPr>
          <w:rFonts w:cstheme="minorHAnsi"/>
          <w:sz w:val="28"/>
          <w:szCs w:val="28"/>
        </w:rPr>
        <w:t xml:space="preserve">tedaviyi aldıktan sonra </w:t>
      </w:r>
      <w:r w:rsidRPr="00367552">
        <w:rPr>
          <w:rFonts w:cstheme="minorHAnsi"/>
          <w:sz w:val="28"/>
          <w:szCs w:val="28"/>
        </w:rPr>
        <w:t xml:space="preserve">tedavisine geçmelidir. </w:t>
      </w:r>
    </w:p>
    <w:p w:rsidR="00B9701C" w:rsidRPr="00367552" w:rsidRDefault="00B9701C" w:rsidP="00B9701C">
      <w:pPr>
        <w:jc w:val="both"/>
        <w:rPr>
          <w:rFonts w:cstheme="minorHAnsi"/>
          <w:sz w:val="28"/>
          <w:szCs w:val="28"/>
        </w:rPr>
      </w:pPr>
      <w:r w:rsidRPr="00367552">
        <w:rPr>
          <w:rFonts w:cstheme="minorHAnsi"/>
          <w:sz w:val="28"/>
          <w:szCs w:val="28"/>
        </w:rPr>
        <w:t>İnfeksiyonlu hastaların tedavilerinin yapılması gerektiği durum</w:t>
      </w:r>
      <w:r>
        <w:rPr>
          <w:rFonts w:cstheme="minorHAnsi"/>
          <w:sz w:val="28"/>
          <w:szCs w:val="28"/>
        </w:rPr>
        <w:t>da ise şunlara dikkat etmelidir:</w:t>
      </w:r>
    </w:p>
    <w:p w:rsidR="00B9701C" w:rsidRPr="00367552" w:rsidRDefault="00B9701C" w:rsidP="00B9701C">
      <w:pPr>
        <w:jc w:val="both"/>
        <w:rPr>
          <w:rFonts w:cstheme="minorHAnsi"/>
          <w:sz w:val="28"/>
          <w:szCs w:val="28"/>
        </w:rPr>
      </w:pPr>
      <w:r w:rsidRPr="00367552">
        <w:rPr>
          <w:rFonts w:cstheme="minorHAnsi"/>
          <w:sz w:val="28"/>
          <w:szCs w:val="28"/>
        </w:rPr>
        <w:t>1.Hastalara günün son randevusu verilmelidir (Böylece aerosoller gece boyunca etkisiz hale gelebilecektir).</w:t>
      </w:r>
    </w:p>
    <w:p w:rsidR="00B9701C" w:rsidRPr="00367552" w:rsidRDefault="00B9701C" w:rsidP="00B9701C">
      <w:pPr>
        <w:jc w:val="both"/>
        <w:rPr>
          <w:rFonts w:cstheme="minorHAnsi"/>
          <w:sz w:val="28"/>
          <w:szCs w:val="28"/>
        </w:rPr>
      </w:pPr>
      <w:r w:rsidRPr="00367552">
        <w:rPr>
          <w:rFonts w:cstheme="minorHAnsi"/>
          <w:sz w:val="28"/>
          <w:szCs w:val="28"/>
        </w:rPr>
        <w:t>2.Tedavileri kliniklerin hep aynı bölümlerinde yapılmalı,</w:t>
      </w:r>
    </w:p>
    <w:p w:rsidR="00B9701C" w:rsidRPr="00367552" w:rsidRDefault="00B9701C" w:rsidP="00B9701C">
      <w:pPr>
        <w:jc w:val="both"/>
        <w:rPr>
          <w:rFonts w:cstheme="minorHAnsi"/>
          <w:sz w:val="28"/>
          <w:szCs w:val="28"/>
        </w:rPr>
      </w:pPr>
      <w:r w:rsidRPr="00367552">
        <w:rPr>
          <w:rFonts w:cstheme="minorHAnsi"/>
          <w:sz w:val="28"/>
          <w:szCs w:val="28"/>
        </w:rPr>
        <w:t>3.Ünitin tüm su ve hava spreyi tabancalarına ve aeratör başlıklarına aliminyum folyo veya plastik kılıf geçirilmelidir.</w:t>
      </w:r>
    </w:p>
    <w:p w:rsidR="00B9701C" w:rsidRPr="00367552" w:rsidRDefault="00B9701C" w:rsidP="00B9701C">
      <w:pPr>
        <w:jc w:val="both"/>
        <w:rPr>
          <w:rFonts w:cstheme="minorHAnsi"/>
          <w:sz w:val="28"/>
          <w:szCs w:val="28"/>
        </w:rPr>
      </w:pPr>
      <w:r w:rsidRPr="00367552">
        <w:rPr>
          <w:rFonts w:cstheme="minorHAnsi"/>
          <w:sz w:val="28"/>
          <w:szCs w:val="28"/>
        </w:rPr>
        <w:t>4.Ünit tablası tek kullanımlık örtü ile kaplanmalı</w:t>
      </w:r>
    </w:p>
    <w:p w:rsidR="00B9701C" w:rsidRPr="00367552" w:rsidRDefault="00B9701C" w:rsidP="00B9701C">
      <w:pPr>
        <w:jc w:val="both"/>
        <w:rPr>
          <w:rFonts w:cstheme="minorHAnsi"/>
          <w:sz w:val="28"/>
          <w:szCs w:val="28"/>
        </w:rPr>
      </w:pPr>
      <w:r w:rsidRPr="00367552">
        <w:rPr>
          <w:rFonts w:cstheme="minorHAnsi"/>
          <w:sz w:val="28"/>
          <w:szCs w:val="28"/>
        </w:rPr>
        <w:t>5.</w:t>
      </w:r>
      <w:r>
        <w:rPr>
          <w:rFonts w:cstheme="minorHAnsi"/>
          <w:sz w:val="28"/>
          <w:szCs w:val="28"/>
        </w:rPr>
        <w:t>Fo</w:t>
      </w:r>
      <w:r w:rsidRPr="00367552">
        <w:rPr>
          <w:rFonts w:cstheme="minorHAnsi"/>
          <w:sz w:val="28"/>
          <w:szCs w:val="28"/>
        </w:rPr>
        <w:t xml:space="preserve">töy-fotöy kontrol ve kumanda düğmeleri ve reflektör kolları yine aynı şekilde kaplanmalı </w:t>
      </w:r>
      <w:proofErr w:type="gramStart"/>
      <w:r w:rsidRPr="00367552">
        <w:rPr>
          <w:rFonts w:cstheme="minorHAnsi"/>
          <w:sz w:val="28"/>
          <w:szCs w:val="28"/>
        </w:rPr>
        <w:t>yada</w:t>
      </w:r>
      <w:proofErr w:type="gramEnd"/>
      <w:r w:rsidRPr="00367552">
        <w:rPr>
          <w:rFonts w:cstheme="minorHAnsi"/>
          <w:sz w:val="28"/>
          <w:szCs w:val="28"/>
        </w:rPr>
        <w:t xml:space="preserve"> tek kullanımlık örtü ile kaplanmalıdır.</w:t>
      </w:r>
    </w:p>
    <w:p w:rsidR="00B9701C" w:rsidRPr="00367552" w:rsidRDefault="00B9701C" w:rsidP="00B9701C">
      <w:pPr>
        <w:jc w:val="both"/>
        <w:rPr>
          <w:rFonts w:cstheme="minorHAnsi"/>
          <w:sz w:val="28"/>
          <w:szCs w:val="28"/>
        </w:rPr>
      </w:pPr>
      <w:r w:rsidRPr="00367552">
        <w:rPr>
          <w:rFonts w:cstheme="minorHAnsi"/>
          <w:sz w:val="28"/>
          <w:szCs w:val="28"/>
        </w:rPr>
        <w:t xml:space="preserve">6. Sağlık çalışanını ve diğer hastalarıda korumak amaçlı hava </w:t>
      </w:r>
      <w:proofErr w:type="gramStart"/>
      <w:r w:rsidRPr="00367552">
        <w:rPr>
          <w:rFonts w:cstheme="minorHAnsi"/>
          <w:sz w:val="28"/>
          <w:szCs w:val="28"/>
        </w:rPr>
        <w:t>sirkülasyon</w:t>
      </w:r>
      <w:proofErr w:type="gramEnd"/>
      <w:r w:rsidRPr="00367552">
        <w:rPr>
          <w:rFonts w:cstheme="minorHAnsi"/>
          <w:sz w:val="28"/>
          <w:szCs w:val="28"/>
        </w:rPr>
        <w:t xml:space="preserve"> sistemi konulmalı veya </w:t>
      </w:r>
      <w:r>
        <w:rPr>
          <w:rFonts w:cstheme="minorHAnsi"/>
          <w:sz w:val="28"/>
          <w:szCs w:val="28"/>
        </w:rPr>
        <w:t>klinik sık sık havalandırılmalı cila ve polis</w:t>
      </w:r>
      <w:r w:rsidRPr="00367552">
        <w:rPr>
          <w:rFonts w:cstheme="minorHAnsi"/>
          <w:sz w:val="28"/>
          <w:szCs w:val="28"/>
        </w:rPr>
        <w:t>aj motorlarına mutlaka koruyucu takılmalıdır (Doğru kullanıldığında bakımları düzenli yapıldığında hava filtre eden aletler havada askıda olan bakterileri %99 oranında filtre eder).</w:t>
      </w:r>
    </w:p>
    <w:p w:rsidR="00B9701C" w:rsidRPr="00367552" w:rsidRDefault="00B9701C" w:rsidP="00B9701C">
      <w:pPr>
        <w:jc w:val="both"/>
        <w:rPr>
          <w:rFonts w:cstheme="minorHAnsi"/>
          <w:sz w:val="28"/>
          <w:szCs w:val="28"/>
        </w:rPr>
      </w:pPr>
      <w:r w:rsidRPr="00367552">
        <w:rPr>
          <w:rFonts w:cstheme="minorHAnsi"/>
          <w:sz w:val="28"/>
          <w:szCs w:val="28"/>
        </w:rPr>
        <w:t>7.Laboratu</w:t>
      </w:r>
      <w:r>
        <w:rPr>
          <w:rFonts w:cstheme="minorHAnsi"/>
          <w:sz w:val="28"/>
          <w:szCs w:val="28"/>
        </w:rPr>
        <w:t>v</w:t>
      </w:r>
      <w:r w:rsidRPr="00367552">
        <w:rPr>
          <w:rFonts w:cstheme="minorHAnsi"/>
          <w:sz w:val="28"/>
          <w:szCs w:val="28"/>
        </w:rPr>
        <w:t>arda yemek yeme-içme önlenmeli</w:t>
      </w:r>
    </w:p>
    <w:p w:rsidR="00B9701C" w:rsidRPr="00367552" w:rsidRDefault="00B9701C" w:rsidP="00B9701C">
      <w:pPr>
        <w:jc w:val="both"/>
        <w:rPr>
          <w:rFonts w:cstheme="minorHAnsi"/>
          <w:sz w:val="28"/>
          <w:szCs w:val="28"/>
        </w:rPr>
      </w:pPr>
      <w:r w:rsidRPr="00367552">
        <w:rPr>
          <w:rFonts w:cstheme="minorHAnsi"/>
          <w:sz w:val="28"/>
          <w:szCs w:val="28"/>
        </w:rPr>
        <w:t>8.Röntgen çekilme durumunda → ilgili uygun aparatlar tek kullanımlık kumaş ya</w:t>
      </w:r>
      <w:r>
        <w:rPr>
          <w:rFonts w:cstheme="minorHAnsi"/>
          <w:sz w:val="28"/>
          <w:szCs w:val="28"/>
        </w:rPr>
        <w:t xml:space="preserve"> </w:t>
      </w:r>
      <w:r w:rsidRPr="00367552">
        <w:rPr>
          <w:rFonts w:cstheme="minorHAnsi"/>
          <w:sz w:val="28"/>
          <w:szCs w:val="28"/>
        </w:rPr>
        <w:t xml:space="preserve">da plastikle kaplanmalı. Filmler hasta ağzına </w:t>
      </w:r>
      <w:proofErr w:type="gramStart"/>
      <w:r w:rsidRPr="00367552">
        <w:rPr>
          <w:rFonts w:cstheme="minorHAnsi"/>
          <w:sz w:val="28"/>
          <w:szCs w:val="28"/>
        </w:rPr>
        <w:t>steril</w:t>
      </w:r>
      <w:proofErr w:type="gramEnd"/>
      <w:r w:rsidRPr="00367552">
        <w:rPr>
          <w:rFonts w:cstheme="minorHAnsi"/>
          <w:sz w:val="28"/>
          <w:szCs w:val="28"/>
        </w:rPr>
        <w:t xml:space="preserve"> eldiven kullanılarak yerleştirilmeli/çıkarılmalıdır.</w:t>
      </w:r>
    </w:p>
    <w:p w:rsidR="00B9701C" w:rsidRPr="00367552" w:rsidRDefault="00B9701C" w:rsidP="00B9701C">
      <w:pPr>
        <w:jc w:val="both"/>
        <w:rPr>
          <w:rFonts w:cstheme="minorHAnsi"/>
          <w:sz w:val="28"/>
          <w:szCs w:val="28"/>
        </w:rPr>
      </w:pPr>
      <w:r w:rsidRPr="00367552">
        <w:rPr>
          <w:rFonts w:cstheme="minorHAnsi"/>
          <w:sz w:val="28"/>
          <w:szCs w:val="28"/>
        </w:rPr>
        <w:t>9.Dokunulan tüm yüzeyler en az 2 kez ↑ etkili dezenfeksiyonlarla temizlenmeli</w:t>
      </w:r>
    </w:p>
    <w:p w:rsidR="00B9701C" w:rsidRPr="00367552" w:rsidRDefault="00B9701C" w:rsidP="00B9701C">
      <w:pPr>
        <w:jc w:val="both"/>
        <w:rPr>
          <w:rFonts w:cstheme="minorHAnsi"/>
          <w:sz w:val="28"/>
          <w:szCs w:val="28"/>
        </w:rPr>
      </w:pPr>
      <w:r w:rsidRPr="00367552">
        <w:rPr>
          <w:rFonts w:cstheme="minorHAnsi"/>
          <w:sz w:val="28"/>
          <w:szCs w:val="28"/>
        </w:rPr>
        <w:lastRenderedPageBreak/>
        <w:t>10.Hasta fotöy’e oturmadan önce ünit üzerinde ve etrafındaki kullanılmayacak tüm aletler kaldırılmalıdır.</w:t>
      </w:r>
    </w:p>
    <w:p w:rsidR="00B9701C" w:rsidRPr="00367552" w:rsidRDefault="00B9701C" w:rsidP="00B9701C">
      <w:pPr>
        <w:jc w:val="both"/>
        <w:rPr>
          <w:rFonts w:cstheme="minorHAnsi"/>
          <w:sz w:val="28"/>
          <w:szCs w:val="28"/>
        </w:rPr>
      </w:pPr>
      <w:r w:rsidRPr="00367552">
        <w:rPr>
          <w:rFonts w:cstheme="minorHAnsi"/>
          <w:sz w:val="28"/>
          <w:szCs w:val="28"/>
        </w:rPr>
        <w:t>11.Hasta ve tüm sağlık çalışanı tek kullanımlık ya</w:t>
      </w:r>
      <w:r>
        <w:rPr>
          <w:rFonts w:cstheme="minorHAnsi"/>
          <w:sz w:val="28"/>
          <w:szCs w:val="28"/>
        </w:rPr>
        <w:t xml:space="preserve"> </w:t>
      </w:r>
      <w:r w:rsidRPr="00367552">
        <w:rPr>
          <w:rFonts w:cstheme="minorHAnsi"/>
          <w:sz w:val="28"/>
          <w:szCs w:val="28"/>
        </w:rPr>
        <w:t xml:space="preserve">da </w:t>
      </w:r>
      <w:proofErr w:type="gramStart"/>
      <w:r w:rsidRPr="00367552">
        <w:rPr>
          <w:rFonts w:cstheme="minorHAnsi"/>
          <w:sz w:val="28"/>
          <w:szCs w:val="28"/>
        </w:rPr>
        <w:t>sterilize</w:t>
      </w:r>
      <w:proofErr w:type="gramEnd"/>
      <w:r w:rsidRPr="00367552">
        <w:rPr>
          <w:rFonts w:cstheme="minorHAnsi"/>
          <w:sz w:val="28"/>
          <w:szCs w:val="28"/>
        </w:rPr>
        <w:t xml:space="preserve"> edilebilen bir önlük giymeli</w:t>
      </w:r>
      <w:r>
        <w:rPr>
          <w:rFonts w:cstheme="minorHAnsi"/>
          <w:sz w:val="28"/>
          <w:szCs w:val="28"/>
        </w:rPr>
        <w:t xml:space="preserve"> </w:t>
      </w:r>
      <w:r w:rsidRPr="00367552">
        <w:rPr>
          <w:rFonts w:cstheme="minorHAnsi"/>
          <w:sz w:val="28"/>
          <w:szCs w:val="28"/>
        </w:rPr>
        <w:t>(önlük arkadan düğmeli -boğazlı ve dize kadar uzanmalı)</w:t>
      </w:r>
    </w:p>
    <w:p w:rsidR="00B9701C" w:rsidRPr="00367552" w:rsidRDefault="00B9701C" w:rsidP="00B9701C">
      <w:pPr>
        <w:jc w:val="both"/>
        <w:rPr>
          <w:rFonts w:cstheme="minorHAnsi"/>
          <w:sz w:val="28"/>
          <w:szCs w:val="28"/>
        </w:rPr>
      </w:pPr>
      <w:r w:rsidRPr="00367552">
        <w:rPr>
          <w:rFonts w:cstheme="minorHAnsi"/>
          <w:sz w:val="28"/>
          <w:szCs w:val="28"/>
        </w:rPr>
        <w:t>12.Yan koruyuculu gözlükler-eldivenler ve cerrahi maske kullanılmalı</w:t>
      </w:r>
    </w:p>
    <w:p w:rsidR="00B9701C" w:rsidRPr="00367552" w:rsidRDefault="00B9701C" w:rsidP="00B9701C">
      <w:pPr>
        <w:jc w:val="both"/>
        <w:rPr>
          <w:rFonts w:cstheme="minorHAnsi"/>
          <w:sz w:val="28"/>
          <w:szCs w:val="28"/>
        </w:rPr>
      </w:pPr>
      <w:r w:rsidRPr="00367552">
        <w:rPr>
          <w:rFonts w:cstheme="minorHAnsi"/>
          <w:sz w:val="28"/>
          <w:szCs w:val="28"/>
        </w:rPr>
        <w:t>13.Riskli hastalarda</w:t>
      </w:r>
      <w:r>
        <w:rPr>
          <w:rFonts w:cstheme="minorHAnsi"/>
          <w:sz w:val="28"/>
          <w:szCs w:val="28"/>
        </w:rPr>
        <w:t>ki</w:t>
      </w:r>
      <w:r w:rsidRPr="00367552">
        <w:rPr>
          <w:rFonts w:cstheme="minorHAnsi"/>
          <w:sz w:val="28"/>
          <w:szCs w:val="28"/>
        </w:rPr>
        <w:t xml:space="preserve"> işlemler</w:t>
      </w:r>
      <w:r>
        <w:rPr>
          <w:rFonts w:cstheme="minorHAnsi"/>
          <w:sz w:val="28"/>
          <w:szCs w:val="28"/>
        </w:rPr>
        <w:t>de</w:t>
      </w:r>
      <w:r w:rsidRPr="00367552">
        <w:rPr>
          <w:rFonts w:cstheme="minorHAnsi"/>
          <w:sz w:val="28"/>
          <w:szCs w:val="28"/>
        </w:rPr>
        <w:t xml:space="preserve"> mümkün olduğunca tek kullanımlık aletler kullanılmalı</w:t>
      </w:r>
    </w:p>
    <w:p w:rsidR="00B9701C" w:rsidRPr="00367552" w:rsidRDefault="00B9701C" w:rsidP="00B9701C">
      <w:pPr>
        <w:jc w:val="both"/>
        <w:rPr>
          <w:rFonts w:cstheme="minorHAnsi"/>
          <w:sz w:val="28"/>
          <w:szCs w:val="28"/>
        </w:rPr>
      </w:pPr>
      <w:r w:rsidRPr="00367552">
        <w:rPr>
          <w:rFonts w:cstheme="minorHAnsi"/>
          <w:sz w:val="28"/>
          <w:szCs w:val="28"/>
        </w:rPr>
        <w:t>14.Gerekirse çift eldiven kullanılmalı</w:t>
      </w:r>
    </w:p>
    <w:p w:rsidR="00B9701C" w:rsidRPr="00367552" w:rsidRDefault="00B9701C" w:rsidP="00B9701C">
      <w:pPr>
        <w:jc w:val="both"/>
        <w:rPr>
          <w:rFonts w:cstheme="minorHAnsi"/>
          <w:sz w:val="28"/>
          <w:szCs w:val="28"/>
        </w:rPr>
      </w:pPr>
      <w:r w:rsidRPr="00367552">
        <w:rPr>
          <w:rFonts w:cstheme="minorHAnsi"/>
          <w:sz w:val="28"/>
          <w:szCs w:val="28"/>
        </w:rPr>
        <w:t>15.Tedavi hızlıca bitirilmeli tedavi boyunca ve dezenfeksiyon bitinceye kadar odaya gereksiz personel alınmamalı</w:t>
      </w:r>
    </w:p>
    <w:p w:rsidR="00B9701C" w:rsidRPr="00367552" w:rsidRDefault="00B9701C" w:rsidP="00B9701C">
      <w:pPr>
        <w:jc w:val="both"/>
        <w:rPr>
          <w:rFonts w:cstheme="minorHAnsi"/>
          <w:sz w:val="28"/>
          <w:szCs w:val="28"/>
        </w:rPr>
      </w:pPr>
      <w:r w:rsidRPr="00367552">
        <w:rPr>
          <w:rFonts w:cstheme="minorHAnsi"/>
          <w:sz w:val="28"/>
          <w:szCs w:val="28"/>
        </w:rPr>
        <w:t>16.Tedavi odası işlemden sonra havalandırılmalı (laminar tercih et)</w:t>
      </w:r>
    </w:p>
    <w:p w:rsidR="00B9701C" w:rsidRPr="00367552" w:rsidRDefault="00B9701C" w:rsidP="00B9701C">
      <w:pPr>
        <w:jc w:val="both"/>
        <w:rPr>
          <w:rFonts w:cstheme="minorHAnsi"/>
          <w:sz w:val="28"/>
          <w:szCs w:val="28"/>
        </w:rPr>
      </w:pPr>
      <w:r w:rsidRPr="00367552">
        <w:rPr>
          <w:rFonts w:cstheme="minorHAnsi"/>
          <w:sz w:val="28"/>
          <w:szCs w:val="28"/>
        </w:rPr>
        <w:t xml:space="preserve">17.Uygun dezenfeksiyonla işlemden sonra yüzeyler </w:t>
      </w:r>
      <w:proofErr w:type="gramStart"/>
      <w:r w:rsidRPr="00367552">
        <w:rPr>
          <w:rFonts w:cstheme="minorHAnsi"/>
          <w:sz w:val="28"/>
          <w:szCs w:val="28"/>
        </w:rPr>
        <w:t>dezenfekte</w:t>
      </w:r>
      <w:proofErr w:type="gramEnd"/>
      <w:r w:rsidRPr="00367552">
        <w:rPr>
          <w:rFonts w:cstheme="minorHAnsi"/>
          <w:sz w:val="28"/>
          <w:szCs w:val="28"/>
        </w:rPr>
        <w:t xml:space="preserve"> edilmeli</w:t>
      </w:r>
    </w:p>
    <w:p w:rsidR="00B9701C" w:rsidRPr="00367552" w:rsidRDefault="00B9701C" w:rsidP="00B9701C">
      <w:pPr>
        <w:jc w:val="both"/>
        <w:rPr>
          <w:rFonts w:cstheme="minorHAnsi"/>
          <w:sz w:val="28"/>
          <w:szCs w:val="28"/>
        </w:rPr>
      </w:pPr>
      <w:r w:rsidRPr="00367552">
        <w:rPr>
          <w:rFonts w:cstheme="minorHAnsi"/>
          <w:sz w:val="28"/>
          <w:szCs w:val="28"/>
        </w:rPr>
        <w:t>18.Otoklava girmeyen aletler ve metal yüzeyler için %2 lik gluteraldehit tamponunda 1 saat bekletilmesi durulanması çalışma yüzeylerinin ise (metal dışı) %1 lik hipoklorit ile silinmesi uygun olabilir.</w:t>
      </w:r>
    </w:p>
    <w:p w:rsidR="00B9701C" w:rsidRPr="00367552" w:rsidRDefault="00B9701C" w:rsidP="00B9701C">
      <w:pPr>
        <w:jc w:val="both"/>
        <w:rPr>
          <w:rFonts w:cstheme="minorHAnsi"/>
          <w:sz w:val="28"/>
          <w:szCs w:val="28"/>
        </w:rPr>
      </w:pPr>
      <w:r w:rsidRPr="00367552">
        <w:rPr>
          <w:rFonts w:cstheme="minorHAnsi"/>
          <w:sz w:val="28"/>
          <w:szCs w:val="28"/>
        </w:rPr>
        <w:t>19.Eldiven çıkarıldıktan sonra ellerin antiseptik ajan ile yıkanması uygundur.</w:t>
      </w:r>
    </w:p>
    <w:p w:rsidR="00B9701C" w:rsidRPr="00367552" w:rsidRDefault="00B9701C" w:rsidP="00B9701C">
      <w:pPr>
        <w:jc w:val="both"/>
        <w:rPr>
          <w:rFonts w:cstheme="minorHAnsi"/>
          <w:sz w:val="28"/>
          <w:szCs w:val="28"/>
        </w:rPr>
      </w:pPr>
      <w:r w:rsidRPr="00367552">
        <w:rPr>
          <w:rFonts w:cstheme="minorHAnsi"/>
          <w:sz w:val="28"/>
          <w:szCs w:val="28"/>
        </w:rPr>
        <w:t>20.Kullandıktan sonra atılan materyaller, keskin olanları kalın ve emin koruyucular içine yerleştirilerek üzerine ‘septik madde’yazılarak</w:t>
      </w:r>
    </w:p>
    <w:p w:rsidR="00B9701C" w:rsidRPr="00367552" w:rsidRDefault="00B9701C" w:rsidP="00B9701C">
      <w:pPr>
        <w:jc w:val="both"/>
        <w:rPr>
          <w:rFonts w:cstheme="minorHAnsi"/>
          <w:sz w:val="28"/>
          <w:szCs w:val="28"/>
        </w:rPr>
      </w:pPr>
      <w:r>
        <w:rPr>
          <w:rFonts w:cstheme="minorHAnsi"/>
          <w:sz w:val="28"/>
          <w:szCs w:val="28"/>
        </w:rPr>
        <w:t>CDC (Centers of Disease C</w:t>
      </w:r>
      <w:r w:rsidRPr="00367552">
        <w:rPr>
          <w:rFonts w:cstheme="minorHAnsi"/>
          <w:sz w:val="28"/>
          <w:szCs w:val="28"/>
        </w:rPr>
        <w:t>ontrol)</w:t>
      </w:r>
    </w:p>
    <w:p w:rsidR="00B9701C" w:rsidRPr="00367552" w:rsidRDefault="00B9701C" w:rsidP="00B9701C">
      <w:pPr>
        <w:jc w:val="both"/>
        <w:rPr>
          <w:rFonts w:cstheme="minorHAnsi"/>
          <w:sz w:val="28"/>
          <w:szCs w:val="28"/>
        </w:rPr>
      </w:pPr>
      <w:r w:rsidRPr="00367552">
        <w:rPr>
          <w:rFonts w:cstheme="minorHAnsi"/>
          <w:sz w:val="28"/>
          <w:szCs w:val="28"/>
        </w:rPr>
        <w:t>EPA</w:t>
      </w:r>
      <w:r>
        <w:rPr>
          <w:rFonts w:cstheme="minorHAnsi"/>
          <w:sz w:val="28"/>
          <w:szCs w:val="28"/>
        </w:rPr>
        <w:t xml:space="preserve"> (Environmental Protection A</w:t>
      </w:r>
      <w:r w:rsidRPr="00367552">
        <w:rPr>
          <w:rFonts w:cstheme="minorHAnsi"/>
          <w:sz w:val="28"/>
          <w:szCs w:val="28"/>
        </w:rPr>
        <w:t>gency)</w:t>
      </w:r>
    </w:p>
    <w:p w:rsidR="00B9701C" w:rsidRPr="00367552" w:rsidRDefault="00B9701C" w:rsidP="00B9701C">
      <w:pPr>
        <w:jc w:val="both"/>
        <w:rPr>
          <w:rFonts w:cstheme="minorHAnsi"/>
          <w:sz w:val="28"/>
          <w:szCs w:val="28"/>
        </w:rPr>
      </w:pPr>
      <w:r w:rsidRPr="00367552">
        <w:rPr>
          <w:rFonts w:cstheme="minorHAnsi"/>
          <w:sz w:val="28"/>
          <w:szCs w:val="28"/>
        </w:rPr>
        <w:t>OSHA</w:t>
      </w:r>
      <w:r>
        <w:rPr>
          <w:rFonts w:cstheme="minorHAnsi"/>
          <w:sz w:val="28"/>
          <w:szCs w:val="28"/>
        </w:rPr>
        <w:t xml:space="preserve"> (Occupational Safety and Health A</w:t>
      </w:r>
      <w:r w:rsidRPr="00367552">
        <w:rPr>
          <w:rFonts w:cstheme="minorHAnsi"/>
          <w:sz w:val="28"/>
          <w:szCs w:val="28"/>
        </w:rPr>
        <w:t>dministration)</w:t>
      </w:r>
    </w:p>
    <w:p w:rsidR="00B9701C" w:rsidRPr="00367552" w:rsidRDefault="00B9701C" w:rsidP="00B9701C">
      <w:pPr>
        <w:jc w:val="both"/>
        <w:rPr>
          <w:rFonts w:cstheme="minorHAnsi"/>
          <w:sz w:val="28"/>
          <w:szCs w:val="28"/>
        </w:rPr>
      </w:pPr>
      <w:r w:rsidRPr="00367552">
        <w:rPr>
          <w:rFonts w:cstheme="minorHAnsi"/>
          <w:sz w:val="28"/>
          <w:szCs w:val="28"/>
        </w:rPr>
        <w:t xml:space="preserve">Prosedürleri ve Çevre Bakanlığının (20.5.1993 21586 sayılı) </w:t>
      </w:r>
      <w:r>
        <w:rPr>
          <w:rFonts w:cstheme="minorHAnsi"/>
          <w:sz w:val="28"/>
          <w:szCs w:val="28"/>
        </w:rPr>
        <w:t>‘</w:t>
      </w:r>
      <w:r w:rsidRPr="007B32F0">
        <w:rPr>
          <w:rFonts w:cstheme="minorHAnsi"/>
          <w:sz w:val="28"/>
          <w:szCs w:val="28"/>
          <w:u w:val="single"/>
        </w:rPr>
        <w:t>Tıbbi Atıklar Kontrolü</w:t>
      </w:r>
      <w:r>
        <w:rPr>
          <w:rFonts w:cstheme="minorHAnsi"/>
          <w:sz w:val="28"/>
          <w:szCs w:val="28"/>
        </w:rPr>
        <w:t>’</w:t>
      </w:r>
      <w:r w:rsidRPr="00367552">
        <w:rPr>
          <w:rFonts w:cstheme="minorHAnsi"/>
          <w:sz w:val="28"/>
          <w:szCs w:val="28"/>
        </w:rPr>
        <w:t xml:space="preserve"> Yönetmeliğine göre</w:t>
      </w:r>
      <w:r>
        <w:rPr>
          <w:rFonts w:cstheme="minorHAnsi"/>
          <w:sz w:val="28"/>
          <w:szCs w:val="28"/>
        </w:rPr>
        <w:t>;</w:t>
      </w:r>
    </w:p>
    <w:p w:rsidR="00B9701C" w:rsidRPr="00367552" w:rsidRDefault="00B9701C" w:rsidP="00B9701C">
      <w:pPr>
        <w:jc w:val="both"/>
        <w:rPr>
          <w:rFonts w:cstheme="minorHAnsi"/>
          <w:sz w:val="28"/>
          <w:szCs w:val="28"/>
        </w:rPr>
      </w:pPr>
      <w:r w:rsidRPr="00367552">
        <w:rPr>
          <w:rFonts w:cstheme="minorHAnsi"/>
          <w:sz w:val="28"/>
          <w:szCs w:val="28"/>
        </w:rPr>
        <w:t>-ya yakılarak imha edilir</w:t>
      </w:r>
    </w:p>
    <w:p w:rsidR="00B9701C" w:rsidRPr="00367552" w:rsidRDefault="00B9701C" w:rsidP="00B9701C">
      <w:pPr>
        <w:jc w:val="both"/>
        <w:rPr>
          <w:rFonts w:cstheme="minorHAnsi"/>
          <w:sz w:val="28"/>
          <w:szCs w:val="28"/>
        </w:rPr>
      </w:pPr>
      <w:r w:rsidRPr="00367552">
        <w:rPr>
          <w:rFonts w:cstheme="minorHAnsi"/>
          <w:sz w:val="28"/>
          <w:szCs w:val="28"/>
        </w:rPr>
        <w:t>-ya otoklavize edilerek özel çöplere atılır</w:t>
      </w:r>
    </w:p>
    <w:p w:rsidR="00B9701C" w:rsidRPr="00367552" w:rsidRDefault="00B9701C" w:rsidP="00B9701C">
      <w:pPr>
        <w:jc w:val="both"/>
        <w:rPr>
          <w:rFonts w:cstheme="minorHAnsi"/>
          <w:sz w:val="28"/>
          <w:szCs w:val="28"/>
        </w:rPr>
      </w:pPr>
      <w:r w:rsidRPr="00367552">
        <w:rPr>
          <w:rFonts w:cstheme="minorHAnsi"/>
          <w:sz w:val="28"/>
          <w:szCs w:val="28"/>
        </w:rPr>
        <w:t>-ya da büyükşehir belediyesince yapılan anlaşma gereği periyodik olarak toplanan infekte atıklar arasına konur.</w:t>
      </w:r>
    </w:p>
    <w:p w:rsidR="00B9701C" w:rsidRPr="00367552" w:rsidRDefault="00B9701C" w:rsidP="00B9701C">
      <w:pPr>
        <w:jc w:val="both"/>
        <w:rPr>
          <w:rFonts w:cstheme="minorHAnsi"/>
          <w:sz w:val="28"/>
          <w:szCs w:val="28"/>
        </w:rPr>
      </w:pPr>
    </w:p>
    <w:p w:rsidR="00B9701C" w:rsidRPr="007B32F0" w:rsidRDefault="00B9701C" w:rsidP="00B9701C">
      <w:pPr>
        <w:jc w:val="both"/>
        <w:rPr>
          <w:rFonts w:cstheme="minorHAnsi"/>
          <w:sz w:val="28"/>
          <w:szCs w:val="28"/>
          <w:u w:val="single"/>
        </w:rPr>
      </w:pPr>
      <w:r w:rsidRPr="007B32F0">
        <w:rPr>
          <w:rFonts w:cstheme="minorHAnsi"/>
          <w:sz w:val="28"/>
          <w:szCs w:val="28"/>
          <w:u w:val="single"/>
        </w:rPr>
        <w:t>TEDAVİ VE ENDODONTİ KLİNİĞİNDE İNFEKSİYON KONTROLÜ</w:t>
      </w:r>
    </w:p>
    <w:p w:rsidR="00B9701C" w:rsidRPr="00367552" w:rsidRDefault="00B9701C" w:rsidP="00B9701C">
      <w:pPr>
        <w:jc w:val="both"/>
        <w:rPr>
          <w:rFonts w:cstheme="minorHAnsi"/>
          <w:sz w:val="28"/>
          <w:szCs w:val="28"/>
        </w:rPr>
      </w:pPr>
      <w:r w:rsidRPr="00367552">
        <w:rPr>
          <w:rFonts w:cstheme="minorHAnsi"/>
          <w:sz w:val="28"/>
          <w:szCs w:val="28"/>
        </w:rPr>
        <w:lastRenderedPageBreak/>
        <w:t xml:space="preserve">Işık veren aletler ise otoklava sokulmadığından streç bir film ile kapatılıp kullanılmaları ve kimyasal yolla </w:t>
      </w:r>
      <w:proofErr w:type="gramStart"/>
      <w:r w:rsidRPr="00367552">
        <w:rPr>
          <w:rFonts w:cstheme="minorHAnsi"/>
          <w:sz w:val="28"/>
          <w:szCs w:val="28"/>
        </w:rPr>
        <w:t>sterilize</w:t>
      </w:r>
      <w:proofErr w:type="gramEnd"/>
      <w:r w:rsidRPr="00367552">
        <w:rPr>
          <w:rFonts w:cstheme="minorHAnsi"/>
          <w:sz w:val="28"/>
          <w:szCs w:val="28"/>
        </w:rPr>
        <w:t xml:space="preserve"> edilmeleri önerilir. </w:t>
      </w:r>
    </w:p>
    <w:p w:rsidR="00B9701C" w:rsidRPr="00367552" w:rsidRDefault="00B9701C" w:rsidP="00B9701C">
      <w:pPr>
        <w:jc w:val="both"/>
        <w:rPr>
          <w:rFonts w:cstheme="minorHAnsi"/>
          <w:sz w:val="28"/>
          <w:szCs w:val="28"/>
        </w:rPr>
      </w:pPr>
    </w:p>
    <w:p w:rsidR="00B9701C" w:rsidRPr="00683AB1" w:rsidRDefault="00B9701C" w:rsidP="00B9701C">
      <w:pPr>
        <w:jc w:val="both"/>
        <w:rPr>
          <w:rFonts w:cstheme="minorHAnsi"/>
          <w:sz w:val="28"/>
          <w:szCs w:val="28"/>
          <w:u w:val="single"/>
        </w:rPr>
      </w:pPr>
      <w:r w:rsidRPr="00683AB1">
        <w:rPr>
          <w:rFonts w:cstheme="minorHAnsi"/>
          <w:sz w:val="28"/>
          <w:szCs w:val="28"/>
          <w:u w:val="single"/>
        </w:rPr>
        <w:t>CERRAHİ VE PERİODAONTİ KLİNİĞİNDE İNFEKSİYON KONTROLÜ</w:t>
      </w:r>
    </w:p>
    <w:p w:rsidR="00B9701C" w:rsidRPr="00367552" w:rsidRDefault="00B9701C" w:rsidP="00B9701C">
      <w:pPr>
        <w:jc w:val="both"/>
        <w:rPr>
          <w:rFonts w:cstheme="minorHAnsi"/>
          <w:sz w:val="28"/>
          <w:szCs w:val="28"/>
        </w:rPr>
      </w:pPr>
    </w:p>
    <w:p w:rsidR="00B9701C" w:rsidRPr="00683AB1" w:rsidRDefault="00B9701C" w:rsidP="00B9701C">
      <w:pPr>
        <w:jc w:val="both"/>
        <w:rPr>
          <w:rFonts w:cstheme="minorHAnsi"/>
          <w:sz w:val="28"/>
          <w:szCs w:val="28"/>
          <w:u w:val="single"/>
        </w:rPr>
      </w:pPr>
      <w:r w:rsidRPr="00683AB1">
        <w:rPr>
          <w:rFonts w:cstheme="minorHAnsi"/>
          <w:sz w:val="28"/>
          <w:szCs w:val="28"/>
          <w:u w:val="single"/>
        </w:rPr>
        <w:t xml:space="preserve">ORTODONTİ KLİNİĞİNDE İNFEKSİYON KONTROLÜ </w:t>
      </w:r>
    </w:p>
    <w:p w:rsidR="00B9701C" w:rsidRPr="00367552" w:rsidRDefault="00B9701C" w:rsidP="00B9701C">
      <w:pPr>
        <w:jc w:val="both"/>
        <w:rPr>
          <w:rFonts w:cstheme="minorHAnsi"/>
          <w:sz w:val="28"/>
          <w:szCs w:val="28"/>
        </w:rPr>
      </w:pPr>
    </w:p>
    <w:p w:rsidR="00B9701C" w:rsidRPr="00683AB1" w:rsidRDefault="00B9701C" w:rsidP="00B9701C">
      <w:pPr>
        <w:jc w:val="both"/>
        <w:rPr>
          <w:rFonts w:cstheme="minorHAnsi"/>
          <w:sz w:val="28"/>
          <w:szCs w:val="28"/>
          <w:u w:val="single"/>
        </w:rPr>
      </w:pPr>
      <w:r w:rsidRPr="00683AB1">
        <w:rPr>
          <w:rFonts w:cstheme="minorHAnsi"/>
          <w:sz w:val="28"/>
          <w:szCs w:val="28"/>
          <w:u w:val="single"/>
        </w:rPr>
        <w:t>ORAL DİAGNOZ VE RÖNTGEN ÜNİTELERİNDE İNFEKSİYON KONTROLÜ</w:t>
      </w:r>
    </w:p>
    <w:p w:rsidR="00B9701C" w:rsidRPr="004B760B" w:rsidRDefault="00B9701C" w:rsidP="00B9701C">
      <w:pPr>
        <w:jc w:val="both"/>
        <w:rPr>
          <w:rFonts w:cstheme="minorHAnsi"/>
          <w:sz w:val="28"/>
          <w:szCs w:val="28"/>
          <w:u w:val="single"/>
        </w:rPr>
      </w:pPr>
      <w:r w:rsidRPr="004B760B">
        <w:rPr>
          <w:rFonts w:cstheme="minorHAnsi"/>
          <w:sz w:val="28"/>
          <w:szCs w:val="28"/>
          <w:u w:val="single"/>
        </w:rPr>
        <w:t>AŞILANMA VE İNFEKSİYON KONTROLÜ</w:t>
      </w:r>
    </w:p>
    <w:p w:rsidR="00B9701C" w:rsidRDefault="00B9701C" w:rsidP="00B9701C">
      <w:pPr>
        <w:jc w:val="both"/>
        <w:rPr>
          <w:rFonts w:cstheme="minorHAnsi"/>
          <w:sz w:val="28"/>
          <w:szCs w:val="28"/>
        </w:rPr>
      </w:pPr>
      <w:r w:rsidRPr="00367552">
        <w:rPr>
          <w:rFonts w:cstheme="minorHAnsi"/>
          <w:sz w:val="28"/>
          <w:szCs w:val="28"/>
        </w:rPr>
        <w:t>Profilaktik amaçlı diş hekimi ve yardımcı personelin en az üzerinde durduğu nokta aşılanmadır.</w:t>
      </w:r>
    </w:p>
    <w:p w:rsidR="00B9701C" w:rsidRPr="00367552" w:rsidRDefault="00B9701C" w:rsidP="00B9701C">
      <w:pPr>
        <w:jc w:val="both"/>
        <w:rPr>
          <w:rFonts w:cstheme="minorHAnsi"/>
          <w:sz w:val="28"/>
          <w:szCs w:val="28"/>
        </w:rPr>
      </w:pPr>
      <w:r w:rsidRPr="00367552">
        <w:rPr>
          <w:rFonts w:cstheme="minorHAnsi"/>
          <w:sz w:val="28"/>
          <w:szCs w:val="28"/>
        </w:rPr>
        <w:t xml:space="preserve"> Prolaktik olarak yapılması gereken en önemli aşılar; </w:t>
      </w:r>
      <w:r>
        <w:rPr>
          <w:rFonts w:cstheme="minorHAnsi"/>
          <w:sz w:val="28"/>
          <w:szCs w:val="28"/>
        </w:rPr>
        <w:t>▪</w:t>
      </w:r>
      <w:r w:rsidRPr="00367552">
        <w:rPr>
          <w:rFonts w:cstheme="minorHAnsi"/>
          <w:sz w:val="28"/>
          <w:szCs w:val="28"/>
        </w:rPr>
        <w:t xml:space="preserve">Tetanoz, </w:t>
      </w:r>
      <w:r>
        <w:rPr>
          <w:rFonts w:cstheme="minorHAnsi"/>
          <w:sz w:val="28"/>
          <w:szCs w:val="28"/>
        </w:rPr>
        <w:t>▪</w:t>
      </w:r>
      <w:r w:rsidRPr="00367552">
        <w:rPr>
          <w:rFonts w:cstheme="minorHAnsi"/>
          <w:sz w:val="28"/>
          <w:szCs w:val="28"/>
        </w:rPr>
        <w:t xml:space="preserve">Poliomyelit, </w:t>
      </w:r>
      <w:r>
        <w:rPr>
          <w:rFonts w:cstheme="minorHAnsi"/>
          <w:sz w:val="28"/>
          <w:szCs w:val="28"/>
        </w:rPr>
        <w:t>▪</w:t>
      </w:r>
      <w:r w:rsidRPr="00367552">
        <w:rPr>
          <w:rFonts w:cstheme="minorHAnsi"/>
          <w:sz w:val="28"/>
          <w:szCs w:val="28"/>
        </w:rPr>
        <w:t xml:space="preserve">Tüberküloz, </w:t>
      </w:r>
      <w:r>
        <w:rPr>
          <w:rFonts w:cstheme="minorHAnsi"/>
          <w:sz w:val="28"/>
          <w:szCs w:val="28"/>
        </w:rPr>
        <w:t>▪</w:t>
      </w:r>
      <w:r w:rsidRPr="00367552">
        <w:rPr>
          <w:rFonts w:cstheme="minorHAnsi"/>
          <w:sz w:val="28"/>
          <w:szCs w:val="28"/>
        </w:rPr>
        <w:t xml:space="preserve">Kızamıkçık(özellikle kadınlarda), </w:t>
      </w:r>
      <w:r>
        <w:rPr>
          <w:rFonts w:cstheme="minorHAnsi"/>
          <w:sz w:val="28"/>
          <w:szCs w:val="28"/>
        </w:rPr>
        <w:t>▪</w:t>
      </w:r>
      <w:r w:rsidRPr="00367552">
        <w:rPr>
          <w:rFonts w:cstheme="minorHAnsi"/>
          <w:sz w:val="28"/>
          <w:szCs w:val="28"/>
        </w:rPr>
        <w:t>Hepatit B’dir.</w:t>
      </w:r>
    </w:p>
    <w:p w:rsidR="00B9701C" w:rsidRPr="004B760B" w:rsidRDefault="00B9701C" w:rsidP="00B9701C">
      <w:pPr>
        <w:jc w:val="both"/>
        <w:rPr>
          <w:rFonts w:cstheme="minorHAnsi"/>
          <w:sz w:val="28"/>
          <w:szCs w:val="28"/>
          <w:u w:val="single"/>
        </w:rPr>
      </w:pPr>
      <w:r w:rsidRPr="004B760B">
        <w:rPr>
          <w:rFonts w:cstheme="minorHAnsi"/>
          <w:sz w:val="28"/>
          <w:szCs w:val="28"/>
          <w:u w:val="single"/>
        </w:rPr>
        <w:t>İNFEKSİYON KONTROLÜNDE ÖNEMLİ NOKTALAR</w:t>
      </w:r>
    </w:p>
    <w:p w:rsidR="00B9701C" w:rsidRPr="00367552" w:rsidRDefault="00B9701C" w:rsidP="00B9701C">
      <w:pPr>
        <w:rPr>
          <w:rFonts w:cstheme="minorHAnsi"/>
          <w:sz w:val="28"/>
          <w:szCs w:val="28"/>
        </w:rPr>
      </w:pPr>
      <w:r>
        <w:rPr>
          <w:rFonts w:cstheme="minorHAnsi"/>
          <w:sz w:val="28"/>
          <w:szCs w:val="28"/>
        </w:rPr>
        <w:t>▪</w:t>
      </w:r>
      <w:r w:rsidRPr="00367552">
        <w:rPr>
          <w:rFonts w:cstheme="minorHAnsi"/>
          <w:sz w:val="28"/>
          <w:szCs w:val="28"/>
        </w:rPr>
        <w:t>Klinikler potansiyel infeksiyon tehlikesi taşırlar</w:t>
      </w:r>
    </w:p>
    <w:p w:rsidR="00B9701C" w:rsidRPr="00367552" w:rsidRDefault="00B9701C" w:rsidP="00B9701C">
      <w:pPr>
        <w:rPr>
          <w:rFonts w:cstheme="minorHAnsi"/>
          <w:sz w:val="28"/>
          <w:szCs w:val="28"/>
        </w:rPr>
      </w:pPr>
      <w:r>
        <w:rPr>
          <w:rFonts w:cstheme="minorHAnsi"/>
          <w:sz w:val="28"/>
          <w:szCs w:val="28"/>
        </w:rPr>
        <w:t>▪</w:t>
      </w:r>
      <w:r w:rsidRPr="00367552">
        <w:rPr>
          <w:rFonts w:cstheme="minorHAnsi"/>
          <w:sz w:val="28"/>
          <w:szCs w:val="28"/>
        </w:rPr>
        <w:t>Hasta/sağlık personeli arasında çok sayıda m.o taşıyıcısı vardır.</w:t>
      </w:r>
    </w:p>
    <w:p w:rsidR="00B9701C" w:rsidRPr="00367552" w:rsidRDefault="00B9701C" w:rsidP="00B9701C">
      <w:pPr>
        <w:rPr>
          <w:rFonts w:cstheme="minorHAnsi"/>
          <w:sz w:val="28"/>
          <w:szCs w:val="28"/>
        </w:rPr>
      </w:pPr>
      <w:r>
        <w:rPr>
          <w:rFonts w:cstheme="minorHAnsi"/>
          <w:sz w:val="28"/>
          <w:szCs w:val="28"/>
        </w:rPr>
        <w:t>▪</w:t>
      </w:r>
      <w:r w:rsidRPr="00367552">
        <w:rPr>
          <w:rFonts w:cstheme="minorHAnsi"/>
          <w:sz w:val="28"/>
          <w:szCs w:val="28"/>
        </w:rPr>
        <w:t>İnfeksiyon kontrol yöntemleri tüm hastaların potansiyel taşıyıcı olarak ele alan standart önlemlere dayanır.</w:t>
      </w:r>
    </w:p>
    <w:p w:rsidR="00B9701C" w:rsidRPr="00367552" w:rsidRDefault="00B9701C" w:rsidP="00B9701C">
      <w:pPr>
        <w:rPr>
          <w:rFonts w:cstheme="minorHAnsi"/>
          <w:sz w:val="28"/>
          <w:szCs w:val="28"/>
        </w:rPr>
      </w:pPr>
      <w:r>
        <w:rPr>
          <w:rFonts w:cstheme="minorHAnsi"/>
          <w:sz w:val="28"/>
          <w:szCs w:val="28"/>
        </w:rPr>
        <w:t>▪</w:t>
      </w:r>
      <w:r w:rsidRPr="00367552">
        <w:rPr>
          <w:rFonts w:cstheme="minorHAnsi"/>
          <w:sz w:val="28"/>
          <w:szCs w:val="28"/>
        </w:rPr>
        <w:t>Aletlerin etkili sterilizasyonu için öncesindeki alet temizliği ön koşuldur.</w:t>
      </w:r>
    </w:p>
    <w:p w:rsidR="00B9701C" w:rsidRPr="00367552" w:rsidRDefault="00B9701C" w:rsidP="00B9701C">
      <w:pPr>
        <w:rPr>
          <w:rFonts w:cstheme="minorHAnsi"/>
          <w:sz w:val="28"/>
          <w:szCs w:val="28"/>
        </w:rPr>
      </w:pPr>
      <w:r>
        <w:rPr>
          <w:rFonts w:cstheme="minorHAnsi"/>
          <w:sz w:val="28"/>
          <w:szCs w:val="28"/>
        </w:rPr>
        <w:t>▪</w:t>
      </w:r>
      <w:r w:rsidRPr="00367552">
        <w:rPr>
          <w:rFonts w:cstheme="minorHAnsi"/>
          <w:sz w:val="28"/>
          <w:szCs w:val="28"/>
        </w:rPr>
        <w:t>Isıya dayanıklı aletlerin sterilizasyonunda en etkili cihaz otoklavdır.</w:t>
      </w:r>
    </w:p>
    <w:p w:rsidR="00B9701C" w:rsidRPr="00367552" w:rsidRDefault="00B9701C" w:rsidP="00B9701C">
      <w:pPr>
        <w:rPr>
          <w:rFonts w:cstheme="minorHAnsi"/>
          <w:sz w:val="28"/>
          <w:szCs w:val="28"/>
        </w:rPr>
      </w:pPr>
      <w:r>
        <w:rPr>
          <w:rFonts w:cstheme="minorHAnsi"/>
          <w:sz w:val="28"/>
          <w:szCs w:val="28"/>
        </w:rPr>
        <w:t>▪</w:t>
      </w:r>
      <w:r w:rsidRPr="00367552">
        <w:rPr>
          <w:rFonts w:cstheme="minorHAnsi"/>
          <w:sz w:val="28"/>
          <w:szCs w:val="28"/>
        </w:rPr>
        <w:t>Genel olarak tek kullanımlık aletler tercih edilmeli iğne-</w:t>
      </w:r>
      <w:proofErr w:type="gramStart"/>
      <w:r w:rsidRPr="00367552">
        <w:rPr>
          <w:rFonts w:cstheme="minorHAnsi"/>
          <w:sz w:val="28"/>
          <w:szCs w:val="28"/>
        </w:rPr>
        <w:t>lokal</w:t>
      </w:r>
      <w:proofErr w:type="gramEnd"/>
      <w:r w:rsidRPr="00367552">
        <w:rPr>
          <w:rFonts w:cstheme="minorHAnsi"/>
          <w:sz w:val="28"/>
          <w:szCs w:val="28"/>
        </w:rPr>
        <w:t xml:space="preserve"> aneztezi kartuşları her hastadan sonra atılmalıdır.</w:t>
      </w:r>
    </w:p>
    <w:p w:rsidR="00B9701C" w:rsidRPr="00367552" w:rsidRDefault="00B9701C" w:rsidP="00B9701C">
      <w:pPr>
        <w:rPr>
          <w:rFonts w:cstheme="minorHAnsi"/>
          <w:sz w:val="28"/>
          <w:szCs w:val="28"/>
        </w:rPr>
      </w:pPr>
      <w:r>
        <w:rPr>
          <w:rFonts w:cstheme="minorHAnsi"/>
          <w:sz w:val="28"/>
          <w:szCs w:val="28"/>
        </w:rPr>
        <w:t>▪</w:t>
      </w:r>
      <w:r w:rsidRPr="00367552">
        <w:rPr>
          <w:rFonts w:cstheme="minorHAnsi"/>
          <w:sz w:val="28"/>
          <w:szCs w:val="28"/>
        </w:rPr>
        <w:t>Sağlık çalışanı koruyucu giysi kullanılmalıdır.(eldiven-gözlük-maske vb.)</w:t>
      </w:r>
    </w:p>
    <w:p w:rsidR="00B9701C" w:rsidRPr="00367552" w:rsidRDefault="00B9701C" w:rsidP="00B9701C">
      <w:pPr>
        <w:rPr>
          <w:rFonts w:cstheme="minorHAnsi"/>
          <w:sz w:val="28"/>
          <w:szCs w:val="28"/>
        </w:rPr>
      </w:pPr>
      <w:r>
        <w:rPr>
          <w:rFonts w:cstheme="minorHAnsi"/>
          <w:sz w:val="28"/>
          <w:szCs w:val="28"/>
        </w:rPr>
        <w:t>▪</w:t>
      </w:r>
      <w:r w:rsidRPr="00367552">
        <w:rPr>
          <w:rFonts w:cstheme="minorHAnsi"/>
          <w:sz w:val="28"/>
          <w:szCs w:val="28"/>
        </w:rPr>
        <w:t>İğne batması-kesici-delici alet yaralanmasından kaçınılmalırdır.</w:t>
      </w:r>
    </w:p>
    <w:p w:rsidR="00B9701C" w:rsidRPr="00367552" w:rsidRDefault="00B9701C" w:rsidP="00B9701C">
      <w:pPr>
        <w:rPr>
          <w:rFonts w:cstheme="minorHAnsi"/>
          <w:sz w:val="28"/>
          <w:szCs w:val="28"/>
        </w:rPr>
      </w:pPr>
      <w:r>
        <w:rPr>
          <w:rFonts w:cstheme="minorHAnsi"/>
          <w:sz w:val="28"/>
          <w:szCs w:val="28"/>
        </w:rPr>
        <w:t>▪</w:t>
      </w:r>
      <w:r w:rsidRPr="00367552">
        <w:rPr>
          <w:rFonts w:cstheme="minorHAnsi"/>
          <w:sz w:val="28"/>
          <w:szCs w:val="28"/>
        </w:rPr>
        <w:t>Olası yaralanmalarda yazılı yerel kurallara göre anında tedavi uygulanmalıdır.</w:t>
      </w:r>
    </w:p>
    <w:p w:rsidR="00B9701C" w:rsidRPr="00367552" w:rsidRDefault="00B9701C" w:rsidP="00B9701C">
      <w:pPr>
        <w:rPr>
          <w:rFonts w:cstheme="minorHAnsi"/>
          <w:sz w:val="28"/>
          <w:szCs w:val="28"/>
        </w:rPr>
      </w:pPr>
      <w:r>
        <w:rPr>
          <w:rFonts w:cstheme="minorHAnsi"/>
          <w:sz w:val="28"/>
          <w:szCs w:val="28"/>
        </w:rPr>
        <w:t>▪</w:t>
      </w:r>
      <w:r w:rsidRPr="00367552">
        <w:rPr>
          <w:rFonts w:cstheme="minorHAnsi"/>
          <w:sz w:val="28"/>
          <w:szCs w:val="28"/>
        </w:rPr>
        <w:t>Özellikle hepatit B’ye karşı olmak üzere çalışanlar için aşı tabloları oluşturulmalıdır.</w:t>
      </w:r>
    </w:p>
    <w:p w:rsidR="00B9701C" w:rsidRPr="00367552" w:rsidRDefault="00B9701C" w:rsidP="00B9701C">
      <w:pPr>
        <w:rPr>
          <w:rFonts w:cstheme="minorHAnsi"/>
          <w:sz w:val="28"/>
          <w:szCs w:val="28"/>
        </w:rPr>
      </w:pPr>
      <w:r>
        <w:rPr>
          <w:rFonts w:cstheme="minorHAnsi"/>
          <w:sz w:val="28"/>
          <w:szCs w:val="28"/>
        </w:rPr>
        <w:t>▪</w:t>
      </w:r>
      <w:r w:rsidRPr="00367552">
        <w:rPr>
          <w:rFonts w:cstheme="minorHAnsi"/>
          <w:sz w:val="28"/>
          <w:szCs w:val="28"/>
        </w:rPr>
        <w:t>Aerosollerin kontrolü için ↑ vakumlu aspiratörler kullanılmalıdır.</w:t>
      </w:r>
    </w:p>
    <w:p w:rsidR="00B9701C" w:rsidRPr="00367552" w:rsidRDefault="00B9701C" w:rsidP="00B9701C">
      <w:pPr>
        <w:rPr>
          <w:rFonts w:cstheme="minorHAnsi"/>
          <w:sz w:val="28"/>
          <w:szCs w:val="28"/>
        </w:rPr>
      </w:pPr>
      <w:r>
        <w:rPr>
          <w:rFonts w:cstheme="minorHAnsi"/>
          <w:sz w:val="28"/>
          <w:szCs w:val="28"/>
        </w:rPr>
        <w:lastRenderedPageBreak/>
        <w:t>▪</w:t>
      </w:r>
      <w:r w:rsidRPr="00367552">
        <w:rPr>
          <w:rFonts w:cstheme="minorHAnsi"/>
          <w:sz w:val="28"/>
          <w:szCs w:val="28"/>
        </w:rPr>
        <w:t>Klinik atıklar güvenli şekilde yok edilmelidir.</w:t>
      </w:r>
    </w:p>
    <w:p w:rsidR="00B9701C" w:rsidRPr="00367552" w:rsidRDefault="00B9701C" w:rsidP="00B9701C">
      <w:pPr>
        <w:rPr>
          <w:rFonts w:cstheme="minorHAnsi"/>
          <w:sz w:val="28"/>
          <w:szCs w:val="28"/>
        </w:rPr>
      </w:pPr>
      <w:r>
        <w:rPr>
          <w:rFonts w:cstheme="minorHAnsi"/>
          <w:sz w:val="28"/>
          <w:szCs w:val="28"/>
        </w:rPr>
        <w:t>▪</w:t>
      </w:r>
      <w:r w:rsidRPr="00367552">
        <w:rPr>
          <w:rFonts w:cstheme="minorHAnsi"/>
          <w:sz w:val="28"/>
          <w:szCs w:val="28"/>
        </w:rPr>
        <w:t>Hepatit B’nin diş hekimleri için en önemli risk olduğu bilinmelidir.</w:t>
      </w:r>
    </w:p>
    <w:p w:rsidR="00B9701C" w:rsidRPr="00367552" w:rsidRDefault="00B9701C" w:rsidP="00B9701C">
      <w:pPr>
        <w:rPr>
          <w:rFonts w:cstheme="minorHAnsi"/>
          <w:sz w:val="28"/>
          <w:szCs w:val="28"/>
        </w:rPr>
      </w:pPr>
      <w:r>
        <w:rPr>
          <w:rFonts w:cstheme="minorHAnsi"/>
          <w:sz w:val="28"/>
          <w:szCs w:val="28"/>
        </w:rPr>
        <w:t>▪</w:t>
      </w:r>
      <w:r w:rsidRPr="00367552">
        <w:rPr>
          <w:rFonts w:cstheme="minorHAnsi"/>
          <w:sz w:val="28"/>
          <w:szCs w:val="28"/>
        </w:rPr>
        <w:t xml:space="preserve">Bilinen HIV-seropozitif hastadan iğne batması ile </w:t>
      </w:r>
      <w:proofErr w:type="gramStart"/>
      <w:r w:rsidRPr="00367552">
        <w:rPr>
          <w:rFonts w:cstheme="minorHAnsi"/>
          <w:sz w:val="28"/>
          <w:szCs w:val="28"/>
        </w:rPr>
        <w:t>enfeksiyon</w:t>
      </w:r>
      <w:proofErr w:type="gramEnd"/>
      <w:r w:rsidRPr="00367552">
        <w:rPr>
          <w:rFonts w:cstheme="minorHAnsi"/>
          <w:sz w:val="28"/>
          <w:szCs w:val="28"/>
        </w:rPr>
        <w:t xml:space="preserve"> riski % 0.2-0.3 arasındadır.</w:t>
      </w:r>
    </w:p>
    <w:p w:rsidR="00B9701C" w:rsidRPr="00367552" w:rsidRDefault="00B9701C" w:rsidP="00B9701C">
      <w:pPr>
        <w:rPr>
          <w:rFonts w:cstheme="minorHAnsi"/>
          <w:sz w:val="28"/>
          <w:szCs w:val="28"/>
        </w:rPr>
      </w:pPr>
      <w:r>
        <w:rPr>
          <w:rFonts w:cstheme="minorHAnsi"/>
          <w:sz w:val="28"/>
          <w:szCs w:val="28"/>
        </w:rPr>
        <w:t>▪</w:t>
      </w:r>
      <w:r w:rsidRPr="00367552">
        <w:rPr>
          <w:rFonts w:cstheme="minorHAnsi"/>
          <w:sz w:val="28"/>
          <w:szCs w:val="28"/>
        </w:rPr>
        <w:t xml:space="preserve">Kontamine lab. malzemeleri klinikten bazıları çıkmadan önce bazıları da geri getirilmeden önce </w:t>
      </w:r>
      <w:proofErr w:type="gramStart"/>
      <w:r w:rsidRPr="00367552">
        <w:rPr>
          <w:rFonts w:cstheme="minorHAnsi"/>
          <w:sz w:val="28"/>
          <w:szCs w:val="28"/>
        </w:rPr>
        <w:t>dezenfekte</w:t>
      </w:r>
      <w:proofErr w:type="gramEnd"/>
      <w:r w:rsidRPr="00367552">
        <w:rPr>
          <w:rFonts w:cstheme="minorHAnsi"/>
          <w:sz w:val="28"/>
          <w:szCs w:val="28"/>
        </w:rPr>
        <w:t xml:space="preserve"> edilmelidir.</w:t>
      </w:r>
    </w:p>
    <w:p w:rsidR="00B9701C" w:rsidRPr="00367552" w:rsidRDefault="00B9701C" w:rsidP="00B9701C">
      <w:pPr>
        <w:rPr>
          <w:rFonts w:cstheme="minorHAnsi"/>
          <w:sz w:val="28"/>
          <w:szCs w:val="28"/>
        </w:rPr>
      </w:pPr>
      <w:r>
        <w:rPr>
          <w:rFonts w:cstheme="minorHAnsi"/>
          <w:sz w:val="28"/>
          <w:szCs w:val="28"/>
        </w:rPr>
        <w:t>▪</w:t>
      </w:r>
      <w:r w:rsidRPr="00367552">
        <w:rPr>
          <w:rFonts w:cstheme="minorHAnsi"/>
          <w:sz w:val="28"/>
          <w:szCs w:val="28"/>
        </w:rPr>
        <w:t>Cerrahide kontaminasyonun önlenmesi için yüzey örtüleri kullanılmalıdır.</w:t>
      </w:r>
    </w:p>
    <w:p w:rsidR="00B9701C" w:rsidRPr="00367552" w:rsidRDefault="00B9701C" w:rsidP="00B9701C">
      <w:pPr>
        <w:rPr>
          <w:rFonts w:cstheme="minorHAnsi"/>
          <w:sz w:val="28"/>
          <w:szCs w:val="28"/>
        </w:rPr>
      </w:pPr>
      <w:r>
        <w:rPr>
          <w:rFonts w:cstheme="minorHAnsi"/>
          <w:sz w:val="28"/>
          <w:szCs w:val="28"/>
        </w:rPr>
        <w:t>▪</w:t>
      </w:r>
      <w:r w:rsidRPr="00367552">
        <w:rPr>
          <w:rFonts w:cstheme="minorHAnsi"/>
          <w:sz w:val="28"/>
          <w:szCs w:val="28"/>
        </w:rPr>
        <w:t>Çalışanların infeksiyon kontrolü ve önlem almada iyi eğitilmesi sağlanmalıdır.</w:t>
      </w:r>
    </w:p>
    <w:p w:rsidR="00B9701C" w:rsidRPr="00367552" w:rsidRDefault="00B9701C" w:rsidP="00B9701C">
      <w:pPr>
        <w:jc w:val="both"/>
        <w:rPr>
          <w:rFonts w:cstheme="minorHAnsi"/>
          <w:sz w:val="28"/>
          <w:szCs w:val="28"/>
        </w:rPr>
      </w:pPr>
    </w:p>
    <w:p w:rsidR="00B9701C" w:rsidRPr="00373369" w:rsidRDefault="00373369" w:rsidP="00373369">
      <w:pPr>
        <w:pStyle w:val="ListeParagraf"/>
        <w:numPr>
          <w:ilvl w:val="0"/>
          <w:numId w:val="28"/>
        </w:numPr>
        <w:jc w:val="both"/>
        <w:rPr>
          <w:rFonts w:cstheme="minorHAnsi"/>
          <w:b/>
          <w:sz w:val="28"/>
          <w:szCs w:val="28"/>
        </w:rPr>
      </w:pPr>
      <w:r>
        <w:rPr>
          <w:rFonts w:cstheme="minorHAnsi"/>
          <w:b/>
          <w:sz w:val="28"/>
          <w:szCs w:val="28"/>
        </w:rPr>
        <w:t xml:space="preserve">Hafta: </w:t>
      </w:r>
      <w:r w:rsidRPr="00373369">
        <w:rPr>
          <w:rFonts w:cstheme="minorHAnsi"/>
          <w:b/>
          <w:sz w:val="28"/>
          <w:szCs w:val="28"/>
        </w:rPr>
        <w:t>Diş Hekimliğinde Antimikrobik Maddeler</w:t>
      </w:r>
      <w:r>
        <w:rPr>
          <w:rFonts w:cstheme="minorHAnsi"/>
          <w:b/>
          <w:sz w:val="28"/>
          <w:szCs w:val="28"/>
        </w:rPr>
        <w:t xml:space="preserve"> </w:t>
      </w:r>
    </w:p>
    <w:p w:rsidR="00B9701C" w:rsidRDefault="00B9701C" w:rsidP="00B9701C">
      <w:pPr>
        <w:jc w:val="both"/>
        <w:rPr>
          <w:rFonts w:cstheme="minorHAnsi"/>
          <w:sz w:val="28"/>
          <w:szCs w:val="28"/>
        </w:rPr>
      </w:pPr>
      <w:r w:rsidRPr="00367552">
        <w:rPr>
          <w:rFonts w:cstheme="minorHAnsi"/>
          <w:sz w:val="28"/>
          <w:szCs w:val="28"/>
        </w:rPr>
        <w:t xml:space="preserve">İnfeksiyonların kontrolü ve yönetimi diş hekimliğinin önemli bir alanıdır. </w:t>
      </w:r>
    </w:p>
    <w:p w:rsidR="00B9701C" w:rsidRDefault="00B9701C" w:rsidP="00B9701C">
      <w:pPr>
        <w:jc w:val="both"/>
        <w:rPr>
          <w:rFonts w:cstheme="minorHAnsi"/>
          <w:sz w:val="28"/>
          <w:szCs w:val="28"/>
        </w:rPr>
      </w:pPr>
      <w:r w:rsidRPr="00367552">
        <w:rPr>
          <w:rFonts w:cstheme="minorHAnsi"/>
          <w:sz w:val="28"/>
          <w:szCs w:val="28"/>
        </w:rPr>
        <w:t xml:space="preserve">Antimikrobik maddeler vücudun genel olarak infeksiyonlarında kullanılmakla birlikte baş-boyun mukoza infeksiyonlarının pürülan infeksiyonlarının tedavisinde </w:t>
      </w:r>
      <w:proofErr w:type="gramStart"/>
      <w:r w:rsidRPr="00367552">
        <w:rPr>
          <w:rFonts w:cstheme="minorHAnsi"/>
          <w:sz w:val="28"/>
          <w:szCs w:val="28"/>
        </w:rPr>
        <w:t>yada</w:t>
      </w:r>
      <w:proofErr w:type="gramEnd"/>
      <w:r w:rsidRPr="00367552">
        <w:rPr>
          <w:rFonts w:cstheme="minorHAnsi"/>
          <w:sz w:val="28"/>
          <w:szCs w:val="28"/>
        </w:rPr>
        <w:t xml:space="preserve"> proflakside kullanılır.</w:t>
      </w:r>
    </w:p>
    <w:p w:rsidR="00B9701C" w:rsidRPr="00367552" w:rsidRDefault="00B9701C" w:rsidP="00B9701C">
      <w:pPr>
        <w:jc w:val="both"/>
        <w:rPr>
          <w:rFonts w:cstheme="minorHAnsi"/>
          <w:sz w:val="28"/>
          <w:szCs w:val="28"/>
        </w:rPr>
      </w:pPr>
      <w:r w:rsidRPr="00367552">
        <w:rPr>
          <w:rFonts w:cstheme="minorHAnsi"/>
          <w:sz w:val="28"/>
          <w:szCs w:val="28"/>
        </w:rPr>
        <w:t>(</w:t>
      </w:r>
      <w:proofErr w:type="gramStart"/>
      <w:r w:rsidRPr="00367552">
        <w:rPr>
          <w:rFonts w:cstheme="minorHAnsi"/>
          <w:sz w:val="28"/>
          <w:szCs w:val="28"/>
        </w:rPr>
        <w:t>pürülan:irin</w:t>
      </w:r>
      <w:proofErr w:type="gramEnd"/>
      <w:r w:rsidRPr="00367552">
        <w:rPr>
          <w:rFonts w:cstheme="minorHAnsi"/>
          <w:sz w:val="28"/>
          <w:szCs w:val="28"/>
        </w:rPr>
        <w:t>/cerehat→ içinde bozulmuş ölmüş akyuvar bulunduran mikroplu yada mikropsuz sarı/kıvamlı sıvı)</w:t>
      </w:r>
    </w:p>
    <w:p w:rsidR="00B9701C" w:rsidRDefault="00B9701C" w:rsidP="00B9701C">
      <w:pPr>
        <w:jc w:val="both"/>
        <w:rPr>
          <w:rFonts w:cstheme="minorHAnsi"/>
          <w:sz w:val="28"/>
          <w:szCs w:val="28"/>
        </w:rPr>
      </w:pPr>
      <w:r w:rsidRPr="00367552">
        <w:rPr>
          <w:rFonts w:cstheme="minorHAnsi"/>
          <w:sz w:val="28"/>
          <w:szCs w:val="28"/>
        </w:rPr>
        <w:t>Antimikrobik maddelerin proflaktik amaçla kullanımın</w:t>
      </w:r>
      <w:r>
        <w:rPr>
          <w:rFonts w:cstheme="minorHAnsi"/>
          <w:sz w:val="28"/>
          <w:szCs w:val="28"/>
        </w:rPr>
        <w:t>a örnek olarak özellikle hassas</w:t>
      </w:r>
      <w:r w:rsidRPr="00367552">
        <w:rPr>
          <w:rFonts w:cstheme="minorHAnsi"/>
          <w:sz w:val="28"/>
          <w:szCs w:val="28"/>
        </w:rPr>
        <w:t xml:space="preserve"> İnsanlarda endokardit’in önlenmesindeki kullanımını örnek verebiliriz. </w:t>
      </w:r>
    </w:p>
    <w:p w:rsidR="00B9701C" w:rsidRPr="00367552" w:rsidRDefault="00B9701C" w:rsidP="00B9701C">
      <w:pPr>
        <w:jc w:val="both"/>
        <w:rPr>
          <w:rFonts w:cstheme="minorHAnsi"/>
          <w:sz w:val="28"/>
          <w:szCs w:val="28"/>
        </w:rPr>
      </w:pPr>
      <w:r w:rsidRPr="00367552">
        <w:rPr>
          <w:rFonts w:cstheme="minorHAnsi"/>
          <w:sz w:val="28"/>
          <w:szCs w:val="28"/>
        </w:rPr>
        <w:t>Antimikrobik maddeler kemoteropatik madde olup bir kısmı doğal yollardan bir kısmı da sentetik yollardan elde edilmektedir.</w:t>
      </w:r>
    </w:p>
    <w:p w:rsidR="00B9701C" w:rsidRPr="00367552" w:rsidRDefault="00B9701C" w:rsidP="00B9701C">
      <w:pPr>
        <w:jc w:val="both"/>
        <w:rPr>
          <w:rFonts w:cstheme="minorHAnsi"/>
          <w:sz w:val="28"/>
          <w:szCs w:val="28"/>
        </w:rPr>
      </w:pPr>
      <w:r w:rsidRPr="00367552">
        <w:rPr>
          <w:rFonts w:cstheme="minorHAnsi"/>
          <w:sz w:val="28"/>
          <w:szCs w:val="28"/>
        </w:rPr>
        <w:t xml:space="preserve">Kemoteropatik </w:t>
      </w:r>
      <w:proofErr w:type="gramStart"/>
      <w:r w:rsidRPr="00367552">
        <w:rPr>
          <w:rFonts w:cstheme="minorHAnsi"/>
          <w:sz w:val="28"/>
          <w:szCs w:val="28"/>
        </w:rPr>
        <w:t>madde : Kaynağı</w:t>
      </w:r>
      <w:proofErr w:type="gramEnd"/>
      <w:r w:rsidRPr="00367552">
        <w:rPr>
          <w:rFonts w:cstheme="minorHAnsi"/>
          <w:sz w:val="28"/>
          <w:szCs w:val="28"/>
        </w:rPr>
        <w:t xml:space="preserve"> genelde m.o olan az miktarda bile kullanıldığında parazitotrop etkisini ↑ ancak organotrop etkisi çok ↓ yada  olmayan maddelerdir</w:t>
      </w:r>
      <w:r>
        <w:rPr>
          <w:rFonts w:cstheme="minorHAnsi"/>
          <w:sz w:val="28"/>
          <w:szCs w:val="28"/>
        </w:rPr>
        <w:t xml:space="preserve">  </w:t>
      </w:r>
      <w:r w:rsidRPr="00367552">
        <w:rPr>
          <w:rFonts w:cstheme="minorHAnsi"/>
          <w:sz w:val="28"/>
          <w:szCs w:val="28"/>
        </w:rPr>
        <w:t>(seçici toksisite).</w:t>
      </w:r>
    </w:p>
    <w:p w:rsidR="00B9701C" w:rsidRPr="00367552" w:rsidRDefault="00B9701C" w:rsidP="00B9701C">
      <w:pPr>
        <w:jc w:val="both"/>
        <w:rPr>
          <w:rFonts w:cstheme="minorHAnsi"/>
          <w:sz w:val="28"/>
          <w:szCs w:val="28"/>
        </w:rPr>
      </w:pPr>
      <w:r w:rsidRPr="00367552">
        <w:rPr>
          <w:rFonts w:cstheme="minorHAnsi"/>
          <w:sz w:val="28"/>
          <w:szCs w:val="28"/>
        </w:rPr>
        <w:t>Selektif/seçici toksisite → kullanılan antibiyotiğin ya</w:t>
      </w:r>
      <w:r>
        <w:rPr>
          <w:rFonts w:cstheme="minorHAnsi"/>
          <w:sz w:val="28"/>
          <w:szCs w:val="28"/>
        </w:rPr>
        <w:t xml:space="preserve"> da herhangi bir kemoteropotik</w:t>
      </w:r>
      <w:r w:rsidRPr="00367552">
        <w:rPr>
          <w:rFonts w:cstheme="minorHAnsi"/>
          <w:sz w:val="28"/>
          <w:szCs w:val="28"/>
        </w:rPr>
        <w:t xml:space="preserve"> maddenin vücudun sağlam organ/doku ve hücrelerine yani organizmaya zarar vermemsi ancak; hastalıklı organ/doku ve hücreye de ulaşarak orada max. </w:t>
      </w:r>
      <w:proofErr w:type="gramStart"/>
      <w:r w:rsidRPr="00367552">
        <w:rPr>
          <w:rFonts w:cstheme="minorHAnsi"/>
          <w:sz w:val="28"/>
          <w:szCs w:val="28"/>
        </w:rPr>
        <w:t>etkiyi</w:t>
      </w:r>
      <w:proofErr w:type="gramEnd"/>
      <w:r w:rsidRPr="00367552">
        <w:rPr>
          <w:rFonts w:cstheme="minorHAnsi"/>
          <w:sz w:val="28"/>
          <w:szCs w:val="28"/>
        </w:rPr>
        <w:t xml:space="preserve"> göstermesi demektir.</w:t>
      </w:r>
    </w:p>
    <w:p w:rsidR="00B9701C" w:rsidRDefault="00B9701C" w:rsidP="00B9701C">
      <w:pPr>
        <w:jc w:val="both"/>
        <w:rPr>
          <w:rFonts w:cstheme="minorHAnsi"/>
          <w:sz w:val="28"/>
          <w:szCs w:val="28"/>
        </w:rPr>
      </w:pPr>
      <w:r w:rsidRPr="00367552">
        <w:rPr>
          <w:rFonts w:cstheme="minorHAnsi"/>
          <w:sz w:val="28"/>
          <w:szCs w:val="28"/>
        </w:rPr>
        <w:t xml:space="preserve">Bakteriler için bu etki: </w:t>
      </w:r>
      <w:r>
        <w:rPr>
          <w:rFonts w:cstheme="minorHAnsi"/>
          <w:sz w:val="28"/>
          <w:szCs w:val="28"/>
        </w:rPr>
        <w:t xml:space="preserve"> </w:t>
      </w:r>
    </w:p>
    <w:p w:rsidR="00B9701C" w:rsidRDefault="00B9701C" w:rsidP="00B9701C">
      <w:pPr>
        <w:jc w:val="both"/>
        <w:rPr>
          <w:rFonts w:cstheme="minorHAnsi"/>
          <w:sz w:val="28"/>
          <w:szCs w:val="28"/>
        </w:rPr>
      </w:pPr>
      <w:r>
        <w:rPr>
          <w:rFonts w:cstheme="minorHAnsi"/>
          <w:sz w:val="28"/>
          <w:szCs w:val="28"/>
        </w:rPr>
        <w:t xml:space="preserve">                   ▪</w:t>
      </w:r>
      <w:r w:rsidRPr="00367552">
        <w:rPr>
          <w:rFonts w:cstheme="minorHAnsi"/>
          <w:sz w:val="28"/>
          <w:szCs w:val="28"/>
        </w:rPr>
        <w:t xml:space="preserve">bakterisit (öldüren), </w:t>
      </w:r>
    </w:p>
    <w:p w:rsidR="00B9701C" w:rsidRPr="00367552" w:rsidRDefault="00B9701C" w:rsidP="00B9701C">
      <w:pPr>
        <w:jc w:val="both"/>
        <w:rPr>
          <w:rFonts w:cstheme="minorHAnsi"/>
          <w:sz w:val="28"/>
          <w:szCs w:val="28"/>
        </w:rPr>
      </w:pPr>
      <w:r>
        <w:rPr>
          <w:rFonts w:cstheme="minorHAnsi"/>
          <w:sz w:val="28"/>
          <w:szCs w:val="28"/>
        </w:rPr>
        <w:t xml:space="preserve">                   ▪</w:t>
      </w:r>
      <w:r w:rsidRPr="00367552">
        <w:rPr>
          <w:rFonts w:cstheme="minorHAnsi"/>
          <w:sz w:val="28"/>
          <w:szCs w:val="28"/>
        </w:rPr>
        <w:t>bakteriyostatik (üremeyi durdurucu) şeklinde olabilir.</w:t>
      </w:r>
    </w:p>
    <w:p w:rsidR="00B9701C" w:rsidRPr="00367552" w:rsidRDefault="00B9701C" w:rsidP="00B9701C">
      <w:pPr>
        <w:jc w:val="both"/>
        <w:rPr>
          <w:rFonts w:cstheme="minorHAnsi"/>
          <w:sz w:val="28"/>
          <w:szCs w:val="28"/>
        </w:rPr>
      </w:pPr>
      <w:r w:rsidRPr="00367552">
        <w:rPr>
          <w:rFonts w:cstheme="minorHAnsi"/>
          <w:sz w:val="28"/>
          <w:szCs w:val="28"/>
        </w:rPr>
        <w:lastRenderedPageBreak/>
        <w:t xml:space="preserve">Antimikrobik maddede bulunması gereken özellikler </w:t>
      </w:r>
    </w:p>
    <w:p w:rsidR="00B9701C" w:rsidRPr="00367552" w:rsidRDefault="00B9701C" w:rsidP="00B9701C">
      <w:pPr>
        <w:spacing w:after="0"/>
        <w:jc w:val="both"/>
        <w:rPr>
          <w:rFonts w:cstheme="minorHAnsi"/>
          <w:sz w:val="28"/>
          <w:szCs w:val="28"/>
        </w:rPr>
      </w:pPr>
      <w:r>
        <w:rPr>
          <w:rFonts w:cstheme="minorHAnsi"/>
          <w:sz w:val="28"/>
          <w:szCs w:val="28"/>
        </w:rPr>
        <w:t>▪</w:t>
      </w:r>
      <w:r w:rsidRPr="00367552">
        <w:rPr>
          <w:rFonts w:cstheme="minorHAnsi"/>
          <w:sz w:val="28"/>
          <w:szCs w:val="28"/>
        </w:rPr>
        <w:t xml:space="preserve">seçici toksisite (hedef m.o’ya) </w:t>
      </w:r>
    </w:p>
    <w:p w:rsidR="00B9701C" w:rsidRPr="00367552" w:rsidRDefault="00B9701C" w:rsidP="00B9701C">
      <w:pPr>
        <w:spacing w:after="0"/>
        <w:jc w:val="both"/>
        <w:rPr>
          <w:rFonts w:cstheme="minorHAnsi"/>
          <w:sz w:val="28"/>
          <w:szCs w:val="28"/>
        </w:rPr>
      </w:pPr>
      <w:r>
        <w:rPr>
          <w:rFonts w:cstheme="minorHAnsi"/>
          <w:sz w:val="28"/>
          <w:szCs w:val="28"/>
        </w:rPr>
        <w:t>▪</w:t>
      </w:r>
      <w:r w:rsidRPr="00367552">
        <w:rPr>
          <w:rFonts w:cstheme="minorHAnsi"/>
          <w:sz w:val="28"/>
          <w:szCs w:val="28"/>
        </w:rPr>
        <w:t>konağa min</w:t>
      </w:r>
      <w:r>
        <w:rPr>
          <w:rFonts w:cstheme="minorHAnsi"/>
          <w:sz w:val="28"/>
          <w:szCs w:val="28"/>
        </w:rPr>
        <w:t>umum etki (orga</w:t>
      </w:r>
      <w:r w:rsidRPr="00367552">
        <w:rPr>
          <w:rFonts w:cstheme="minorHAnsi"/>
          <w:sz w:val="28"/>
          <w:szCs w:val="28"/>
        </w:rPr>
        <w:t>notop etki ↓)</w:t>
      </w:r>
    </w:p>
    <w:p w:rsidR="00B9701C" w:rsidRPr="00367552" w:rsidRDefault="00B9701C" w:rsidP="00B9701C">
      <w:pPr>
        <w:spacing w:after="0"/>
        <w:jc w:val="both"/>
        <w:rPr>
          <w:rFonts w:cstheme="minorHAnsi"/>
          <w:sz w:val="28"/>
          <w:szCs w:val="28"/>
        </w:rPr>
      </w:pPr>
      <w:r>
        <w:rPr>
          <w:rFonts w:cstheme="minorHAnsi"/>
          <w:sz w:val="28"/>
          <w:szCs w:val="28"/>
        </w:rPr>
        <w:t>▪</w:t>
      </w:r>
      <w:r w:rsidRPr="00367552">
        <w:rPr>
          <w:rFonts w:cstheme="minorHAnsi"/>
          <w:sz w:val="28"/>
          <w:szCs w:val="28"/>
        </w:rPr>
        <w:t>M</w:t>
      </w:r>
      <w:r>
        <w:rPr>
          <w:rFonts w:cstheme="minorHAnsi"/>
          <w:sz w:val="28"/>
          <w:szCs w:val="28"/>
        </w:rPr>
        <w:t xml:space="preserve">.o üzerinde max. </w:t>
      </w:r>
      <w:proofErr w:type="gramStart"/>
      <w:r>
        <w:rPr>
          <w:rFonts w:cstheme="minorHAnsi"/>
          <w:sz w:val="28"/>
          <w:szCs w:val="28"/>
        </w:rPr>
        <w:t>etki</w:t>
      </w:r>
      <w:proofErr w:type="gramEnd"/>
      <w:r>
        <w:rPr>
          <w:rFonts w:cstheme="minorHAnsi"/>
          <w:sz w:val="28"/>
          <w:szCs w:val="28"/>
        </w:rPr>
        <w:t xml:space="preserve"> (parazitotrop</w:t>
      </w:r>
      <w:r w:rsidRPr="00367552">
        <w:rPr>
          <w:rFonts w:cstheme="minorHAnsi"/>
          <w:sz w:val="28"/>
          <w:szCs w:val="28"/>
        </w:rPr>
        <w:t xml:space="preserve"> etki ↑)</w:t>
      </w:r>
    </w:p>
    <w:p w:rsidR="00B9701C" w:rsidRPr="00367552" w:rsidRDefault="00B9701C" w:rsidP="00B9701C">
      <w:pPr>
        <w:spacing w:after="0"/>
        <w:jc w:val="both"/>
        <w:rPr>
          <w:rFonts w:cstheme="minorHAnsi"/>
          <w:sz w:val="28"/>
          <w:szCs w:val="28"/>
        </w:rPr>
      </w:pPr>
      <w:r>
        <w:rPr>
          <w:rFonts w:cstheme="minorHAnsi"/>
          <w:sz w:val="28"/>
          <w:szCs w:val="28"/>
        </w:rPr>
        <w:t>▪</w:t>
      </w:r>
      <w:r w:rsidRPr="00367552">
        <w:rPr>
          <w:rFonts w:cstheme="minorHAnsi"/>
          <w:sz w:val="28"/>
          <w:szCs w:val="28"/>
        </w:rPr>
        <w:t>Doku dağılımı ↑</w:t>
      </w:r>
    </w:p>
    <w:p w:rsidR="00B9701C" w:rsidRPr="00367552" w:rsidRDefault="00B9701C" w:rsidP="00B9701C">
      <w:pPr>
        <w:spacing w:after="0"/>
        <w:jc w:val="both"/>
        <w:rPr>
          <w:rFonts w:cstheme="minorHAnsi"/>
          <w:sz w:val="28"/>
          <w:szCs w:val="28"/>
        </w:rPr>
      </w:pPr>
      <w:r>
        <w:rPr>
          <w:rFonts w:cstheme="minorHAnsi"/>
          <w:sz w:val="28"/>
          <w:szCs w:val="28"/>
        </w:rPr>
        <w:t>▪</w:t>
      </w:r>
      <w:r w:rsidRPr="00367552">
        <w:rPr>
          <w:rFonts w:cstheme="minorHAnsi"/>
          <w:sz w:val="28"/>
          <w:szCs w:val="28"/>
        </w:rPr>
        <w:t xml:space="preserve">Diğer ilaç etkileşimi sinerjik ↑ adiyonel ↑ antagonistik ↓ </w:t>
      </w:r>
    </w:p>
    <w:p w:rsidR="00B9701C" w:rsidRPr="00367552" w:rsidRDefault="00B9701C" w:rsidP="00B9701C">
      <w:pPr>
        <w:spacing w:after="0"/>
        <w:jc w:val="both"/>
        <w:rPr>
          <w:rFonts w:cstheme="minorHAnsi"/>
          <w:sz w:val="28"/>
          <w:szCs w:val="28"/>
        </w:rPr>
      </w:pPr>
      <w:r>
        <w:rPr>
          <w:rFonts w:cstheme="minorHAnsi"/>
          <w:sz w:val="28"/>
          <w:szCs w:val="28"/>
        </w:rPr>
        <w:t>▪</w:t>
      </w:r>
      <w:r w:rsidRPr="00367552">
        <w:rPr>
          <w:rFonts w:cstheme="minorHAnsi"/>
          <w:sz w:val="28"/>
          <w:szCs w:val="28"/>
        </w:rPr>
        <w:t>Uzun yarılanma ömrü</w:t>
      </w:r>
    </w:p>
    <w:p w:rsidR="00B9701C" w:rsidRPr="00367552" w:rsidRDefault="00B9701C" w:rsidP="00B9701C">
      <w:pPr>
        <w:spacing w:after="0"/>
        <w:jc w:val="both"/>
        <w:rPr>
          <w:rFonts w:cstheme="minorHAnsi"/>
          <w:sz w:val="28"/>
          <w:szCs w:val="28"/>
        </w:rPr>
      </w:pPr>
      <w:r>
        <w:rPr>
          <w:rFonts w:cstheme="minorHAnsi"/>
          <w:sz w:val="28"/>
          <w:szCs w:val="28"/>
        </w:rPr>
        <w:t>▪</w:t>
      </w:r>
      <w:r w:rsidRPr="00367552">
        <w:rPr>
          <w:rFonts w:cstheme="minorHAnsi"/>
          <w:sz w:val="28"/>
          <w:szCs w:val="28"/>
        </w:rPr>
        <w:t>Plazma proteinlerine bağlanma ↓</w:t>
      </w:r>
    </w:p>
    <w:p w:rsidR="00B9701C" w:rsidRDefault="00B9701C" w:rsidP="00B9701C">
      <w:pPr>
        <w:spacing w:after="0"/>
        <w:jc w:val="both"/>
        <w:rPr>
          <w:rFonts w:cstheme="minorHAnsi"/>
          <w:sz w:val="28"/>
          <w:szCs w:val="28"/>
        </w:rPr>
      </w:pPr>
      <w:r>
        <w:rPr>
          <w:rFonts w:cstheme="minorHAnsi"/>
          <w:sz w:val="28"/>
          <w:szCs w:val="28"/>
        </w:rPr>
        <w:t>▪</w:t>
      </w:r>
      <w:r w:rsidRPr="00367552">
        <w:rPr>
          <w:rFonts w:cstheme="minorHAnsi"/>
          <w:sz w:val="28"/>
          <w:szCs w:val="28"/>
        </w:rPr>
        <w:t>Oral/paranteral pereperat</w:t>
      </w:r>
      <w:r>
        <w:rPr>
          <w:rFonts w:cstheme="minorHAnsi"/>
          <w:sz w:val="28"/>
          <w:szCs w:val="28"/>
        </w:rPr>
        <w:t>ı</w:t>
      </w:r>
      <w:r w:rsidRPr="00367552">
        <w:rPr>
          <w:rFonts w:cstheme="minorHAnsi"/>
          <w:sz w:val="28"/>
          <w:szCs w:val="28"/>
        </w:rPr>
        <w:t xml:space="preserve"> olmalı</w:t>
      </w:r>
    </w:p>
    <w:p w:rsidR="00B9701C" w:rsidRPr="00367552" w:rsidRDefault="00B9701C" w:rsidP="00B9701C">
      <w:pPr>
        <w:spacing w:after="0"/>
        <w:jc w:val="both"/>
        <w:rPr>
          <w:rFonts w:cstheme="minorHAnsi"/>
          <w:sz w:val="28"/>
          <w:szCs w:val="28"/>
        </w:rPr>
      </w:pPr>
    </w:p>
    <w:p w:rsidR="00B9701C" w:rsidRPr="005D0746" w:rsidRDefault="00B9701C" w:rsidP="00B9701C">
      <w:pPr>
        <w:jc w:val="both"/>
        <w:rPr>
          <w:rFonts w:cstheme="minorHAnsi"/>
          <w:b/>
          <w:sz w:val="28"/>
          <w:szCs w:val="28"/>
          <w:u w:val="single"/>
        </w:rPr>
      </w:pPr>
      <w:r w:rsidRPr="005D0746">
        <w:rPr>
          <w:rFonts w:cstheme="minorHAnsi"/>
          <w:b/>
          <w:sz w:val="28"/>
          <w:szCs w:val="28"/>
          <w:u w:val="single"/>
        </w:rPr>
        <w:t>Tarihçe</w:t>
      </w:r>
    </w:p>
    <w:p w:rsidR="00B9701C" w:rsidRDefault="00B9701C" w:rsidP="00B9701C">
      <w:pPr>
        <w:jc w:val="both"/>
        <w:rPr>
          <w:rFonts w:cstheme="minorHAnsi"/>
          <w:sz w:val="28"/>
          <w:szCs w:val="28"/>
        </w:rPr>
      </w:pPr>
    </w:p>
    <w:p w:rsidR="00B9701C" w:rsidRPr="004646E6" w:rsidRDefault="00B9701C" w:rsidP="00B9701C">
      <w:pPr>
        <w:jc w:val="both"/>
        <w:rPr>
          <w:rFonts w:cstheme="minorHAnsi"/>
          <w:b/>
          <w:sz w:val="28"/>
          <w:szCs w:val="28"/>
          <w:u w:val="single"/>
        </w:rPr>
      </w:pPr>
      <w:r w:rsidRPr="004646E6">
        <w:rPr>
          <w:rFonts w:cstheme="minorHAnsi"/>
          <w:b/>
          <w:sz w:val="28"/>
          <w:szCs w:val="28"/>
          <w:u w:val="single"/>
        </w:rPr>
        <w:t>GENEL KAVRAMLAR</w:t>
      </w:r>
    </w:p>
    <w:p w:rsidR="00B9701C" w:rsidRPr="00367552" w:rsidRDefault="00B9701C" w:rsidP="00B9701C">
      <w:pPr>
        <w:jc w:val="both"/>
        <w:rPr>
          <w:rFonts w:cstheme="minorHAnsi"/>
          <w:sz w:val="28"/>
          <w:szCs w:val="28"/>
        </w:rPr>
      </w:pPr>
      <w:r w:rsidRPr="00367552">
        <w:rPr>
          <w:rFonts w:cstheme="minorHAnsi"/>
          <w:sz w:val="28"/>
          <w:szCs w:val="28"/>
        </w:rPr>
        <w:t>Antibiyotikler her ne kadar;</w:t>
      </w:r>
    </w:p>
    <w:p w:rsidR="00B9701C" w:rsidRPr="00367552" w:rsidRDefault="00B9701C" w:rsidP="00B9701C">
      <w:pPr>
        <w:spacing w:after="0"/>
        <w:jc w:val="both"/>
        <w:rPr>
          <w:rFonts w:cstheme="minorHAnsi"/>
          <w:sz w:val="28"/>
          <w:szCs w:val="28"/>
        </w:rPr>
      </w:pPr>
      <w:r w:rsidRPr="00367552">
        <w:rPr>
          <w:rFonts w:cstheme="minorHAnsi"/>
          <w:sz w:val="28"/>
          <w:szCs w:val="28"/>
        </w:rPr>
        <w:t>-bakterisit(</w:t>
      </w:r>
      <w:proofErr w:type="gramStart"/>
      <w:r w:rsidRPr="00367552">
        <w:rPr>
          <w:rFonts w:cstheme="minorHAnsi"/>
          <w:sz w:val="28"/>
          <w:szCs w:val="28"/>
        </w:rPr>
        <w:t>mikrobisit:germisit</w:t>
      </w:r>
      <w:proofErr w:type="gramEnd"/>
      <w:r w:rsidRPr="00367552">
        <w:rPr>
          <w:rFonts w:cstheme="minorHAnsi"/>
          <w:sz w:val="28"/>
          <w:szCs w:val="28"/>
        </w:rPr>
        <w:t>)</w:t>
      </w:r>
    </w:p>
    <w:p w:rsidR="00B9701C" w:rsidRPr="00367552" w:rsidRDefault="00B9701C" w:rsidP="00B9701C">
      <w:pPr>
        <w:spacing w:after="0"/>
        <w:jc w:val="both"/>
        <w:rPr>
          <w:rFonts w:cstheme="minorHAnsi"/>
          <w:sz w:val="28"/>
          <w:szCs w:val="28"/>
        </w:rPr>
      </w:pPr>
      <w:r w:rsidRPr="00367552">
        <w:rPr>
          <w:rFonts w:cstheme="minorHAnsi"/>
          <w:sz w:val="28"/>
          <w:szCs w:val="28"/>
        </w:rPr>
        <w:t>-bakteriyostatik(mikrobiostatik)</w:t>
      </w:r>
    </w:p>
    <w:p w:rsidR="00B9701C" w:rsidRDefault="00B9701C" w:rsidP="00B9701C">
      <w:pPr>
        <w:jc w:val="both"/>
        <w:rPr>
          <w:rFonts w:cstheme="minorHAnsi"/>
          <w:sz w:val="28"/>
          <w:szCs w:val="28"/>
        </w:rPr>
      </w:pPr>
      <w:proofErr w:type="gramStart"/>
      <w:r>
        <w:rPr>
          <w:rFonts w:cstheme="minorHAnsi"/>
          <w:sz w:val="28"/>
          <w:szCs w:val="28"/>
        </w:rPr>
        <w:t>o</w:t>
      </w:r>
      <w:r w:rsidRPr="00367552">
        <w:rPr>
          <w:rFonts w:cstheme="minorHAnsi"/>
          <w:sz w:val="28"/>
          <w:szCs w:val="28"/>
        </w:rPr>
        <w:t>larak</w:t>
      </w:r>
      <w:proofErr w:type="gramEnd"/>
      <w:r w:rsidRPr="00367552">
        <w:rPr>
          <w:rFonts w:cstheme="minorHAnsi"/>
          <w:sz w:val="28"/>
          <w:szCs w:val="28"/>
        </w:rPr>
        <w:t xml:space="preserve"> isimlerndirilse</w:t>
      </w:r>
      <w:r>
        <w:rPr>
          <w:rFonts w:cstheme="minorHAnsi"/>
          <w:sz w:val="28"/>
          <w:szCs w:val="28"/>
        </w:rPr>
        <w:t xml:space="preserve"> </w:t>
      </w:r>
      <w:r w:rsidRPr="00367552">
        <w:rPr>
          <w:rFonts w:cstheme="minorHAnsi"/>
          <w:sz w:val="28"/>
          <w:szCs w:val="28"/>
        </w:rPr>
        <w:t xml:space="preserve">de </w:t>
      </w:r>
      <w:r>
        <w:rPr>
          <w:rFonts w:cstheme="minorHAnsi"/>
          <w:sz w:val="28"/>
          <w:szCs w:val="28"/>
        </w:rPr>
        <w:t xml:space="preserve">bu ifade </w:t>
      </w:r>
      <w:r w:rsidRPr="00367552">
        <w:rPr>
          <w:rFonts w:cstheme="minorHAnsi"/>
          <w:sz w:val="28"/>
          <w:szCs w:val="28"/>
        </w:rPr>
        <w:t xml:space="preserve">çok doğru olmayabilir. </w:t>
      </w:r>
    </w:p>
    <w:p w:rsidR="00B9701C" w:rsidRPr="00367552" w:rsidRDefault="00B9701C" w:rsidP="00B9701C">
      <w:pPr>
        <w:jc w:val="both"/>
        <w:rPr>
          <w:rFonts w:cstheme="minorHAnsi"/>
          <w:sz w:val="28"/>
          <w:szCs w:val="28"/>
        </w:rPr>
      </w:pPr>
      <w:r w:rsidRPr="00367552">
        <w:rPr>
          <w:rFonts w:cstheme="minorHAnsi"/>
          <w:sz w:val="28"/>
          <w:szCs w:val="28"/>
        </w:rPr>
        <w:t xml:space="preserve">Çünkü bir bakteri için bakterisit etkili olan bir antibiyotik bir diğeri için bakteriyostat etki gösterebilir </w:t>
      </w:r>
      <w:proofErr w:type="gramStart"/>
      <w:r w:rsidRPr="00367552">
        <w:rPr>
          <w:rFonts w:cstheme="minorHAnsi"/>
          <w:sz w:val="28"/>
          <w:szCs w:val="28"/>
        </w:rPr>
        <w:t>yada</w:t>
      </w:r>
      <w:proofErr w:type="gramEnd"/>
      <w:r w:rsidRPr="00367552">
        <w:rPr>
          <w:rFonts w:cstheme="minorHAnsi"/>
          <w:sz w:val="28"/>
          <w:szCs w:val="28"/>
        </w:rPr>
        <w:t xml:space="preserve"> belli bir konsantrasyonda bakteriyostatik etkili olan daha yüksek konsantrasyonda bakterisit etkili olabilir.</w:t>
      </w:r>
    </w:p>
    <w:p w:rsidR="00B9701C" w:rsidRPr="00367552" w:rsidRDefault="00B9701C" w:rsidP="00B9701C">
      <w:pPr>
        <w:jc w:val="both"/>
        <w:rPr>
          <w:rFonts w:cstheme="minorHAnsi"/>
          <w:sz w:val="28"/>
          <w:szCs w:val="28"/>
        </w:rPr>
      </w:pPr>
      <w:r w:rsidRPr="00367552">
        <w:rPr>
          <w:rFonts w:cstheme="minorHAnsi"/>
          <w:sz w:val="28"/>
          <w:szCs w:val="28"/>
        </w:rPr>
        <w:t xml:space="preserve">Bir antibiyotik uygulanan </w:t>
      </w:r>
      <w:proofErr w:type="gramStart"/>
      <w:r w:rsidRPr="00367552">
        <w:rPr>
          <w:rFonts w:cstheme="minorHAnsi"/>
          <w:sz w:val="28"/>
          <w:szCs w:val="28"/>
        </w:rPr>
        <w:t>konsantrasyonda</w:t>
      </w:r>
      <w:proofErr w:type="gramEnd"/>
      <w:r w:rsidRPr="00367552">
        <w:rPr>
          <w:rFonts w:cstheme="minorHAnsi"/>
          <w:sz w:val="28"/>
          <w:szCs w:val="28"/>
        </w:rPr>
        <w:t xml:space="preserve"> bir bakteriyi etkiliyorsa o antibiyotiğe karşı duyarlı;</w:t>
      </w:r>
    </w:p>
    <w:p w:rsidR="00B9701C" w:rsidRPr="00367552" w:rsidRDefault="00B9701C" w:rsidP="00B9701C">
      <w:pPr>
        <w:jc w:val="both"/>
        <w:rPr>
          <w:rFonts w:cstheme="minorHAnsi"/>
          <w:sz w:val="28"/>
          <w:szCs w:val="28"/>
        </w:rPr>
      </w:pPr>
      <w:r w:rsidRPr="00367552">
        <w:rPr>
          <w:rFonts w:cstheme="minorHAnsi"/>
          <w:sz w:val="28"/>
          <w:szCs w:val="28"/>
        </w:rPr>
        <w:t xml:space="preserve">Uygulanan </w:t>
      </w:r>
      <w:proofErr w:type="gramStart"/>
      <w:r w:rsidRPr="00367552">
        <w:rPr>
          <w:rFonts w:cstheme="minorHAnsi"/>
          <w:sz w:val="28"/>
          <w:szCs w:val="28"/>
        </w:rPr>
        <w:t>yada</w:t>
      </w:r>
      <w:proofErr w:type="gramEnd"/>
      <w:r w:rsidRPr="00367552">
        <w:rPr>
          <w:rFonts w:cstheme="minorHAnsi"/>
          <w:sz w:val="28"/>
          <w:szCs w:val="28"/>
        </w:rPr>
        <w:t xml:space="preserve"> artan konsantrasyonda bakteriyi etkilemiyorsa da dirençli demektir.</w:t>
      </w:r>
    </w:p>
    <w:p w:rsidR="00B9701C" w:rsidRPr="00373369" w:rsidRDefault="00B9701C" w:rsidP="00B9701C">
      <w:pPr>
        <w:jc w:val="both"/>
        <w:rPr>
          <w:rFonts w:cstheme="minorHAnsi"/>
          <w:i/>
          <w:sz w:val="28"/>
          <w:szCs w:val="28"/>
          <w:u w:val="single"/>
        </w:rPr>
      </w:pPr>
      <w:r w:rsidRPr="00373369">
        <w:rPr>
          <w:rFonts w:cstheme="minorHAnsi"/>
          <w:i/>
          <w:sz w:val="28"/>
          <w:szCs w:val="28"/>
          <w:u w:val="single"/>
        </w:rPr>
        <w:t>*örneğin oral patojenlerin çoğu;</w:t>
      </w:r>
    </w:p>
    <w:p w:rsidR="00B9701C" w:rsidRPr="00373369" w:rsidRDefault="00B9701C" w:rsidP="00B9701C">
      <w:pPr>
        <w:spacing w:after="0"/>
        <w:jc w:val="both"/>
        <w:rPr>
          <w:rFonts w:cstheme="minorHAnsi"/>
          <w:i/>
          <w:sz w:val="28"/>
          <w:szCs w:val="28"/>
        </w:rPr>
      </w:pPr>
      <w:r w:rsidRPr="00373369">
        <w:rPr>
          <w:rFonts w:cstheme="minorHAnsi"/>
          <w:i/>
          <w:sz w:val="28"/>
          <w:szCs w:val="28"/>
        </w:rPr>
        <w:t xml:space="preserve">        ▪ Aminoglikozit grubu</w:t>
      </w:r>
    </w:p>
    <w:p w:rsidR="00B9701C" w:rsidRPr="00373369" w:rsidRDefault="00B9701C" w:rsidP="00B9701C">
      <w:pPr>
        <w:spacing w:after="0"/>
        <w:jc w:val="both"/>
        <w:rPr>
          <w:rFonts w:cstheme="minorHAnsi"/>
          <w:i/>
          <w:sz w:val="28"/>
          <w:szCs w:val="28"/>
        </w:rPr>
      </w:pPr>
      <w:r w:rsidRPr="00373369">
        <w:rPr>
          <w:rFonts w:cstheme="minorHAnsi"/>
          <w:i/>
          <w:sz w:val="28"/>
          <w:szCs w:val="28"/>
        </w:rPr>
        <w:t xml:space="preserve">        ▪ Kinonlara</w:t>
      </w:r>
    </w:p>
    <w:p w:rsidR="00B9701C" w:rsidRPr="00373369" w:rsidRDefault="00B9701C" w:rsidP="00B9701C">
      <w:pPr>
        <w:spacing w:after="0"/>
        <w:jc w:val="both"/>
        <w:rPr>
          <w:rFonts w:cstheme="minorHAnsi"/>
          <w:i/>
          <w:sz w:val="28"/>
          <w:szCs w:val="28"/>
        </w:rPr>
      </w:pPr>
      <w:r w:rsidRPr="00373369">
        <w:rPr>
          <w:rFonts w:cstheme="minorHAnsi"/>
          <w:i/>
          <w:sz w:val="28"/>
          <w:szCs w:val="28"/>
        </w:rPr>
        <w:t xml:space="preserve">         ▪PABA analoglarına dirençlidir. </w:t>
      </w:r>
    </w:p>
    <w:p w:rsidR="00B9701C" w:rsidRDefault="00B9701C" w:rsidP="00B9701C">
      <w:pPr>
        <w:spacing w:after="0"/>
        <w:jc w:val="both"/>
        <w:rPr>
          <w:rFonts w:cstheme="minorHAnsi"/>
          <w:sz w:val="28"/>
          <w:szCs w:val="28"/>
        </w:rPr>
      </w:pPr>
    </w:p>
    <w:p w:rsidR="00B9701C" w:rsidRDefault="00B9701C" w:rsidP="00B9701C">
      <w:pPr>
        <w:jc w:val="both"/>
        <w:rPr>
          <w:rFonts w:cstheme="minorHAnsi"/>
          <w:sz w:val="28"/>
          <w:szCs w:val="28"/>
          <w:u w:val="single"/>
        </w:rPr>
      </w:pPr>
      <w:r w:rsidRPr="002F68E3">
        <w:rPr>
          <w:rFonts w:cstheme="minorHAnsi"/>
          <w:sz w:val="28"/>
          <w:szCs w:val="28"/>
          <w:u w:val="single"/>
        </w:rPr>
        <w:t>Ama oral patojenlerin çoğu metranidozole duyarlıdır.</w:t>
      </w:r>
    </w:p>
    <w:p w:rsidR="00B9701C" w:rsidRPr="002F68E3" w:rsidRDefault="00B9701C" w:rsidP="00B9701C">
      <w:pPr>
        <w:jc w:val="both"/>
        <w:rPr>
          <w:rFonts w:cstheme="minorHAnsi"/>
          <w:sz w:val="28"/>
          <w:szCs w:val="28"/>
          <w:u w:val="single"/>
        </w:rPr>
      </w:pPr>
    </w:p>
    <w:p w:rsidR="00B9701C" w:rsidRPr="00367552" w:rsidRDefault="00B9701C" w:rsidP="00B9701C">
      <w:pPr>
        <w:jc w:val="both"/>
        <w:rPr>
          <w:rFonts w:cstheme="minorHAnsi"/>
          <w:sz w:val="28"/>
          <w:szCs w:val="28"/>
        </w:rPr>
      </w:pPr>
      <w:r w:rsidRPr="002F68E3">
        <w:rPr>
          <w:rFonts w:cstheme="minorHAnsi"/>
          <w:b/>
          <w:sz w:val="28"/>
          <w:szCs w:val="28"/>
          <w:u w:val="single"/>
        </w:rPr>
        <w:t>Antibakteriyel spektrum</w:t>
      </w:r>
      <w:r w:rsidRPr="002F68E3">
        <w:rPr>
          <w:rFonts w:cstheme="minorHAnsi"/>
          <w:sz w:val="28"/>
          <w:szCs w:val="28"/>
          <w:u w:val="single"/>
        </w:rPr>
        <w:t>:</w:t>
      </w:r>
      <w:r>
        <w:rPr>
          <w:rFonts w:cstheme="minorHAnsi"/>
          <w:sz w:val="28"/>
          <w:szCs w:val="28"/>
        </w:rPr>
        <w:t xml:space="preserve"> B</w:t>
      </w:r>
      <w:r w:rsidRPr="00367552">
        <w:rPr>
          <w:rFonts w:cstheme="minorHAnsi"/>
          <w:sz w:val="28"/>
          <w:szCs w:val="28"/>
        </w:rPr>
        <w:t>ir antibiyotiğin etki ettiği bakteri listesidir.</w:t>
      </w:r>
    </w:p>
    <w:p w:rsidR="00B9701C" w:rsidRDefault="00B9701C" w:rsidP="00B9701C">
      <w:pPr>
        <w:jc w:val="both"/>
        <w:rPr>
          <w:rFonts w:cstheme="minorHAnsi"/>
          <w:sz w:val="28"/>
          <w:szCs w:val="28"/>
        </w:rPr>
      </w:pPr>
      <w:r w:rsidRPr="00367552">
        <w:rPr>
          <w:rFonts w:cstheme="minorHAnsi"/>
          <w:sz w:val="28"/>
          <w:szCs w:val="28"/>
        </w:rPr>
        <w:lastRenderedPageBreak/>
        <w:t>Antibiyotik çok sayıda bakteriyi</w:t>
      </w:r>
      <w:r>
        <w:rPr>
          <w:rFonts w:cstheme="minorHAnsi"/>
          <w:sz w:val="28"/>
          <w:szCs w:val="28"/>
        </w:rPr>
        <w:t xml:space="preserve"> </w:t>
      </w:r>
      <w:r w:rsidRPr="00367552">
        <w:rPr>
          <w:rFonts w:cstheme="minorHAnsi"/>
          <w:sz w:val="28"/>
          <w:szCs w:val="28"/>
        </w:rPr>
        <w:t xml:space="preserve">(bakteri </w:t>
      </w:r>
      <w:r>
        <w:rPr>
          <w:rFonts w:cstheme="minorHAnsi"/>
          <w:sz w:val="28"/>
          <w:szCs w:val="28"/>
        </w:rPr>
        <w:t>cins/tür</w:t>
      </w:r>
      <w:r w:rsidRPr="00367552">
        <w:rPr>
          <w:rFonts w:cstheme="minorHAnsi"/>
          <w:sz w:val="28"/>
          <w:szCs w:val="28"/>
        </w:rPr>
        <w:t xml:space="preserve">) etkiliyorsa </w:t>
      </w:r>
      <w:r w:rsidRPr="002F68E3">
        <w:rPr>
          <w:rFonts w:cstheme="minorHAnsi"/>
          <w:b/>
          <w:sz w:val="28"/>
          <w:szCs w:val="28"/>
        </w:rPr>
        <w:t>geniş spektrumlu</w:t>
      </w:r>
      <w:r w:rsidRPr="00367552">
        <w:rPr>
          <w:rFonts w:cstheme="minorHAnsi"/>
          <w:sz w:val="28"/>
          <w:szCs w:val="28"/>
        </w:rPr>
        <w:t xml:space="preserve"> antibiyotik denir.</w:t>
      </w:r>
      <w:r>
        <w:rPr>
          <w:rFonts w:cstheme="minorHAnsi"/>
          <w:sz w:val="28"/>
          <w:szCs w:val="28"/>
        </w:rPr>
        <w:t xml:space="preserve"> </w:t>
      </w:r>
    </w:p>
    <w:p w:rsidR="00B9701C" w:rsidRPr="00367552" w:rsidRDefault="00B9701C" w:rsidP="00B9701C">
      <w:pPr>
        <w:spacing w:after="0"/>
        <w:jc w:val="both"/>
        <w:rPr>
          <w:rFonts w:cstheme="minorHAnsi"/>
          <w:sz w:val="28"/>
          <w:szCs w:val="28"/>
        </w:rPr>
      </w:pPr>
    </w:p>
    <w:p w:rsidR="00B9701C" w:rsidRDefault="00B9701C" w:rsidP="00B9701C">
      <w:pPr>
        <w:spacing w:after="0"/>
        <w:jc w:val="both"/>
        <w:rPr>
          <w:rFonts w:cstheme="minorHAnsi"/>
          <w:sz w:val="28"/>
          <w:szCs w:val="28"/>
        </w:rPr>
      </w:pPr>
      <w:r w:rsidRPr="00367552">
        <w:rPr>
          <w:rFonts w:cstheme="minorHAnsi"/>
          <w:sz w:val="28"/>
          <w:szCs w:val="28"/>
        </w:rPr>
        <w:t xml:space="preserve">Antibiyotik 1 </w:t>
      </w:r>
      <w:proofErr w:type="gramStart"/>
      <w:r w:rsidRPr="00367552">
        <w:rPr>
          <w:rFonts w:cstheme="minorHAnsi"/>
          <w:sz w:val="28"/>
          <w:szCs w:val="28"/>
        </w:rPr>
        <w:t>yada</w:t>
      </w:r>
      <w:proofErr w:type="gramEnd"/>
      <w:r w:rsidRPr="00367552">
        <w:rPr>
          <w:rFonts w:cstheme="minorHAnsi"/>
          <w:sz w:val="28"/>
          <w:szCs w:val="28"/>
        </w:rPr>
        <w:t xml:space="preserve"> 1 kaç bakteri üzerine etkili ise </w:t>
      </w:r>
      <w:r w:rsidRPr="00853D9A">
        <w:rPr>
          <w:rFonts w:cstheme="minorHAnsi"/>
          <w:b/>
          <w:sz w:val="28"/>
          <w:szCs w:val="28"/>
        </w:rPr>
        <w:t>dar spektrumlu</w:t>
      </w:r>
      <w:r w:rsidRPr="00367552">
        <w:rPr>
          <w:rFonts w:cstheme="minorHAnsi"/>
          <w:sz w:val="28"/>
          <w:szCs w:val="28"/>
        </w:rPr>
        <w:t xml:space="preserve"> antibiyotik denir</w:t>
      </w:r>
      <w:r>
        <w:rPr>
          <w:rFonts w:cstheme="minorHAnsi"/>
          <w:sz w:val="28"/>
          <w:szCs w:val="28"/>
        </w:rPr>
        <w:t>:</w:t>
      </w:r>
      <w:r w:rsidRPr="00367552">
        <w:rPr>
          <w:rFonts w:cstheme="minorHAnsi"/>
          <w:sz w:val="28"/>
          <w:szCs w:val="28"/>
        </w:rPr>
        <w:t xml:space="preserve"> </w:t>
      </w:r>
    </w:p>
    <w:p w:rsidR="00B9701C" w:rsidRDefault="00B9701C" w:rsidP="00B9701C">
      <w:pPr>
        <w:spacing w:after="0"/>
        <w:jc w:val="both"/>
        <w:rPr>
          <w:rFonts w:cstheme="minorHAnsi"/>
          <w:sz w:val="28"/>
          <w:szCs w:val="28"/>
        </w:rPr>
      </w:pPr>
      <w:r>
        <w:rPr>
          <w:rFonts w:cstheme="minorHAnsi"/>
          <w:sz w:val="28"/>
          <w:szCs w:val="28"/>
        </w:rPr>
        <w:t xml:space="preserve">                  ▪ </w:t>
      </w:r>
      <w:r w:rsidRPr="00367552">
        <w:rPr>
          <w:rFonts w:cstheme="minorHAnsi"/>
          <w:sz w:val="28"/>
          <w:szCs w:val="28"/>
        </w:rPr>
        <w:t>lincomycin,</w:t>
      </w:r>
    </w:p>
    <w:p w:rsidR="00B9701C" w:rsidRDefault="00B9701C" w:rsidP="00B9701C">
      <w:pPr>
        <w:spacing w:after="0"/>
        <w:jc w:val="both"/>
        <w:rPr>
          <w:rFonts w:cstheme="minorHAnsi"/>
          <w:sz w:val="28"/>
          <w:szCs w:val="28"/>
        </w:rPr>
      </w:pPr>
      <w:r>
        <w:rPr>
          <w:rFonts w:cstheme="minorHAnsi"/>
          <w:sz w:val="28"/>
          <w:szCs w:val="28"/>
        </w:rPr>
        <w:t xml:space="preserve">                   ▪</w:t>
      </w:r>
      <w:r w:rsidRPr="00367552">
        <w:rPr>
          <w:rFonts w:cstheme="minorHAnsi"/>
          <w:sz w:val="28"/>
          <w:szCs w:val="28"/>
        </w:rPr>
        <w:t>vancomycin,</w:t>
      </w:r>
    </w:p>
    <w:p w:rsidR="00B9701C" w:rsidRDefault="00B9701C" w:rsidP="00B9701C">
      <w:pPr>
        <w:spacing w:after="0"/>
        <w:jc w:val="both"/>
        <w:rPr>
          <w:rFonts w:cstheme="minorHAnsi"/>
          <w:sz w:val="28"/>
          <w:szCs w:val="28"/>
        </w:rPr>
      </w:pPr>
      <w:r>
        <w:rPr>
          <w:rFonts w:cstheme="minorHAnsi"/>
          <w:sz w:val="28"/>
          <w:szCs w:val="28"/>
        </w:rPr>
        <w:t xml:space="preserve">                   ▪ bacitracin gibi…</w:t>
      </w:r>
    </w:p>
    <w:p w:rsidR="00B9701C" w:rsidRPr="00367552" w:rsidRDefault="00B9701C" w:rsidP="00B9701C">
      <w:pPr>
        <w:spacing w:after="0"/>
        <w:jc w:val="both"/>
        <w:rPr>
          <w:rFonts w:cstheme="minorHAnsi"/>
          <w:sz w:val="28"/>
          <w:szCs w:val="28"/>
        </w:rPr>
      </w:pPr>
    </w:p>
    <w:p w:rsidR="00B9701C" w:rsidRPr="00367552" w:rsidRDefault="00B9701C" w:rsidP="00B9701C">
      <w:pPr>
        <w:jc w:val="both"/>
        <w:rPr>
          <w:rFonts w:cstheme="minorHAnsi"/>
          <w:sz w:val="28"/>
          <w:szCs w:val="28"/>
        </w:rPr>
      </w:pPr>
      <w:r w:rsidRPr="00853D9A">
        <w:rPr>
          <w:rFonts w:cstheme="minorHAnsi"/>
          <w:b/>
          <w:sz w:val="28"/>
          <w:szCs w:val="28"/>
          <w:u w:val="single"/>
        </w:rPr>
        <w:t>MIC</w:t>
      </w:r>
      <w:r w:rsidRPr="00367552">
        <w:rPr>
          <w:rFonts w:cstheme="minorHAnsi"/>
          <w:sz w:val="28"/>
          <w:szCs w:val="28"/>
        </w:rPr>
        <w:t xml:space="preserve"> </w:t>
      </w:r>
      <w:r>
        <w:rPr>
          <w:rFonts w:cstheme="minorHAnsi"/>
          <w:sz w:val="28"/>
          <w:szCs w:val="28"/>
        </w:rPr>
        <w:t>: (Minimum Inhibitory C</w:t>
      </w:r>
      <w:r w:rsidRPr="00367552">
        <w:rPr>
          <w:rFonts w:cstheme="minorHAnsi"/>
          <w:sz w:val="28"/>
          <w:szCs w:val="28"/>
        </w:rPr>
        <w:t xml:space="preserve">oncentration): Bakterinin üremesini durduran minimum </w:t>
      </w:r>
      <w:proofErr w:type="gramStart"/>
      <w:r w:rsidRPr="00367552">
        <w:rPr>
          <w:rFonts w:cstheme="minorHAnsi"/>
          <w:sz w:val="28"/>
          <w:szCs w:val="28"/>
        </w:rPr>
        <w:t>konsantrasyon</w:t>
      </w:r>
      <w:proofErr w:type="gramEnd"/>
      <w:r w:rsidRPr="00367552">
        <w:rPr>
          <w:rFonts w:cstheme="minorHAnsi"/>
          <w:sz w:val="28"/>
          <w:szCs w:val="28"/>
        </w:rPr>
        <w:t>/dozdur.</w:t>
      </w:r>
    </w:p>
    <w:p w:rsidR="00B9701C" w:rsidRDefault="00B9701C" w:rsidP="00B9701C">
      <w:pPr>
        <w:jc w:val="both"/>
        <w:rPr>
          <w:rFonts w:cstheme="minorHAnsi"/>
          <w:sz w:val="28"/>
          <w:szCs w:val="28"/>
        </w:rPr>
      </w:pPr>
      <w:r>
        <w:rPr>
          <w:rFonts w:cstheme="minorHAnsi"/>
          <w:sz w:val="28"/>
          <w:szCs w:val="28"/>
        </w:rPr>
        <w:t>Örn: P</w:t>
      </w:r>
      <w:r w:rsidRPr="00367552">
        <w:rPr>
          <w:rFonts w:cstheme="minorHAnsi"/>
          <w:sz w:val="28"/>
          <w:szCs w:val="28"/>
        </w:rPr>
        <w:t>roteus</w:t>
      </w:r>
      <w:proofErr w:type="gramStart"/>
      <w:r w:rsidRPr="00367552">
        <w:rPr>
          <w:rFonts w:cstheme="minorHAnsi"/>
          <w:sz w:val="28"/>
          <w:szCs w:val="28"/>
        </w:rPr>
        <w:t>..</w:t>
      </w:r>
      <w:proofErr w:type="gramEnd"/>
      <w:r w:rsidRPr="00367552">
        <w:rPr>
          <w:rFonts w:cstheme="minorHAnsi"/>
          <w:sz w:val="28"/>
          <w:szCs w:val="28"/>
        </w:rPr>
        <w:t xml:space="preserve"> için kloromfenikol’ün MIC değeri 1.9 </w:t>
      </w:r>
      <w:r>
        <w:rPr>
          <w:rFonts w:cstheme="minorHAnsi"/>
          <w:sz w:val="28"/>
          <w:szCs w:val="28"/>
        </w:rPr>
        <w:t>µ</w:t>
      </w:r>
      <w:r w:rsidRPr="00367552">
        <w:rPr>
          <w:rFonts w:cstheme="minorHAnsi"/>
          <w:sz w:val="28"/>
          <w:szCs w:val="28"/>
        </w:rPr>
        <w:t>g</w:t>
      </w:r>
      <w:r>
        <w:rPr>
          <w:rFonts w:cstheme="minorHAnsi"/>
          <w:sz w:val="28"/>
          <w:szCs w:val="28"/>
        </w:rPr>
        <w:t xml:space="preserve">r/ml </w:t>
      </w:r>
      <w:proofErr w:type="gramStart"/>
      <w:r>
        <w:rPr>
          <w:rFonts w:cstheme="minorHAnsi"/>
          <w:sz w:val="28"/>
          <w:szCs w:val="28"/>
        </w:rPr>
        <w:t>ise :</w:t>
      </w:r>
      <w:proofErr w:type="gramEnd"/>
      <w:r>
        <w:rPr>
          <w:rFonts w:cstheme="minorHAnsi"/>
          <w:sz w:val="28"/>
          <w:szCs w:val="28"/>
        </w:rPr>
        <w:t xml:space="preserve"> </w:t>
      </w:r>
    </w:p>
    <w:p w:rsidR="00B9701C" w:rsidRPr="00367552" w:rsidRDefault="00B9701C" w:rsidP="00B9701C">
      <w:pPr>
        <w:jc w:val="both"/>
        <w:rPr>
          <w:rFonts w:cstheme="minorHAnsi"/>
          <w:sz w:val="28"/>
          <w:szCs w:val="28"/>
        </w:rPr>
      </w:pPr>
      <w:r>
        <w:rPr>
          <w:rFonts w:cstheme="minorHAnsi"/>
          <w:sz w:val="28"/>
          <w:szCs w:val="28"/>
        </w:rPr>
        <w:t>ortamın 1 ml’sinde 1.9 µ</w:t>
      </w:r>
      <w:proofErr w:type="gramStart"/>
      <w:r w:rsidRPr="00367552">
        <w:rPr>
          <w:rFonts w:cstheme="minorHAnsi"/>
          <w:sz w:val="28"/>
          <w:szCs w:val="28"/>
        </w:rPr>
        <w:t>g</w:t>
      </w:r>
      <w:r>
        <w:rPr>
          <w:rFonts w:cstheme="minorHAnsi"/>
          <w:sz w:val="28"/>
          <w:szCs w:val="28"/>
        </w:rPr>
        <w:t xml:space="preserve">r </w:t>
      </w:r>
      <w:r w:rsidRPr="00367552">
        <w:rPr>
          <w:rFonts w:cstheme="minorHAnsi"/>
          <w:sz w:val="28"/>
          <w:szCs w:val="28"/>
        </w:rPr>
        <w:t xml:space="preserve"> kloromfenikol</w:t>
      </w:r>
      <w:proofErr w:type="gramEnd"/>
      <w:r w:rsidRPr="00367552">
        <w:rPr>
          <w:rFonts w:cstheme="minorHAnsi"/>
          <w:sz w:val="28"/>
          <w:szCs w:val="28"/>
        </w:rPr>
        <w:t xml:space="preserve"> </w:t>
      </w:r>
      <w:r>
        <w:rPr>
          <w:rFonts w:cstheme="minorHAnsi"/>
          <w:sz w:val="28"/>
          <w:szCs w:val="28"/>
        </w:rPr>
        <w:t>olduğu durumda  P</w:t>
      </w:r>
      <w:r w:rsidRPr="00367552">
        <w:rPr>
          <w:rFonts w:cstheme="minorHAnsi"/>
          <w:sz w:val="28"/>
          <w:szCs w:val="28"/>
        </w:rPr>
        <w:t>roteus üremesini inhibe edildiğini anlarız.</w:t>
      </w:r>
    </w:p>
    <w:p w:rsidR="00B9701C" w:rsidRPr="00367552" w:rsidRDefault="00B9701C" w:rsidP="00B9701C">
      <w:pPr>
        <w:jc w:val="both"/>
        <w:rPr>
          <w:rFonts w:cstheme="minorHAnsi"/>
          <w:sz w:val="28"/>
          <w:szCs w:val="28"/>
        </w:rPr>
      </w:pPr>
      <w:r w:rsidRPr="00853D9A">
        <w:rPr>
          <w:rFonts w:cstheme="minorHAnsi"/>
          <w:b/>
          <w:sz w:val="28"/>
          <w:szCs w:val="28"/>
          <w:u w:val="single"/>
        </w:rPr>
        <w:t>MBC</w:t>
      </w:r>
      <w:r>
        <w:rPr>
          <w:rFonts w:cstheme="minorHAnsi"/>
          <w:b/>
          <w:sz w:val="28"/>
          <w:szCs w:val="28"/>
          <w:u w:val="single"/>
        </w:rPr>
        <w:t>:</w:t>
      </w:r>
      <w:r w:rsidRPr="00853D9A">
        <w:rPr>
          <w:rFonts w:cstheme="minorHAnsi"/>
          <w:b/>
          <w:sz w:val="28"/>
          <w:szCs w:val="28"/>
          <w:u w:val="single"/>
        </w:rPr>
        <w:t xml:space="preserve"> </w:t>
      </w:r>
      <w:r>
        <w:rPr>
          <w:rFonts w:cstheme="minorHAnsi"/>
          <w:b/>
          <w:sz w:val="28"/>
          <w:szCs w:val="28"/>
          <w:u w:val="single"/>
        </w:rPr>
        <w:t xml:space="preserve"> </w:t>
      </w:r>
      <w:r w:rsidRPr="00853D9A">
        <w:rPr>
          <w:rFonts w:cstheme="minorHAnsi"/>
          <w:b/>
          <w:sz w:val="28"/>
          <w:szCs w:val="28"/>
          <w:u w:val="single"/>
        </w:rPr>
        <w:t>(</w:t>
      </w:r>
      <w:r>
        <w:rPr>
          <w:rFonts w:cstheme="minorHAnsi"/>
          <w:sz w:val="28"/>
          <w:szCs w:val="28"/>
        </w:rPr>
        <w:t>Minimum Bactericidal Concentration): B</w:t>
      </w:r>
      <w:r w:rsidRPr="00367552">
        <w:rPr>
          <w:rFonts w:cstheme="minorHAnsi"/>
          <w:sz w:val="28"/>
          <w:szCs w:val="28"/>
        </w:rPr>
        <w:t>akteri üremesini engelleyen onu öldüren en küçük dozdur.</w:t>
      </w:r>
    </w:p>
    <w:p w:rsidR="00B9701C" w:rsidRPr="00853D9A" w:rsidRDefault="00B9701C" w:rsidP="00B9701C">
      <w:pPr>
        <w:jc w:val="both"/>
        <w:rPr>
          <w:rFonts w:cstheme="minorHAnsi"/>
          <w:b/>
          <w:sz w:val="28"/>
          <w:szCs w:val="28"/>
        </w:rPr>
      </w:pPr>
      <w:r w:rsidRPr="00853D9A">
        <w:rPr>
          <w:rFonts w:cstheme="minorHAnsi"/>
          <w:b/>
          <w:sz w:val="28"/>
          <w:szCs w:val="28"/>
        </w:rPr>
        <w:t>ANTİBİYOTİKLERİN UYGULAMA YOLLARI</w:t>
      </w:r>
    </w:p>
    <w:p w:rsidR="00B9701C" w:rsidRPr="00367552" w:rsidRDefault="00B9701C" w:rsidP="00B9701C">
      <w:pPr>
        <w:jc w:val="both"/>
        <w:rPr>
          <w:rFonts w:cstheme="minorHAnsi"/>
          <w:sz w:val="28"/>
          <w:szCs w:val="28"/>
        </w:rPr>
      </w:pPr>
      <w:r>
        <w:rPr>
          <w:rFonts w:cstheme="minorHAnsi"/>
          <w:noProof/>
          <w:sz w:val="28"/>
          <w:szCs w:val="28"/>
          <w:lang w:eastAsia="tr-TR"/>
        </w:rPr>
        <mc:AlternateContent>
          <mc:Choice Requires="wps">
            <w:drawing>
              <wp:anchor distT="0" distB="0" distL="114300" distR="114300" simplePos="0" relativeHeight="251661312" behindDoc="0" locked="0" layoutInCell="1" allowOverlap="1">
                <wp:simplePos x="0" y="0"/>
                <wp:positionH relativeFrom="column">
                  <wp:posOffset>2967355</wp:posOffset>
                </wp:positionH>
                <wp:positionV relativeFrom="paragraph">
                  <wp:posOffset>14605</wp:posOffset>
                </wp:positionV>
                <wp:extent cx="238125" cy="1362075"/>
                <wp:effectExtent l="0" t="0" r="47625" b="28575"/>
                <wp:wrapNone/>
                <wp:docPr id="3" name="Sağ Ayraç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36207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E8D4B" id="Sağ Ayraç 3" o:spid="_x0000_s1026" type="#_x0000_t88" style="position:absolute;margin-left:233.65pt;margin-top:1.15pt;width:18.75pt;height:10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" adj="315" strokecolor="black [3200]" strokeweight=".5pt">
                <v:stroke joinstyle="miter"/>
              </v:shape>
            </w:pict>
          </mc:Fallback>
        </mc:AlternateContent>
      </w:r>
      <w:r w:rsidRPr="00367552">
        <w:rPr>
          <w:rFonts w:cstheme="minorHAnsi"/>
          <w:sz w:val="28"/>
          <w:szCs w:val="28"/>
        </w:rPr>
        <w:t>-Ağız yoluyla(oral)</w:t>
      </w:r>
    </w:p>
    <w:p w:rsidR="00B9701C" w:rsidRPr="00367552" w:rsidRDefault="00B9701C" w:rsidP="00B9701C">
      <w:pPr>
        <w:jc w:val="both"/>
        <w:rPr>
          <w:rFonts w:cstheme="minorHAnsi"/>
          <w:sz w:val="28"/>
          <w:szCs w:val="28"/>
        </w:rPr>
      </w:pPr>
      <w:r>
        <w:rPr>
          <w:rFonts w:cstheme="minorHAnsi"/>
          <w:sz w:val="28"/>
          <w:szCs w:val="28"/>
        </w:rPr>
        <w:t>-E</w:t>
      </w:r>
      <w:r w:rsidRPr="00367552">
        <w:rPr>
          <w:rFonts w:cstheme="minorHAnsi"/>
          <w:sz w:val="28"/>
          <w:szCs w:val="28"/>
        </w:rPr>
        <w:t>njeksiyon yoluyla(parenteral)</w:t>
      </w:r>
    </w:p>
    <w:p w:rsidR="00B9701C" w:rsidRPr="00367552" w:rsidRDefault="00B9701C" w:rsidP="00B9701C">
      <w:pPr>
        <w:jc w:val="both"/>
        <w:rPr>
          <w:rFonts w:cstheme="minorHAnsi"/>
          <w:sz w:val="28"/>
          <w:szCs w:val="28"/>
        </w:rPr>
      </w:pPr>
      <w:r w:rsidRPr="00367552">
        <w:rPr>
          <w:rFonts w:cstheme="minorHAnsi"/>
          <w:sz w:val="28"/>
          <w:szCs w:val="28"/>
        </w:rPr>
        <w:t xml:space="preserve">             IM (intramusküler) yağda ve suda                        verilebilir.</w:t>
      </w:r>
    </w:p>
    <w:p w:rsidR="00B9701C" w:rsidRPr="00367552" w:rsidRDefault="00B9701C" w:rsidP="00B9701C">
      <w:pPr>
        <w:jc w:val="both"/>
        <w:rPr>
          <w:rFonts w:cstheme="minorHAnsi"/>
          <w:sz w:val="28"/>
          <w:szCs w:val="28"/>
        </w:rPr>
      </w:pPr>
      <w:r w:rsidRPr="00367552">
        <w:rPr>
          <w:rFonts w:cstheme="minorHAnsi"/>
          <w:sz w:val="28"/>
          <w:szCs w:val="28"/>
        </w:rPr>
        <w:t xml:space="preserve">             IV (intravenöz) suda çözünen</w:t>
      </w:r>
      <w:r>
        <w:rPr>
          <w:rFonts w:cstheme="minorHAnsi"/>
          <w:sz w:val="28"/>
          <w:szCs w:val="28"/>
        </w:rPr>
        <w:t>-(amphotericin B)</w:t>
      </w:r>
    </w:p>
    <w:p w:rsidR="00B9701C" w:rsidRPr="00367552" w:rsidRDefault="00B9701C" w:rsidP="00B9701C">
      <w:pPr>
        <w:jc w:val="both"/>
        <w:rPr>
          <w:rFonts w:cstheme="minorHAnsi"/>
          <w:sz w:val="28"/>
          <w:szCs w:val="28"/>
        </w:rPr>
      </w:pPr>
      <w:r>
        <w:rPr>
          <w:rFonts w:cstheme="minorHAnsi"/>
          <w:sz w:val="28"/>
          <w:szCs w:val="28"/>
        </w:rPr>
        <w:t>-T</w:t>
      </w:r>
      <w:r w:rsidRPr="00367552">
        <w:rPr>
          <w:rFonts w:cstheme="minorHAnsi"/>
          <w:sz w:val="28"/>
          <w:szCs w:val="28"/>
        </w:rPr>
        <w:t>opikal(</w:t>
      </w:r>
      <w:proofErr w:type="gramStart"/>
      <w:r w:rsidRPr="00367552">
        <w:rPr>
          <w:rFonts w:cstheme="minorHAnsi"/>
          <w:sz w:val="28"/>
          <w:szCs w:val="28"/>
        </w:rPr>
        <w:t>damla,krem</w:t>
      </w:r>
      <w:proofErr w:type="gramEnd"/>
      <w:r w:rsidRPr="00367552">
        <w:rPr>
          <w:rFonts w:cstheme="minorHAnsi"/>
          <w:sz w:val="28"/>
          <w:szCs w:val="28"/>
        </w:rPr>
        <w:t>,sprey,solüsyon)</w:t>
      </w:r>
    </w:p>
    <w:p w:rsidR="00B9701C" w:rsidRPr="002E7135" w:rsidRDefault="00B9701C" w:rsidP="00B9701C">
      <w:pPr>
        <w:jc w:val="both"/>
        <w:rPr>
          <w:rFonts w:cstheme="minorHAnsi"/>
          <w:sz w:val="28"/>
          <w:szCs w:val="28"/>
          <w:u w:val="single"/>
        </w:rPr>
      </w:pPr>
      <w:r w:rsidRPr="002E7135">
        <w:rPr>
          <w:rFonts w:cstheme="minorHAnsi"/>
          <w:sz w:val="28"/>
          <w:szCs w:val="28"/>
          <w:u w:val="single"/>
        </w:rPr>
        <w:t>PARENTERAL YOLLA VERİLEN ANTİBİYOTİĞE DİKKAT EDİLMESİ GEREKENLER</w:t>
      </w:r>
    </w:p>
    <w:p w:rsidR="00B9701C" w:rsidRPr="00367552" w:rsidRDefault="00B9701C" w:rsidP="00B9701C">
      <w:pPr>
        <w:jc w:val="both"/>
        <w:rPr>
          <w:rFonts w:cstheme="minorHAnsi"/>
          <w:sz w:val="28"/>
          <w:szCs w:val="28"/>
        </w:rPr>
      </w:pPr>
    </w:p>
    <w:p w:rsidR="00B9701C" w:rsidRPr="00337FB1" w:rsidRDefault="00B9701C" w:rsidP="00B9701C">
      <w:pPr>
        <w:jc w:val="both"/>
        <w:rPr>
          <w:rFonts w:cstheme="minorHAnsi"/>
          <w:sz w:val="28"/>
          <w:szCs w:val="28"/>
          <w:u w:val="single"/>
        </w:rPr>
      </w:pPr>
      <w:r w:rsidRPr="00337FB1">
        <w:rPr>
          <w:rFonts w:cstheme="minorHAnsi"/>
          <w:sz w:val="28"/>
          <w:szCs w:val="28"/>
          <w:u w:val="single"/>
        </w:rPr>
        <w:t>ANTİBİYOTİKLERİN VÜCUTTAKİ DAĞILIMI</w:t>
      </w:r>
    </w:p>
    <w:p w:rsidR="00B9701C" w:rsidRDefault="00B9701C" w:rsidP="00B9701C">
      <w:pPr>
        <w:jc w:val="both"/>
        <w:rPr>
          <w:rFonts w:cstheme="minorHAnsi"/>
          <w:sz w:val="28"/>
          <w:szCs w:val="28"/>
        </w:rPr>
      </w:pPr>
      <w:r w:rsidRPr="00367552">
        <w:rPr>
          <w:rFonts w:cstheme="minorHAnsi"/>
          <w:sz w:val="28"/>
          <w:szCs w:val="28"/>
        </w:rPr>
        <w:t xml:space="preserve">İlaç verildikten sonra serumda ölçülen en yüksek </w:t>
      </w:r>
      <w:proofErr w:type="gramStart"/>
      <w:r w:rsidRPr="00367552">
        <w:rPr>
          <w:rFonts w:cstheme="minorHAnsi"/>
          <w:sz w:val="28"/>
          <w:szCs w:val="28"/>
        </w:rPr>
        <w:t>konsantrasyona</w:t>
      </w:r>
      <w:proofErr w:type="gramEnd"/>
      <w:r w:rsidRPr="00367552">
        <w:rPr>
          <w:rFonts w:cstheme="minorHAnsi"/>
          <w:sz w:val="28"/>
          <w:szCs w:val="28"/>
        </w:rPr>
        <w:t xml:space="preserve"> o antibiyotiğin </w:t>
      </w:r>
      <w:r w:rsidRPr="00337FB1">
        <w:rPr>
          <w:rFonts w:cstheme="minorHAnsi"/>
          <w:sz w:val="28"/>
          <w:szCs w:val="28"/>
          <w:u w:val="single"/>
        </w:rPr>
        <w:t>serum doruk noktası</w:t>
      </w:r>
      <w:r w:rsidRPr="00367552">
        <w:rPr>
          <w:rFonts w:cstheme="minorHAnsi"/>
          <w:sz w:val="28"/>
          <w:szCs w:val="28"/>
        </w:rPr>
        <w:t xml:space="preserve"> denir. </w:t>
      </w:r>
    </w:p>
    <w:p w:rsidR="00B9701C" w:rsidRDefault="00B9701C" w:rsidP="00B9701C">
      <w:pPr>
        <w:jc w:val="both"/>
        <w:rPr>
          <w:rFonts w:cstheme="minorHAnsi"/>
          <w:sz w:val="28"/>
          <w:szCs w:val="28"/>
        </w:rPr>
      </w:pPr>
      <w:r w:rsidRPr="00367552">
        <w:rPr>
          <w:rFonts w:cstheme="minorHAnsi"/>
          <w:sz w:val="28"/>
          <w:szCs w:val="28"/>
        </w:rPr>
        <w:t xml:space="preserve">Antibiyotiğin serum </w:t>
      </w:r>
      <w:proofErr w:type="gramStart"/>
      <w:r w:rsidRPr="00367552">
        <w:rPr>
          <w:rFonts w:cstheme="minorHAnsi"/>
          <w:sz w:val="28"/>
          <w:szCs w:val="28"/>
        </w:rPr>
        <w:t>konsantrasyonu</w:t>
      </w:r>
      <w:proofErr w:type="gramEnd"/>
      <w:r w:rsidRPr="00367552">
        <w:rPr>
          <w:rFonts w:cstheme="minorHAnsi"/>
          <w:sz w:val="28"/>
          <w:szCs w:val="28"/>
        </w:rPr>
        <w:t xml:space="preserve"> parenteral yolla verildiğinde oral yolla verilişine göre daha hızlı yükselir. </w:t>
      </w:r>
    </w:p>
    <w:p w:rsidR="00B9701C" w:rsidRPr="00367552" w:rsidRDefault="00B9701C" w:rsidP="00B9701C">
      <w:pPr>
        <w:jc w:val="both"/>
        <w:rPr>
          <w:rFonts w:cstheme="minorHAnsi"/>
          <w:sz w:val="28"/>
          <w:szCs w:val="28"/>
        </w:rPr>
      </w:pPr>
      <w:r w:rsidRPr="00367552">
        <w:rPr>
          <w:rFonts w:cstheme="minorHAnsi"/>
          <w:sz w:val="28"/>
          <w:szCs w:val="28"/>
        </w:rPr>
        <w:t xml:space="preserve">Genellikle antibiyotik </w:t>
      </w:r>
      <w:proofErr w:type="gramStart"/>
      <w:r w:rsidRPr="00367552">
        <w:rPr>
          <w:rFonts w:cstheme="minorHAnsi"/>
          <w:sz w:val="28"/>
          <w:szCs w:val="28"/>
        </w:rPr>
        <w:t>enjeksiyona</w:t>
      </w:r>
      <w:proofErr w:type="gramEnd"/>
      <w:r w:rsidRPr="00367552">
        <w:rPr>
          <w:rFonts w:cstheme="minorHAnsi"/>
          <w:sz w:val="28"/>
          <w:szCs w:val="28"/>
        </w:rPr>
        <w:t xml:space="preserve"> takiben 10-20 dk sonra serumda/dolaşımda max. </w:t>
      </w:r>
      <w:proofErr w:type="gramStart"/>
      <w:r w:rsidRPr="00367552">
        <w:rPr>
          <w:rFonts w:cstheme="minorHAnsi"/>
          <w:sz w:val="28"/>
          <w:szCs w:val="28"/>
        </w:rPr>
        <w:t>seviyeye</w:t>
      </w:r>
      <w:proofErr w:type="gramEnd"/>
      <w:r w:rsidRPr="00367552">
        <w:rPr>
          <w:rFonts w:cstheme="minorHAnsi"/>
          <w:sz w:val="28"/>
          <w:szCs w:val="28"/>
        </w:rPr>
        <w:t xml:space="preserve"> ulaşır.</w:t>
      </w:r>
    </w:p>
    <w:p w:rsidR="00B9701C" w:rsidRPr="00367552" w:rsidRDefault="00B9701C" w:rsidP="00B9701C">
      <w:pPr>
        <w:jc w:val="both"/>
        <w:rPr>
          <w:rFonts w:cstheme="minorHAnsi"/>
          <w:sz w:val="28"/>
          <w:szCs w:val="28"/>
        </w:rPr>
      </w:pPr>
      <w:r w:rsidRPr="00367552">
        <w:rPr>
          <w:rFonts w:cstheme="minorHAnsi"/>
          <w:sz w:val="28"/>
          <w:szCs w:val="28"/>
        </w:rPr>
        <w:lastRenderedPageBreak/>
        <w:t>(IV antibiyotik uygulamasının yavaş yapılması nedeniyle de aynıdır. Hızlı verilirs</w:t>
      </w:r>
      <w:r>
        <w:rPr>
          <w:rFonts w:cstheme="minorHAnsi"/>
          <w:sz w:val="28"/>
          <w:szCs w:val="28"/>
        </w:rPr>
        <w:t>e proteinlere bağlanacak zaman o</w:t>
      </w:r>
      <w:r w:rsidRPr="00367552">
        <w:rPr>
          <w:rFonts w:cstheme="minorHAnsi"/>
          <w:sz w:val="28"/>
          <w:szCs w:val="28"/>
        </w:rPr>
        <w:t xml:space="preserve">lmadan serbest ilaç </w:t>
      </w:r>
      <w:proofErr w:type="gramStart"/>
      <w:r w:rsidRPr="00367552">
        <w:rPr>
          <w:rFonts w:cstheme="minorHAnsi"/>
          <w:sz w:val="28"/>
          <w:szCs w:val="28"/>
        </w:rPr>
        <w:t>konsantrasyonu</w:t>
      </w:r>
      <w:proofErr w:type="gramEnd"/>
      <w:r w:rsidRPr="00367552">
        <w:rPr>
          <w:rFonts w:cstheme="minorHAnsi"/>
          <w:sz w:val="28"/>
          <w:szCs w:val="28"/>
        </w:rPr>
        <w:t xml:space="preserve"> artar ve buna bağlı toksik etki görülebilir) </w:t>
      </w:r>
    </w:p>
    <w:p w:rsidR="00B9701C" w:rsidRDefault="00B9701C" w:rsidP="00B9701C">
      <w:pPr>
        <w:jc w:val="both"/>
        <w:rPr>
          <w:rFonts w:cstheme="minorHAnsi"/>
          <w:sz w:val="28"/>
          <w:szCs w:val="28"/>
        </w:rPr>
      </w:pPr>
      <w:r w:rsidRPr="00367552">
        <w:rPr>
          <w:rFonts w:cstheme="minorHAnsi"/>
          <w:sz w:val="28"/>
          <w:szCs w:val="28"/>
        </w:rPr>
        <w:t xml:space="preserve">Her antibiyotiğin dolaşımda max. </w:t>
      </w:r>
      <w:proofErr w:type="gramStart"/>
      <w:r w:rsidRPr="00367552">
        <w:rPr>
          <w:rFonts w:cstheme="minorHAnsi"/>
          <w:sz w:val="28"/>
          <w:szCs w:val="28"/>
        </w:rPr>
        <w:t>konsantrasyona</w:t>
      </w:r>
      <w:proofErr w:type="gramEnd"/>
      <w:r w:rsidRPr="00367552">
        <w:rPr>
          <w:rFonts w:cstheme="minorHAnsi"/>
          <w:sz w:val="28"/>
          <w:szCs w:val="28"/>
        </w:rPr>
        <w:t xml:space="preserve"> ulaşma süresi farklıdır:</w:t>
      </w:r>
    </w:p>
    <w:p w:rsidR="00B9701C" w:rsidRPr="00367552" w:rsidRDefault="00B9701C" w:rsidP="00B9701C">
      <w:pPr>
        <w:jc w:val="both"/>
        <w:rPr>
          <w:rFonts w:cstheme="minorHAnsi"/>
          <w:sz w:val="28"/>
          <w:szCs w:val="28"/>
        </w:rPr>
      </w:pPr>
      <w:r w:rsidRPr="00367552">
        <w:rPr>
          <w:rFonts w:cstheme="minorHAnsi"/>
          <w:sz w:val="28"/>
          <w:szCs w:val="28"/>
        </w:rPr>
        <w:t>(2 faktör belirler)</w:t>
      </w:r>
    </w:p>
    <w:p w:rsidR="00B9701C" w:rsidRPr="00367552" w:rsidRDefault="00B9701C" w:rsidP="00B9701C">
      <w:pPr>
        <w:jc w:val="both"/>
        <w:rPr>
          <w:rFonts w:cstheme="minorHAnsi"/>
          <w:sz w:val="28"/>
          <w:szCs w:val="28"/>
        </w:rPr>
      </w:pPr>
      <w:r w:rsidRPr="00367552">
        <w:rPr>
          <w:rFonts w:cstheme="minorHAnsi"/>
          <w:sz w:val="28"/>
          <w:szCs w:val="28"/>
        </w:rPr>
        <w:t>1.Antibiyotiğin serum proteinlerine olan a</w:t>
      </w:r>
      <w:r>
        <w:rPr>
          <w:rFonts w:cstheme="minorHAnsi"/>
          <w:sz w:val="28"/>
          <w:szCs w:val="28"/>
        </w:rPr>
        <w:t>f</w:t>
      </w:r>
      <w:r w:rsidRPr="00367552">
        <w:rPr>
          <w:rFonts w:cstheme="minorHAnsi"/>
          <w:sz w:val="28"/>
          <w:szCs w:val="28"/>
        </w:rPr>
        <w:t>finitesi</w:t>
      </w:r>
    </w:p>
    <w:p w:rsidR="00B9701C" w:rsidRPr="00367552" w:rsidRDefault="00B9701C" w:rsidP="00B9701C">
      <w:pPr>
        <w:jc w:val="both"/>
        <w:rPr>
          <w:rFonts w:cstheme="minorHAnsi"/>
          <w:sz w:val="28"/>
          <w:szCs w:val="28"/>
        </w:rPr>
      </w:pPr>
      <w:r w:rsidRPr="00367552">
        <w:rPr>
          <w:rFonts w:cstheme="minorHAnsi"/>
          <w:sz w:val="28"/>
          <w:szCs w:val="28"/>
        </w:rPr>
        <w:t>2.Dolaşım debisi(hızı)</w:t>
      </w:r>
    </w:p>
    <w:p w:rsidR="00B9701C" w:rsidRPr="00367552" w:rsidRDefault="00B9701C" w:rsidP="00B9701C">
      <w:pPr>
        <w:jc w:val="both"/>
        <w:rPr>
          <w:rFonts w:cstheme="minorHAnsi"/>
          <w:sz w:val="28"/>
          <w:szCs w:val="28"/>
        </w:rPr>
      </w:pPr>
    </w:p>
    <w:p w:rsidR="00B9701C" w:rsidRPr="00373369" w:rsidRDefault="00373369" w:rsidP="00373369">
      <w:pPr>
        <w:pStyle w:val="ListeParagraf"/>
        <w:numPr>
          <w:ilvl w:val="0"/>
          <w:numId w:val="28"/>
        </w:numPr>
        <w:jc w:val="both"/>
        <w:rPr>
          <w:rFonts w:cstheme="minorHAnsi"/>
          <w:b/>
          <w:sz w:val="28"/>
          <w:szCs w:val="28"/>
          <w:u w:val="single"/>
        </w:rPr>
      </w:pPr>
      <w:r w:rsidRPr="00373369">
        <w:rPr>
          <w:rFonts w:cstheme="minorHAnsi"/>
          <w:b/>
          <w:sz w:val="28"/>
          <w:szCs w:val="28"/>
          <w:u w:val="single"/>
        </w:rPr>
        <w:t xml:space="preserve">Hafta: </w:t>
      </w:r>
      <w:r w:rsidR="00B9701C" w:rsidRPr="00373369">
        <w:rPr>
          <w:rFonts w:cstheme="minorHAnsi"/>
          <w:b/>
          <w:sz w:val="28"/>
          <w:szCs w:val="28"/>
          <w:u w:val="single"/>
        </w:rPr>
        <w:t>ANTİBİYOTİKLERİN YARILANMA ÖMRÜ</w:t>
      </w:r>
    </w:p>
    <w:p w:rsidR="00B9701C" w:rsidRPr="00367552" w:rsidRDefault="00B9701C" w:rsidP="00B9701C">
      <w:pPr>
        <w:jc w:val="both"/>
        <w:rPr>
          <w:rFonts w:cstheme="minorHAnsi"/>
          <w:sz w:val="28"/>
          <w:szCs w:val="28"/>
        </w:rPr>
      </w:pPr>
      <w:r w:rsidRPr="00367552">
        <w:rPr>
          <w:rFonts w:cstheme="minorHAnsi"/>
          <w:sz w:val="28"/>
          <w:szCs w:val="28"/>
        </w:rPr>
        <w:t>Antibiyotiklerin serumdaki miktarının yarıya düştüğü zamandır (genelde birkaç saattir).</w:t>
      </w:r>
    </w:p>
    <w:p w:rsidR="00B9701C" w:rsidRPr="00367552" w:rsidRDefault="00B9701C" w:rsidP="00B9701C">
      <w:pPr>
        <w:spacing w:after="0"/>
        <w:jc w:val="both"/>
        <w:rPr>
          <w:rFonts w:cstheme="minorHAnsi"/>
          <w:sz w:val="28"/>
          <w:szCs w:val="28"/>
        </w:rPr>
      </w:pPr>
    </w:p>
    <w:p w:rsidR="00B9701C" w:rsidRPr="00367552" w:rsidRDefault="00B9701C" w:rsidP="00B9701C">
      <w:pPr>
        <w:jc w:val="both"/>
        <w:rPr>
          <w:rFonts w:cstheme="minorHAnsi"/>
          <w:sz w:val="28"/>
          <w:szCs w:val="28"/>
        </w:rPr>
      </w:pPr>
      <w:r w:rsidRPr="00367552">
        <w:rPr>
          <w:rFonts w:cstheme="minorHAnsi"/>
          <w:sz w:val="28"/>
          <w:szCs w:val="28"/>
        </w:rPr>
        <w:t>Antibiyotiğin yarı ömrü ne kadar düşükse o antibiyotik o kadar ani etkiye sahiptir.</w:t>
      </w:r>
    </w:p>
    <w:p w:rsidR="00B9701C" w:rsidRDefault="00B9701C" w:rsidP="00B9701C">
      <w:pPr>
        <w:jc w:val="both"/>
        <w:rPr>
          <w:rFonts w:cstheme="minorHAnsi"/>
          <w:sz w:val="28"/>
          <w:szCs w:val="28"/>
        </w:rPr>
      </w:pPr>
      <w:r w:rsidRPr="009301D7">
        <w:rPr>
          <w:rFonts w:cstheme="minorHAnsi"/>
          <w:sz w:val="28"/>
          <w:szCs w:val="28"/>
          <w:u w:val="single"/>
        </w:rPr>
        <w:t>Mekanizması:</w:t>
      </w:r>
      <w:r w:rsidRPr="00367552">
        <w:rPr>
          <w:rFonts w:cstheme="minorHAnsi"/>
          <w:sz w:val="28"/>
          <w:szCs w:val="28"/>
        </w:rPr>
        <w:t xml:space="preserve"> </w:t>
      </w:r>
    </w:p>
    <w:p w:rsidR="00B9701C" w:rsidRPr="00367552" w:rsidRDefault="00B9701C" w:rsidP="00B9701C">
      <w:pPr>
        <w:jc w:val="both"/>
        <w:rPr>
          <w:rFonts w:cstheme="minorHAnsi"/>
          <w:sz w:val="28"/>
          <w:szCs w:val="28"/>
        </w:rPr>
      </w:pPr>
      <w:r w:rsidRPr="00367552">
        <w:rPr>
          <w:rFonts w:cstheme="minorHAnsi"/>
          <w:sz w:val="28"/>
          <w:szCs w:val="28"/>
        </w:rPr>
        <w:t>Antibiyotik kan dolaşımına çıkınca;</w:t>
      </w:r>
    </w:p>
    <w:p w:rsidR="00B9701C" w:rsidRPr="00367552" w:rsidRDefault="00B9701C" w:rsidP="00B9701C">
      <w:pPr>
        <w:jc w:val="both"/>
        <w:rPr>
          <w:rFonts w:cstheme="minorHAnsi"/>
          <w:sz w:val="28"/>
          <w:szCs w:val="28"/>
        </w:rPr>
      </w:pPr>
      <w:r w:rsidRPr="00367552">
        <w:rPr>
          <w:rFonts w:cstheme="minorHAnsi"/>
          <w:sz w:val="28"/>
          <w:szCs w:val="28"/>
        </w:rPr>
        <w:t>Proteinlerden ayrılıp damar yatağını terk etmeye başlar</w:t>
      </w:r>
      <w:r>
        <w:rPr>
          <w:rFonts w:cstheme="minorHAnsi"/>
          <w:sz w:val="28"/>
          <w:szCs w:val="28"/>
        </w:rPr>
        <w:t>.</w:t>
      </w:r>
      <w:r w:rsidRPr="00367552">
        <w:rPr>
          <w:rFonts w:cstheme="minorHAnsi"/>
          <w:sz w:val="28"/>
          <w:szCs w:val="28"/>
        </w:rPr>
        <w:t>(intracellular ortama sızar)</w:t>
      </w:r>
    </w:p>
    <w:p w:rsidR="00B9701C" w:rsidRPr="00367552" w:rsidRDefault="00B9701C" w:rsidP="00B9701C">
      <w:pPr>
        <w:jc w:val="both"/>
        <w:rPr>
          <w:rFonts w:cstheme="minorHAnsi"/>
          <w:sz w:val="28"/>
          <w:szCs w:val="28"/>
        </w:rPr>
      </w:pPr>
      <w:r w:rsidRPr="00367552">
        <w:rPr>
          <w:rFonts w:cstheme="minorHAnsi"/>
          <w:sz w:val="28"/>
          <w:szCs w:val="28"/>
        </w:rPr>
        <w:t>Serumdaki/dolaşımdaki antibiyotik konst. ↓</w:t>
      </w:r>
    </w:p>
    <w:p w:rsidR="00B9701C" w:rsidRPr="00367552" w:rsidRDefault="00B9701C" w:rsidP="00B9701C">
      <w:pPr>
        <w:jc w:val="both"/>
        <w:rPr>
          <w:rFonts w:cstheme="minorHAnsi"/>
          <w:sz w:val="28"/>
          <w:szCs w:val="28"/>
        </w:rPr>
      </w:pPr>
      <w:r w:rsidRPr="00367552">
        <w:rPr>
          <w:rFonts w:cstheme="minorHAnsi"/>
          <w:sz w:val="28"/>
          <w:szCs w:val="28"/>
        </w:rPr>
        <w:t>Yani bu durum antibiyotiğin etkİsini göstermeye başladığının delilidir.</w:t>
      </w:r>
    </w:p>
    <w:p w:rsidR="00B9701C" w:rsidRPr="00367552" w:rsidRDefault="00B9701C" w:rsidP="00B9701C">
      <w:pPr>
        <w:jc w:val="both"/>
        <w:rPr>
          <w:rFonts w:cstheme="minorHAnsi"/>
          <w:sz w:val="28"/>
          <w:szCs w:val="28"/>
        </w:rPr>
      </w:pPr>
    </w:p>
    <w:p w:rsidR="00B9701C" w:rsidRPr="00367552" w:rsidRDefault="00B9701C" w:rsidP="00B9701C">
      <w:pPr>
        <w:jc w:val="both"/>
        <w:rPr>
          <w:rFonts w:cstheme="minorHAnsi"/>
          <w:sz w:val="28"/>
          <w:szCs w:val="28"/>
        </w:rPr>
      </w:pPr>
      <w:r w:rsidRPr="00367552">
        <w:rPr>
          <w:rFonts w:cstheme="minorHAnsi"/>
          <w:sz w:val="28"/>
          <w:szCs w:val="28"/>
        </w:rPr>
        <w:t>Antibiyotiğin yarılanma ömründe;</w:t>
      </w:r>
    </w:p>
    <w:p w:rsidR="00B9701C" w:rsidRPr="00367552" w:rsidRDefault="00B9701C" w:rsidP="00B9701C">
      <w:pPr>
        <w:jc w:val="both"/>
        <w:rPr>
          <w:rFonts w:cstheme="minorHAnsi"/>
          <w:sz w:val="28"/>
          <w:szCs w:val="28"/>
        </w:rPr>
      </w:pPr>
      <w:r w:rsidRPr="00367552">
        <w:rPr>
          <w:rFonts w:cstheme="minorHAnsi"/>
          <w:sz w:val="28"/>
          <w:szCs w:val="28"/>
        </w:rPr>
        <w:t>-ilacın veriliş yolu etkisiz ama</w:t>
      </w:r>
    </w:p>
    <w:p w:rsidR="00B9701C" w:rsidRPr="00367552" w:rsidRDefault="00B9701C" w:rsidP="00B9701C">
      <w:pPr>
        <w:jc w:val="both"/>
        <w:rPr>
          <w:rFonts w:cstheme="minorHAnsi"/>
          <w:sz w:val="28"/>
          <w:szCs w:val="28"/>
        </w:rPr>
      </w:pPr>
      <w:r>
        <w:rPr>
          <w:rFonts w:cstheme="minorHAnsi"/>
          <w:noProof/>
          <w:sz w:val="28"/>
          <w:szCs w:val="28"/>
          <w:lang w:eastAsia="tr-TR"/>
        </w:rPr>
        <mc:AlternateContent>
          <mc:Choice Requires="wps">
            <w:drawing>
              <wp:anchor distT="0" distB="0" distL="114300" distR="114300" simplePos="0" relativeHeight="251665408" behindDoc="0" locked="0" layoutInCell="1" allowOverlap="1">
                <wp:simplePos x="0" y="0"/>
                <wp:positionH relativeFrom="margin">
                  <wp:posOffset>2638425</wp:posOffset>
                </wp:positionH>
                <wp:positionV relativeFrom="paragraph">
                  <wp:posOffset>37465</wp:posOffset>
                </wp:positionV>
                <wp:extent cx="238125" cy="685800"/>
                <wp:effectExtent l="0" t="0" r="47625" b="19050"/>
                <wp:wrapNone/>
                <wp:docPr id="7" name="Sağ Ayraç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6858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5D5C3" id="Sağ Ayraç 7" o:spid="_x0000_s1026" type="#_x0000_t88" style="position:absolute;margin-left:207.75pt;margin-top:2.95pt;width:18.75pt;height:5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" adj="625" strokecolor="black [3200]" strokeweight=".5pt">
                <v:stroke joinstyle="miter"/>
                <w10:wrap anchorx="margin"/>
              </v:shape>
            </w:pict>
          </mc:Fallback>
        </mc:AlternateContent>
      </w:r>
      <w:r w:rsidRPr="00367552">
        <w:rPr>
          <w:rFonts w:cstheme="minorHAnsi"/>
          <w:sz w:val="28"/>
          <w:szCs w:val="28"/>
        </w:rPr>
        <w:t>-antibiyotik molekül</w:t>
      </w:r>
      <w:r>
        <w:rPr>
          <w:rFonts w:cstheme="minorHAnsi"/>
          <w:sz w:val="28"/>
          <w:szCs w:val="28"/>
        </w:rPr>
        <w:t>ünün</w:t>
      </w:r>
      <w:r w:rsidRPr="00367552">
        <w:rPr>
          <w:rFonts w:cstheme="minorHAnsi"/>
          <w:sz w:val="28"/>
          <w:szCs w:val="28"/>
        </w:rPr>
        <w:t xml:space="preserve"> büyüklüğü</w:t>
      </w:r>
    </w:p>
    <w:p w:rsidR="00B9701C" w:rsidRPr="00367552" w:rsidRDefault="00B9701C" w:rsidP="00B9701C">
      <w:pPr>
        <w:jc w:val="both"/>
        <w:rPr>
          <w:rFonts w:cstheme="minorHAnsi"/>
          <w:sz w:val="28"/>
          <w:szCs w:val="28"/>
        </w:rPr>
      </w:pPr>
      <w:r w:rsidRPr="00367552">
        <w:rPr>
          <w:rFonts w:cstheme="minorHAnsi"/>
          <w:sz w:val="28"/>
          <w:szCs w:val="28"/>
        </w:rPr>
        <w:t>-proteinlere hızlı bağlanması                                            etkilidir.</w:t>
      </w:r>
    </w:p>
    <w:p w:rsidR="00B9701C" w:rsidRPr="00367552" w:rsidRDefault="00B9701C" w:rsidP="00B9701C">
      <w:pPr>
        <w:jc w:val="both"/>
        <w:rPr>
          <w:rFonts w:cstheme="minorHAnsi"/>
          <w:sz w:val="28"/>
          <w:szCs w:val="28"/>
        </w:rPr>
      </w:pPr>
      <w:r w:rsidRPr="00367552">
        <w:rPr>
          <w:rFonts w:cstheme="minorHAnsi"/>
          <w:sz w:val="28"/>
          <w:szCs w:val="28"/>
        </w:rPr>
        <w:t>-proteinlerden hızlı ayrılması</w:t>
      </w:r>
    </w:p>
    <w:p w:rsidR="00B9701C" w:rsidRPr="00367552" w:rsidRDefault="00B9701C" w:rsidP="00B9701C">
      <w:pPr>
        <w:jc w:val="both"/>
        <w:rPr>
          <w:rFonts w:cstheme="minorHAnsi"/>
          <w:sz w:val="28"/>
          <w:szCs w:val="28"/>
        </w:rPr>
      </w:pPr>
    </w:p>
    <w:p w:rsidR="00B9701C" w:rsidRPr="00DE4715" w:rsidRDefault="00B9701C" w:rsidP="00B9701C">
      <w:pPr>
        <w:jc w:val="both"/>
        <w:rPr>
          <w:rFonts w:cstheme="minorHAnsi"/>
          <w:sz w:val="28"/>
          <w:szCs w:val="28"/>
          <w:u w:val="single"/>
        </w:rPr>
      </w:pPr>
      <w:r w:rsidRPr="00DE4715">
        <w:rPr>
          <w:rFonts w:cstheme="minorHAnsi"/>
          <w:sz w:val="28"/>
          <w:szCs w:val="28"/>
          <w:u w:val="single"/>
        </w:rPr>
        <w:t>FİCK KANUNU</w:t>
      </w:r>
    </w:p>
    <w:p w:rsidR="00B9701C" w:rsidRDefault="00B9701C" w:rsidP="00B9701C">
      <w:pPr>
        <w:jc w:val="both"/>
        <w:rPr>
          <w:rFonts w:cstheme="minorHAnsi"/>
          <w:sz w:val="28"/>
          <w:szCs w:val="28"/>
          <w:u w:val="single"/>
        </w:rPr>
      </w:pPr>
    </w:p>
    <w:p w:rsidR="00B9701C" w:rsidRPr="00367552" w:rsidRDefault="00B9701C" w:rsidP="00B9701C">
      <w:pPr>
        <w:jc w:val="both"/>
        <w:rPr>
          <w:rFonts w:cstheme="minorHAnsi"/>
          <w:sz w:val="28"/>
          <w:szCs w:val="28"/>
        </w:rPr>
      </w:pPr>
    </w:p>
    <w:p w:rsidR="00B9701C" w:rsidRPr="00DE4715" w:rsidRDefault="00B9701C" w:rsidP="00B9701C">
      <w:pPr>
        <w:jc w:val="both"/>
        <w:rPr>
          <w:rFonts w:cstheme="minorHAnsi"/>
          <w:sz w:val="28"/>
          <w:szCs w:val="28"/>
          <w:u w:val="single"/>
        </w:rPr>
      </w:pPr>
      <w:r w:rsidRPr="00DE4715">
        <w:rPr>
          <w:rFonts w:cstheme="minorHAnsi"/>
          <w:sz w:val="28"/>
          <w:szCs w:val="28"/>
          <w:u w:val="single"/>
        </w:rPr>
        <w:t>ANTİBİYOTİKLERİN ATILIMI</w:t>
      </w:r>
    </w:p>
    <w:p w:rsidR="00B9701C" w:rsidRDefault="00B9701C" w:rsidP="00B9701C">
      <w:pPr>
        <w:jc w:val="both"/>
        <w:rPr>
          <w:rFonts w:cstheme="minorHAnsi"/>
          <w:sz w:val="28"/>
          <w:szCs w:val="28"/>
        </w:rPr>
      </w:pPr>
      <w:r>
        <w:rPr>
          <w:rFonts w:cstheme="minorHAnsi"/>
          <w:noProof/>
          <w:sz w:val="28"/>
          <w:szCs w:val="28"/>
          <w:lang w:eastAsia="tr-TR"/>
        </w:rPr>
        <mc:AlternateContent>
          <mc:Choice Requires="wps">
            <w:drawing>
              <wp:anchor distT="0" distB="0" distL="114300" distR="114300" simplePos="0" relativeHeight="251668480" behindDoc="0" locked="0" layoutInCell="1" allowOverlap="1">
                <wp:simplePos x="0" y="0"/>
                <wp:positionH relativeFrom="margin">
                  <wp:posOffset>695325</wp:posOffset>
                </wp:positionH>
                <wp:positionV relativeFrom="paragraph">
                  <wp:posOffset>275590</wp:posOffset>
                </wp:positionV>
                <wp:extent cx="238125" cy="504825"/>
                <wp:effectExtent l="0" t="0" r="47625" b="28575"/>
                <wp:wrapNone/>
                <wp:docPr id="10" name="Sağ Ayraç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50482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FA98C" id="Sağ Ayraç 10" o:spid="_x0000_s1026" type="#_x0000_t88" style="position:absolute;margin-left:54.75pt;margin-top:21.7pt;width:18.75pt;height:39.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" adj="849" strokecolor="black [3200]" strokeweight=".5pt">
                <v:stroke joinstyle="miter"/>
                <w10:wrap anchorx="margin"/>
              </v:shape>
            </w:pict>
          </mc:Fallback>
        </mc:AlternateContent>
      </w:r>
      <w:r w:rsidRPr="00367552">
        <w:rPr>
          <w:rFonts w:cstheme="minorHAnsi"/>
          <w:sz w:val="28"/>
          <w:szCs w:val="28"/>
        </w:rPr>
        <w:t>Antibiy</w:t>
      </w:r>
      <w:r>
        <w:rPr>
          <w:rFonts w:cstheme="minorHAnsi"/>
          <w:sz w:val="28"/>
          <w:szCs w:val="28"/>
        </w:rPr>
        <w:t>otik yıkımı Böbrek ve KC</w:t>
      </w:r>
      <w:r w:rsidRPr="00367552">
        <w:rPr>
          <w:rFonts w:cstheme="minorHAnsi"/>
          <w:sz w:val="28"/>
          <w:szCs w:val="28"/>
        </w:rPr>
        <w:t xml:space="preserve"> de olur. </w:t>
      </w:r>
      <w:r>
        <w:rPr>
          <w:rFonts w:cstheme="minorHAnsi"/>
          <w:sz w:val="28"/>
          <w:szCs w:val="28"/>
        </w:rPr>
        <w:t>Ancak:</w:t>
      </w:r>
    </w:p>
    <w:p w:rsidR="00B9701C" w:rsidRDefault="00B9701C" w:rsidP="00B9701C">
      <w:pPr>
        <w:jc w:val="both"/>
        <w:rPr>
          <w:rFonts w:cstheme="minorHAnsi"/>
          <w:sz w:val="28"/>
          <w:szCs w:val="28"/>
        </w:rPr>
      </w:pPr>
      <w:r w:rsidRPr="00367552">
        <w:rPr>
          <w:rFonts w:cstheme="minorHAnsi"/>
          <w:sz w:val="28"/>
          <w:szCs w:val="28"/>
        </w:rPr>
        <w:t>Antibiyotik yıkımı/atılımı sex,</w:t>
      </w:r>
      <w:r>
        <w:rPr>
          <w:rFonts w:cstheme="minorHAnsi"/>
          <w:sz w:val="28"/>
          <w:szCs w:val="28"/>
        </w:rPr>
        <w:t xml:space="preserve"> </w:t>
      </w:r>
      <w:r w:rsidRPr="00367552">
        <w:rPr>
          <w:rFonts w:cstheme="minorHAnsi"/>
          <w:sz w:val="28"/>
          <w:szCs w:val="28"/>
        </w:rPr>
        <w:t>yaş vb. durumlarda da değişebilir.</w:t>
      </w:r>
      <w:r>
        <w:rPr>
          <w:rFonts w:cstheme="minorHAnsi"/>
          <w:sz w:val="28"/>
          <w:szCs w:val="28"/>
        </w:rPr>
        <w:t xml:space="preserve"> </w:t>
      </w:r>
    </w:p>
    <w:p w:rsidR="00B9701C" w:rsidRDefault="00B9701C" w:rsidP="00B9701C">
      <w:pPr>
        <w:jc w:val="both"/>
        <w:rPr>
          <w:rFonts w:cstheme="minorHAnsi"/>
          <w:sz w:val="28"/>
          <w:szCs w:val="28"/>
        </w:rPr>
      </w:pPr>
      <w:r w:rsidRPr="00367552">
        <w:rPr>
          <w:rFonts w:cstheme="minorHAnsi"/>
          <w:sz w:val="28"/>
          <w:szCs w:val="28"/>
        </w:rPr>
        <w:t>Böbrek antibiyotiğin sadece yıkım yeri değil aynı zamanda atılım yeridir</w:t>
      </w:r>
      <w:r>
        <w:rPr>
          <w:rFonts w:cstheme="minorHAnsi"/>
          <w:sz w:val="28"/>
          <w:szCs w:val="28"/>
        </w:rPr>
        <w:t xml:space="preserve"> de</w:t>
      </w:r>
      <w:proofErr w:type="gramStart"/>
      <w:r>
        <w:rPr>
          <w:rFonts w:cstheme="minorHAnsi"/>
          <w:sz w:val="28"/>
          <w:szCs w:val="28"/>
        </w:rPr>
        <w:t>..</w:t>
      </w:r>
      <w:proofErr w:type="gramEnd"/>
      <w:r w:rsidRPr="00367552">
        <w:rPr>
          <w:rFonts w:cstheme="minorHAnsi"/>
          <w:sz w:val="28"/>
          <w:szCs w:val="28"/>
        </w:rPr>
        <w:t xml:space="preserve"> </w:t>
      </w:r>
    </w:p>
    <w:p w:rsidR="00B9701C" w:rsidRDefault="00B9701C" w:rsidP="00B9701C">
      <w:pPr>
        <w:jc w:val="both"/>
        <w:rPr>
          <w:rFonts w:cstheme="minorHAnsi"/>
          <w:sz w:val="28"/>
          <w:szCs w:val="28"/>
        </w:rPr>
      </w:pPr>
      <w:r w:rsidRPr="00367552">
        <w:rPr>
          <w:rFonts w:cstheme="minorHAnsi"/>
          <w:sz w:val="28"/>
          <w:szCs w:val="28"/>
        </w:rPr>
        <w:t>Bağlı değilse sekrete edilir, idrarla atılır (bu durumda dokulardaki antimikrobik etki hızlı başlar ve hızlı kaybolur)</w:t>
      </w:r>
      <w:r>
        <w:rPr>
          <w:rFonts w:cstheme="minorHAnsi"/>
          <w:sz w:val="28"/>
          <w:szCs w:val="28"/>
        </w:rPr>
        <w:t xml:space="preserve"> </w:t>
      </w:r>
      <w:r w:rsidRPr="00367552">
        <w:rPr>
          <w:rFonts w:cstheme="minorHAnsi"/>
          <w:sz w:val="28"/>
          <w:szCs w:val="28"/>
        </w:rPr>
        <w:t xml:space="preserve">istenen </w:t>
      </w:r>
      <w:proofErr w:type="gramStart"/>
      <w:r w:rsidRPr="00367552">
        <w:rPr>
          <w:rFonts w:cstheme="minorHAnsi"/>
          <w:sz w:val="28"/>
          <w:szCs w:val="28"/>
        </w:rPr>
        <w:t xml:space="preserve">değildir </w:t>
      </w:r>
      <w:r>
        <w:rPr>
          <w:rFonts w:cstheme="minorHAnsi"/>
          <w:sz w:val="28"/>
          <w:szCs w:val="28"/>
        </w:rPr>
        <w:t>.</w:t>
      </w:r>
      <w:proofErr w:type="gramEnd"/>
    </w:p>
    <w:p w:rsidR="00B9701C" w:rsidRPr="00367552" w:rsidRDefault="00B9701C" w:rsidP="00B9701C">
      <w:pPr>
        <w:jc w:val="both"/>
        <w:rPr>
          <w:rFonts w:cstheme="minorHAnsi"/>
          <w:sz w:val="28"/>
          <w:szCs w:val="28"/>
        </w:rPr>
      </w:pPr>
    </w:p>
    <w:p w:rsidR="00B9701C" w:rsidRPr="006E69C7" w:rsidRDefault="00B9701C" w:rsidP="00B9701C">
      <w:pPr>
        <w:jc w:val="both"/>
        <w:rPr>
          <w:rFonts w:cstheme="minorHAnsi"/>
          <w:sz w:val="28"/>
          <w:szCs w:val="28"/>
          <w:u w:val="single"/>
        </w:rPr>
      </w:pPr>
      <w:r w:rsidRPr="006E69C7">
        <w:rPr>
          <w:rFonts w:cstheme="minorHAnsi"/>
          <w:sz w:val="28"/>
          <w:szCs w:val="28"/>
          <w:u w:val="single"/>
        </w:rPr>
        <w:t xml:space="preserve">ANTİBİYOTİKLERİN TOKSİSİTESİ </w:t>
      </w:r>
    </w:p>
    <w:p w:rsidR="00B9701C" w:rsidRPr="006E69C7" w:rsidRDefault="00B9701C" w:rsidP="00B9701C">
      <w:pPr>
        <w:jc w:val="both"/>
        <w:rPr>
          <w:rFonts w:cstheme="minorHAnsi"/>
          <w:sz w:val="28"/>
          <w:szCs w:val="28"/>
          <w:u w:val="single"/>
        </w:rPr>
      </w:pPr>
      <w:r w:rsidRPr="006E69C7">
        <w:rPr>
          <w:rFonts w:cstheme="minorHAnsi"/>
          <w:sz w:val="28"/>
          <w:szCs w:val="28"/>
          <w:u w:val="single"/>
        </w:rPr>
        <w:t>1.Konağa bağlı sebepler →</w:t>
      </w:r>
    </w:p>
    <w:p w:rsidR="00265C7D" w:rsidRDefault="00B9701C" w:rsidP="00B9701C">
      <w:pPr>
        <w:jc w:val="both"/>
        <w:rPr>
          <w:rFonts w:cstheme="minorHAnsi"/>
          <w:sz w:val="28"/>
          <w:szCs w:val="28"/>
        </w:rPr>
      </w:pPr>
      <w:r w:rsidRPr="00367552">
        <w:rPr>
          <w:rFonts w:cstheme="minorHAnsi"/>
          <w:sz w:val="28"/>
          <w:szCs w:val="28"/>
        </w:rPr>
        <w:t xml:space="preserve">   </w:t>
      </w:r>
      <w:r>
        <w:rPr>
          <w:rFonts w:cstheme="minorHAnsi"/>
          <w:sz w:val="28"/>
          <w:szCs w:val="28"/>
        </w:rPr>
        <w:t>a)Aşırı Duyarlılık Re</w:t>
      </w:r>
      <w:r w:rsidRPr="00367552">
        <w:rPr>
          <w:rFonts w:cstheme="minorHAnsi"/>
          <w:sz w:val="28"/>
          <w:szCs w:val="28"/>
        </w:rPr>
        <w:t>ax →</w:t>
      </w:r>
    </w:p>
    <w:p w:rsidR="00265C7D" w:rsidRDefault="00B9701C" w:rsidP="00B9701C">
      <w:pPr>
        <w:jc w:val="both"/>
        <w:rPr>
          <w:rFonts w:cstheme="minorHAnsi"/>
          <w:sz w:val="28"/>
          <w:szCs w:val="28"/>
        </w:rPr>
      </w:pPr>
      <w:r w:rsidRPr="00367552">
        <w:rPr>
          <w:rFonts w:cstheme="minorHAnsi"/>
          <w:sz w:val="28"/>
          <w:szCs w:val="28"/>
        </w:rPr>
        <w:t xml:space="preserve"> </w:t>
      </w:r>
      <w:r>
        <w:rPr>
          <w:rFonts w:cstheme="minorHAnsi"/>
          <w:sz w:val="28"/>
          <w:szCs w:val="28"/>
        </w:rPr>
        <w:t xml:space="preserve"> </w:t>
      </w:r>
      <w:r w:rsidRPr="00367552">
        <w:rPr>
          <w:rFonts w:cstheme="minorHAnsi"/>
          <w:sz w:val="28"/>
          <w:szCs w:val="28"/>
        </w:rPr>
        <w:t xml:space="preserve"> b)Böbrek,</w:t>
      </w:r>
      <w:r>
        <w:rPr>
          <w:rFonts w:cstheme="minorHAnsi"/>
          <w:sz w:val="28"/>
          <w:szCs w:val="28"/>
        </w:rPr>
        <w:t xml:space="preserve"> KC yetersizliği → </w:t>
      </w:r>
    </w:p>
    <w:p w:rsidR="00B9701C" w:rsidRPr="006E69C7" w:rsidRDefault="00B9701C" w:rsidP="00B9701C">
      <w:pPr>
        <w:jc w:val="both"/>
        <w:rPr>
          <w:rFonts w:cstheme="minorHAnsi"/>
          <w:sz w:val="28"/>
          <w:szCs w:val="28"/>
          <w:u w:val="single"/>
        </w:rPr>
      </w:pPr>
      <w:r w:rsidRPr="006E69C7">
        <w:rPr>
          <w:rFonts w:cstheme="minorHAnsi"/>
          <w:sz w:val="28"/>
          <w:szCs w:val="28"/>
          <w:u w:val="single"/>
        </w:rPr>
        <w:t>2.İlaca bağlı sebepler →</w:t>
      </w:r>
    </w:p>
    <w:p w:rsidR="00B9701C" w:rsidRDefault="00CA49AD" w:rsidP="00B9701C">
      <w:pPr>
        <w:jc w:val="both"/>
        <w:rPr>
          <w:rFonts w:cstheme="minorHAnsi"/>
          <w:sz w:val="28"/>
          <w:szCs w:val="28"/>
        </w:rPr>
      </w:pPr>
      <w:r>
        <w:rPr>
          <w:rFonts w:cstheme="minorHAnsi"/>
          <w:sz w:val="28"/>
          <w:szCs w:val="28"/>
        </w:rPr>
        <w:t xml:space="preserve"> </w:t>
      </w:r>
      <w:bookmarkStart w:id="0" w:name="_GoBack"/>
      <w:bookmarkEnd w:id="0"/>
      <w:r w:rsidR="00B9701C" w:rsidRPr="006E69C7">
        <w:rPr>
          <w:rFonts w:cstheme="minorHAnsi"/>
          <w:sz w:val="28"/>
          <w:szCs w:val="28"/>
          <w:u w:val="single"/>
        </w:rPr>
        <w:t>3.Uygulama kusuru →</w:t>
      </w:r>
      <w:r w:rsidR="00B9701C" w:rsidRPr="00367552">
        <w:rPr>
          <w:rFonts w:cstheme="minorHAnsi"/>
          <w:sz w:val="28"/>
          <w:szCs w:val="28"/>
        </w:rPr>
        <w:t xml:space="preserve"> </w:t>
      </w:r>
    </w:p>
    <w:p w:rsidR="00265C7D" w:rsidRPr="00367552" w:rsidRDefault="00265C7D" w:rsidP="00B9701C">
      <w:pPr>
        <w:jc w:val="both"/>
        <w:rPr>
          <w:rFonts w:cstheme="minorHAnsi"/>
          <w:sz w:val="28"/>
          <w:szCs w:val="28"/>
        </w:rPr>
      </w:pPr>
    </w:p>
    <w:p w:rsidR="00B9701C" w:rsidRPr="009219DE" w:rsidRDefault="00B9701C" w:rsidP="00B9701C">
      <w:pPr>
        <w:jc w:val="both"/>
        <w:rPr>
          <w:rFonts w:cstheme="minorHAnsi"/>
          <w:b/>
          <w:sz w:val="28"/>
          <w:szCs w:val="28"/>
        </w:rPr>
      </w:pPr>
      <w:r w:rsidRPr="009219DE">
        <w:rPr>
          <w:rFonts w:cstheme="minorHAnsi"/>
          <w:b/>
          <w:sz w:val="28"/>
          <w:szCs w:val="28"/>
        </w:rPr>
        <w:t>DİŞ HEKİMLİĞİNDE ANTİBİYOTİK KULLANIMI</w:t>
      </w:r>
    </w:p>
    <w:p w:rsidR="00B9701C" w:rsidRPr="00367552" w:rsidRDefault="00B9701C" w:rsidP="00B9701C">
      <w:pPr>
        <w:jc w:val="both"/>
        <w:rPr>
          <w:rFonts w:cstheme="minorHAnsi"/>
          <w:sz w:val="28"/>
          <w:szCs w:val="28"/>
        </w:rPr>
      </w:pPr>
      <w:r w:rsidRPr="00367552">
        <w:rPr>
          <w:rFonts w:cstheme="minorHAnsi"/>
          <w:sz w:val="28"/>
          <w:szCs w:val="28"/>
        </w:rPr>
        <w:t>Uygun olmayan antibiyotiğin</w:t>
      </w:r>
      <w:r>
        <w:rPr>
          <w:rFonts w:cstheme="minorHAnsi"/>
          <w:sz w:val="28"/>
          <w:szCs w:val="28"/>
        </w:rPr>
        <w:t>,</w:t>
      </w:r>
      <w:r w:rsidRPr="00367552">
        <w:rPr>
          <w:rFonts w:cstheme="minorHAnsi"/>
          <w:sz w:val="28"/>
          <w:szCs w:val="28"/>
        </w:rPr>
        <w:t xml:space="preserve"> dozunun ve süresinin seçilmesi hem normal flora elemanlarının hem de patojenlerin antimikrobiklere karşı giderek direncin</w:t>
      </w:r>
      <w:r>
        <w:rPr>
          <w:rFonts w:cstheme="minorHAnsi"/>
          <w:sz w:val="28"/>
          <w:szCs w:val="28"/>
        </w:rPr>
        <w:t>in</w:t>
      </w:r>
      <w:r w:rsidRPr="00367552">
        <w:rPr>
          <w:rFonts w:cstheme="minorHAnsi"/>
          <w:sz w:val="28"/>
          <w:szCs w:val="28"/>
        </w:rPr>
        <w:t xml:space="preserve"> artmasına neden olur.</w:t>
      </w:r>
    </w:p>
    <w:p w:rsidR="00B9701C" w:rsidRPr="00367552" w:rsidRDefault="00B9701C" w:rsidP="00B9701C">
      <w:pPr>
        <w:jc w:val="both"/>
        <w:rPr>
          <w:rFonts w:cstheme="minorHAnsi"/>
          <w:sz w:val="28"/>
          <w:szCs w:val="28"/>
        </w:rPr>
      </w:pPr>
      <w:r w:rsidRPr="00367552">
        <w:rPr>
          <w:rFonts w:cstheme="minorHAnsi"/>
          <w:sz w:val="28"/>
          <w:szCs w:val="28"/>
        </w:rPr>
        <w:t>Diş hekimliğinde antibiyotik tedavisinin endikasyonu 2 nedenle olur.</w:t>
      </w:r>
    </w:p>
    <w:p w:rsidR="00B9701C" w:rsidRPr="00367552" w:rsidRDefault="00B9701C" w:rsidP="00B9701C">
      <w:pPr>
        <w:jc w:val="both"/>
        <w:rPr>
          <w:rFonts w:cstheme="minorHAnsi"/>
          <w:sz w:val="28"/>
          <w:szCs w:val="28"/>
        </w:rPr>
      </w:pPr>
      <w:r w:rsidRPr="00367552">
        <w:rPr>
          <w:rFonts w:cstheme="minorHAnsi"/>
          <w:sz w:val="28"/>
          <w:szCs w:val="28"/>
        </w:rPr>
        <w:t>1.Akut ve yayılma eğilimindeki infeksiyonlar</w:t>
      </w:r>
    </w:p>
    <w:p w:rsidR="00B9701C" w:rsidRPr="00367552" w:rsidRDefault="00B9701C" w:rsidP="00B9701C">
      <w:pPr>
        <w:jc w:val="both"/>
        <w:rPr>
          <w:rFonts w:cstheme="minorHAnsi"/>
          <w:sz w:val="28"/>
          <w:szCs w:val="28"/>
        </w:rPr>
      </w:pPr>
      <w:r w:rsidRPr="00367552">
        <w:rPr>
          <w:rFonts w:cstheme="minorHAnsi"/>
          <w:sz w:val="28"/>
          <w:szCs w:val="28"/>
        </w:rPr>
        <w:t>2.Bakteriyemiye karşı proflaktik olarak</w:t>
      </w:r>
    </w:p>
    <w:p w:rsidR="00B9701C" w:rsidRPr="00367552" w:rsidRDefault="00B9701C" w:rsidP="00B9701C">
      <w:pPr>
        <w:jc w:val="both"/>
        <w:rPr>
          <w:rFonts w:cstheme="minorHAnsi"/>
          <w:sz w:val="28"/>
          <w:szCs w:val="28"/>
        </w:rPr>
      </w:pPr>
      <w:r w:rsidRPr="00367552">
        <w:rPr>
          <w:rFonts w:cstheme="minorHAnsi"/>
          <w:sz w:val="28"/>
          <w:szCs w:val="28"/>
        </w:rPr>
        <w:t xml:space="preserve">     -İnfeksiyona bağlı sistemik bulgu var ise</w:t>
      </w:r>
    </w:p>
    <w:p w:rsidR="00B9701C" w:rsidRPr="00367552" w:rsidRDefault="00B9701C" w:rsidP="00B9701C">
      <w:pPr>
        <w:jc w:val="both"/>
        <w:rPr>
          <w:rFonts w:cstheme="minorHAnsi"/>
          <w:sz w:val="28"/>
          <w:szCs w:val="28"/>
        </w:rPr>
      </w:pPr>
      <w:r w:rsidRPr="00367552">
        <w:rPr>
          <w:rFonts w:cstheme="minorHAnsi"/>
          <w:sz w:val="28"/>
          <w:szCs w:val="28"/>
        </w:rPr>
        <w:t xml:space="preserve">     -Akut apikal apsede(çevre dokulara bakteriyel infiltrasyonu önlemek için)</w:t>
      </w:r>
    </w:p>
    <w:p w:rsidR="00B9701C" w:rsidRPr="00367552" w:rsidRDefault="00B9701C" w:rsidP="00B9701C">
      <w:pPr>
        <w:jc w:val="both"/>
        <w:rPr>
          <w:rFonts w:cstheme="minorHAnsi"/>
          <w:sz w:val="28"/>
          <w:szCs w:val="28"/>
        </w:rPr>
      </w:pPr>
      <w:r w:rsidRPr="00367552">
        <w:rPr>
          <w:rFonts w:cstheme="minorHAnsi"/>
          <w:sz w:val="28"/>
          <w:szCs w:val="28"/>
        </w:rPr>
        <w:t xml:space="preserve">     -Akut apikal peri</w:t>
      </w:r>
      <w:r>
        <w:rPr>
          <w:rFonts w:cstheme="minorHAnsi"/>
          <w:sz w:val="28"/>
          <w:szCs w:val="28"/>
        </w:rPr>
        <w:t>o</w:t>
      </w:r>
      <w:r w:rsidRPr="00367552">
        <w:rPr>
          <w:rFonts w:cstheme="minorHAnsi"/>
          <w:sz w:val="28"/>
          <w:szCs w:val="28"/>
        </w:rPr>
        <w:t>dontit’te</w:t>
      </w:r>
    </w:p>
    <w:p w:rsidR="00B9701C" w:rsidRPr="00367552" w:rsidRDefault="00B9701C" w:rsidP="00B9701C">
      <w:pPr>
        <w:jc w:val="both"/>
        <w:rPr>
          <w:rFonts w:cstheme="minorHAnsi"/>
          <w:sz w:val="28"/>
          <w:szCs w:val="28"/>
        </w:rPr>
      </w:pPr>
      <w:r w:rsidRPr="00367552">
        <w:rPr>
          <w:rFonts w:cstheme="minorHAnsi"/>
          <w:sz w:val="28"/>
          <w:szCs w:val="28"/>
        </w:rPr>
        <w:t xml:space="preserve">     -Akut peridontal apsede</w:t>
      </w:r>
    </w:p>
    <w:p w:rsidR="00B9701C" w:rsidRPr="00367552" w:rsidRDefault="00B9701C" w:rsidP="00B9701C">
      <w:pPr>
        <w:jc w:val="both"/>
        <w:rPr>
          <w:rFonts w:cstheme="minorHAnsi"/>
          <w:sz w:val="28"/>
          <w:szCs w:val="28"/>
        </w:rPr>
      </w:pPr>
      <w:r w:rsidRPr="00367552">
        <w:rPr>
          <w:rFonts w:cstheme="minorHAnsi"/>
          <w:sz w:val="28"/>
          <w:szCs w:val="28"/>
        </w:rPr>
        <w:t xml:space="preserve">     -Akut perikoroner infeksiyonda</w:t>
      </w:r>
    </w:p>
    <w:p w:rsidR="00B9701C" w:rsidRDefault="00B9701C" w:rsidP="00B9701C">
      <w:pPr>
        <w:jc w:val="both"/>
        <w:rPr>
          <w:rFonts w:cstheme="minorHAnsi"/>
          <w:sz w:val="28"/>
          <w:szCs w:val="28"/>
        </w:rPr>
      </w:pPr>
      <w:r w:rsidRPr="00367552">
        <w:rPr>
          <w:rFonts w:cstheme="minorHAnsi"/>
          <w:sz w:val="28"/>
          <w:szCs w:val="28"/>
        </w:rPr>
        <w:lastRenderedPageBreak/>
        <w:t xml:space="preserve">     </w:t>
      </w:r>
      <w:r>
        <w:rPr>
          <w:rFonts w:cstheme="minorHAnsi"/>
          <w:sz w:val="28"/>
          <w:szCs w:val="28"/>
        </w:rPr>
        <w:t>-Akut Nekrozlu Ülseratif G</w:t>
      </w:r>
      <w:r w:rsidRPr="00367552">
        <w:rPr>
          <w:rFonts w:cstheme="minorHAnsi"/>
          <w:sz w:val="28"/>
          <w:szCs w:val="28"/>
        </w:rPr>
        <w:t>ingivitis (ANUG)</w:t>
      </w:r>
    </w:p>
    <w:p w:rsidR="00B9701C" w:rsidRPr="009219DE" w:rsidRDefault="00B9701C" w:rsidP="00B9701C">
      <w:pPr>
        <w:jc w:val="both"/>
        <w:rPr>
          <w:rFonts w:cstheme="minorHAnsi"/>
          <w:i/>
          <w:sz w:val="28"/>
          <w:szCs w:val="28"/>
        </w:rPr>
      </w:pPr>
      <w:r>
        <w:rPr>
          <w:rFonts w:cstheme="minorHAnsi"/>
          <w:sz w:val="28"/>
          <w:szCs w:val="28"/>
        </w:rPr>
        <w:t xml:space="preserve">            </w:t>
      </w:r>
      <w:r w:rsidRPr="00367552">
        <w:rPr>
          <w:rFonts w:cstheme="minorHAnsi"/>
          <w:sz w:val="28"/>
          <w:szCs w:val="28"/>
        </w:rPr>
        <w:t xml:space="preserve"> </w:t>
      </w:r>
      <w:proofErr w:type="gramStart"/>
      <w:r w:rsidRPr="00367552">
        <w:rPr>
          <w:rFonts w:cstheme="minorHAnsi"/>
          <w:sz w:val="28"/>
          <w:szCs w:val="28"/>
        </w:rPr>
        <w:t>ve</w:t>
      </w:r>
      <w:proofErr w:type="gramEnd"/>
      <w:r w:rsidRPr="00367552">
        <w:rPr>
          <w:rFonts w:cstheme="minorHAnsi"/>
          <w:sz w:val="28"/>
          <w:szCs w:val="28"/>
        </w:rPr>
        <w:t xml:space="preserve"> </w:t>
      </w:r>
      <w:r>
        <w:rPr>
          <w:rFonts w:cstheme="minorHAnsi"/>
          <w:i/>
          <w:sz w:val="28"/>
          <w:szCs w:val="28"/>
        </w:rPr>
        <w:t>A</w:t>
      </w:r>
      <w:r w:rsidRPr="00367552">
        <w:rPr>
          <w:rFonts w:cstheme="minorHAnsi"/>
          <w:i/>
          <w:sz w:val="28"/>
          <w:szCs w:val="28"/>
        </w:rPr>
        <w:t>ctinobacillus actinomycete</w:t>
      </w:r>
      <w:r>
        <w:rPr>
          <w:rFonts w:cstheme="minorHAnsi"/>
          <w:i/>
          <w:sz w:val="28"/>
          <w:szCs w:val="28"/>
        </w:rPr>
        <w:t>m</w:t>
      </w:r>
      <w:r w:rsidRPr="00367552">
        <w:rPr>
          <w:rFonts w:cstheme="minorHAnsi"/>
          <w:i/>
          <w:sz w:val="28"/>
          <w:szCs w:val="28"/>
        </w:rPr>
        <w:t>commitans</w:t>
      </w:r>
      <w:r w:rsidRPr="00367552">
        <w:rPr>
          <w:rFonts w:cstheme="minorHAnsi"/>
          <w:sz w:val="28"/>
          <w:szCs w:val="28"/>
        </w:rPr>
        <w:t xml:space="preserve"> ile oluşan gingivit’te</w:t>
      </w:r>
    </w:p>
    <w:p w:rsidR="00B9701C" w:rsidRPr="00367552" w:rsidRDefault="00B9701C" w:rsidP="00B9701C">
      <w:pPr>
        <w:jc w:val="both"/>
        <w:rPr>
          <w:rFonts w:cstheme="minorHAnsi"/>
          <w:sz w:val="28"/>
          <w:szCs w:val="28"/>
        </w:rPr>
      </w:pPr>
      <w:r w:rsidRPr="00367552">
        <w:rPr>
          <w:rFonts w:cstheme="minorHAnsi"/>
          <w:sz w:val="28"/>
          <w:szCs w:val="28"/>
        </w:rPr>
        <w:t xml:space="preserve">    -Her türlü osteit’te antibiyotik verilir.</w:t>
      </w:r>
    </w:p>
    <w:p w:rsidR="00B9701C" w:rsidRPr="00367552" w:rsidRDefault="00B9701C" w:rsidP="00B9701C">
      <w:pPr>
        <w:jc w:val="both"/>
        <w:rPr>
          <w:rFonts w:cstheme="minorHAnsi"/>
          <w:sz w:val="28"/>
          <w:szCs w:val="28"/>
        </w:rPr>
      </w:pPr>
    </w:p>
    <w:p w:rsidR="00B9701C" w:rsidRPr="009219DE" w:rsidRDefault="00B9701C" w:rsidP="00B9701C">
      <w:pPr>
        <w:jc w:val="both"/>
        <w:rPr>
          <w:rFonts w:cstheme="minorHAnsi"/>
          <w:sz w:val="28"/>
          <w:szCs w:val="28"/>
          <w:u w:val="single"/>
        </w:rPr>
      </w:pPr>
      <w:r w:rsidRPr="009219DE">
        <w:rPr>
          <w:rFonts w:cstheme="minorHAnsi"/>
          <w:sz w:val="28"/>
          <w:szCs w:val="28"/>
          <w:u w:val="single"/>
        </w:rPr>
        <w:t>ANTİBİYOTİĞİN KULLANILMADIĞI DURUMLAR</w:t>
      </w:r>
    </w:p>
    <w:p w:rsidR="00B9701C" w:rsidRPr="00367552" w:rsidRDefault="00B9701C" w:rsidP="00B9701C">
      <w:pPr>
        <w:jc w:val="both"/>
        <w:rPr>
          <w:rFonts w:cstheme="minorHAnsi"/>
          <w:sz w:val="28"/>
          <w:szCs w:val="28"/>
        </w:rPr>
      </w:pPr>
      <w:r w:rsidRPr="00367552">
        <w:rPr>
          <w:rFonts w:cstheme="minorHAnsi"/>
          <w:sz w:val="28"/>
          <w:szCs w:val="28"/>
        </w:rPr>
        <w:t>1.Akut pulpit’te antibiyotik kullanılmaz. Çünkü pulpa’daki kanın debisi yüksektir</w:t>
      </w:r>
      <w:r>
        <w:rPr>
          <w:rFonts w:cstheme="minorHAnsi"/>
          <w:sz w:val="28"/>
          <w:szCs w:val="28"/>
        </w:rPr>
        <w:t>. V</w:t>
      </w:r>
      <w:r w:rsidRPr="00367552">
        <w:rPr>
          <w:rFonts w:cstheme="minorHAnsi"/>
          <w:sz w:val="28"/>
          <w:szCs w:val="28"/>
        </w:rPr>
        <w:t>e bu nedenle pulpa dokusundaki antibiyotik miktarı bakteriyi öldürecek düzeyde olmaz. Dolayısıyla pulpit ve diş ağrısı nedeniyle antibiyotik verilmez.</w:t>
      </w:r>
    </w:p>
    <w:p w:rsidR="00B9701C" w:rsidRPr="00367552" w:rsidRDefault="00B9701C" w:rsidP="00B9701C">
      <w:pPr>
        <w:jc w:val="both"/>
        <w:rPr>
          <w:rFonts w:cstheme="minorHAnsi"/>
          <w:sz w:val="28"/>
          <w:szCs w:val="28"/>
        </w:rPr>
      </w:pPr>
      <w:r w:rsidRPr="00367552">
        <w:rPr>
          <w:rFonts w:cstheme="minorHAnsi"/>
          <w:sz w:val="28"/>
          <w:szCs w:val="28"/>
        </w:rPr>
        <w:t>2.Kronik apikal apse’de antibiyotik verilmez</w:t>
      </w:r>
      <w:r>
        <w:rPr>
          <w:rFonts w:cstheme="minorHAnsi"/>
          <w:sz w:val="28"/>
          <w:szCs w:val="28"/>
        </w:rPr>
        <w:t>.</w:t>
      </w:r>
      <w:r w:rsidRPr="00367552">
        <w:rPr>
          <w:rFonts w:cstheme="minorHAnsi"/>
          <w:sz w:val="28"/>
          <w:szCs w:val="28"/>
        </w:rPr>
        <w:t xml:space="preserve"> </w:t>
      </w:r>
      <w:proofErr w:type="gramStart"/>
      <w:r w:rsidRPr="00367552">
        <w:rPr>
          <w:rFonts w:cstheme="minorHAnsi"/>
          <w:sz w:val="28"/>
          <w:szCs w:val="28"/>
        </w:rPr>
        <w:t>çünkü</w:t>
      </w:r>
      <w:proofErr w:type="gramEnd"/>
      <w:r w:rsidRPr="00367552">
        <w:rPr>
          <w:rFonts w:cstheme="minorHAnsi"/>
          <w:sz w:val="28"/>
          <w:szCs w:val="28"/>
        </w:rPr>
        <w:t xml:space="preserve"> apse nedeni kök kanalındaki bakteridir.</w:t>
      </w:r>
      <w:r>
        <w:rPr>
          <w:rFonts w:cstheme="minorHAnsi"/>
          <w:sz w:val="28"/>
          <w:szCs w:val="28"/>
        </w:rPr>
        <w:t xml:space="preserve"> </w:t>
      </w:r>
      <w:r w:rsidRPr="00367552">
        <w:rPr>
          <w:rFonts w:cstheme="minorHAnsi"/>
          <w:sz w:val="28"/>
          <w:szCs w:val="28"/>
        </w:rPr>
        <w:t xml:space="preserve">Kök kanalında da kan damarı yoktur ki antibiyotik </w:t>
      </w:r>
      <w:r>
        <w:rPr>
          <w:rFonts w:cstheme="minorHAnsi"/>
          <w:sz w:val="28"/>
          <w:szCs w:val="28"/>
        </w:rPr>
        <w:t>ulaşabilsin</w:t>
      </w:r>
      <w:proofErr w:type="gramStart"/>
      <w:r>
        <w:rPr>
          <w:rFonts w:cstheme="minorHAnsi"/>
          <w:sz w:val="28"/>
          <w:szCs w:val="28"/>
        </w:rPr>
        <w:t>..</w:t>
      </w:r>
      <w:proofErr w:type="gramEnd"/>
    </w:p>
    <w:p w:rsidR="00B9701C" w:rsidRPr="00367552" w:rsidRDefault="00B9701C" w:rsidP="00B9701C">
      <w:pPr>
        <w:jc w:val="both"/>
        <w:rPr>
          <w:rFonts w:cstheme="minorHAnsi"/>
          <w:sz w:val="28"/>
          <w:szCs w:val="28"/>
        </w:rPr>
      </w:pPr>
      <w:r w:rsidRPr="00367552">
        <w:rPr>
          <w:rFonts w:cstheme="minorHAnsi"/>
          <w:sz w:val="28"/>
          <w:szCs w:val="28"/>
        </w:rPr>
        <w:t xml:space="preserve">3.Aft infeksiyöz bir hast. </w:t>
      </w:r>
      <w:proofErr w:type="gramStart"/>
      <w:r w:rsidRPr="00367552">
        <w:rPr>
          <w:rFonts w:cstheme="minorHAnsi"/>
          <w:sz w:val="28"/>
          <w:szCs w:val="28"/>
        </w:rPr>
        <w:t>değildir</w:t>
      </w:r>
      <w:proofErr w:type="gramEnd"/>
      <w:r w:rsidRPr="00367552">
        <w:rPr>
          <w:rFonts w:cstheme="minorHAnsi"/>
          <w:sz w:val="28"/>
          <w:szCs w:val="28"/>
        </w:rPr>
        <w:t>. Antibiyotik verilmez.</w:t>
      </w:r>
    </w:p>
    <w:p w:rsidR="00B9701C" w:rsidRPr="00367552" w:rsidRDefault="00B9701C" w:rsidP="00B9701C">
      <w:pPr>
        <w:jc w:val="both"/>
        <w:rPr>
          <w:rFonts w:cstheme="minorHAnsi"/>
          <w:sz w:val="28"/>
          <w:szCs w:val="28"/>
        </w:rPr>
      </w:pPr>
      <w:r w:rsidRPr="00367552">
        <w:rPr>
          <w:rFonts w:cstheme="minorHAnsi"/>
          <w:sz w:val="28"/>
          <w:szCs w:val="28"/>
        </w:rPr>
        <w:t>4.Uçuk-zona gibi virüs lezyonlarında</w:t>
      </w:r>
      <w:r>
        <w:rPr>
          <w:rFonts w:cstheme="minorHAnsi"/>
          <w:sz w:val="28"/>
          <w:szCs w:val="28"/>
        </w:rPr>
        <w:t xml:space="preserve"> </w:t>
      </w:r>
      <w:r w:rsidRPr="00367552">
        <w:rPr>
          <w:rFonts w:cstheme="minorHAnsi"/>
          <w:sz w:val="28"/>
          <w:szCs w:val="28"/>
        </w:rPr>
        <w:t>(</w:t>
      </w:r>
      <w:proofErr w:type="gramStart"/>
      <w:r>
        <w:rPr>
          <w:rFonts w:cstheme="minorHAnsi"/>
          <w:sz w:val="28"/>
          <w:szCs w:val="28"/>
        </w:rPr>
        <w:t xml:space="preserve">antibakteriyel </w:t>
      </w:r>
      <w:r w:rsidRPr="00367552">
        <w:rPr>
          <w:rFonts w:cstheme="minorHAnsi"/>
          <w:sz w:val="28"/>
          <w:szCs w:val="28"/>
        </w:rPr>
        <w:t xml:space="preserve"> kullanılmaz</w:t>
      </w:r>
      <w:proofErr w:type="gramEnd"/>
      <w:r w:rsidRPr="00367552">
        <w:rPr>
          <w:rFonts w:cstheme="minorHAnsi"/>
          <w:sz w:val="28"/>
          <w:szCs w:val="28"/>
        </w:rPr>
        <w:t>)</w:t>
      </w:r>
    </w:p>
    <w:p w:rsidR="00B9701C" w:rsidRPr="00367552" w:rsidRDefault="00B9701C" w:rsidP="00B9701C">
      <w:pPr>
        <w:jc w:val="both"/>
        <w:rPr>
          <w:rFonts w:cstheme="minorHAnsi"/>
          <w:sz w:val="28"/>
          <w:szCs w:val="28"/>
        </w:rPr>
      </w:pPr>
      <w:r w:rsidRPr="00367552">
        <w:rPr>
          <w:rFonts w:cstheme="minorHAnsi"/>
          <w:sz w:val="28"/>
          <w:szCs w:val="28"/>
        </w:rPr>
        <w:t>5.Diş taşı-bakteri plağı temizlenmesinde antibiyotik verilmez.</w:t>
      </w:r>
    </w:p>
    <w:p w:rsidR="00B9701C" w:rsidRPr="00367552" w:rsidRDefault="00B9701C" w:rsidP="00B9701C">
      <w:pPr>
        <w:jc w:val="both"/>
        <w:rPr>
          <w:rFonts w:cstheme="minorHAnsi"/>
          <w:sz w:val="28"/>
          <w:szCs w:val="28"/>
        </w:rPr>
      </w:pPr>
      <w:r>
        <w:rPr>
          <w:rFonts w:cstheme="minorHAnsi"/>
          <w:sz w:val="28"/>
          <w:szCs w:val="28"/>
        </w:rPr>
        <w:t>6.Tümor-kist-pa</w:t>
      </w:r>
      <w:r w:rsidRPr="00367552">
        <w:rPr>
          <w:rFonts w:cstheme="minorHAnsi"/>
          <w:sz w:val="28"/>
          <w:szCs w:val="28"/>
        </w:rPr>
        <w:t>pillom-lupus-radyonekroz-kandida lezyonlarında antibiyotik kullanılmaz.</w:t>
      </w:r>
      <w:r>
        <w:rPr>
          <w:rFonts w:cstheme="minorHAnsi"/>
          <w:sz w:val="28"/>
          <w:szCs w:val="28"/>
        </w:rPr>
        <w:t xml:space="preserve"> (</w:t>
      </w:r>
      <w:r w:rsidRPr="00367552">
        <w:rPr>
          <w:rFonts w:cstheme="minorHAnsi"/>
          <w:sz w:val="28"/>
          <w:szCs w:val="28"/>
        </w:rPr>
        <w:t xml:space="preserve">İnfeksiyöz hast. </w:t>
      </w:r>
      <w:proofErr w:type="gramStart"/>
      <w:r>
        <w:rPr>
          <w:rFonts w:cstheme="minorHAnsi"/>
          <w:sz w:val="28"/>
          <w:szCs w:val="28"/>
        </w:rPr>
        <w:t>d</w:t>
      </w:r>
      <w:r w:rsidRPr="00367552">
        <w:rPr>
          <w:rFonts w:cstheme="minorHAnsi"/>
          <w:sz w:val="28"/>
          <w:szCs w:val="28"/>
        </w:rPr>
        <w:t>eğil</w:t>
      </w:r>
      <w:proofErr w:type="gramEnd"/>
      <w:r>
        <w:rPr>
          <w:rFonts w:cstheme="minorHAnsi"/>
          <w:sz w:val="28"/>
          <w:szCs w:val="28"/>
        </w:rPr>
        <w:t>)</w:t>
      </w:r>
      <w:r w:rsidRPr="00367552">
        <w:rPr>
          <w:rFonts w:cstheme="minorHAnsi"/>
          <w:sz w:val="28"/>
          <w:szCs w:val="28"/>
        </w:rPr>
        <w:t>.</w:t>
      </w:r>
    </w:p>
    <w:p w:rsidR="00B9701C" w:rsidRPr="00367552" w:rsidRDefault="00B9701C" w:rsidP="00B9701C">
      <w:pPr>
        <w:jc w:val="both"/>
        <w:rPr>
          <w:rFonts w:cstheme="minorHAnsi"/>
          <w:sz w:val="28"/>
          <w:szCs w:val="28"/>
        </w:rPr>
      </w:pPr>
      <w:r w:rsidRPr="00367552">
        <w:rPr>
          <w:rFonts w:cstheme="minorHAnsi"/>
          <w:sz w:val="28"/>
          <w:szCs w:val="28"/>
        </w:rPr>
        <w:t>7.Diş macunları,</w:t>
      </w:r>
      <w:r>
        <w:rPr>
          <w:rFonts w:cstheme="minorHAnsi"/>
          <w:sz w:val="28"/>
          <w:szCs w:val="28"/>
        </w:rPr>
        <w:t xml:space="preserve"> </w:t>
      </w:r>
      <w:r w:rsidRPr="00367552">
        <w:rPr>
          <w:rFonts w:cstheme="minorHAnsi"/>
          <w:sz w:val="28"/>
          <w:szCs w:val="28"/>
        </w:rPr>
        <w:t>parlatma pastaları,</w:t>
      </w:r>
      <w:r>
        <w:rPr>
          <w:rFonts w:cstheme="minorHAnsi"/>
          <w:sz w:val="28"/>
          <w:szCs w:val="28"/>
        </w:rPr>
        <w:t xml:space="preserve"> kö</w:t>
      </w:r>
      <w:r w:rsidRPr="00367552">
        <w:rPr>
          <w:rFonts w:cstheme="minorHAnsi"/>
          <w:sz w:val="28"/>
          <w:szCs w:val="28"/>
        </w:rPr>
        <w:t>k kanalı dolgu patları,</w:t>
      </w:r>
      <w:r>
        <w:rPr>
          <w:rFonts w:cstheme="minorHAnsi"/>
          <w:sz w:val="28"/>
          <w:szCs w:val="28"/>
        </w:rPr>
        <w:t xml:space="preserve"> </w:t>
      </w:r>
      <w:r w:rsidRPr="00367552">
        <w:rPr>
          <w:rFonts w:cstheme="minorHAnsi"/>
          <w:sz w:val="28"/>
          <w:szCs w:val="28"/>
        </w:rPr>
        <w:t>gargaralara konulması uygun değil.</w:t>
      </w:r>
    </w:p>
    <w:p w:rsidR="00B9701C" w:rsidRPr="00367552" w:rsidRDefault="00B9701C" w:rsidP="00B9701C">
      <w:pPr>
        <w:jc w:val="both"/>
        <w:rPr>
          <w:rFonts w:cstheme="minorHAnsi"/>
          <w:sz w:val="28"/>
          <w:szCs w:val="28"/>
        </w:rPr>
      </w:pPr>
      <w:r w:rsidRPr="00367552">
        <w:rPr>
          <w:rFonts w:cstheme="minorHAnsi"/>
          <w:sz w:val="28"/>
          <w:szCs w:val="28"/>
        </w:rPr>
        <w:t xml:space="preserve">8.Kronik gingivitlerde antibiyotik verilmez </w:t>
      </w:r>
      <w:r>
        <w:rPr>
          <w:rFonts w:cstheme="minorHAnsi"/>
          <w:sz w:val="28"/>
          <w:szCs w:val="28"/>
        </w:rPr>
        <w:t>(KNUG ve A</w:t>
      </w:r>
      <w:r w:rsidRPr="00367552">
        <w:rPr>
          <w:rFonts w:cstheme="minorHAnsi"/>
          <w:sz w:val="28"/>
          <w:szCs w:val="28"/>
        </w:rPr>
        <w:t xml:space="preserve">ctinobacillus infek. </w:t>
      </w:r>
      <w:proofErr w:type="gramStart"/>
      <w:r w:rsidRPr="00367552">
        <w:rPr>
          <w:rFonts w:cstheme="minorHAnsi"/>
          <w:sz w:val="28"/>
          <w:szCs w:val="28"/>
        </w:rPr>
        <w:t>hariç</w:t>
      </w:r>
      <w:proofErr w:type="gramEnd"/>
      <w:r w:rsidRPr="00367552">
        <w:rPr>
          <w:rFonts w:cstheme="minorHAnsi"/>
          <w:sz w:val="28"/>
          <w:szCs w:val="28"/>
        </w:rPr>
        <w:t>)</w:t>
      </w:r>
    </w:p>
    <w:p w:rsidR="00B9701C" w:rsidRPr="00367552" w:rsidRDefault="00B9701C" w:rsidP="00B9701C">
      <w:pPr>
        <w:jc w:val="both"/>
        <w:rPr>
          <w:rFonts w:cstheme="minorHAnsi"/>
          <w:sz w:val="28"/>
          <w:szCs w:val="28"/>
        </w:rPr>
      </w:pPr>
      <w:r w:rsidRPr="00367552">
        <w:rPr>
          <w:rFonts w:cstheme="minorHAnsi"/>
          <w:sz w:val="28"/>
          <w:szCs w:val="28"/>
        </w:rPr>
        <w:t>9.Ne olduğu tanımlanmamış patojenlere antibiyotik vermek yerine tanıyı hızlandırmak daha doğrudur.</w:t>
      </w:r>
    </w:p>
    <w:p w:rsidR="00B9701C" w:rsidRPr="00367552" w:rsidRDefault="00B9701C" w:rsidP="00B9701C">
      <w:pPr>
        <w:jc w:val="both"/>
        <w:rPr>
          <w:rFonts w:cstheme="minorHAnsi"/>
          <w:sz w:val="28"/>
          <w:szCs w:val="28"/>
        </w:rPr>
      </w:pPr>
    </w:p>
    <w:p w:rsidR="00B9701C" w:rsidRPr="00B37446" w:rsidRDefault="00B9701C" w:rsidP="00B9701C">
      <w:pPr>
        <w:jc w:val="both"/>
        <w:rPr>
          <w:rFonts w:cstheme="minorHAnsi"/>
          <w:sz w:val="28"/>
          <w:szCs w:val="28"/>
          <w:u w:val="single"/>
        </w:rPr>
      </w:pPr>
      <w:r w:rsidRPr="00B37446">
        <w:rPr>
          <w:rFonts w:cstheme="minorHAnsi"/>
          <w:sz w:val="28"/>
          <w:szCs w:val="28"/>
          <w:u w:val="single"/>
        </w:rPr>
        <w:t>ANTİBİYOTİK TEDAVİSİNDE BİLİNMESİ GEREKENLER</w:t>
      </w:r>
    </w:p>
    <w:p w:rsidR="00B9701C" w:rsidRPr="00367552" w:rsidRDefault="00B9701C" w:rsidP="00B9701C">
      <w:pPr>
        <w:jc w:val="both"/>
        <w:rPr>
          <w:rFonts w:cstheme="minorHAnsi"/>
          <w:sz w:val="28"/>
          <w:szCs w:val="28"/>
        </w:rPr>
      </w:pPr>
    </w:p>
    <w:p w:rsidR="00B9701C" w:rsidRPr="00367552" w:rsidRDefault="00B9701C" w:rsidP="00B9701C">
      <w:pPr>
        <w:jc w:val="both"/>
        <w:rPr>
          <w:rFonts w:cstheme="minorHAnsi"/>
          <w:sz w:val="28"/>
          <w:szCs w:val="28"/>
        </w:rPr>
      </w:pPr>
      <w:r>
        <w:rPr>
          <w:rFonts w:cstheme="minorHAnsi"/>
          <w:sz w:val="28"/>
          <w:szCs w:val="28"/>
        </w:rPr>
        <w:t>1.Alerjik</w:t>
      </w:r>
      <w:r w:rsidRPr="00367552">
        <w:rPr>
          <w:rFonts w:cstheme="minorHAnsi"/>
          <w:sz w:val="28"/>
          <w:szCs w:val="28"/>
        </w:rPr>
        <w:t xml:space="preserve"> reaksiyonlar doz azaltmakla engellenemez (ilacın ↑ ya</w:t>
      </w:r>
      <w:r>
        <w:rPr>
          <w:rFonts w:cstheme="minorHAnsi"/>
          <w:sz w:val="28"/>
          <w:szCs w:val="28"/>
        </w:rPr>
        <w:t xml:space="preserve"> </w:t>
      </w:r>
      <w:r w:rsidRPr="00367552">
        <w:rPr>
          <w:rFonts w:cstheme="minorHAnsi"/>
          <w:sz w:val="28"/>
          <w:szCs w:val="28"/>
        </w:rPr>
        <w:t xml:space="preserve">da ↓ </w:t>
      </w:r>
      <w:r>
        <w:rPr>
          <w:rFonts w:cstheme="minorHAnsi"/>
          <w:sz w:val="28"/>
          <w:szCs w:val="28"/>
        </w:rPr>
        <w:t>dozu a</w:t>
      </w:r>
      <w:r w:rsidRPr="00367552">
        <w:rPr>
          <w:rFonts w:cstheme="minorHAnsi"/>
          <w:sz w:val="28"/>
          <w:szCs w:val="28"/>
        </w:rPr>
        <w:t>rasında alerjik reaksiyon değişmez).</w:t>
      </w:r>
    </w:p>
    <w:p w:rsidR="00B9701C" w:rsidRPr="00367552" w:rsidRDefault="00B9701C" w:rsidP="00B9701C">
      <w:pPr>
        <w:jc w:val="both"/>
        <w:rPr>
          <w:rFonts w:cstheme="minorHAnsi"/>
          <w:sz w:val="28"/>
          <w:szCs w:val="28"/>
        </w:rPr>
      </w:pPr>
      <w:r w:rsidRPr="00367552">
        <w:rPr>
          <w:rFonts w:cstheme="minorHAnsi"/>
          <w:sz w:val="28"/>
          <w:szCs w:val="28"/>
        </w:rPr>
        <w:t>2.</w:t>
      </w:r>
      <w:r>
        <w:rPr>
          <w:rFonts w:cstheme="minorHAnsi"/>
          <w:sz w:val="28"/>
          <w:szCs w:val="28"/>
        </w:rPr>
        <w:t>A</w:t>
      </w:r>
      <w:r w:rsidRPr="00367552">
        <w:rPr>
          <w:rFonts w:cstheme="minorHAnsi"/>
          <w:sz w:val="28"/>
          <w:szCs w:val="28"/>
        </w:rPr>
        <w:t xml:space="preserve">lerjik reax. </w:t>
      </w:r>
      <w:proofErr w:type="gramStart"/>
      <w:r w:rsidRPr="00367552">
        <w:rPr>
          <w:rFonts w:cstheme="minorHAnsi"/>
          <w:sz w:val="28"/>
          <w:szCs w:val="28"/>
        </w:rPr>
        <w:t>varsa</w:t>
      </w:r>
      <w:proofErr w:type="gramEnd"/>
      <w:r w:rsidRPr="00367552">
        <w:rPr>
          <w:rFonts w:cstheme="minorHAnsi"/>
          <w:sz w:val="28"/>
          <w:szCs w:val="28"/>
        </w:rPr>
        <w:t xml:space="preserve"> aynı grup içindeki diğer antibiyotiğe karşı da gelişmesi↑ olasılıktadır. Pe</w:t>
      </w:r>
      <w:r>
        <w:rPr>
          <w:rFonts w:cstheme="minorHAnsi"/>
          <w:sz w:val="28"/>
          <w:szCs w:val="28"/>
        </w:rPr>
        <w:t>nicilline karşı alerjisi varsa S</w:t>
      </w:r>
      <w:r w:rsidRPr="00367552">
        <w:rPr>
          <w:rFonts w:cstheme="minorHAnsi"/>
          <w:sz w:val="28"/>
          <w:szCs w:val="28"/>
        </w:rPr>
        <w:t>efalosporin’e de olması ↑ olası</w:t>
      </w:r>
      <w:r>
        <w:rPr>
          <w:rFonts w:cstheme="minorHAnsi"/>
          <w:sz w:val="28"/>
          <w:szCs w:val="28"/>
        </w:rPr>
        <w:t>lıkta</w:t>
      </w:r>
      <w:r w:rsidRPr="00367552">
        <w:rPr>
          <w:rFonts w:cstheme="minorHAnsi"/>
          <w:sz w:val="28"/>
          <w:szCs w:val="28"/>
        </w:rPr>
        <w:t>dır.</w:t>
      </w:r>
    </w:p>
    <w:p w:rsidR="00B9701C" w:rsidRPr="00367552" w:rsidRDefault="00B9701C" w:rsidP="00B9701C">
      <w:pPr>
        <w:jc w:val="both"/>
        <w:rPr>
          <w:rFonts w:cstheme="minorHAnsi"/>
          <w:sz w:val="28"/>
          <w:szCs w:val="28"/>
        </w:rPr>
      </w:pPr>
      <w:r w:rsidRPr="00367552">
        <w:rPr>
          <w:rFonts w:cstheme="minorHAnsi"/>
          <w:sz w:val="28"/>
          <w:szCs w:val="28"/>
        </w:rPr>
        <w:t>3.Antibiyotik tedavi sırasında değiştir</w:t>
      </w:r>
      <w:r w:rsidRPr="00367552">
        <w:rPr>
          <w:rFonts w:cstheme="minorHAnsi"/>
          <w:color w:val="FF0000"/>
          <w:sz w:val="28"/>
          <w:szCs w:val="28"/>
        </w:rPr>
        <w:t xml:space="preserve">… </w:t>
      </w:r>
      <w:proofErr w:type="gramStart"/>
      <w:r w:rsidRPr="00367552">
        <w:rPr>
          <w:rFonts w:cstheme="minorHAnsi"/>
          <w:sz w:val="28"/>
          <w:szCs w:val="28"/>
        </w:rPr>
        <w:t>başka</w:t>
      </w:r>
      <w:proofErr w:type="gramEnd"/>
      <w:r w:rsidRPr="00367552">
        <w:rPr>
          <w:rFonts w:cstheme="minorHAnsi"/>
          <w:sz w:val="28"/>
          <w:szCs w:val="28"/>
        </w:rPr>
        <w:t xml:space="preserve"> bir gruptan olmalıdır</w:t>
      </w:r>
    </w:p>
    <w:p w:rsidR="00B9701C" w:rsidRPr="00367552" w:rsidRDefault="00B9701C" w:rsidP="00B9701C">
      <w:pPr>
        <w:spacing w:after="0"/>
        <w:jc w:val="both"/>
        <w:rPr>
          <w:rFonts w:cstheme="minorHAnsi"/>
          <w:sz w:val="28"/>
          <w:szCs w:val="28"/>
        </w:rPr>
      </w:pPr>
      <w:r>
        <w:rPr>
          <w:rFonts w:cstheme="minorHAnsi"/>
          <w:noProof/>
          <w:sz w:val="28"/>
          <w:szCs w:val="28"/>
          <w:lang w:eastAsia="tr-TR"/>
        </w:rPr>
        <w:lastRenderedPageBreak/>
        <mc:AlternateContent>
          <mc:Choice Requires="wps">
            <w:drawing>
              <wp:anchor distT="0" distB="0" distL="114300" distR="114300" simplePos="0" relativeHeight="251672576" behindDoc="0" locked="0" layoutInCell="1" allowOverlap="1">
                <wp:simplePos x="0" y="0"/>
                <wp:positionH relativeFrom="margin">
                  <wp:posOffset>1300480</wp:posOffset>
                </wp:positionH>
                <wp:positionV relativeFrom="paragraph">
                  <wp:posOffset>19685</wp:posOffset>
                </wp:positionV>
                <wp:extent cx="238125" cy="752475"/>
                <wp:effectExtent l="0" t="0" r="47625" b="28575"/>
                <wp:wrapNone/>
                <wp:docPr id="14" name="Sağ Ayraç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75247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B2BB9" id="Sağ Ayraç 14" o:spid="_x0000_s1026" type="#_x0000_t88" style="position:absolute;margin-left:102.4pt;margin-top:1.55pt;width:18.75pt;height:59.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" adj="570" strokecolor="black [3200]" strokeweight=".5pt">
                <v:stroke joinstyle="miter"/>
                <w10:wrap anchorx="margin"/>
              </v:shape>
            </w:pict>
          </mc:Fallback>
        </mc:AlternateContent>
      </w:r>
      <w:r w:rsidRPr="00367552">
        <w:rPr>
          <w:rFonts w:cstheme="minorHAnsi"/>
          <w:sz w:val="28"/>
          <w:szCs w:val="28"/>
        </w:rPr>
        <w:t xml:space="preserve">Örn: Kindamisin </w:t>
      </w:r>
    </w:p>
    <w:p w:rsidR="00B9701C" w:rsidRPr="00367552" w:rsidRDefault="00B9701C" w:rsidP="00B9701C">
      <w:pPr>
        <w:spacing w:after="0"/>
        <w:jc w:val="both"/>
        <w:rPr>
          <w:rFonts w:cstheme="minorHAnsi"/>
          <w:sz w:val="28"/>
          <w:szCs w:val="28"/>
        </w:rPr>
      </w:pPr>
      <w:r w:rsidRPr="00367552">
        <w:rPr>
          <w:rFonts w:cstheme="minorHAnsi"/>
          <w:sz w:val="28"/>
          <w:szCs w:val="28"/>
        </w:rPr>
        <w:t xml:space="preserve">         Eritromisin                        50s inhibitörüdür</w:t>
      </w:r>
    </w:p>
    <w:p w:rsidR="00B9701C" w:rsidRPr="00367552" w:rsidRDefault="00B9701C" w:rsidP="00B9701C">
      <w:pPr>
        <w:spacing w:after="0"/>
        <w:jc w:val="both"/>
        <w:rPr>
          <w:rFonts w:cstheme="minorHAnsi"/>
          <w:sz w:val="28"/>
          <w:szCs w:val="28"/>
        </w:rPr>
      </w:pPr>
      <w:r w:rsidRPr="00367552">
        <w:rPr>
          <w:rFonts w:cstheme="minorHAnsi"/>
          <w:sz w:val="28"/>
          <w:szCs w:val="28"/>
        </w:rPr>
        <w:t xml:space="preserve">         Kloromfenikol </w:t>
      </w:r>
    </w:p>
    <w:p w:rsidR="00B9701C" w:rsidRDefault="00B9701C" w:rsidP="00B9701C">
      <w:pPr>
        <w:jc w:val="both"/>
        <w:rPr>
          <w:rFonts w:cstheme="minorHAnsi"/>
          <w:sz w:val="28"/>
          <w:szCs w:val="28"/>
        </w:rPr>
      </w:pPr>
    </w:p>
    <w:p w:rsidR="00B9701C" w:rsidRPr="00367552" w:rsidRDefault="00B9701C" w:rsidP="00B9701C">
      <w:pPr>
        <w:jc w:val="both"/>
        <w:rPr>
          <w:rFonts w:cstheme="minorHAnsi"/>
          <w:sz w:val="28"/>
          <w:szCs w:val="28"/>
        </w:rPr>
      </w:pPr>
      <w:r w:rsidRPr="00367552">
        <w:rPr>
          <w:rFonts w:cstheme="minorHAnsi"/>
          <w:sz w:val="28"/>
          <w:szCs w:val="28"/>
        </w:rPr>
        <w:t xml:space="preserve">Eritromisin başarısız olduğunda kindamisin </w:t>
      </w:r>
      <w:proofErr w:type="gramStart"/>
      <w:r w:rsidRPr="00367552">
        <w:rPr>
          <w:rFonts w:cstheme="minorHAnsi"/>
          <w:sz w:val="28"/>
          <w:szCs w:val="28"/>
        </w:rPr>
        <w:t>yada</w:t>
      </w:r>
      <w:proofErr w:type="gramEnd"/>
      <w:r w:rsidRPr="00367552">
        <w:rPr>
          <w:rFonts w:cstheme="minorHAnsi"/>
          <w:sz w:val="28"/>
          <w:szCs w:val="28"/>
        </w:rPr>
        <w:t xml:space="preserve"> kloromfenikol de işe yaramaz.</w:t>
      </w:r>
    </w:p>
    <w:p w:rsidR="00B9701C" w:rsidRPr="00367552" w:rsidRDefault="00B9701C" w:rsidP="00B9701C">
      <w:pPr>
        <w:jc w:val="both"/>
        <w:rPr>
          <w:rFonts w:cstheme="minorHAnsi"/>
          <w:sz w:val="28"/>
          <w:szCs w:val="28"/>
        </w:rPr>
      </w:pPr>
      <w:r w:rsidRPr="00367552">
        <w:rPr>
          <w:rFonts w:cstheme="minorHAnsi"/>
          <w:sz w:val="28"/>
          <w:szCs w:val="28"/>
        </w:rPr>
        <w:t xml:space="preserve">Bunaların yerine; </w:t>
      </w:r>
      <w:proofErr w:type="gramStart"/>
      <w:r w:rsidRPr="00367552">
        <w:rPr>
          <w:rFonts w:cstheme="minorHAnsi"/>
          <w:sz w:val="28"/>
          <w:szCs w:val="28"/>
        </w:rPr>
        <w:t>penisillin,niduzol</w:t>
      </w:r>
      <w:proofErr w:type="gramEnd"/>
      <w:r w:rsidRPr="00367552">
        <w:rPr>
          <w:rFonts w:cstheme="minorHAnsi"/>
          <w:sz w:val="28"/>
          <w:szCs w:val="28"/>
        </w:rPr>
        <w:t>,tetrasiklin’den biri tercih edilmelidir.</w:t>
      </w:r>
    </w:p>
    <w:p w:rsidR="00B9701C" w:rsidRDefault="00B9701C" w:rsidP="00B9701C">
      <w:pPr>
        <w:jc w:val="both"/>
        <w:rPr>
          <w:rFonts w:cstheme="minorHAnsi"/>
          <w:sz w:val="28"/>
          <w:szCs w:val="28"/>
        </w:rPr>
      </w:pPr>
    </w:p>
    <w:p w:rsidR="00B9701C" w:rsidRPr="00367552" w:rsidRDefault="00B9701C" w:rsidP="00B9701C">
      <w:pPr>
        <w:jc w:val="both"/>
        <w:rPr>
          <w:rFonts w:cstheme="minorHAnsi"/>
          <w:sz w:val="28"/>
          <w:szCs w:val="28"/>
        </w:rPr>
      </w:pPr>
      <w:r w:rsidRPr="00367552">
        <w:rPr>
          <w:rFonts w:cstheme="minorHAnsi"/>
          <w:sz w:val="28"/>
          <w:szCs w:val="28"/>
        </w:rPr>
        <w:t xml:space="preserve">4.Tedavi en az 4 gün devam etmelidir. Aksi </w:t>
      </w:r>
      <w:proofErr w:type="gramStart"/>
      <w:r w:rsidRPr="00367552">
        <w:rPr>
          <w:rFonts w:cstheme="minorHAnsi"/>
          <w:sz w:val="28"/>
          <w:szCs w:val="28"/>
        </w:rPr>
        <w:t>taktirde</w:t>
      </w:r>
      <w:proofErr w:type="gramEnd"/>
      <w:r w:rsidRPr="00367552">
        <w:rPr>
          <w:rFonts w:cstheme="minorHAnsi"/>
          <w:sz w:val="28"/>
          <w:szCs w:val="28"/>
        </w:rPr>
        <w:t xml:space="preserve"> reenfeksiyon yada bakterilere direnç gelişmesine davetiye çıkar.</w:t>
      </w:r>
    </w:p>
    <w:p w:rsidR="00B9701C" w:rsidRPr="00367552" w:rsidRDefault="00B9701C" w:rsidP="00B9701C">
      <w:pPr>
        <w:jc w:val="both"/>
        <w:rPr>
          <w:rFonts w:cstheme="minorHAnsi"/>
          <w:sz w:val="28"/>
          <w:szCs w:val="28"/>
        </w:rPr>
      </w:pPr>
      <w:r w:rsidRPr="00367552">
        <w:rPr>
          <w:rFonts w:cstheme="minorHAnsi"/>
          <w:sz w:val="28"/>
          <w:szCs w:val="28"/>
        </w:rPr>
        <w:t>5.Gereğinden fazla süre</w:t>
      </w:r>
      <w:r>
        <w:rPr>
          <w:rFonts w:cstheme="minorHAnsi"/>
          <w:sz w:val="28"/>
          <w:szCs w:val="28"/>
        </w:rPr>
        <w:t xml:space="preserve">de </w:t>
      </w:r>
      <w:r w:rsidRPr="00367552">
        <w:rPr>
          <w:rFonts w:cstheme="minorHAnsi"/>
          <w:sz w:val="28"/>
          <w:szCs w:val="28"/>
        </w:rPr>
        <w:t xml:space="preserve">de kullanılmamalıdır. Aksi </w:t>
      </w:r>
      <w:proofErr w:type="gramStart"/>
      <w:r w:rsidRPr="00367552">
        <w:rPr>
          <w:rFonts w:cstheme="minorHAnsi"/>
          <w:sz w:val="28"/>
          <w:szCs w:val="28"/>
        </w:rPr>
        <w:t>taktirde</w:t>
      </w:r>
      <w:proofErr w:type="gramEnd"/>
      <w:r w:rsidRPr="00367552">
        <w:rPr>
          <w:rFonts w:cstheme="minorHAnsi"/>
          <w:sz w:val="28"/>
          <w:szCs w:val="28"/>
        </w:rPr>
        <w:t xml:space="preserve"> </w:t>
      </w:r>
      <w:r>
        <w:rPr>
          <w:rFonts w:cstheme="minorHAnsi"/>
          <w:sz w:val="28"/>
          <w:szCs w:val="28"/>
        </w:rPr>
        <w:t>C</w:t>
      </w:r>
      <w:r w:rsidRPr="00367552">
        <w:rPr>
          <w:rFonts w:cstheme="minorHAnsi"/>
          <w:sz w:val="28"/>
          <w:szCs w:val="28"/>
        </w:rPr>
        <w:t>and</w:t>
      </w:r>
      <w:r>
        <w:rPr>
          <w:rFonts w:cstheme="minorHAnsi"/>
          <w:sz w:val="28"/>
          <w:szCs w:val="28"/>
        </w:rPr>
        <w:t>ida lezyonlarına zemin hazırlanmış</w:t>
      </w:r>
      <w:r w:rsidRPr="00367552">
        <w:rPr>
          <w:rFonts w:cstheme="minorHAnsi"/>
          <w:sz w:val="28"/>
          <w:szCs w:val="28"/>
        </w:rPr>
        <w:t xml:space="preserve"> olur.</w:t>
      </w:r>
    </w:p>
    <w:p w:rsidR="00B9701C" w:rsidRPr="00367552" w:rsidRDefault="00B9701C" w:rsidP="00B9701C">
      <w:pPr>
        <w:jc w:val="both"/>
        <w:rPr>
          <w:rFonts w:cstheme="minorHAnsi"/>
          <w:sz w:val="28"/>
          <w:szCs w:val="28"/>
        </w:rPr>
      </w:pPr>
      <w:r w:rsidRPr="00367552">
        <w:rPr>
          <w:rFonts w:cstheme="minorHAnsi"/>
          <w:sz w:val="28"/>
          <w:szCs w:val="28"/>
        </w:rPr>
        <w:t>6.Düşük doz (gereğinden az) antibiyotik kullanımı</w:t>
      </w:r>
      <w:r>
        <w:rPr>
          <w:rFonts w:cstheme="minorHAnsi"/>
          <w:sz w:val="28"/>
          <w:szCs w:val="28"/>
        </w:rPr>
        <w:t xml:space="preserve"> </w:t>
      </w:r>
      <w:r w:rsidRPr="00367552">
        <w:rPr>
          <w:rFonts w:cstheme="minorHAnsi"/>
          <w:sz w:val="28"/>
          <w:szCs w:val="28"/>
        </w:rPr>
        <w:t>da uygun değildir.</w:t>
      </w:r>
    </w:p>
    <w:p w:rsidR="00B9701C" w:rsidRPr="00367552" w:rsidRDefault="00B9701C" w:rsidP="00B9701C">
      <w:pPr>
        <w:jc w:val="both"/>
        <w:rPr>
          <w:rFonts w:cstheme="minorHAnsi"/>
          <w:sz w:val="28"/>
          <w:szCs w:val="28"/>
        </w:rPr>
      </w:pPr>
      <w:r w:rsidRPr="00367552">
        <w:rPr>
          <w:rFonts w:cstheme="minorHAnsi"/>
          <w:sz w:val="28"/>
          <w:szCs w:val="28"/>
        </w:rPr>
        <w:t xml:space="preserve">7.Hiçbir antibiyotik başka bir ilaç ile karıştırılarak (enjektör içinde)paranteral .(hem kas </w:t>
      </w:r>
      <w:r>
        <w:rPr>
          <w:rFonts w:cstheme="minorHAnsi"/>
          <w:sz w:val="28"/>
          <w:szCs w:val="28"/>
        </w:rPr>
        <w:t xml:space="preserve">ya </w:t>
      </w:r>
      <w:proofErr w:type="gramStart"/>
      <w:r>
        <w:rPr>
          <w:rFonts w:cstheme="minorHAnsi"/>
          <w:sz w:val="28"/>
          <w:szCs w:val="28"/>
        </w:rPr>
        <w:t xml:space="preserve">da </w:t>
      </w:r>
      <w:r w:rsidRPr="00367552">
        <w:rPr>
          <w:rFonts w:cstheme="minorHAnsi"/>
          <w:sz w:val="28"/>
          <w:szCs w:val="28"/>
        </w:rPr>
        <w:t xml:space="preserve"> damar</w:t>
      </w:r>
      <w:proofErr w:type="gramEnd"/>
      <w:r w:rsidRPr="00367552">
        <w:rPr>
          <w:rFonts w:cstheme="minorHAnsi"/>
          <w:sz w:val="28"/>
          <w:szCs w:val="28"/>
        </w:rPr>
        <w:t xml:space="preserve"> yolu)</w:t>
      </w:r>
      <w:r>
        <w:rPr>
          <w:rFonts w:cstheme="minorHAnsi"/>
          <w:sz w:val="28"/>
          <w:szCs w:val="28"/>
        </w:rPr>
        <w:t xml:space="preserve"> </w:t>
      </w:r>
      <w:r w:rsidRPr="00367552">
        <w:rPr>
          <w:rFonts w:cstheme="minorHAnsi"/>
          <w:sz w:val="28"/>
          <w:szCs w:val="28"/>
        </w:rPr>
        <w:t>yolla verilmeye kalkılmamalıdır</w:t>
      </w:r>
      <w:r>
        <w:rPr>
          <w:rFonts w:cstheme="minorHAnsi"/>
          <w:sz w:val="28"/>
          <w:szCs w:val="28"/>
        </w:rPr>
        <w:t>.</w:t>
      </w:r>
    </w:p>
    <w:p w:rsidR="00B9701C" w:rsidRPr="00367552" w:rsidRDefault="00B9701C" w:rsidP="00B9701C">
      <w:pPr>
        <w:jc w:val="both"/>
        <w:rPr>
          <w:rFonts w:cstheme="minorHAnsi"/>
          <w:sz w:val="28"/>
          <w:szCs w:val="28"/>
        </w:rPr>
      </w:pPr>
      <w:r>
        <w:rPr>
          <w:rFonts w:cstheme="minorHAnsi"/>
          <w:sz w:val="28"/>
          <w:szCs w:val="28"/>
        </w:rPr>
        <w:t>8.Keskinleştirilmiş bir ya</w:t>
      </w:r>
      <w:r w:rsidRPr="00367552">
        <w:rPr>
          <w:rFonts w:cstheme="minorHAnsi"/>
          <w:sz w:val="28"/>
          <w:szCs w:val="28"/>
        </w:rPr>
        <w:t>n etkisi olan ilaç kullanılmamalıdır (örn mide’ye dokunan ilaç için H2 reseptör antagonisti, onun yarattığı kabızlık için başka bir ilaç</w:t>
      </w:r>
      <w:proofErr w:type="gramStart"/>
      <w:r w:rsidRPr="00367552">
        <w:rPr>
          <w:rFonts w:cstheme="minorHAnsi"/>
          <w:sz w:val="28"/>
          <w:szCs w:val="28"/>
        </w:rPr>
        <w:t>..</w:t>
      </w:r>
      <w:proofErr w:type="gramEnd"/>
      <w:r w:rsidRPr="00367552">
        <w:rPr>
          <w:rFonts w:cstheme="minorHAnsi"/>
          <w:sz w:val="28"/>
          <w:szCs w:val="28"/>
        </w:rPr>
        <w:t xml:space="preserve"> </w:t>
      </w:r>
      <w:proofErr w:type="gramStart"/>
      <w:r w:rsidRPr="00367552">
        <w:rPr>
          <w:rFonts w:cstheme="minorHAnsi"/>
          <w:sz w:val="28"/>
          <w:szCs w:val="28"/>
        </w:rPr>
        <w:t>vermek</w:t>
      </w:r>
      <w:proofErr w:type="gramEnd"/>
      <w:r w:rsidRPr="00367552">
        <w:rPr>
          <w:rFonts w:cstheme="minorHAnsi"/>
          <w:sz w:val="28"/>
          <w:szCs w:val="28"/>
        </w:rPr>
        <w:t xml:space="preserve"> hatalıdır.)</w:t>
      </w:r>
    </w:p>
    <w:p w:rsidR="00B9701C" w:rsidRPr="00367552" w:rsidRDefault="00B9701C" w:rsidP="00B9701C">
      <w:pPr>
        <w:jc w:val="both"/>
        <w:rPr>
          <w:rFonts w:cstheme="minorHAnsi"/>
          <w:sz w:val="28"/>
          <w:szCs w:val="28"/>
        </w:rPr>
      </w:pPr>
      <w:r w:rsidRPr="00367552">
        <w:rPr>
          <w:rFonts w:cstheme="minorHAnsi"/>
          <w:sz w:val="28"/>
          <w:szCs w:val="28"/>
        </w:rPr>
        <w:t>9.Etkene yönelik dar spektrumlu antibiyotik verilmelidir</w:t>
      </w:r>
      <w:r>
        <w:rPr>
          <w:rFonts w:cstheme="minorHAnsi"/>
          <w:sz w:val="28"/>
          <w:szCs w:val="28"/>
        </w:rPr>
        <w:t>.</w:t>
      </w:r>
    </w:p>
    <w:p w:rsidR="00B9701C" w:rsidRPr="00367552" w:rsidRDefault="00B9701C" w:rsidP="00B9701C">
      <w:pPr>
        <w:jc w:val="both"/>
        <w:rPr>
          <w:rFonts w:cstheme="minorHAnsi"/>
          <w:sz w:val="28"/>
          <w:szCs w:val="28"/>
        </w:rPr>
      </w:pPr>
    </w:p>
    <w:p w:rsidR="00B9701C" w:rsidRPr="001A4A78" w:rsidRDefault="00B9701C" w:rsidP="00B9701C">
      <w:pPr>
        <w:jc w:val="both"/>
        <w:rPr>
          <w:rFonts w:cstheme="minorHAnsi"/>
          <w:sz w:val="28"/>
          <w:szCs w:val="28"/>
          <w:u w:val="single"/>
        </w:rPr>
      </w:pPr>
      <w:r w:rsidRPr="001A4A78">
        <w:rPr>
          <w:rFonts w:cstheme="minorHAnsi"/>
          <w:sz w:val="28"/>
          <w:szCs w:val="28"/>
          <w:u w:val="single"/>
        </w:rPr>
        <w:t>KOMBİNE ANTİBİYOTİK KULLANIMI</w:t>
      </w:r>
    </w:p>
    <w:p w:rsidR="00B9701C" w:rsidRPr="00367552" w:rsidRDefault="00B9701C" w:rsidP="00B9701C">
      <w:pPr>
        <w:jc w:val="both"/>
        <w:rPr>
          <w:rFonts w:cstheme="minorHAnsi"/>
          <w:sz w:val="28"/>
          <w:szCs w:val="28"/>
        </w:rPr>
      </w:pPr>
      <w:r w:rsidRPr="00367552">
        <w:rPr>
          <w:rFonts w:cstheme="minorHAnsi"/>
          <w:sz w:val="28"/>
          <w:szCs w:val="28"/>
        </w:rPr>
        <w:t>1.Tekrarlayan ve kontrol altına alınamayan infeksiyonlar</w:t>
      </w:r>
    </w:p>
    <w:p w:rsidR="00B9701C" w:rsidRPr="00367552" w:rsidRDefault="00B9701C" w:rsidP="00B9701C">
      <w:pPr>
        <w:jc w:val="both"/>
        <w:rPr>
          <w:rFonts w:cstheme="minorHAnsi"/>
          <w:sz w:val="28"/>
          <w:szCs w:val="28"/>
        </w:rPr>
      </w:pPr>
      <w:r w:rsidRPr="00367552">
        <w:rPr>
          <w:rFonts w:cstheme="minorHAnsi"/>
          <w:sz w:val="28"/>
          <w:szCs w:val="28"/>
        </w:rPr>
        <w:t xml:space="preserve">2.Beklenen süper </w:t>
      </w:r>
      <w:proofErr w:type="gramStart"/>
      <w:r w:rsidRPr="00367552">
        <w:rPr>
          <w:rFonts w:cstheme="minorHAnsi"/>
          <w:sz w:val="28"/>
          <w:szCs w:val="28"/>
        </w:rPr>
        <w:t>enfeksiyonlar</w:t>
      </w:r>
      <w:proofErr w:type="gramEnd"/>
    </w:p>
    <w:p w:rsidR="00B9701C" w:rsidRPr="00367552" w:rsidRDefault="00B9701C" w:rsidP="00B9701C">
      <w:pPr>
        <w:jc w:val="both"/>
        <w:rPr>
          <w:rFonts w:cstheme="minorHAnsi"/>
          <w:sz w:val="28"/>
          <w:szCs w:val="28"/>
        </w:rPr>
      </w:pPr>
      <w:r w:rsidRPr="00367552">
        <w:rPr>
          <w:rFonts w:cstheme="minorHAnsi"/>
          <w:sz w:val="28"/>
          <w:szCs w:val="28"/>
        </w:rPr>
        <w:t>3.Tanısı tam konulamayan hayati tehlikesi olan infeksiyon</w:t>
      </w:r>
    </w:p>
    <w:p w:rsidR="00B9701C" w:rsidRPr="00367552" w:rsidRDefault="00B9701C" w:rsidP="00B9701C">
      <w:pPr>
        <w:jc w:val="both"/>
        <w:rPr>
          <w:rFonts w:cstheme="minorHAnsi"/>
          <w:sz w:val="28"/>
          <w:szCs w:val="28"/>
        </w:rPr>
      </w:pPr>
      <w:r w:rsidRPr="00367552">
        <w:rPr>
          <w:rFonts w:cstheme="minorHAnsi"/>
          <w:sz w:val="28"/>
          <w:szCs w:val="28"/>
        </w:rPr>
        <w:t>4.Birden fazla patojen bakterinin tesbit edildiği ve tek bir antibiyotiğin etki spektrumunda olmayan durumlar</w:t>
      </w:r>
    </w:p>
    <w:p w:rsidR="00B9701C" w:rsidRPr="00367552" w:rsidRDefault="00B9701C" w:rsidP="00B9701C">
      <w:pPr>
        <w:jc w:val="both"/>
        <w:rPr>
          <w:rFonts w:cstheme="minorHAnsi"/>
          <w:sz w:val="28"/>
          <w:szCs w:val="28"/>
        </w:rPr>
      </w:pPr>
      <w:r w:rsidRPr="00367552">
        <w:rPr>
          <w:rFonts w:cstheme="minorHAnsi"/>
          <w:sz w:val="28"/>
          <w:szCs w:val="28"/>
        </w:rPr>
        <w:t>5.İmmun yetmezlik durumu</w:t>
      </w:r>
    </w:p>
    <w:p w:rsidR="00B9701C" w:rsidRPr="00367552" w:rsidRDefault="00B9701C" w:rsidP="00B9701C">
      <w:pPr>
        <w:spacing w:line="276" w:lineRule="auto"/>
        <w:jc w:val="both"/>
        <w:rPr>
          <w:rFonts w:cstheme="minorHAnsi"/>
          <w:sz w:val="28"/>
          <w:szCs w:val="28"/>
        </w:rPr>
      </w:pPr>
      <w:r w:rsidRPr="00367552">
        <w:rPr>
          <w:rFonts w:cstheme="minorHAnsi"/>
          <w:sz w:val="28"/>
          <w:szCs w:val="28"/>
        </w:rPr>
        <w:t>6.Supraclavicular</w:t>
      </w:r>
      <w:r>
        <w:rPr>
          <w:rFonts w:cstheme="minorHAnsi"/>
          <w:sz w:val="28"/>
          <w:szCs w:val="28"/>
        </w:rPr>
        <w:t xml:space="preserve"> (üst köprücük kemiği)  lenf </w:t>
      </w:r>
      <w:proofErr w:type="gramStart"/>
      <w:r>
        <w:rPr>
          <w:rFonts w:cstheme="minorHAnsi"/>
          <w:sz w:val="28"/>
          <w:szCs w:val="28"/>
        </w:rPr>
        <w:t xml:space="preserve">nodlarına </w:t>
      </w:r>
      <w:r w:rsidRPr="00367552">
        <w:rPr>
          <w:rFonts w:cstheme="minorHAnsi"/>
          <w:sz w:val="28"/>
          <w:szCs w:val="28"/>
        </w:rPr>
        <w:t xml:space="preserve"> hızla</w:t>
      </w:r>
      <w:proofErr w:type="gramEnd"/>
      <w:r w:rsidRPr="00367552">
        <w:rPr>
          <w:rFonts w:cstheme="minorHAnsi"/>
          <w:sz w:val="28"/>
          <w:szCs w:val="28"/>
        </w:rPr>
        <w:t xml:space="preserve"> yayılan endodontik kaynaklı akut apse</w:t>
      </w:r>
      <w:r>
        <w:rPr>
          <w:rFonts w:cstheme="minorHAnsi"/>
          <w:sz w:val="28"/>
          <w:szCs w:val="28"/>
        </w:rPr>
        <w:t xml:space="preserve"> durumları söz konusu olmadıkça  kombine antibiyotik kullanılmamalıdır.</w:t>
      </w:r>
    </w:p>
    <w:p w:rsidR="00B9701C" w:rsidRPr="00367552" w:rsidRDefault="00B9701C" w:rsidP="00B9701C">
      <w:pPr>
        <w:spacing w:line="276" w:lineRule="auto"/>
        <w:jc w:val="both"/>
        <w:rPr>
          <w:rFonts w:cstheme="minorHAnsi"/>
          <w:sz w:val="28"/>
          <w:szCs w:val="28"/>
        </w:rPr>
      </w:pPr>
    </w:p>
    <w:p w:rsidR="00B9701C" w:rsidRPr="00367552" w:rsidRDefault="00B9701C" w:rsidP="00B9701C">
      <w:pPr>
        <w:spacing w:line="276" w:lineRule="auto"/>
        <w:jc w:val="both"/>
        <w:rPr>
          <w:rFonts w:cstheme="minorHAnsi"/>
          <w:sz w:val="28"/>
          <w:szCs w:val="28"/>
        </w:rPr>
      </w:pPr>
      <w:proofErr w:type="gramStart"/>
      <w:r w:rsidRPr="00367552">
        <w:rPr>
          <w:rFonts w:cstheme="minorHAnsi"/>
          <w:sz w:val="28"/>
          <w:szCs w:val="28"/>
        </w:rPr>
        <w:lastRenderedPageBreak/>
        <w:t>2  antibiyotik</w:t>
      </w:r>
      <w:proofErr w:type="gramEnd"/>
      <w:r w:rsidRPr="00367552">
        <w:rPr>
          <w:rFonts w:cstheme="minorHAnsi"/>
          <w:sz w:val="28"/>
          <w:szCs w:val="28"/>
        </w:rPr>
        <w:t xml:space="preserve"> bir arada kullanılacak</w:t>
      </w:r>
      <w:r>
        <w:rPr>
          <w:rFonts w:cstheme="minorHAnsi"/>
          <w:sz w:val="28"/>
          <w:szCs w:val="28"/>
        </w:rPr>
        <w:t xml:space="preserve"> ise:</w:t>
      </w:r>
    </w:p>
    <w:p w:rsidR="00B9701C" w:rsidRDefault="00B9701C" w:rsidP="00B9701C">
      <w:pPr>
        <w:spacing w:line="276" w:lineRule="auto"/>
        <w:jc w:val="both"/>
        <w:rPr>
          <w:rFonts w:cstheme="minorHAnsi"/>
          <w:sz w:val="28"/>
          <w:szCs w:val="28"/>
        </w:rPr>
      </w:pPr>
      <w:r w:rsidRPr="00367552">
        <w:rPr>
          <w:rFonts w:cstheme="minorHAnsi"/>
          <w:sz w:val="28"/>
          <w:szCs w:val="28"/>
        </w:rPr>
        <w:t xml:space="preserve">Sinerjik </w:t>
      </w:r>
      <w:proofErr w:type="gramStart"/>
      <w:r w:rsidRPr="00367552">
        <w:rPr>
          <w:rFonts w:cstheme="minorHAnsi"/>
          <w:sz w:val="28"/>
          <w:szCs w:val="28"/>
        </w:rPr>
        <w:t>yada</w:t>
      </w:r>
      <w:proofErr w:type="gramEnd"/>
      <w:r w:rsidRPr="00367552">
        <w:rPr>
          <w:rFonts w:cstheme="minorHAnsi"/>
          <w:sz w:val="28"/>
          <w:szCs w:val="28"/>
        </w:rPr>
        <w:t xml:space="preserve"> adisyonel etkisi olmalı birbirinin antagonisti olmamalıdır.</w:t>
      </w:r>
    </w:p>
    <w:p w:rsidR="00B9701C" w:rsidRPr="00367552" w:rsidRDefault="00B9701C" w:rsidP="00B9701C">
      <w:pPr>
        <w:spacing w:line="276" w:lineRule="auto"/>
        <w:jc w:val="both"/>
        <w:rPr>
          <w:rFonts w:cstheme="minorHAnsi"/>
          <w:sz w:val="28"/>
          <w:szCs w:val="28"/>
        </w:rPr>
      </w:pPr>
      <w:r w:rsidRPr="00367552">
        <w:rPr>
          <w:rFonts w:cstheme="minorHAnsi"/>
          <w:sz w:val="28"/>
          <w:szCs w:val="28"/>
        </w:rPr>
        <w:t xml:space="preserve">50s inhb. </w:t>
      </w:r>
      <w:r>
        <w:rPr>
          <w:rFonts w:cstheme="minorHAnsi"/>
          <w:sz w:val="28"/>
          <w:szCs w:val="28"/>
        </w:rPr>
        <w:t>(klorom</w:t>
      </w:r>
      <w:r w:rsidRPr="00367552">
        <w:rPr>
          <w:rFonts w:cstheme="minorHAnsi"/>
          <w:sz w:val="28"/>
          <w:szCs w:val="28"/>
        </w:rPr>
        <w:t>fenikol) çok fazla kullanılırsa</w:t>
      </w:r>
      <w:r>
        <w:rPr>
          <w:rFonts w:cstheme="minorHAnsi"/>
          <w:color w:val="FF0000"/>
          <w:sz w:val="28"/>
          <w:szCs w:val="28"/>
        </w:rPr>
        <w:t xml:space="preserve"> memeli ribozomuna </w:t>
      </w:r>
      <w:proofErr w:type="gramStart"/>
      <w:r>
        <w:rPr>
          <w:rFonts w:cstheme="minorHAnsi"/>
          <w:color w:val="FF0000"/>
          <w:sz w:val="28"/>
          <w:szCs w:val="28"/>
        </w:rPr>
        <w:t xml:space="preserve">da </w:t>
      </w:r>
      <w:r>
        <w:rPr>
          <w:rFonts w:cstheme="minorHAnsi"/>
          <w:sz w:val="28"/>
          <w:szCs w:val="28"/>
        </w:rPr>
        <w:t xml:space="preserve"> e</w:t>
      </w:r>
      <w:r w:rsidRPr="00367552">
        <w:rPr>
          <w:rFonts w:cstheme="minorHAnsi"/>
          <w:sz w:val="28"/>
          <w:szCs w:val="28"/>
        </w:rPr>
        <w:t>tki</w:t>
      </w:r>
      <w:proofErr w:type="gramEnd"/>
      <w:r w:rsidRPr="00367552">
        <w:rPr>
          <w:rFonts w:cstheme="minorHAnsi"/>
          <w:sz w:val="28"/>
          <w:szCs w:val="28"/>
        </w:rPr>
        <w:t xml:space="preserve"> edip kemik iliği baskılaması yapabilir. Yerine </w:t>
      </w:r>
      <w:r>
        <w:rPr>
          <w:rFonts w:cstheme="minorHAnsi"/>
          <w:color w:val="FF0000"/>
          <w:sz w:val="28"/>
          <w:szCs w:val="28"/>
        </w:rPr>
        <w:t>urfa</w:t>
      </w:r>
      <w:r w:rsidRPr="00367552">
        <w:rPr>
          <w:rFonts w:cstheme="minorHAnsi"/>
          <w:sz w:val="28"/>
          <w:szCs w:val="28"/>
        </w:rPr>
        <w:t>misin kullanılabilir.</w:t>
      </w:r>
    </w:p>
    <w:p w:rsidR="00B9701C" w:rsidRPr="00367552" w:rsidRDefault="00B9701C" w:rsidP="00B9701C">
      <w:pPr>
        <w:spacing w:line="276" w:lineRule="auto"/>
        <w:jc w:val="both"/>
        <w:rPr>
          <w:rFonts w:cstheme="minorHAnsi"/>
          <w:sz w:val="28"/>
          <w:szCs w:val="28"/>
        </w:rPr>
      </w:pPr>
    </w:p>
    <w:p w:rsidR="00B9701C" w:rsidRPr="00424B8E" w:rsidRDefault="00B9701C" w:rsidP="00B9701C">
      <w:pPr>
        <w:spacing w:line="276" w:lineRule="auto"/>
        <w:jc w:val="both"/>
        <w:rPr>
          <w:rFonts w:cstheme="minorHAnsi"/>
          <w:sz w:val="28"/>
          <w:szCs w:val="28"/>
          <w:u w:val="single"/>
        </w:rPr>
      </w:pPr>
      <w:r w:rsidRPr="00424B8E">
        <w:rPr>
          <w:rFonts w:cstheme="minorHAnsi"/>
          <w:sz w:val="28"/>
          <w:szCs w:val="28"/>
          <w:u w:val="single"/>
        </w:rPr>
        <w:t>ANTİBİYOTİK ATEŞİ</w:t>
      </w:r>
    </w:p>
    <w:p w:rsidR="00B9701C" w:rsidRDefault="00B9701C" w:rsidP="00B9701C">
      <w:pPr>
        <w:jc w:val="both"/>
        <w:rPr>
          <w:rFonts w:cstheme="minorHAnsi"/>
          <w:sz w:val="28"/>
          <w:szCs w:val="28"/>
        </w:rPr>
      </w:pPr>
    </w:p>
    <w:p w:rsidR="00B9701C" w:rsidRDefault="00B9701C" w:rsidP="00B9701C">
      <w:pPr>
        <w:jc w:val="both"/>
        <w:rPr>
          <w:rFonts w:cstheme="minorHAnsi"/>
          <w:sz w:val="28"/>
          <w:szCs w:val="28"/>
          <w:u w:val="single"/>
        </w:rPr>
      </w:pPr>
      <w:r w:rsidRPr="00424B8E">
        <w:rPr>
          <w:rFonts w:cstheme="minorHAnsi"/>
          <w:sz w:val="28"/>
          <w:szCs w:val="28"/>
          <w:u w:val="single"/>
        </w:rPr>
        <w:t>ANTİBİYOTİK İSHALİ</w:t>
      </w:r>
    </w:p>
    <w:p w:rsidR="00434CA3" w:rsidRPr="00434CA3" w:rsidRDefault="00434CA3" w:rsidP="00434CA3">
      <w:pPr>
        <w:pStyle w:val="ListeParagraf"/>
        <w:numPr>
          <w:ilvl w:val="0"/>
          <w:numId w:val="28"/>
        </w:numPr>
        <w:jc w:val="both"/>
        <w:rPr>
          <w:rFonts w:cstheme="minorHAnsi"/>
          <w:sz w:val="28"/>
          <w:szCs w:val="28"/>
          <w:u w:val="single"/>
        </w:rPr>
      </w:pPr>
      <w:proofErr w:type="gramStart"/>
      <w:r>
        <w:rPr>
          <w:rFonts w:cstheme="minorHAnsi"/>
          <w:sz w:val="28"/>
          <w:szCs w:val="28"/>
          <w:u w:val="single"/>
        </w:rPr>
        <w:t>Hafta : FİNAL</w:t>
      </w:r>
      <w:proofErr w:type="gramEnd"/>
    </w:p>
    <w:p w:rsidR="00B9701C" w:rsidRPr="00367552" w:rsidRDefault="00B9701C" w:rsidP="00B9701C">
      <w:pPr>
        <w:jc w:val="both"/>
        <w:rPr>
          <w:rFonts w:cstheme="minorHAnsi"/>
          <w:sz w:val="28"/>
          <w:szCs w:val="28"/>
        </w:rPr>
      </w:pPr>
    </w:p>
    <w:sectPr w:rsidR="00B9701C" w:rsidRPr="003675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3B74"/>
    <w:multiLevelType w:val="hybridMultilevel"/>
    <w:tmpl w:val="BF62A7A8"/>
    <w:lvl w:ilvl="0" w:tplc="E5CEB1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B62BA7"/>
    <w:multiLevelType w:val="hybridMultilevel"/>
    <w:tmpl w:val="B98E13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FFA22FD"/>
    <w:multiLevelType w:val="hybridMultilevel"/>
    <w:tmpl w:val="E7D8CF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2C4511"/>
    <w:multiLevelType w:val="hybridMultilevel"/>
    <w:tmpl w:val="466AC9E2"/>
    <w:lvl w:ilvl="0" w:tplc="7AF0B6CC">
      <w:start w:val="1"/>
      <w:numFmt w:val="decimal"/>
      <w:lvlText w:val="%1-"/>
      <w:lvlJc w:val="left"/>
      <w:pPr>
        <w:tabs>
          <w:tab w:val="num" w:pos="1065"/>
        </w:tabs>
        <w:ind w:left="1065" w:hanging="360"/>
      </w:pPr>
      <w:rPr>
        <w:rFonts w:cs="Times New Roman" w:hint="default"/>
      </w:rPr>
    </w:lvl>
    <w:lvl w:ilvl="1" w:tplc="041F0019" w:tentative="1">
      <w:start w:val="1"/>
      <w:numFmt w:val="lowerLetter"/>
      <w:lvlText w:val="%2."/>
      <w:lvlJc w:val="left"/>
      <w:pPr>
        <w:tabs>
          <w:tab w:val="num" w:pos="1785"/>
        </w:tabs>
        <w:ind w:left="1785" w:hanging="360"/>
      </w:pPr>
      <w:rPr>
        <w:rFonts w:cs="Times New Roman"/>
      </w:rPr>
    </w:lvl>
    <w:lvl w:ilvl="2" w:tplc="041F001B" w:tentative="1">
      <w:start w:val="1"/>
      <w:numFmt w:val="lowerRoman"/>
      <w:lvlText w:val="%3."/>
      <w:lvlJc w:val="right"/>
      <w:pPr>
        <w:tabs>
          <w:tab w:val="num" w:pos="2505"/>
        </w:tabs>
        <w:ind w:left="2505" w:hanging="180"/>
      </w:pPr>
      <w:rPr>
        <w:rFonts w:cs="Times New Roman"/>
      </w:rPr>
    </w:lvl>
    <w:lvl w:ilvl="3" w:tplc="041F000F" w:tentative="1">
      <w:start w:val="1"/>
      <w:numFmt w:val="decimal"/>
      <w:lvlText w:val="%4."/>
      <w:lvlJc w:val="left"/>
      <w:pPr>
        <w:tabs>
          <w:tab w:val="num" w:pos="3225"/>
        </w:tabs>
        <w:ind w:left="3225" w:hanging="360"/>
      </w:pPr>
      <w:rPr>
        <w:rFonts w:cs="Times New Roman"/>
      </w:rPr>
    </w:lvl>
    <w:lvl w:ilvl="4" w:tplc="041F0019" w:tentative="1">
      <w:start w:val="1"/>
      <w:numFmt w:val="lowerLetter"/>
      <w:lvlText w:val="%5."/>
      <w:lvlJc w:val="left"/>
      <w:pPr>
        <w:tabs>
          <w:tab w:val="num" w:pos="3945"/>
        </w:tabs>
        <w:ind w:left="3945" w:hanging="360"/>
      </w:pPr>
      <w:rPr>
        <w:rFonts w:cs="Times New Roman"/>
      </w:rPr>
    </w:lvl>
    <w:lvl w:ilvl="5" w:tplc="041F001B" w:tentative="1">
      <w:start w:val="1"/>
      <w:numFmt w:val="lowerRoman"/>
      <w:lvlText w:val="%6."/>
      <w:lvlJc w:val="right"/>
      <w:pPr>
        <w:tabs>
          <w:tab w:val="num" w:pos="4665"/>
        </w:tabs>
        <w:ind w:left="4665" w:hanging="180"/>
      </w:pPr>
      <w:rPr>
        <w:rFonts w:cs="Times New Roman"/>
      </w:rPr>
    </w:lvl>
    <w:lvl w:ilvl="6" w:tplc="041F000F" w:tentative="1">
      <w:start w:val="1"/>
      <w:numFmt w:val="decimal"/>
      <w:lvlText w:val="%7."/>
      <w:lvlJc w:val="left"/>
      <w:pPr>
        <w:tabs>
          <w:tab w:val="num" w:pos="5385"/>
        </w:tabs>
        <w:ind w:left="5385" w:hanging="360"/>
      </w:pPr>
      <w:rPr>
        <w:rFonts w:cs="Times New Roman"/>
      </w:rPr>
    </w:lvl>
    <w:lvl w:ilvl="7" w:tplc="041F0019" w:tentative="1">
      <w:start w:val="1"/>
      <w:numFmt w:val="lowerLetter"/>
      <w:lvlText w:val="%8."/>
      <w:lvlJc w:val="left"/>
      <w:pPr>
        <w:tabs>
          <w:tab w:val="num" w:pos="6105"/>
        </w:tabs>
        <w:ind w:left="6105" w:hanging="360"/>
      </w:pPr>
      <w:rPr>
        <w:rFonts w:cs="Times New Roman"/>
      </w:rPr>
    </w:lvl>
    <w:lvl w:ilvl="8" w:tplc="041F001B" w:tentative="1">
      <w:start w:val="1"/>
      <w:numFmt w:val="lowerRoman"/>
      <w:lvlText w:val="%9."/>
      <w:lvlJc w:val="right"/>
      <w:pPr>
        <w:tabs>
          <w:tab w:val="num" w:pos="6825"/>
        </w:tabs>
        <w:ind w:left="6825" w:hanging="180"/>
      </w:pPr>
      <w:rPr>
        <w:rFonts w:cs="Times New Roman"/>
      </w:rPr>
    </w:lvl>
  </w:abstractNum>
  <w:abstractNum w:abstractNumId="4" w15:restartNumberingAfterBreak="0">
    <w:nsid w:val="140C427A"/>
    <w:multiLevelType w:val="hybridMultilevel"/>
    <w:tmpl w:val="F7003FBC"/>
    <w:lvl w:ilvl="0" w:tplc="84482000">
      <w:start w:val="1"/>
      <w:numFmt w:val="decimal"/>
      <w:lvlText w:val="%1-"/>
      <w:lvlJc w:val="left"/>
      <w:pPr>
        <w:tabs>
          <w:tab w:val="num" w:pos="1065"/>
        </w:tabs>
        <w:ind w:left="1065" w:hanging="360"/>
      </w:pPr>
      <w:rPr>
        <w:rFonts w:cs="Times New Roman" w:hint="default"/>
        <w:u w:val="none"/>
      </w:rPr>
    </w:lvl>
    <w:lvl w:ilvl="1" w:tplc="041F0019" w:tentative="1">
      <w:start w:val="1"/>
      <w:numFmt w:val="lowerLetter"/>
      <w:lvlText w:val="%2."/>
      <w:lvlJc w:val="left"/>
      <w:pPr>
        <w:tabs>
          <w:tab w:val="num" w:pos="1785"/>
        </w:tabs>
        <w:ind w:left="1785" w:hanging="360"/>
      </w:pPr>
      <w:rPr>
        <w:rFonts w:cs="Times New Roman"/>
      </w:rPr>
    </w:lvl>
    <w:lvl w:ilvl="2" w:tplc="041F001B" w:tentative="1">
      <w:start w:val="1"/>
      <w:numFmt w:val="lowerRoman"/>
      <w:lvlText w:val="%3."/>
      <w:lvlJc w:val="right"/>
      <w:pPr>
        <w:tabs>
          <w:tab w:val="num" w:pos="2505"/>
        </w:tabs>
        <w:ind w:left="2505" w:hanging="180"/>
      </w:pPr>
      <w:rPr>
        <w:rFonts w:cs="Times New Roman"/>
      </w:rPr>
    </w:lvl>
    <w:lvl w:ilvl="3" w:tplc="041F000F" w:tentative="1">
      <w:start w:val="1"/>
      <w:numFmt w:val="decimal"/>
      <w:lvlText w:val="%4."/>
      <w:lvlJc w:val="left"/>
      <w:pPr>
        <w:tabs>
          <w:tab w:val="num" w:pos="3225"/>
        </w:tabs>
        <w:ind w:left="3225" w:hanging="360"/>
      </w:pPr>
      <w:rPr>
        <w:rFonts w:cs="Times New Roman"/>
      </w:rPr>
    </w:lvl>
    <w:lvl w:ilvl="4" w:tplc="041F0019" w:tentative="1">
      <w:start w:val="1"/>
      <w:numFmt w:val="lowerLetter"/>
      <w:lvlText w:val="%5."/>
      <w:lvlJc w:val="left"/>
      <w:pPr>
        <w:tabs>
          <w:tab w:val="num" w:pos="3945"/>
        </w:tabs>
        <w:ind w:left="3945" w:hanging="360"/>
      </w:pPr>
      <w:rPr>
        <w:rFonts w:cs="Times New Roman"/>
      </w:rPr>
    </w:lvl>
    <w:lvl w:ilvl="5" w:tplc="041F001B" w:tentative="1">
      <w:start w:val="1"/>
      <w:numFmt w:val="lowerRoman"/>
      <w:lvlText w:val="%6."/>
      <w:lvlJc w:val="right"/>
      <w:pPr>
        <w:tabs>
          <w:tab w:val="num" w:pos="4665"/>
        </w:tabs>
        <w:ind w:left="4665" w:hanging="180"/>
      </w:pPr>
      <w:rPr>
        <w:rFonts w:cs="Times New Roman"/>
      </w:rPr>
    </w:lvl>
    <w:lvl w:ilvl="6" w:tplc="041F000F" w:tentative="1">
      <w:start w:val="1"/>
      <w:numFmt w:val="decimal"/>
      <w:lvlText w:val="%7."/>
      <w:lvlJc w:val="left"/>
      <w:pPr>
        <w:tabs>
          <w:tab w:val="num" w:pos="5385"/>
        </w:tabs>
        <w:ind w:left="5385" w:hanging="360"/>
      </w:pPr>
      <w:rPr>
        <w:rFonts w:cs="Times New Roman"/>
      </w:rPr>
    </w:lvl>
    <w:lvl w:ilvl="7" w:tplc="041F0019" w:tentative="1">
      <w:start w:val="1"/>
      <w:numFmt w:val="lowerLetter"/>
      <w:lvlText w:val="%8."/>
      <w:lvlJc w:val="left"/>
      <w:pPr>
        <w:tabs>
          <w:tab w:val="num" w:pos="6105"/>
        </w:tabs>
        <w:ind w:left="6105" w:hanging="360"/>
      </w:pPr>
      <w:rPr>
        <w:rFonts w:cs="Times New Roman"/>
      </w:rPr>
    </w:lvl>
    <w:lvl w:ilvl="8" w:tplc="041F001B" w:tentative="1">
      <w:start w:val="1"/>
      <w:numFmt w:val="lowerRoman"/>
      <w:lvlText w:val="%9."/>
      <w:lvlJc w:val="right"/>
      <w:pPr>
        <w:tabs>
          <w:tab w:val="num" w:pos="6825"/>
        </w:tabs>
        <w:ind w:left="6825" w:hanging="180"/>
      </w:pPr>
      <w:rPr>
        <w:rFonts w:cs="Times New Roman"/>
      </w:rPr>
    </w:lvl>
  </w:abstractNum>
  <w:abstractNum w:abstractNumId="5" w15:restartNumberingAfterBreak="0">
    <w:nsid w:val="1C00519D"/>
    <w:multiLevelType w:val="hybridMultilevel"/>
    <w:tmpl w:val="A7C26A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75763F9"/>
    <w:multiLevelType w:val="hybridMultilevel"/>
    <w:tmpl w:val="374CE29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8730085"/>
    <w:multiLevelType w:val="hybridMultilevel"/>
    <w:tmpl w:val="177AEC6A"/>
    <w:lvl w:ilvl="0" w:tplc="4D285884">
      <w:start w:val="29"/>
      <w:numFmt w:val="decimal"/>
      <w:lvlText w:val="%1."/>
      <w:lvlJc w:val="left"/>
      <w:pPr>
        <w:ind w:left="375" w:hanging="37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A9B3F5C"/>
    <w:multiLevelType w:val="hybridMultilevel"/>
    <w:tmpl w:val="38461CEA"/>
    <w:lvl w:ilvl="0" w:tplc="041F0005">
      <w:start w:val="1"/>
      <w:numFmt w:val="bullet"/>
      <w:lvlText w:val=""/>
      <w:lvlJc w:val="left"/>
      <w:pPr>
        <w:ind w:left="1164" w:hanging="360"/>
      </w:pPr>
      <w:rPr>
        <w:rFonts w:ascii="Wingdings" w:hAnsi="Wingdings" w:hint="default"/>
      </w:rPr>
    </w:lvl>
    <w:lvl w:ilvl="1" w:tplc="041F0003" w:tentative="1">
      <w:start w:val="1"/>
      <w:numFmt w:val="bullet"/>
      <w:lvlText w:val="o"/>
      <w:lvlJc w:val="left"/>
      <w:pPr>
        <w:ind w:left="1884" w:hanging="360"/>
      </w:pPr>
      <w:rPr>
        <w:rFonts w:ascii="Courier New" w:hAnsi="Courier New" w:hint="default"/>
      </w:rPr>
    </w:lvl>
    <w:lvl w:ilvl="2" w:tplc="041F0005" w:tentative="1">
      <w:start w:val="1"/>
      <w:numFmt w:val="bullet"/>
      <w:lvlText w:val=""/>
      <w:lvlJc w:val="left"/>
      <w:pPr>
        <w:ind w:left="2604" w:hanging="360"/>
      </w:pPr>
      <w:rPr>
        <w:rFonts w:ascii="Wingdings" w:hAnsi="Wingdings" w:hint="default"/>
      </w:rPr>
    </w:lvl>
    <w:lvl w:ilvl="3" w:tplc="041F0001" w:tentative="1">
      <w:start w:val="1"/>
      <w:numFmt w:val="bullet"/>
      <w:lvlText w:val=""/>
      <w:lvlJc w:val="left"/>
      <w:pPr>
        <w:ind w:left="3324" w:hanging="360"/>
      </w:pPr>
      <w:rPr>
        <w:rFonts w:ascii="Symbol" w:hAnsi="Symbol" w:hint="default"/>
      </w:rPr>
    </w:lvl>
    <w:lvl w:ilvl="4" w:tplc="041F0003" w:tentative="1">
      <w:start w:val="1"/>
      <w:numFmt w:val="bullet"/>
      <w:lvlText w:val="o"/>
      <w:lvlJc w:val="left"/>
      <w:pPr>
        <w:ind w:left="4044" w:hanging="360"/>
      </w:pPr>
      <w:rPr>
        <w:rFonts w:ascii="Courier New" w:hAnsi="Courier New" w:hint="default"/>
      </w:rPr>
    </w:lvl>
    <w:lvl w:ilvl="5" w:tplc="041F0005" w:tentative="1">
      <w:start w:val="1"/>
      <w:numFmt w:val="bullet"/>
      <w:lvlText w:val=""/>
      <w:lvlJc w:val="left"/>
      <w:pPr>
        <w:ind w:left="4764" w:hanging="360"/>
      </w:pPr>
      <w:rPr>
        <w:rFonts w:ascii="Wingdings" w:hAnsi="Wingdings" w:hint="default"/>
      </w:rPr>
    </w:lvl>
    <w:lvl w:ilvl="6" w:tplc="041F0001" w:tentative="1">
      <w:start w:val="1"/>
      <w:numFmt w:val="bullet"/>
      <w:lvlText w:val=""/>
      <w:lvlJc w:val="left"/>
      <w:pPr>
        <w:ind w:left="5484" w:hanging="360"/>
      </w:pPr>
      <w:rPr>
        <w:rFonts w:ascii="Symbol" w:hAnsi="Symbol" w:hint="default"/>
      </w:rPr>
    </w:lvl>
    <w:lvl w:ilvl="7" w:tplc="041F0003" w:tentative="1">
      <w:start w:val="1"/>
      <w:numFmt w:val="bullet"/>
      <w:lvlText w:val="o"/>
      <w:lvlJc w:val="left"/>
      <w:pPr>
        <w:ind w:left="6204" w:hanging="360"/>
      </w:pPr>
      <w:rPr>
        <w:rFonts w:ascii="Courier New" w:hAnsi="Courier New" w:hint="default"/>
      </w:rPr>
    </w:lvl>
    <w:lvl w:ilvl="8" w:tplc="041F0005" w:tentative="1">
      <w:start w:val="1"/>
      <w:numFmt w:val="bullet"/>
      <w:lvlText w:val=""/>
      <w:lvlJc w:val="left"/>
      <w:pPr>
        <w:ind w:left="6924" w:hanging="360"/>
      </w:pPr>
      <w:rPr>
        <w:rFonts w:ascii="Wingdings" w:hAnsi="Wingdings" w:hint="default"/>
      </w:rPr>
    </w:lvl>
  </w:abstractNum>
  <w:abstractNum w:abstractNumId="9" w15:restartNumberingAfterBreak="0">
    <w:nsid w:val="30F15A43"/>
    <w:multiLevelType w:val="hybridMultilevel"/>
    <w:tmpl w:val="08F622F2"/>
    <w:lvl w:ilvl="0" w:tplc="E8C6AD12">
      <w:start w:val="1"/>
      <w:numFmt w:val="decimal"/>
      <w:lvlText w:val="%1."/>
      <w:lvlJc w:val="left"/>
      <w:pPr>
        <w:ind w:left="720" w:hanging="360"/>
      </w:pPr>
      <w:rPr>
        <w:rFonts w:cs="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B695966"/>
    <w:multiLevelType w:val="hybridMultilevel"/>
    <w:tmpl w:val="8EA00F8E"/>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CAC466A"/>
    <w:multiLevelType w:val="hybridMultilevel"/>
    <w:tmpl w:val="D5EC53DC"/>
    <w:lvl w:ilvl="0" w:tplc="7A660FCE">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2" w15:restartNumberingAfterBreak="0">
    <w:nsid w:val="41356142"/>
    <w:multiLevelType w:val="hybridMultilevel"/>
    <w:tmpl w:val="4B765B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7C17607"/>
    <w:multiLevelType w:val="hybridMultilevel"/>
    <w:tmpl w:val="5CDCD1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C51C32"/>
    <w:multiLevelType w:val="hybridMultilevel"/>
    <w:tmpl w:val="9DE868CA"/>
    <w:lvl w:ilvl="0" w:tplc="041F0001">
      <w:start w:val="1"/>
      <w:numFmt w:val="bullet"/>
      <w:lvlText w:val=""/>
      <w:lvlJc w:val="left"/>
      <w:pPr>
        <w:ind w:left="1692" w:hanging="360"/>
      </w:pPr>
      <w:rPr>
        <w:rFonts w:ascii="Symbol" w:hAnsi="Symbol" w:hint="default"/>
      </w:rPr>
    </w:lvl>
    <w:lvl w:ilvl="1" w:tplc="041F0003" w:tentative="1">
      <w:start w:val="1"/>
      <w:numFmt w:val="bullet"/>
      <w:lvlText w:val="o"/>
      <w:lvlJc w:val="left"/>
      <w:pPr>
        <w:ind w:left="2412" w:hanging="360"/>
      </w:pPr>
      <w:rPr>
        <w:rFonts w:ascii="Courier New" w:hAnsi="Courier New" w:hint="default"/>
      </w:rPr>
    </w:lvl>
    <w:lvl w:ilvl="2" w:tplc="041F0005" w:tentative="1">
      <w:start w:val="1"/>
      <w:numFmt w:val="bullet"/>
      <w:lvlText w:val=""/>
      <w:lvlJc w:val="left"/>
      <w:pPr>
        <w:ind w:left="3132" w:hanging="360"/>
      </w:pPr>
      <w:rPr>
        <w:rFonts w:ascii="Wingdings" w:hAnsi="Wingdings" w:hint="default"/>
      </w:rPr>
    </w:lvl>
    <w:lvl w:ilvl="3" w:tplc="041F0001" w:tentative="1">
      <w:start w:val="1"/>
      <w:numFmt w:val="bullet"/>
      <w:lvlText w:val=""/>
      <w:lvlJc w:val="left"/>
      <w:pPr>
        <w:ind w:left="3852" w:hanging="360"/>
      </w:pPr>
      <w:rPr>
        <w:rFonts w:ascii="Symbol" w:hAnsi="Symbol" w:hint="default"/>
      </w:rPr>
    </w:lvl>
    <w:lvl w:ilvl="4" w:tplc="041F0003" w:tentative="1">
      <w:start w:val="1"/>
      <w:numFmt w:val="bullet"/>
      <w:lvlText w:val="o"/>
      <w:lvlJc w:val="left"/>
      <w:pPr>
        <w:ind w:left="4572" w:hanging="360"/>
      </w:pPr>
      <w:rPr>
        <w:rFonts w:ascii="Courier New" w:hAnsi="Courier New" w:hint="default"/>
      </w:rPr>
    </w:lvl>
    <w:lvl w:ilvl="5" w:tplc="041F0005" w:tentative="1">
      <w:start w:val="1"/>
      <w:numFmt w:val="bullet"/>
      <w:lvlText w:val=""/>
      <w:lvlJc w:val="left"/>
      <w:pPr>
        <w:ind w:left="5292" w:hanging="360"/>
      </w:pPr>
      <w:rPr>
        <w:rFonts w:ascii="Wingdings" w:hAnsi="Wingdings" w:hint="default"/>
      </w:rPr>
    </w:lvl>
    <w:lvl w:ilvl="6" w:tplc="041F0001" w:tentative="1">
      <w:start w:val="1"/>
      <w:numFmt w:val="bullet"/>
      <w:lvlText w:val=""/>
      <w:lvlJc w:val="left"/>
      <w:pPr>
        <w:ind w:left="6012" w:hanging="360"/>
      </w:pPr>
      <w:rPr>
        <w:rFonts w:ascii="Symbol" w:hAnsi="Symbol" w:hint="default"/>
      </w:rPr>
    </w:lvl>
    <w:lvl w:ilvl="7" w:tplc="041F0003" w:tentative="1">
      <w:start w:val="1"/>
      <w:numFmt w:val="bullet"/>
      <w:lvlText w:val="o"/>
      <w:lvlJc w:val="left"/>
      <w:pPr>
        <w:ind w:left="6732" w:hanging="360"/>
      </w:pPr>
      <w:rPr>
        <w:rFonts w:ascii="Courier New" w:hAnsi="Courier New" w:hint="default"/>
      </w:rPr>
    </w:lvl>
    <w:lvl w:ilvl="8" w:tplc="041F0005" w:tentative="1">
      <w:start w:val="1"/>
      <w:numFmt w:val="bullet"/>
      <w:lvlText w:val=""/>
      <w:lvlJc w:val="left"/>
      <w:pPr>
        <w:ind w:left="7452" w:hanging="360"/>
      </w:pPr>
      <w:rPr>
        <w:rFonts w:ascii="Wingdings" w:hAnsi="Wingdings" w:hint="default"/>
      </w:rPr>
    </w:lvl>
  </w:abstractNum>
  <w:abstractNum w:abstractNumId="15" w15:restartNumberingAfterBreak="0">
    <w:nsid w:val="4A7C4664"/>
    <w:multiLevelType w:val="hybridMultilevel"/>
    <w:tmpl w:val="39387F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F4B3206"/>
    <w:multiLevelType w:val="hybridMultilevel"/>
    <w:tmpl w:val="B742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F583994"/>
    <w:multiLevelType w:val="hybridMultilevel"/>
    <w:tmpl w:val="D3808C78"/>
    <w:lvl w:ilvl="0" w:tplc="EC6C85F0">
      <w:start w:val="1"/>
      <w:numFmt w:val="decimal"/>
      <w:lvlText w:val="%1-"/>
      <w:lvlJc w:val="left"/>
      <w:pPr>
        <w:ind w:left="720" w:hanging="360"/>
      </w:pPr>
      <w:rPr>
        <w:rFonts w:hint="default"/>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0BE53F4"/>
    <w:multiLevelType w:val="hybridMultilevel"/>
    <w:tmpl w:val="70DE7500"/>
    <w:lvl w:ilvl="0" w:tplc="95DA59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63567C7"/>
    <w:multiLevelType w:val="hybridMultilevel"/>
    <w:tmpl w:val="C9C62A32"/>
    <w:lvl w:ilvl="0" w:tplc="427626E0">
      <w:start w:val="1"/>
      <w:numFmt w:val="bullet"/>
      <w:lvlText w:val="-"/>
      <w:lvlJc w:val="left"/>
      <w:pPr>
        <w:tabs>
          <w:tab w:val="num" w:pos="1065"/>
        </w:tabs>
        <w:ind w:left="1065" w:hanging="360"/>
      </w:pPr>
      <w:rPr>
        <w:rFonts w:ascii="Times New Roman" w:eastAsia="Times New Roman" w:hAnsi="Times New Roman" w:hint="default"/>
      </w:rPr>
    </w:lvl>
    <w:lvl w:ilvl="1" w:tplc="041F0003" w:tentative="1">
      <w:start w:val="1"/>
      <w:numFmt w:val="bullet"/>
      <w:lvlText w:val="o"/>
      <w:lvlJc w:val="left"/>
      <w:pPr>
        <w:tabs>
          <w:tab w:val="num" w:pos="1785"/>
        </w:tabs>
        <w:ind w:left="1785" w:hanging="360"/>
      </w:pPr>
      <w:rPr>
        <w:rFonts w:ascii="Courier New" w:hAnsi="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57FE6331"/>
    <w:multiLevelType w:val="hybridMultilevel"/>
    <w:tmpl w:val="94B445EA"/>
    <w:lvl w:ilvl="0" w:tplc="A98E1E88">
      <w:start w:val="8"/>
      <w:numFmt w:val="decimal"/>
      <w:lvlText w:val="%1."/>
      <w:lvlJc w:val="left"/>
      <w:pPr>
        <w:ind w:left="360" w:hanging="360"/>
      </w:pPr>
      <w:rPr>
        <w:rFonts w:hint="default"/>
        <w:sz w:val="28"/>
        <w:szCs w:val="28"/>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5D612F99"/>
    <w:multiLevelType w:val="hybridMultilevel"/>
    <w:tmpl w:val="44BC30D8"/>
    <w:lvl w:ilvl="0" w:tplc="826831D0">
      <w:start w:val="1"/>
      <w:numFmt w:val="decimal"/>
      <w:lvlText w:val="%1."/>
      <w:lvlJc w:val="left"/>
      <w:pPr>
        <w:tabs>
          <w:tab w:val="num" w:pos="720"/>
        </w:tabs>
        <w:ind w:left="720" w:hanging="360"/>
      </w:pPr>
      <w:rPr>
        <w:rFonts w:cs="Times New Roman" w:hint="default"/>
        <w:b/>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60763C8"/>
    <w:multiLevelType w:val="hybridMultilevel"/>
    <w:tmpl w:val="EE68BB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8E85EC4"/>
    <w:multiLevelType w:val="hybridMultilevel"/>
    <w:tmpl w:val="A022AFCA"/>
    <w:lvl w:ilvl="0" w:tplc="9196A886">
      <w:start w:val="3"/>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69A80F35"/>
    <w:multiLevelType w:val="hybridMultilevel"/>
    <w:tmpl w:val="94585E8C"/>
    <w:lvl w:ilvl="0" w:tplc="F4EA652A">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8D252A8"/>
    <w:multiLevelType w:val="hybridMultilevel"/>
    <w:tmpl w:val="04DCD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CBC10D4"/>
    <w:multiLevelType w:val="hybridMultilevel"/>
    <w:tmpl w:val="52B44F52"/>
    <w:lvl w:ilvl="0" w:tplc="B4F83C80">
      <w:start w:val="21"/>
      <w:numFmt w:val="decimal"/>
      <w:lvlText w:val="%1."/>
      <w:lvlJc w:val="left"/>
      <w:pPr>
        <w:ind w:left="735" w:hanging="375"/>
      </w:pPr>
      <w:rPr>
        <w:rFonts w:hint="default"/>
        <w:b/>
        <w:sz w:val="28"/>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D062419"/>
    <w:multiLevelType w:val="hybridMultilevel"/>
    <w:tmpl w:val="9606D232"/>
    <w:lvl w:ilvl="0" w:tplc="927045D6">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2"/>
  </w:num>
  <w:num w:numId="2">
    <w:abstractNumId w:val="1"/>
  </w:num>
  <w:num w:numId="3">
    <w:abstractNumId w:val="2"/>
  </w:num>
  <w:num w:numId="4">
    <w:abstractNumId w:val="25"/>
  </w:num>
  <w:num w:numId="5">
    <w:abstractNumId w:val="15"/>
  </w:num>
  <w:num w:numId="6">
    <w:abstractNumId w:val="27"/>
  </w:num>
  <w:num w:numId="7">
    <w:abstractNumId w:val="14"/>
  </w:num>
  <w:num w:numId="8">
    <w:abstractNumId w:val="8"/>
  </w:num>
  <w:num w:numId="9">
    <w:abstractNumId w:val="10"/>
  </w:num>
  <w:num w:numId="10">
    <w:abstractNumId w:val="6"/>
  </w:num>
  <w:num w:numId="11">
    <w:abstractNumId w:val="21"/>
  </w:num>
  <w:num w:numId="12">
    <w:abstractNumId w:val="24"/>
  </w:num>
  <w:num w:numId="13">
    <w:abstractNumId w:val="19"/>
  </w:num>
  <w:num w:numId="14">
    <w:abstractNumId w:val="3"/>
  </w:num>
  <w:num w:numId="15">
    <w:abstractNumId w:val="4"/>
  </w:num>
  <w:num w:numId="16">
    <w:abstractNumId w:val="11"/>
  </w:num>
  <w:num w:numId="17">
    <w:abstractNumId w:val="12"/>
  </w:num>
  <w:num w:numId="18">
    <w:abstractNumId w:val="16"/>
  </w:num>
  <w:num w:numId="19">
    <w:abstractNumId w:val="13"/>
  </w:num>
  <w:num w:numId="20">
    <w:abstractNumId w:val="18"/>
  </w:num>
  <w:num w:numId="21">
    <w:abstractNumId w:val="17"/>
  </w:num>
  <w:num w:numId="22">
    <w:abstractNumId w:val="9"/>
  </w:num>
  <w:num w:numId="23">
    <w:abstractNumId w:val="5"/>
  </w:num>
  <w:num w:numId="24">
    <w:abstractNumId w:val="23"/>
  </w:num>
  <w:num w:numId="25">
    <w:abstractNumId w:val="20"/>
  </w:num>
  <w:num w:numId="26">
    <w:abstractNumId w:val="0"/>
  </w:num>
  <w:num w:numId="27">
    <w:abstractNumId w:val="26"/>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D58"/>
    <w:rsid w:val="000F78DE"/>
    <w:rsid w:val="00150A44"/>
    <w:rsid w:val="00165D58"/>
    <w:rsid w:val="001B7170"/>
    <w:rsid w:val="001C3D43"/>
    <w:rsid w:val="001D05F9"/>
    <w:rsid w:val="00265C7D"/>
    <w:rsid w:val="00373369"/>
    <w:rsid w:val="00434CA3"/>
    <w:rsid w:val="0046701A"/>
    <w:rsid w:val="0067642E"/>
    <w:rsid w:val="007A3E1E"/>
    <w:rsid w:val="007C3230"/>
    <w:rsid w:val="008208CF"/>
    <w:rsid w:val="00A61248"/>
    <w:rsid w:val="00AA0EC5"/>
    <w:rsid w:val="00B9701C"/>
    <w:rsid w:val="00CA49AD"/>
    <w:rsid w:val="00DC4D00"/>
    <w:rsid w:val="00E67B2E"/>
    <w:rsid w:val="00F502D3"/>
    <w:rsid w:val="00FB71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F5160A7"/>
  <w15:chartTrackingRefBased/>
  <w15:docId w15:val="{0FAF05F1-3AAA-453B-B2E1-AFD8F7475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97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1Ak1">
    <w:name w:val="Kılavuz Tablo 1 Açık1"/>
    <w:basedOn w:val="NormalTablo"/>
    <w:uiPriority w:val="46"/>
    <w:rsid w:val="00B9701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eParagraf">
    <w:name w:val="List Paragraph"/>
    <w:basedOn w:val="Normal"/>
    <w:uiPriority w:val="99"/>
    <w:qFormat/>
    <w:rsid w:val="00B9701C"/>
    <w:pPr>
      <w:ind w:left="720"/>
      <w:contextualSpacing/>
    </w:pPr>
  </w:style>
  <w:style w:type="paragraph" w:styleId="NormalWeb">
    <w:name w:val="Normal (Web)"/>
    <w:basedOn w:val="Normal"/>
    <w:uiPriority w:val="99"/>
    <w:semiHidden/>
    <w:unhideWhenUsed/>
    <w:rsid w:val="00B9701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uiPriority w:val="99"/>
    <w:qFormat/>
    <w:rsid w:val="000F78DE"/>
    <w:rPr>
      <w:rFonts w:cs="Times New Roman"/>
      <w:i/>
      <w:iCs/>
    </w:rPr>
  </w:style>
  <w:style w:type="paragraph" w:styleId="AltBilgi">
    <w:name w:val="footer"/>
    <w:basedOn w:val="Normal"/>
    <w:link w:val="AltBilgiChar"/>
    <w:uiPriority w:val="99"/>
    <w:rsid w:val="000F78DE"/>
    <w:pPr>
      <w:tabs>
        <w:tab w:val="center" w:pos="4536"/>
        <w:tab w:val="right" w:pos="9072"/>
      </w:tabs>
    </w:pPr>
    <w:rPr>
      <w:rFonts w:ascii="Calibri" w:eastAsia="Calibri" w:hAnsi="Calibri" w:cs="Times New Roman"/>
    </w:rPr>
  </w:style>
  <w:style w:type="character" w:customStyle="1" w:styleId="AltBilgiChar">
    <w:name w:val="Alt Bilgi Char"/>
    <w:basedOn w:val="VarsaylanParagrafYazTipi"/>
    <w:link w:val="AltBilgi"/>
    <w:uiPriority w:val="99"/>
    <w:rsid w:val="000F78DE"/>
    <w:rPr>
      <w:rFonts w:ascii="Calibri" w:eastAsia="Calibri" w:hAnsi="Calibri" w:cs="Times New Roman"/>
    </w:rPr>
  </w:style>
  <w:style w:type="character" w:styleId="SayfaNumaras">
    <w:name w:val="page number"/>
    <w:uiPriority w:val="99"/>
    <w:rsid w:val="000F78D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55</Pages>
  <Words>10584</Words>
  <Characters>60334</Characters>
  <Application>Microsoft Office Word</Application>
  <DocSecurity>0</DocSecurity>
  <Lines>502</Lines>
  <Paragraphs>141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12</cp:revision>
  <dcterms:created xsi:type="dcterms:W3CDTF">2019-04-22T11:42:00Z</dcterms:created>
  <dcterms:modified xsi:type="dcterms:W3CDTF">2019-04-22T13:21:00Z</dcterms:modified>
</cp:coreProperties>
</file>