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27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KFT203 </w:t>
            </w:r>
            <w:r w:rsidRPr="002727F4">
              <w:rPr>
                <w:b/>
                <w:bCs/>
                <w:szCs w:val="16"/>
              </w:rPr>
              <w:t>NÖROLOJİK HASTALIKLAR VE FİZYOTERAPİ YAKLAŞIMLARI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75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7584" w:rsidP="0090758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4F0EB3" w:rsidRPr="001A2552" w:rsidTr="00832AEF">
        <w:trPr>
          <w:jc w:val="center"/>
        </w:trPr>
        <w:tc>
          <w:tcPr>
            <w:tcW w:w="2745" w:type="dxa"/>
            <w:vAlign w:val="center"/>
          </w:tcPr>
          <w:p w:rsidR="004F0EB3" w:rsidRPr="001A2552" w:rsidRDefault="004F0EB3" w:rsidP="004F0EB3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F0EB3" w:rsidRPr="001A2552" w:rsidRDefault="004F0EB3" w:rsidP="004F0EB3">
            <w:pPr>
              <w:pStyle w:val="DersBilgileri"/>
              <w:rPr>
                <w:szCs w:val="16"/>
              </w:rPr>
            </w:pPr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Nörolojik hastaya yaklaşım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Nörofizyolojik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egzersizler Denge bozukluklarında </w:t>
            </w:r>
            <w:proofErr w:type="gram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rehabilitasyon</w:t>
            </w:r>
            <w:proofErr w:type="gram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Hemiplejik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hastada fizik tedavi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Travmatik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beyin yaralanmalarında fizik tedavi rehabilitasyon Omurilik yaralanmalı hastada fizik tedavi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Nöromusküler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hastalıklarda fizik tedavi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Periferik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sinir yaralanmalarında fizik tedavi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Multipl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Sklerozlu hastada fizik tedavi rehabilitasyon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Parkinsonlu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hastada fizik tedavi hastada fizik tedavi rehabilitasyon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Nörojenik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mesane </w:t>
            </w:r>
            <w:proofErr w:type="spellStart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Nörojenik</w:t>
            </w:r>
            <w:proofErr w:type="spellEnd"/>
            <w:r w:rsidRPr="006E5A5D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barsak Basınç ülserleri </w:t>
            </w:r>
          </w:p>
        </w:tc>
      </w:tr>
      <w:tr w:rsidR="004F0EB3" w:rsidRPr="001A2552" w:rsidTr="00832AEF">
        <w:trPr>
          <w:jc w:val="center"/>
        </w:trPr>
        <w:tc>
          <w:tcPr>
            <w:tcW w:w="2745" w:type="dxa"/>
            <w:vAlign w:val="center"/>
          </w:tcPr>
          <w:p w:rsidR="004F0EB3" w:rsidRPr="001A2552" w:rsidRDefault="004F0EB3" w:rsidP="004F0EB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F0EB3" w:rsidRPr="001A2552" w:rsidRDefault="004F0EB3" w:rsidP="004F0EB3">
            <w:pPr>
              <w:pStyle w:val="DersBilgileri"/>
              <w:rPr>
                <w:szCs w:val="16"/>
              </w:rPr>
            </w:pPr>
            <w:r w:rsidRPr="00DD492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Nörolojik </w:t>
            </w:r>
            <w:proofErr w:type="gramStart"/>
            <w:r w:rsidRPr="00DD492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rehabilitasyon</w:t>
            </w:r>
            <w:proofErr w:type="gramEnd"/>
            <w:r w:rsidRPr="00DD492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kapsamında hangi hastalıkların olduğunu ve bu hastalıkların hastanın fonksiyonel durumunu nasıl etkilediğinin değerlendirilmesi, sağlık durumunun fiziksel boyutunun değerlendirilmesi, bununla yakın ilişkisi içinde olan yaşam kalitesini değerlendirmeyi ve bu alandaki </w:t>
            </w:r>
            <w:proofErr w:type="spellStart"/>
            <w:r w:rsidRPr="00DD492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rahabilitasyon</w:t>
            </w:r>
            <w:proofErr w:type="spellEnd"/>
            <w:r w:rsidRPr="00DD492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çalışmalarının nasıl yapıldığının öğrenilmesini amaçlar.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6F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DB606C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2F44F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66F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0D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0E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2727F4"/>
    <w:rsid w:val="002A0D9C"/>
    <w:rsid w:val="002F44FD"/>
    <w:rsid w:val="00434A35"/>
    <w:rsid w:val="00466FC9"/>
    <w:rsid w:val="004F0EB3"/>
    <w:rsid w:val="00832BE3"/>
    <w:rsid w:val="00907584"/>
    <w:rsid w:val="00B43A09"/>
    <w:rsid w:val="00BC32DD"/>
    <w:rsid w:val="00DB606C"/>
    <w:rsid w:val="00D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user02</cp:lastModifiedBy>
  <cp:revision>11</cp:revision>
  <dcterms:created xsi:type="dcterms:W3CDTF">2017-02-03T08:50:00Z</dcterms:created>
  <dcterms:modified xsi:type="dcterms:W3CDTF">2019-04-29T08:02:00Z</dcterms:modified>
</cp:coreProperties>
</file>