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A0A77" w14:textId="19C77A5A" w:rsidR="00C44D73" w:rsidRDefault="00C44D73">
      <w:pPr>
        <w:rPr>
          <w:lang w:val="tr-TR"/>
        </w:rPr>
      </w:pPr>
      <w:r>
        <w:rPr>
          <w:lang w:val="tr-TR"/>
        </w:rPr>
        <w:t>Bu ders kapsamında aşağıdaki konular ele alınacaktır</w:t>
      </w:r>
    </w:p>
    <w:p w14:paraId="13F60044" w14:textId="77777777" w:rsidR="00BB1C01" w:rsidRDefault="00BB1C01">
      <w:pPr>
        <w:rPr>
          <w:lang w:val="tr-TR"/>
        </w:rPr>
      </w:pPr>
    </w:p>
    <w:p w14:paraId="7626A645" w14:textId="77777777" w:rsid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Bilişim Etiğinin ne olduğu</w:t>
      </w:r>
    </w:p>
    <w:p w14:paraId="402A83D5" w14:textId="77777777" w:rsid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H</w:t>
      </w:r>
      <w:r w:rsidRPr="00C44D73">
        <w:rPr>
          <w:lang w:val="tr-TR"/>
        </w:rPr>
        <w:t>angi koşullar altında</w:t>
      </w:r>
      <w:r>
        <w:rPr>
          <w:lang w:val="tr-TR"/>
        </w:rPr>
        <w:t xml:space="preserve"> bu kavramın ortaya atıldığı</w:t>
      </w:r>
    </w:p>
    <w:p w14:paraId="20F5F1EF" w14:textId="7B8ED05D" w:rsid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Bilişim teknolojilerini kullanırken b</w:t>
      </w:r>
      <w:r w:rsidRPr="00C44D73">
        <w:rPr>
          <w:lang w:val="tr-TR"/>
        </w:rPr>
        <w:t>aşkala</w:t>
      </w:r>
      <w:r>
        <w:rPr>
          <w:lang w:val="tr-TR"/>
        </w:rPr>
        <w:t>rına yönelik sorumluluklarımız</w:t>
      </w:r>
      <w:r w:rsidRPr="00C44D73">
        <w:rPr>
          <w:lang w:val="tr-TR"/>
        </w:rPr>
        <w:t xml:space="preserve"> </w:t>
      </w:r>
    </w:p>
    <w:p w14:paraId="2070FDC2" w14:textId="29C3C103" w:rsid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Örnek olaylar</w:t>
      </w:r>
    </w:p>
    <w:p w14:paraId="46304668" w14:textId="011CE1CD" w:rsid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Siber zorbalık kavramı</w:t>
      </w:r>
    </w:p>
    <w:p w14:paraId="07E72467" w14:textId="56634DCB" w:rsidR="00C44D73" w:rsidRPr="00C44D73" w:rsidRDefault="00C44D73" w:rsidP="00C44D7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Siber zorbalık kapsamında alınması gereken önlemler</w:t>
      </w:r>
    </w:p>
    <w:p w14:paraId="55D05925" w14:textId="77777777" w:rsidR="00C44D73" w:rsidRDefault="00C44D73">
      <w:pPr>
        <w:rPr>
          <w:lang w:val="tr-TR"/>
        </w:rPr>
      </w:pPr>
    </w:p>
    <w:p w14:paraId="34F8BE1A" w14:textId="77777777" w:rsidR="00C44D73" w:rsidRDefault="00C44D73">
      <w:pPr>
        <w:rPr>
          <w:lang w:val="tr-TR"/>
        </w:rPr>
      </w:pPr>
    </w:p>
    <w:p w14:paraId="1EA65699" w14:textId="2183B44F" w:rsidR="00FC0986" w:rsidRPr="00C44D73" w:rsidRDefault="00C44D73">
      <w:pPr>
        <w:rPr>
          <w:lang w:val="tr-TR"/>
        </w:rPr>
      </w:pPr>
      <w:r>
        <w:rPr>
          <w:lang w:val="tr-TR"/>
        </w:rPr>
        <w:t xml:space="preserve">Daha sonra, öğrencilerin deneyimlerinden yola çıkarak </w:t>
      </w:r>
      <w:r w:rsidR="00151036">
        <w:rPr>
          <w:lang w:val="tr-TR"/>
        </w:rPr>
        <w:t>yukarıda verilen durumlar çerçevesinde ders, tartışma yöntemi ile devam edecektir.</w:t>
      </w:r>
      <w:bookmarkStart w:id="0" w:name="_GoBack"/>
      <w:bookmarkEnd w:id="0"/>
    </w:p>
    <w:sectPr w:rsidR="00FC0986" w:rsidRPr="00C44D73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13FB0"/>
    <w:multiLevelType w:val="hybridMultilevel"/>
    <w:tmpl w:val="F40A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03"/>
    <w:rsid w:val="00151036"/>
    <w:rsid w:val="001B24DA"/>
    <w:rsid w:val="00442EB6"/>
    <w:rsid w:val="005D7465"/>
    <w:rsid w:val="00860F03"/>
    <w:rsid w:val="009A14C0"/>
    <w:rsid w:val="00BB1C01"/>
    <w:rsid w:val="00C44D73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3B8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C4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2017-12-14T12:51:00Z</dcterms:created>
  <dcterms:modified xsi:type="dcterms:W3CDTF">2017-12-14T13:05:00Z</dcterms:modified>
</cp:coreProperties>
</file>