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68" w:rsidRPr="005D499D" w:rsidRDefault="003F3A68">
      <w:pPr>
        <w:rPr>
          <w:rFonts w:ascii="Arial" w:hAnsi="Arial" w:cs="Arial"/>
          <w:color w:val="000000"/>
        </w:rPr>
      </w:pPr>
    </w:p>
    <w:p w:rsidR="0023059D" w:rsidRDefault="0023059D">
      <w:pPr>
        <w:rPr>
          <w:rFonts w:ascii="Arial" w:hAnsi="Arial" w:cs="Arial"/>
          <w:color w:val="000000"/>
        </w:rPr>
      </w:pPr>
    </w:p>
    <w:p w:rsidR="0050323C" w:rsidRPr="0050323C" w:rsidRDefault="0050323C" w:rsidP="0050323C">
      <w:pPr>
        <w:jc w:val="center"/>
        <w:rPr>
          <w:sz w:val="28"/>
          <w:szCs w:val="28"/>
        </w:rPr>
      </w:pPr>
      <w:r w:rsidRPr="0050323C">
        <w:rPr>
          <w:b/>
          <w:sz w:val="28"/>
          <w:szCs w:val="28"/>
        </w:rPr>
        <w:t>Ankara Üniversitesi</w:t>
      </w:r>
      <w:r w:rsidRPr="0050323C">
        <w:rPr>
          <w:b/>
          <w:sz w:val="28"/>
          <w:szCs w:val="28"/>
        </w:rPr>
        <w:br/>
        <w:t xml:space="preserve">Kütüphane ve Dokümantasyon Daire Başkanlığı </w:t>
      </w:r>
    </w:p>
    <w:p w:rsidR="0050323C" w:rsidRPr="0050323C" w:rsidRDefault="0050323C" w:rsidP="0050323C">
      <w:pPr>
        <w:jc w:val="center"/>
        <w:rPr>
          <w:b/>
          <w:sz w:val="28"/>
          <w:szCs w:val="28"/>
        </w:rPr>
      </w:pPr>
      <w:r w:rsidRPr="0050323C">
        <w:rPr>
          <w:b/>
          <w:sz w:val="28"/>
          <w:szCs w:val="28"/>
        </w:rPr>
        <w:t>Açık Ders Malzemeleri</w:t>
      </w:r>
    </w:p>
    <w:p w:rsidR="0050323C" w:rsidRDefault="0050323C" w:rsidP="0050323C">
      <w:pPr>
        <w:pStyle w:val="Basliklar"/>
        <w:jc w:val="center"/>
        <w:rPr>
          <w:sz w:val="16"/>
          <w:szCs w:val="16"/>
        </w:rPr>
      </w:pPr>
    </w:p>
    <w:p w:rsidR="0050323C" w:rsidRDefault="0050323C" w:rsidP="0050323C">
      <w:pPr>
        <w:pStyle w:val="Basliklar"/>
        <w:jc w:val="center"/>
        <w:rPr>
          <w:sz w:val="16"/>
          <w:szCs w:val="16"/>
        </w:rPr>
      </w:pPr>
      <w:r>
        <w:rPr>
          <w:sz w:val="16"/>
          <w:szCs w:val="16"/>
        </w:rPr>
        <w:t>Ders izlence Formu</w:t>
      </w:r>
    </w:p>
    <w:p w:rsidR="0050323C" w:rsidRDefault="0050323C" w:rsidP="0050323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5"/>
        <w:gridCol w:w="6068"/>
      </w:tblGrid>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b/>
                <w:bCs/>
                <w:szCs w:val="16"/>
                <w:lang w:eastAsia="en-US"/>
              </w:rPr>
            </w:pPr>
            <w:r>
              <w:rPr>
                <w:b/>
                <w:bCs/>
                <w:szCs w:val="16"/>
                <w:lang w:eastAsia="en-US"/>
              </w:rPr>
              <w:t>BİLGİSAYAR I</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Arş. Gör. Dr. Deniz ATAL</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Lisans</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5 AKTS</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Teori ve Uygulama</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Bilgisayar kullanma, Ofis programları kullanma ve Bilişim Eğiti (bkz. Aşağdaki çizelge)</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Öğrencilerde Bilgisayar kullanma bilgi ve becerisi kazandırma</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 xml:space="preserve">4 saat </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Eğitim Dili</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Türkçe</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Ön Koşul</w:t>
            </w:r>
          </w:p>
        </w:tc>
        <w:tc>
          <w:tcPr>
            <w:tcW w:w="6068" w:type="dxa"/>
            <w:tcBorders>
              <w:top w:val="single" w:sz="4" w:space="0" w:color="auto"/>
              <w:left w:val="single" w:sz="4" w:space="0" w:color="auto"/>
              <w:bottom w:val="single" w:sz="4" w:space="0" w:color="auto"/>
              <w:right w:val="single" w:sz="4" w:space="0" w:color="auto"/>
            </w:tcBorders>
            <w:hideMark/>
          </w:tcPr>
          <w:p w:rsidR="0050323C" w:rsidRDefault="0050323C">
            <w:pPr>
              <w:pStyle w:val="DersBilgileri"/>
              <w:spacing w:line="256" w:lineRule="auto"/>
              <w:rPr>
                <w:szCs w:val="16"/>
                <w:lang w:eastAsia="en-US"/>
              </w:rPr>
            </w:pPr>
            <w:r>
              <w:rPr>
                <w:szCs w:val="16"/>
                <w:lang w:eastAsia="en-US"/>
              </w:rPr>
              <w:t>Yok</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Önerilen Kaynaklar</w:t>
            </w:r>
          </w:p>
        </w:tc>
        <w:tc>
          <w:tcPr>
            <w:tcW w:w="6068" w:type="dxa"/>
            <w:tcBorders>
              <w:top w:val="single" w:sz="4" w:space="0" w:color="auto"/>
              <w:left w:val="single" w:sz="4" w:space="0" w:color="auto"/>
              <w:bottom w:val="single" w:sz="4" w:space="0" w:color="auto"/>
              <w:right w:val="single" w:sz="4" w:space="0" w:color="auto"/>
            </w:tcBorders>
          </w:tcPr>
          <w:p w:rsidR="0050323C" w:rsidRDefault="0050323C">
            <w:pPr>
              <w:pStyle w:val="Kaynakca"/>
              <w:spacing w:line="256" w:lineRule="auto"/>
              <w:rPr>
                <w:szCs w:val="16"/>
                <w:lang w:val="tr-TR" w:eastAsia="en-US"/>
              </w:rPr>
            </w:pP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Laboratuvar</w:t>
            </w:r>
          </w:p>
        </w:tc>
        <w:tc>
          <w:tcPr>
            <w:tcW w:w="6068" w:type="dxa"/>
            <w:tcBorders>
              <w:top w:val="single" w:sz="4" w:space="0" w:color="auto"/>
              <w:left w:val="single" w:sz="4" w:space="0" w:color="auto"/>
              <w:bottom w:val="single" w:sz="4" w:space="0" w:color="auto"/>
              <w:right w:val="single" w:sz="4" w:space="0" w:color="auto"/>
            </w:tcBorders>
            <w:vAlign w:val="center"/>
            <w:hideMark/>
          </w:tcPr>
          <w:p w:rsidR="0050323C" w:rsidRDefault="0050323C" w:rsidP="0050323C">
            <w:pPr>
              <w:pStyle w:val="DersBilgileri"/>
              <w:spacing w:line="256" w:lineRule="auto"/>
              <w:rPr>
                <w:szCs w:val="16"/>
                <w:lang w:eastAsia="en-US"/>
              </w:rPr>
            </w:pPr>
            <w:r>
              <w:rPr>
                <w:szCs w:val="16"/>
                <w:lang w:eastAsia="en-US"/>
              </w:rPr>
              <w:t>Bilgisayar Lab</w:t>
            </w:r>
          </w:p>
        </w:tc>
      </w:tr>
      <w:tr w:rsidR="0050323C" w:rsidRPr="0050323C" w:rsidTr="0050323C">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50323C" w:rsidRDefault="0050323C">
            <w:pPr>
              <w:pStyle w:val="DersBasliklar"/>
              <w:spacing w:line="256" w:lineRule="auto"/>
              <w:rPr>
                <w:szCs w:val="16"/>
                <w:lang w:eastAsia="en-US"/>
              </w:rPr>
            </w:pPr>
            <w:r>
              <w:rPr>
                <w:szCs w:val="16"/>
                <w:lang w:eastAsia="en-US"/>
              </w:rPr>
              <w:t>Diğer-1</w:t>
            </w:r>
          </w:p>
        </w:tc>
        <w:tc>
          <w:tcPr>
            <w:tcW w:w="6068" w:type="dxa"/>
            <w:tcBorders>
              <w:top w:val="single" w:sz="4" w:space="0" w:color="auto"/>
              <w:left w:val="single" w:sz="4" w:space="0" w:color="auto"/>
              <w:bottom w:val="single" w:sz="4" w:space="0" w:color="auto"/>
              <w:right w:val="single" w:sz="4" w:space="0" w:color="auto"/>
            </w:tcBorders>
            <w:vAlign w:val="center"/>
          </w:tcPr>
          <w:p w:rsidR="0050323C" w:rsidRDefault="0050323C">
            <w:pPr>
              <w:pStyle w:val="DersBilgileri"/>
              <w:spacing w:line="256" w:lineRule="auto"/>
              <w:rPr>
                <w:szCs w:val="16"/>
                <w:lang w:eastAsia="en-US"/>
              </w:rPr>
            </w:pPr>
          </w:p>
        </w:tc>
      </w:tr>
    </w:tbl>
    <w:p w:rsidR="0050323C" w:rsidRDefault="0050323C" w:rsidP="0050323C">
      <w:pPr>
        <w:rPr>
          <w:rFonts w:ascii="Verdana" w:hAnsi="Verdana"/>
          <w:sz w:val="16"/>
          <w:szCs w:val="16"/>
        </w:rPr>
      </w:pPr>
    </w:p>
    <w:p w:rsidR="0050323C" w:rsidRDefault="0050323C" w:rsidP="0050323C">
      <w:pPr>
        <w:rPr>
          <w:sz w:val="16"/>
          <w:szCs w:val="16"/>
        </w:rPr>
      </w:pPr>
    </w:p>
    <w:p w:rsidR="005D499D" w:rsidRPr="005D499D" w:rsidRDefault="005D499D" w:rsidP="00FC02D3">
      <w:pPr>
        <w:jc w:val="both"/>
        <w:rPr>
          <w:rFonts w:ascii="Arial" w:hAnsi="Arial" w:cs="Arial"/>
          <w:b/>
          <w:color w:val="000000"/>
          <w:sz w:val="18"/>
          <w:szCs w:val="18"/>
        </w:rPr>
      </w:pPr>
    </w:p>
    <w:p w:rsidR="00FC02D3" w:rsidRPr="005D499D" w:rsidRDefault="00A26022" w:rsidP="00FC02D3">
      <w:pPr>
        <w:jc w:val="both"/>
        <w:rPr>
          <w:rFonts w:ascii="Arial" w:hAnsi="Arial" w:cs="Arial"/>
          <w:b/>
          <w:color w:val="000000"/>
          <w:sz w:val="18"/>
          <w:szCs w:val="18"/>
        </w:rPr>
      </w:pPr>
      <w:r w:rsidRPr="005D499D">
        <w:rPr>
          <w:rFonts w:ascii="Arial" w:hAnsi="Arial" w:cs="Arial"/>
          <w:b/>
          <w:color w:val="000000"/>
          <w:sz w:val="18"/>
          <w:szCs w:val="18"/>
        </w:rPr>
        <w:t>DERSİN TANIMI</w:t>
      </w:r>
    </w:p>
    <w:p w:rsidR="0023059D" w:rsidRPr="005D499D" w:rsidRDefault="00EE1423" w:rsidP="00D715DA">
      <w:pPr>
        <w:jc w:val="both"/>
        <w:rPr>
          <w:rFonts w:ascii="Arial" w:hAnsi="Arial" w:cs="Arial"/>
          <w:color w:val="666666"/>
          <w:sz w:val="18"/>
          <w:szCs w:val="18"/>
        </w:rPr>
      </w:pPr>
      <w:r w:rsidRPr="005D499D">
        <w:rPr>
          <w:rFonts w:ascii="Arial" w:hAnsi="Arial" w:cs="Arial"/>
          <w:color w:val="666666"/>
          <w:sz w:val="18"/>
          <w:szCs w:val="18"/>
        </w:rPr>
        <w:t>Bu dersin amacı; öğrencilere, temel bilgi teknolojilerinin önemini kavratarak, problem çözme ve analiz etme becerilerini kazandırmak, araştırma ve öğrenme ihtiyaçlarına yönelik olarak alt yapı oluşturmak, eğitim ve meslek hayatlarında teknoloji ve bilimin önemini kavratarak öğrenme becerilerini geliştirmektir. Dersin içeriği</w:t>
      </w:r>
      <w:r w:rsidR="0023059D" w:rsidRPr="005D499D">
        <w:rPr>
          <w:rFonts w:ascii="Arial" w:hAnsi="Arial" w:cs="Arial"/>
          <w:color w:val="666666"/>
          <w:sz w:val="18"/>
          <w:szCs w:val="18"/>
        </w:rPr>
        <w:t>;</w:t>
      </w:r>
      <w:r w:rsidRPr="005D499D">
        <w:rPr>
          <w:rFonts w:ascii="Arial" w:hAnsi="Arial" w:cs="Arial"/>
          <w:color w:val="666666"/>
          <w:sz w:val="18"/>
          <w:szCs w:val="18"/>
        </w:rPr>
        <w:t xml:space="preserve"> Bilgisayar donanımı, yazılım, işletim sistemi, İnternet ve bilgisayar ağları, Kelime işlemci yazılımları, Elektronik hesaplama yazılımları, Sunu hazırlama yazılımları, Sistem güvenliği, Bilişim etiği şeklinde planlanmıştır. </w:t>
      </w:r>
      <w:r w:rsidR="0023059D" w:rsidRPr="005D499D">
        <w:rPr>
          <w:rFonts w:ascii="Arial" w:hAnsi="Arial" w:cs="Arial"/>
          <w:color w:val="666666"/>
          <w:sz w:val="18"/>
          <w:szCs w:val="18"/>
        </w:rPr>
        <w:t xml:space="preserve">Başarılar dilerim </w:t>
      </w:r>
      <w:r w:rsidR="0023059D" w:rsidRPr="005D499D">
        <w:rPr>
          <w:rFonts w:ascii="Arial" w:hAnsi="Arial" w:cs="Arial"/>
          <w:color w:val="666666"/>
          <w:sz w:val="18"/>
          <w:szCs w:val="18"/>
        </w:rPr>
        <w:sym w:font="Wingdings" w:char="F04A"/>
      </w:r>
    </w:p>
    <w:p w:rsidR="00EE1423" w:rsidRPr="005D499D" w:rsidRDefault="00EE1423" w:rsidP="00D715DA">
      <w:pPr>
        <w:jc w:val="both"/>
        <w:rPr>
          <w:rFonts w:ascii="Arial" w:hAnsi="Arial" w:cs="Arial"/>
          <w:b/>
          <w:color w:val="000000"/>
          <w:sz w:val="20"/>
          <w:szCs w:val="20"/>
        </w:rPr>
      </w:pPr>
    </w:p>
    <w:p w:rsidR="0023059D" w:rsidRPr="005D499D" w:rsidRDefault="0023059D" w:rsidP="00D715DA">
      <w:pPr>
        <w:jc w:val="both"/>
        <w:rPr>
          <w:rFonts w:ascii="Arial" w:hAnsi="Arial" w:cs="Arial"/>
          <w:b/>
          <w:color w:val="000000"/>
          <w:sz w:val="18"/>
          <w:szCs w:val="18"/>
        </w:rPr>
      </w:pPr>
    </w:p>
    <w:p w:rsidR="00A26022" w:rsidRPr="005D499D" w:rsidRDefault="00A26022" w:rsidP="005D499D">
      <w:pPr>
        <w:jc w:val="center"/>
        <w:rPr>
          <w:rFonts w:ascii="Arial" w:hAnsi="Arial" w:cs="Arial"/>
          <w:b/>
          <w:color w:val="000000"/>
          <w:sz w:val="18"/>
          <w:szCs w:val="18"/>
        </w:rPr>
      </w:pPr>
      <w:r w:rsidRPr="005D499D">
        <w:rPr>
          <w:rFonts w:ascii="Arial" w:hAnsi="Arial" w:cs="Arial"/>
          <w:b/>
          <w:color w:val="000000"/>
          <w:sz w:val="18"/>
          <w:szCs w:val="18"/>
        </w:rPr>
        <w:t>TAKVİM, İÇERİK VE ETKİNLİKLER</w:t>
      </w:r>
      <w:r w:rsidR="001C094B" w:rsidRPr="005D499D">
        <w:rPr>
          <w:rStyle w:val="DipnotBavurusu"/>
          <w:rFonts w:ascii="Arial" w:hAnsi="Arial" w:cs="Arial"/>
          <w:b/>
          <w:color w:val="000000"/>
          <w:sz w:val="18"/>
          <w:szCs w:val="18"/>
        </w:rPr>
        <w:footnoteReference w:id="1"/>
      </w:r>
    </w:p>
    <w:p w:rsidR="0023059D" w:rsidRPr="005D499D" w:rsidRDefault="0023059D" w:rsidP="00D715DA">
      <w:pPr>
        <w:jc w:val="both"/>
        <w:rPr>
          <w:rFonts w:ascii="Arial" w:hAnsi="Arial" w:cs="Arial"/>
          <w:b/>
          <w:color w:val="000000"/>
          <w:sz w:val="18"/>
          <w:szCs w:val="18"/>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300"/>
      </w:tblGrid>
      <w:tr w:rsidR="00807FD1"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807FD1" w:rsidRPr="005D499D" w:rsidRDefault="0019635E" w:rsidP="0050323C">
            <w:pPr>
              <w:spacing w:before="40" w:after="40"/>
              <w:ind w:left="34"/>
              <w:rPr>
                <w:rFonts w:ascii="Arial" w:hAnsi="Arial" w:cs="Arial"/>
                <w:b/>
                <w:sz w:val="20"/>
                <w:szCs w:val="20"/>
              </w:rPr>
            </w:pPr>
            <w:r w:rsidRPr="005D499D">
              <w:rPr>
                <w:rFonts w:ascii="Arial" w:hAnsi="Arial" w:cs="Arial"/>
                <w:b/>
                <w:sz w:val="20"/>
                <w:szCs w:val="20"/>
              </w:rPr>
              <w:t>1.Haf</w:t>
            </w:r>
            <w:r w:rsidR="0050323C">
              <w:rPr>
                <w:rFonts w:ascii="Arial" w:hAnsi="Arial" w:cs="Arial"/>
                <w:b/>
                <w:sz w:val="20"/>
                <w:szCs w:val="20"/>
              </w:rPr>
              <w:t>ta</w:t>
            </w:r>
          </w:p>
        </w:tc>
        <w:tc>
          <w:tcPr>
            <w:tcW w:w="6300" w:type="dxa"/>
            <w:tcBorders>
              <w:top w:val="single" w:sz="4" w:space="0" w:color="auto"/>
              <w:left w:val="single" w:sz="4" w:space="0" w:color="auto"/>
              <w:bottom w:val="single" w:sz="4" w:space="0" w:color="auto"/>
              <w:right w:val="single" w:sz="4" w:space="0" w:color="auto"/>
            </w:tcBorders>
            <w:vAlign w:val="center"/>
          </w:tcPr>
          <w:p w:rsidR="005D499D" w:rsidRDefault="00D332F3" w:rsidP="005D499D">
            <w:pPr>
              <w:rPr>
                <w:rFonts w:ascii="Arial" w:hAnsi="Arial" w:cs="Arial"/>
              </w:rPr>
            </w:pPr>
            <w:r w:rsidRPr="005D499D">
              <w:rPr>
                <w:rFonts w:ascii="Arial" w:hAnsi="Arial" w:cs="Arial"/>
              </w:rPr>
              <w:t>Giriş</w:t>
            </w:r>
          </w:p>
          <w:p w:rsidR="005D499D" w:rsidRPr="005D499D" w:rsidRDefault="005D499D" w:rsidP="005D499D">
            <w:pPr>
              <w:rPr>
                <w:rFonts w:ascii="Arial" w:hAnsi="Arial" w:cs="Arial"/>
              </w:rPr>
            </w:pPr>
          </w:p>
          <w:p w:rsidR="00D332F3" w:rsidRPr="005D499D" w:rsidRDefault="00D332F3" w:rsidP="005D499D">
            <w:pPr>
              <w:rPr>
                <w:rFonts w:ascii="Arial" w:hAnsi="Arial" w:cs="Arial"/>
                <w:sz w:val="18"/>
                <w:szCs w:val="18"/>
              </w:rPr>
            </w:pPr>
            <w:r w:rsidRPr="005D499D">
              <w:rPr>
                <w:rFonts w:ascii="Arial" w:hAnsi="Arial" w:cs="Arial"/>
                <w:sz w:val="18"/>
                <w:szCs w:val="18"/>
              </w:rPr>
              <w:t>Tanışma, dersin işleyişi hakkında bilgilendirme</w:t>
            </w:r>
          </w:p>
          <w:p w:rsidR="00D332F3" w:rsidRPr="005D499D" w:rsidRDefault="00D332F3" w:rsidP="005D499D">
            <w:pPr>
              <w:rPr>
                <w:rFonts w:ascii="Arial" w:hAnsi="Arial" w:cs="Arial"/>
                <w:sz w:val="18"/>
                <w:szCs w:val="18"/>
              </w:rPr>
            </w:pPr>
            <w:r w:rsidRPr="005D499D">
              <w:rPr>
                <w:rFonts w:ascii="Arial" w:hAnsi="Arial" w:cs="Arial"/>
                <w:sz w:val="18"/>
                <w:szCs w:val="18"/>
              </w:rPr>
              <w:t>Bilgisayar ve Bilgisayar Teknolojisi</w:t>
            </w:r>
            <w:r w:rsidR="00B1264F">
              <w:rPr>
                <w:rFonts w:ascii="Arial" w:hAnsi="Arial" w:cs="Arial"/>
                <w:sz w:val="18"/>
                <w:szCs w:val="18"/>
              </w:rPr>
              <w:t>nin Tarihçesi</w:t>
            </w:r>
          </w:p>
          <w:p w:rsidR="00807FD1" w:rsidRPr="005D499D" w:rsidRDefault="00D332F3" w:rsidP="005D499D">
            <w:pPr>
              <w:pStyle w:val="Balk4"/>
              <w:rPr>
                <w:rFonts w:cs="Arial"/>
                <w:b w:val="0"/>
                <w:sz w:val="18"/>
                <w:szCs w:val="18"/>
                <w:lang w:val="en-US"/>
              </w:rPr>
            </w:pPr>
            <w:r w:rsidRPr="005D499D">
              <w:rPr>
                <w:rFonts w:cs="Arial"/>
                <w:b w:val="0"/>
                <w:sz w:val="18"/>
                <w:szCs w:val="18"/>
              </w:rPr>
              <w:t xml:space="preserve">Kişisel Bilgisayarın Temel Parçaları </w:t>
            </w:r>
          </w:p>
        </w:tc>
      </w:tr>
      <w:tr w:rsidR="00807FD1"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807FD1" w:rsidRPr="005D499D" w:rsidRDefault="0019635E" w:rsidP="0050323C">
            <w:pPr>
              <w:spacing w:before="40" w:after="40"/>
              <w:rPr>
                <w:rFonts w:ascii="Arial" w:hAnsi="Arial" w:cs="Arial"/>
                <w:b/>
                <w:sz w:val="20"/>
                <w:szCs w:val="20"/>
              </w:rPr>
            </w:pPr>
            <w:r w:rsidRPr="005D499D">
              <w:rPr>
                <w:rFonts w:ascii="Arial" w:hAnsi="Arial" w:cs="Arial"/>
                <w:b/>
                <w:sz w:val="20"/>
                <w:szCs w:val="20"/>
              </w:rPr>
              <w:t>2.Hafta</w:t>
            </w:r>
            <w:r w:rsidR="00807FD1" w:rsidRPr="005D499D">
              <w:rPr>
                <w:rFonts w:ascii="Arial" w:hAnsi="Arial" w:cs="Arial"/>
                <w:b/>
                <w:sz w:val="20"/>
                <w:szCs w:val="20"/>
              </w:rPr>
              <w:t xml:space="preserve">: </w:t>
            </w:r>
            <w:r w:rsidR="002B2159" w:rsidRPr="005D499D">
              <w:rPr>
                <w:rFonts w:ascii="Arial" w:hAnsi="Arial" w:cs="Arial"/>
                <w:b/>
                <w:sz w:val="20"/>
                <w:szCs w:val="20"/>
              </w:rPr>
              <w:t xml:space="preserve"> </w:t>
            </w:r>
          </w:p>
        </w:tc>
        <w:tc>
          <w:tcPr>
            <w:tcW w:w="6300" w:type="dxa"/>
            <w:tcBorders>
              <w:top w:val="single" w:sz="4" w:space="0" w:color="auto"/>
              <w:left w:val="single" w:sz="4" w:space="0" w:color="auto"/>
              <w:bottom w:val="single" w:sz="4" w:space="0" w:color="auto"/>
              <w:right w:val="single" w:sz="4" w:space="0" w:color="auto"/>
            </w:tcBorders>
            <w:vAlign w:val="center"/>
          </w:tcPr>
          <w:p w:rsidR="005D499D" w:rsidRDefault="00D332F3" w:rsidP="005D499D">
            <w:pPr>
              <w:pStyle w:val="Balk4"/>
              <w:rPr>
                <w:rFonts w:cs="Arial"/>
                <w:b w:val="0"/>
                <w:sz w:val="24"/>
                <w:szCs w:val="24"/>
                <w:lang w:val="tr-TR"/>
              </w:rPr>
            </w:pPr>
            <w:r w:rsidRPr="005D499D">
              <w:rPr>
                <w:rFonts w:cs="Arial"/>
                <w:b w:val="0"/>
                <w:sz w:val="24"/>
                <w:szCs w:val="24"/>
                <w:lang w:val="tr-TR"/>
              </w:rPr>
              <w:t xml:space="preserve">Genel olarak işletim sistemi ve bir bilgisayarın kullanımı </w:t>
            </w:r>
          </w:p>
          <w:p w:rsidR="005D499D" w:rsidRPr="005D499D" w:rsidRDefault="005D499D" w:rsidP="005D499D">
            <w:pPr>
              <w:rPr>
                <w:lang w:eastAsia="en-US"/>
              </w:rPr>
            </w:pPr>
          </w:p>
          <w:p w:rsidR="00807FD1" w:rsidRPr="005D499D" w:rsidRDefault="00D332F3" w:rsidP="005D499D">
            <w:pPr>
              <w:pStyle w:val="Balk4"/>
              <w:rPr>
                <w:rFonts w:cs="Arial"/>
                <w:b w:val="0"/>
                <w:lang w:val="tr-TR"/>
              </w:rPr>
            </w:pPr>
            <w:r w:rsidRPr="005D499D">
              <w:rPr>
                <w:rFonts w:cs="Arial"/>
                <w:b w:val="0"/>
                <w:sz w:val="18"/>
                <w:szCs w:val="18"/>
                <w:lang w:val="tr-TR"/>
              </w:rPr>
              <w:t xml:space="preserve">Windows işletim sisteminin temel menüleri: Başlat, denetim masası, bilgisayar, belgeler; Çeşitli windows uygulamaları ve eklentileri: Bul, Kolay kopyala </w:t>
            </w:r>
          </w:p>
        </w:tc>
      </w:tr>
      <w:tr w:rsidR="0089796A"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89796A" w:rsidRPr="005D499D" w:rsidRDefault="0019635E" w:rsidP="0050323C">
            <w:pPr>
              <w:spacing w:before="40" w:after="40"/>
              <w:rPr>
                <w:rFonts w:ascii="Arial" w:hAnsi="Arial" w:cs="Arial"/>
                <w:b/>
                <w:sz w:val="20"/>
                <w:szCs w:val="20"/>
              </w:rPr>
            </w:pPr>
            <w:r w:rsidRPr="005D499D">
              <w:rPr>
                <w:rFonts w:ascii="Arial" w:hAnsi="Arial" w:cs="Arial"/>
                <w:b/>
                <w:sz w:val="20"/>
                <w:szCs w:val="20"/>
              </w:rPr>
              <w:t>3.Hafta</w:t>
            </w:r>
            <w:r w:rsidR="00DA5553" w:rsidRPr="005D499D">
              <w:rPr>
                <w:rFonts w:ascii="Arial" w:hAnsi="Arial" w:cs="Arial"/>
                <w:b/>
                <w:sz w:val="20"/>
                <w:szCs w:val="20"/>
              </w:rPr>
              <w:t xml:space="preserve"> </w:t>
            </w:r>
          </w:p>
        </w:tc>
        <w:tc>
          <w:tcPr>
            <w:tcW w:w="6300" w:type="dxa"/>
            <w:tcBorders>
              <w:top w:val="single" w:sz="4" w:space="0" w:color="auto"/>
              <w:left w:val="single" w:sz="4" w:space="0" w:color="auto"/>
              <w:bottom w:val="single" w:sz="4" w:space="0" w:color="auto"/>
              <w:right w:val="single" w:sz="4" w:space="0" w:color="auto"/>
            </w:tcBorders>
            <w:vAlign w:val="center"/>
          </w:tcPr>
          <w:p w:rsidR="005D499D" w:rsidRDefault="00D332F3" w:rsidP="005D499D">
            <w:pPr>
              <w:rPr>
                <w:rFonts w:ascii="Arial" w:hAnsi="Arial" w:cs="Arial"/>
              </w:rPr>
            </w:pPr>
            <w:r w:rsidRPr="005D499D">
              <w:rPr>
                <w:rFonts w:ascii="Arial" w:hAnsi="Arial" w:cs="Arial"/>
              </w:rPr>
              <w:t>Genel olarak işletim sistemi ve bir bilgisayarın kullanımı</w:t>
            </w:r>
          </w:p>
          <w:p w:rsidR="005D499D" w:rsidRDefault="005D499D" w:rsidP="005D499D">
            <w:pPr>
              <w:rPr>
                <w:rFonts w:ascii="Arial" w:hAnsi="Arial" w:cs="Arial"/>
              </w:rPr>
            </w:pPr>
          </w:p>
          <w:p w:rsidR="0089796A" w:rsidRPr="005D499D" w:rsidRDefault="00D332F3" w:rsidP="005D499D">
            <w:pPr>
              <w:rPr>
                <w:rFonts w:ascii="Arial" w:hAnsi="Arial" w:cs="Arial"/>
                <w:sz w:val="20"/>
                <w:szCs w:val="20"/>
              </w:rPr>
            </w:pPr>
            <w:r w:rsidRPr="005D499D">
              <w:rPr>
                <w:rFonts w:ascii="Arial" w:hAnsi="Arial" w:cs="Arial"/>
                <w:sz w:val="18"/>
                <w:szCs w:val="18"/>
              </w:rPr>
              <w:lastRenderedPageBreak/>
              <w:t>Paint, Movie Maker, Media Player, Temel Ofis Menüleri</w:t>
            </w:r>
            <w:r w:rsidR="005D499D">
              <w:rPr>
                <w:rFonts w:ascii="Arial" w:hAnsi="Arial" w:cs="Arial"/>
                <w:sz w:val="18"/>
                <w:szCs w:val="18"/>
              </w:rPr>
              <w:t xml:space="preserve">, </w:t>
            </w:r>
            <w:r w:rsidRPr="005D499D">
              <w:rPr>
                <w:rFonts w:ascii="Arial" w:hAnsi="Arial" w:cs="Arial"/>
                <w:sz w:val="18"/>
                <w:szCs w:val="18"/>
              </w:rPr>
              <w:t>Uygulamalar ve Klavye kısa-yol tuşları: Dosya menüsü ve kısa-yolları, Düzen menüsü ve kısa-yolları</w:t>
            </w:r>
          </w:p>
        </w:tc>
      </w:tr>
      <w:tr w:rsidR="0089796A"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89796A" w:rsidRPr="005D499D" w:rsidRDefault="0019635E" w:rsidP="0050323C">
            <w:pPr>
              <w:spacing w:before="40" w:after="40"/>
              <w:rPr>
                <w:rFonts w:ascii="Arial" w:hAnsi="Arial" w:cs="Arial"/>
                <w:b/>
                <w:sz w:val="20"/>
                <w:szCs w:val="20"/>
              </w:rPr>
            </w:pPr>
            <w:r w:rsidRPr="005D499D">
              <w:rPr>
                <w:rFonts w:ascii="Arial" w:hAnsi="Arial" w:cs="Arial"/>
                <w:b/>
                <w:sz w:val="20"/>
                <w:szCs w:val="20"/>
              </w:rPr>
              <w:lastRenderedPageBreak/>
              <w:t xml:space="preserve">4.Hafta: </w:t>
            </w:r>
            <w:r w:rsidR="00A41582" w:rsidRPr="005D499D">
              <w:rPr>
                <w:rFonts w:ascii="Arial" w:hAnsi="Arial" w:cs="Arial"/>
                <w:b/>
                <w:sz w:val="20"/>
                <w:szCs w:val="20"/>
              </w:rPr>
              <w:t xml:space="preserve"> </w:t>
            </w:r>
          </w:p>
        </w:tc>
        <w:tc>
          <w:tcPr>
            <w:tcW w:w="6300" w:type="dxa"/>
            <w:tcBorders>
              <w:top w:val="single" w:sz="4" w:space="0" w:color="auto"/>
              <w:left w:val="single" w:sz="4" w:space="0" w:color="auto"/>
              <w:bottom w:val="single" w:sz="4" w:space="0" w:color="auto"/>
              <w:right w:val="single" w:sz="4" w:space="0" w:color="auto"/>
            </w:tcBorders>
            <w:vAlign w:val="center"/>
          </w:tcPr>
          <w:p w:rsidR="005D499D" w:rsidRDefault="00D332F3" w:rsidP="005D499D">
            <w:pPr>
              <w:rPr>
                <w:rFonts w:ascii="Arial" w:hAnsi="Arial" w:cs="Arial"/>
              </w:rPr>
            </w:pPr>
            <w:r w:rsidRPr="005D499D">
              <w:rPr>
                <w:rFonts w:ascii="Arial" w:hAnsi="Arial" w:cs="Arial"/>
              </w:rPr>
              <w:t>Kelime İşlemci Yazılımı-MS Word</w:t>
            </w:r>
          </w:p>
          <w:p w:rsidR="005D499D" w:rsidRPr="005D499D" w:rsidRDefault="005D499D" w:rsidP="005D499D">
            <w:pPr>
              <w:rPr>
                <w:rFonts w:ascii="Arial" w:hAnsi="Arial" w:cs="Arial"/>
              </w:rPr>
            </w:pPr>
          </w:p>
          <w:p w:rsidR="0089796A" w:rsidRPr="005D499D" w:rsidRDefault="00B1264F" w:rsidP="00B1264F">
            <w:pPr>
              <w:tabs>
                <w:tab w:val="left" w:pos="1980"/>
                <w:tab w:val="left" w:pos="2160"/>
              </w:tabs>
              <w:rPr>
                <w:rFonts w:ascii="Arial" w:hAnsi="Arial" w:cs="Arial"/>
                <w:sz w:val="20"/>
                <w:szCs w:val="20"/>
              </w:rPr>
            </w:pPr>
            <w:bookmarkStart w:id="0" w:name="OLE_LINK1"/>
            <w:bookmarkStart w:id="1" w:name="OLE_LINK2"/>
            <w:r>
              <w:rPr>
                <w:rFonts w:ascii="Arial" w:hAnsi="Arial" w:cs="Arial"/>
                <w:sz w:val="18"/>
                <w:szCs w:val="18"/>
              </w:rPr>
              <w:t>Dosya, Düzen</w:t>
            </w:r>
            <w:r w:rsidRPr="00B1264F">
              <w:rPr>
                <w:rFonts w:ascii="Arial" w:hAnsi="Arial" w:cs="Arial"/>
                <w:sz w:val="18"/>
                <w:szCs w:val="18"/>
              </w:rPr>
              <w:t xml:space="preserve"> Menüsü</w:t>
            </w:r>
            <w:r w:rsidR="00D332F3" w:rsidRPr="005D499D">
              <w:rPr>
                <w:rFonts w:ascii="Arial" w:hAnsi="Arial" w:cs="Arial"/>
                <w:sz w:val="18"/>
                <w:szCs w:val="18"/>
              </w:rPr>
              <w:t xml:space="preserve">, kısa-yol tuşları, word yazılımı ile metin </w:t>
            </w:r>
            <w:r>
              <w:rPr>
                <w:rFonts w:ascii="Arial" w:hAnsi="Arial" w:cs="Arial"/>
                <w:sz w:val="18"/>
                <w:szCs w:val="18"/>
              </w:rPr>
              <w:t xml:space="preserve">düzenleme, metni biçimlendirme, </w:t>
            </w:r>
            <w:r w:rsidR="00D332F3" w:rsidRPr="005D499D">
              <w:rPr>
                <w:rFonts w:ascii="Arial" w:hAnsi="Arial" w:cs="Arial"/>
                <w:sz w:val="18"/>
                <w:szCs w:val="18"/>
              </w:rPr>
              <w:t>yazdırma</w:t>
            </w:r>
            <w:bookmarkEnd w:id="0"/>
            <w:bookmarkEnd w:id="1"/>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085B26" w:rsidP="0050323C">
            <w:pPr>
              <w:spacing w:before="40" w:after="40"/>
              <w:rPr>
                <w:rFonts w:ascii="Arial" w:hAnsi="Arial" w:cs="Arial"/>
                <w:b/>
                <w:sz w:val="20"/>
                <w:szCs w:val="20"/>
              </w:rPr>
            </w:pPr>
            <w:r w:rsidRPr="005D499D">
              <w:rPr>
                <w:rFonts w:ascii="Arial" w:hAnsi="Arial" w:cs="Arial"/>
                <w:b/>
                <w:sz w:val="20"/>
                <w:szCs w:val="20"/>
              </w:rPr>
              <w:t xml:space="preserve">5.Hafta: </w:t>
            </w:r>
          </w:p>
        </w:tc>
        <w:tc>
          <w:tcPr>
            <w:tcW w:w="6300" w:type="dxa"/>
            <w:tcBorders>
              <w:top w:val="single" w:sz="4" w:space="0" w:color="auto"/>
              <w:left w:val="single" w:sz="4" w:space="0" w:color="auto"/>
              <w:bottom w:val="single" w:sz="4" w:space="0" w:color="auto"/>
              <w:right w:val="single" w:sz="4" w:space="0" w:color="auto"/>
            </w:tcBorders>
            <w:vAlign w:val="center"/>
          </w:tcPr>
          <w:p w:rsidR="00D332F3" w:rsidRDefault="00D332F3" w:rsidP="005D499D">
            <w:pPr>
              <w:rPr>
                <w:rFonts w:ascii="Arial" w:hAnsi="Arial" w:cs="Arial"/>
              </w:rPr>
            </w:pPr>
            <w:r w:rsidRPr="005D499D">
              <w:rPr>
                <w:rFonts w:ascii="Arial" w:hAnsi="Arial" w:cs="Arial"/>
              </w:rPr>
              <w:t>Kelime İşlemci Yazılımı-MS Word</w:t>
            </w:r>
          </w:p>
          <w:p w:rsidR="005D499D" w:rsidRPr="005D499D" w:rsidRDefault="005D499D" w:rsidP="005D499D">
            <w:pPr>
              <w:rPr>
                <w:rFonts w:ascii="Arial" w:hAnsi="Arial" w:cs="Arial"/>
              </w:rPr>
            </w:pPr>
          </w:p>
          <w:p w:rsidR="00085B26" w:rsidRPr="005D499D" w:rsidRDefault="00D332F3" w:rsidP="005D499D">
            <w:pPr>
              <w:tabs>
                <w:tab w:val="left" w:pos="1980"/>
                <w:tab w:val="left" w:pos="2160"/>
              </w:tabs>
              <w:rPr>
                <w:rFonts w:ascii="Arial" w:hAnsi="Arial" w:cs="Arial"/>
                <w:sz w:val="20"/>
                <w:szCs w:val="20"/>
              </w:rPr>
            </w:pPr>
            <w:r w:rsidRPr="005D499D">
              <w:rPr>
                <w:rFonts w:ascii="Arial" w:hAnsi="Arial" w:cs="Arial"/>
                <w:sz w:val="18"/>
                <w:szCs w:val="18"/>
              </w:rPr>
              <w:t>İleri word uygulamaları: Ekle Menüsü (Simge, dipnot, resim, alt-üst bilgi, sayfa no, madde imi vb. ekleme ve düzenleme),  nesne ekleme (denklem ekleme)</w:t>
            </w:r>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085B26" w:rsidP="0050323C">
            <w:pPr>
              <w:spacing w:before="40" w:after="40"/>
              <w:rPr>
                <w:rFonts w:ascii="Arial" w:hAnsi="Arial" w:cs="Arial"/>
                <w:b/>
                <w:sz w:val="20"/>
                <w:szCs w:val="20"/>
              </w:rPr>
            </w:pPr>
            <w:r w:rsidRPr="005D499D">
              <w:rPr>
                <w:rFonts w:ascii="Arial" w:hAnsi="Arial" w:cs="Arial"/>
                <w:b/>
                <w:sz w:val="20"/>
                <w:szCs w:val="20"/>
              </w:rPr>
              <w:t xml:space="preserve">6.Hafta: </w:t>
            </w:r>
          </w:p>
        </w:tc>
        <w:tc>
          <w:tcPr>
            <w:tcW w:w="6300" w:type="dxa"/>
            <w:tcBorders>
              <w:top w:val="single" w:sz="4" w:space="0" w:color="auto"/>
              <w:left w:val="single" w:sz="4" w:space="0" w:color="auto"/>
              <w:bottom w:val="single" w:sz="4" w:space="0" w:color="auto"/>
              <w:right w:val="single" w:sz="4" w:space="0" w:color="auto"/>
            </w:tcBorders>
            <w:vAlign w:val="center"/>
          </w:tcPr>
          <w:p w:rsidR="00D332F3" w:rsidRDefault="00D332F3" w:rsidP="005D499D">
            <w:pPr>
              <w:rPr>
                <w:rFonts w:ascii="Arial" w:hAnsi="Arial" w:cs="Arial"/>
              </w:rPr>
            </w:pPr>
            <w:r w:rsidRPr="005D499D">
              <w:rPr>
                <w:rFonts w:ascii="Arial" w:hAnsi="Arial" w:cs="Arial"/>
              </w:rPr>
              <w:t>Kelime İşlemci Yazılımı-MS Word</w:t>
            </w:r>
          </w:p>
          <w:p w:rsidR="005D499D" w:rsidRPr="005D499D" w:rsidRDefault="005D499D" w:rsidP="005D499D">
            <w:pPr>
              <w:rPr>
                <w:rFonts w:ascii="Arial" w:hAnsi="Arial" w:cs="Arial"/>
              </w:rPr>
            </w:pPr>
          </w:p>
          <w:p w:rsidR="00085B26" w:rsidRPr="005D499D" w:rsidRDefault="00D332F3" w:rsidP="005D499D">
            <w:pPr>
              <w:rPr>
                <w:rFonts w:ascii="Arial" w:hAnsi="Arial" w:cs="Arial"/>
                <w:sz w:val="20"/>
                <w:szCs w:val="20"/>
              </w:rPr>
            </w:pPr>
            <w:r w:rsidRPr="005D499D">
              <w:rPr>
                <w:rFonts w:ascii="Arial" w:hAnsi="Arial" w:cs="Arial"/>
                <w:sz w:val="18"/>
                <w:szCs w:val="18"/>
              </w:rPr>
              <w:t>Tablo menüsü (Tablo ekleme, satır-sütun ekleme/düzenleme/silme, tablo özellikleri ve tablo içi sıralama),</w:t>
            </w:r>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085B26" w:rsidP="0050323C">
            <w:pPr>
              <w:spacing w:before="40" w:after="40"/>
              <w:rPr>
                <w:rFonts w:ascii="Arial" w:hAnsi="Arial" w:cs="Arial"/>
                <w:b/>
                <w:sz w:val="20"/>
                <w:szCs w:val="20"/>
              </w:rPr>
            </w:pPr>
            <w:r w:rsidRPr="005D499D">
              <w:rPr>
                <w:rFonts w:ascii="Arial" w:hAnsi="Arial" w:cs="Arial"/>
                <w:b/>
                <w:sz w:val="20"/>
                <w:szCs w:val="20"/>
              </w:rPr>
              <w:t xml:space="preserve">7.Hafta: </w:t>
            </w:r>
          </w:p>
        </w:tc>
        <w:tc>
          <w:tcPr>
            <w:tcW w:w="6300" w:type="dxa"/>
            <w:tcBorders>
              <w:top w:val="single" w:sz="4" w:space="0" w:color="auto"/>
              <w:left w:val="single" w:sz="4" w:space="0" w:color="auto"/>
              <w:bottom w:val="single" w:sz="4" w:space="0" w:color="auto"/>
              <w:right w:val="single" w:sz="4" w:space="0" w:color="auto"/>
            </w:tcBorders>
            <w:vAlign w:val="center"/>
          </w:tcPr>
          <w:p w:rsidR="00085B26" w:rsidRPr="005D499D" w:rsidRDefault="005D499D" w:rsidP="005D499D">
            <w:pPr>
              <w:rPr>
                <w:rFonts w:ascii="Arial" w:hAnsi="Arial" w:cs="Arial"/>
                <w:b/>
                <w:sz w:val="20"/>
                <w:szCs w:val="20"/>
              </w:rPr>
            </w:pPr>
            <w:r w:rsidRPr="005D499D">
              <w:rPr>
                <w:rFonts w:ascii="Arial" w:hAnsi="Arial" w:cs="Arial"/>
                <w:b/>
                <w:sz w:val="20"/>
                <w:szCs w:val="20"/>
              </w:rPr>
              <w:t>Ara Sı</w:t>
            </w:r>
            <w:r w:rsidR="00D332F3" w:rsidRPr="005D499D">
              <w:rPr>
                <w:rFonts w:ascii="Arial" w:hAnsi="Arial" w:cs="Arial"/>
                <w:b/>
                <w:sz w:val="20"/>
                <w:szCs w:val="20"/>
              </w:rPr>
              <w:t>navlar</w:t>
            </w:r>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085B26" w:rsidP="0050323C">
            <w:pPr>
              <w:spacing w:before="40" w:after="40"/>
              <w:rPr>
                <w:rFonts w:ascii="Arial" w:hAnsi="Arial" w:cs="Arial"/>
                <w:b/>
                <w:sz w:val="20"/>
                <w:szCs w:val="20"/>
              </w:rPr>
            </w:pPr>
            <w:r w:rsidRPr="005D499D">
              <w:rPr>
                <w:rFonts w:ascii="Arial" w:hAnsi="Arial" w:cs="Arial"/>
                <w:b/>
                <w:sz w:val="20"/>
                <w:szCs w:val="20"/>
              </w:rPr>
              <w:t xml:space="preserve">8.Hafta: </w:t>
            </w:r>
          </w:p>
        </w:tc>
        <w:tc>
          <w:tcPr>
            <w:tcW w:w="6300" w:type="dxa"/>
            <w:tcBorders>
              <w:top w:val="single" w:sz="4" w:space="0" w:color="auto"/>
              <w:left w:val="single" w:sz="4" w:space="0" w:color="auto"/>
              <w:bottom w:val="single" w:sz="4" w:space="0" w:color="auto"/>
              <w:right w:val="single" w:sz="4" w:space="0" w:color="auto"/>
            </w:tcBorders>
            <w:vAlign w:val="center"/>
          </w:tcPr>
          <w:p w:rsidR="00D332F3" w:rsidRDefault="00D332F3" w:rsidP="005D499D">
            <w:pPr>
              <w:rPr>
                <w:rFonts w:ascii="Arial" w:hAnsi="Arial" w:cs="Arial"/>
              </w:rPr>
            </w:pPr>
            <w:r w:rsidRPr="005D499D">
              <w:rPr>
                <w:rFonts w:ascii="Arial" w:hAnsi="Arial" w:cs="Arial"/>
              </w:rPr>
              <w:t>Elektronik Tablo Yazılımı-MS Excel</w:t>
            </w:r>
          </w:p>
          <w:p w:rsidR="005D499D" w:rsidRPr="005D499D" w:rsidRDefault="005D499D" w:rsidP="005D499D">
            <w:pPr>
              <w:rPr>
                <w:rFonts w:ascii="Arial" w:hAnsi="Arial" w:cs="Arial"/>
              </w:rPr>
            </w:pPr>
          </w:p>
          <w:p w:rsidR="00085B26" w:rsidRPr="005D499D" w:rsidRDefault="00D332F3" w:rsidP="005D499D">
            <w:pPr>
              <w:rPr>
                <w:rFonts w:ascii="Arial" w:hAnsi="Arial" w:cs="Arial"/>
                <w:sz w:val="18"/>
                <w:szCs w:val="18"/>
              </w:rPr>
            </w:pPr>
            <w:r w:rsidRPr="005D499D">
              <w:rPr>
                <w:rFonts w:ascii="Arial" w:hAnsi="Arial" w:cs="Arial"/>
                <w:sz w:val="18"/>
                <w:szCs w:val="18"/>
              </w:rPr>
              <w:t>Excel menüleri, bağıntıları, temel işlemler, biçimlendirme</w:t>
            </w:r>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AE5183" w:rsidP="0050323C">
            <w:pPr>
              <w:spacing w:before="40" w:after="40"/>
              <w:rPr>
                <w:rFonts w:ascii="Arial" w:hAnsi="Arial" w:cs="Arial"/>
                <w:b/>
                <w:sz w:val="20"/>
                <w:szCs w:val="20"/>
              </w:rPr>
            </w:pPr>
            <w:r w:rsidRPr="005D499D">
              <w:rPr>
                <w:rFonts w:ascii="Arial" w:hAnsi="Arial" w:cs="Arial"/>
                <w:b/>
                <w:sz w:val="20"/>
                <w:szCs w:val="20"/>
              </w:rPr>
              <w:t xml:space="preserve">9.Hafta: </w:t>
            </w:r>
          </w:p>
        </w:tc>
        <w:tc>
          <w:tcPr>
            <w:tcW w:w="6300" w:type="dxa"/>
            <w:tcBorders>
              <w:top w:val="single" w:sz="4" w:space="0" w:color="auto"/>
              <w:left w:val="single" w:sz="4" w:space="0" w:color="auto"/>
              <w:bottom w:val="single" w:sz="4" w:space="0" w:color="auto"/>
              <w:right w:val="single" w:sz="4" w:space="0" w:color="auto"/>
            </w:tcBorders>
            <w:vAlign w:val="center"/>
          </w:tcPr>
          <w:p w:rsidR="00D332F3" w:rsidRDefault="00D332F3" w:rsidP="005D499D">
            <w:pPr>
              <w:rPr>
                <w:rFonts w:ascii="Arial" w:hAnsi="Arial" w:cs="Arial"/>
              </w:rPr>
            </w:pPr>
            <w:r w:rsidRPr="005D499D">
              <w:rPr>
                <w:rFonts w:ascii="Arial" w:hAnsi="Arial" w:cs="Arial"/>
              </w:rPr>
              <w:t>Elektronik Tablo Yazılımı-MS Excel</w:t>
            </w:r>
          </w:p>
          <w:p w:rsidR="005D499D" w:rsidRPr="005D499D" w:rsidRDefault="005D499D" w:rsidP="005D499D">
            <w:pPr>
              <w:rPr>
                <w:rFonts w:ascii="Arial" w:hAnsi="Arial" w:cs="Arial"/>
              </w:rPr>
            </w:pPr>
          </w:p>
          <w:p w:rsidR="00085B26" w:rsidRPr="005D499D" w:rsidRDefault="00D332F3" w:rsidP="005D499D">
            <w:pPr>
              <w:rPr>
                <w:rFonts w:ascii="Arial" w:hAnsi="Arial" w:cs="Arial"/>
                <w:sz w:val="20"/>
                <w:szCs w:val="20"/>
              </w:rPr>
            </w:pPr>
            <w:r w:rsidRPr="005D499D">
              <w:rPr>
                <w:rFonts w:ascii="Arial" w:hAnsi="Arial" w:cs="Arial"/>
                <w:sz w:val="20"/>
                <w:szCs w:val="20"/>
              </w:rPr>
              <w:t>Formüller, Fonksiyonlar</w:t>
            </w:r>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AE5183" w:rsidP="0050323C">
            <w:pPr>
              <w:spacing w:before="40" w:after="40"/>
              <w:rPr>
                <w:rFonts w:ascii="Arial" w:hAnsi="Arial" w:cs="Arial"/>
                <w:b/>
                <w:sz w:val="20"/>
                <w:szCs w:val="20"/>
              </w:rPr>
            </w:pPr>
            <w:r w:rsidRPr="005D499D">
              <w:rPr>
                <w:rFonts w:ascii="Arial" w:hAnsi="Arial" w:cs="Arial"/>
                <w:b/>
                <w:sz w:val="20"/>
                <w:szCs w:val="20"/>
              </w:rPr>
              <w:t xml:space="preserve">10.Hafta: </w:t>
            </w:r>
          </w:p>
        </w:tc>
        <w:tc>
          <w:tcPr>
            <w:tcW w:w="6300" w:type="dxa"/>
            <w:tcBorders>
              <w:top w:val="single" w:sz="4" w:space="0" w:color="auto"/>
              <w:left w:val="single" w:sz="4" w:space="0" w:color="auto"/>
              <w:bottom w:val="single" w:sz="4" w:space="0" w:color="auto"/>
              <w:right w:val="single" w:sz="4" w:space="0" w:color="auto"/>
            </w:tcBorders>
            <w:vAlign w:val="center"/>
          </w:tcPr>
          <w:p w:rsidR="005D499D" w:rsidRDefault="005D499D" w:rsidP="005D499D">
            <w:pPr>
              <w:rPr>
                <w:rFonts w:ascii="Arial" w:hAnsi="Arial" w:cs="Arial"/>
              </w:rPr>
            </w:pPr>
            <w:r w:rsidRPr="005D499D">
              <w:rPr>
                <w:rFonts w:ascii="Arial" w:hAnsi="Arial" w:cs="Arial"/>
              </w:rPr>
              <w:t>Sunum Yazılımı-MS Powerpoint</w:t>
            </w:r>
          </w:p>
          <w:p w:rsidR="005D499D" w:rsidRPr="005D499D" w:rsidRDefault="005D499D" w:rsidP="005D499D">
            <w:pPr>
              <w:rPr>
                <w:rFonts w:ascii="Arial" w:hAnsi="Arial" w:cs="Arial"/>
              </w:rPr>
            </w:pPr>
          </w:p>
          <w:p w:rsidR="00085B26" w:rsidRPr="005D499D" w:rsidRDefault="005D499D" w:rsidP="005D499D">
            <w:pPr>
              <w:tabs>
                <w:tab w:val="left" w:pos="720"/>
                <w:tab w:val="left" w:pos="1980"/>
                <w:tab w:val="left" w:pos="2160"/>
              </w:tabs>
              <w:rPr>
                <w:rFonts w:ascii="Arial" w:hAnsi="Arial" w:cs="Arial"/>
                <w:sz w:val="20"/>
                <w:szCs w:val="20"/>
              </w:rPr>
            </w:pPr>
            <w:r w:rsidRPr="005D499D">
              <w:rPr>
                <w:rFonts w:ascii="Arial" w:hAnsi="Arial" w:cs="Arial"/>
                <w:sz w:val="18"/>
                <w:szCs w:val="18"/>
              </w:rPr>
              <w:t xml:space="preserve">Power point menüleri, power point ile sunum hazırlama, </w:t>
            </w:r>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AE5183" w:rsidP="0050323C">
            <w:pPr>
              <w:spacing w:before="40" w:after="40"/>
              <w:rPr>
                <w:rFonts w:ascii="Arial" w:hAnsi="Arial" w:cs="Arial"/>
                <w:b/>
                <w:sz w:val="20"/>
                <w:szCs w:val="20"/>
              </w:rPr>
            </w:pPr>
            <w:r w:rsidRPr="005D499D">
              <w:rPr>
                <w:rFonts w:ascii="Arial" w:hAnsi="Arial" w:cs="Arial"/>
                <w:b/>
                <w:sz w:val="20"/>
                <w:szCs w:val="20"/>
              </w:rPr>
              <w:t xml:space="preserve">11.Hafta: </w:t>
            </w:r>
          </w:p>
        </w:tc>
        <w:tc>
          <w:tcPr>
            <w:tcW w:w="6300" w:type="dxa"/>
            <w:tcBorders>
              <w:top w:val="single" w:sz="4" w:space="0" w:color="auto"/>
              <w:left w:val="single" w:sz="4" w:space="0" w:color="auto"/>
              <w:bottom w:val="single" w:sz="4" w:space="0" w:color="auto"/>
              <w:right w:val="single" w:sz="4" w:space="0" w:color="auto"/>
            </w:tcBorders>
            <w:vAlign w:val="center"/>
          </w:tcPr>
          <w:p w:rsidR="00B727F2" w:rsidRDefault="00B727F2" w:rsidP="00B727F2">
            <w:pPr>
              <w:rPr>
                <w:rFonts w:ascii="Arial" w:hAnsi="Arial" w:cs="Arial"/>
              </w:rPr>
            </w:pPr>
            <w:r w:rsidRPr="005D499D">
              <w:rPr>
                <w:rFonts w:ascii="Arial" w:hAnsi="Arial" w:cs="Arial"/>
              </w:rPr>
              <w:t>Sunum Yazılımı-MS Powerpoint</w:t>
            </w:r>
          </w:p>
          <w:p w:rsidR="00B727F2" w:rsidRPr="005D499D" w:rsidRDefault="00B727F2" w:rsidP="00B727F2">
            <w:pPr>
              <w:rPr>
                <w:rFonts w:ascii="Arial" w:hAnsi="Arial" w:cs="Arial"/>
              </w:rPr>
            </w:pPr>
          </w:p>
          <w:p w:rsidR="00085B26" w:rsidRPr="005D499D" w:rsidRDefault="00B727F2" w:rsidP="00B727F2">
            <w:pPr>
              <w:tabs>
                <w:tab w:val="left" w:pos="1980"/>
                <w:tab w:val="left" w:pos="2160"/>
              </w:tabs>
              <w:rPr>
                <w:rFonts w:ascii="Arial" w:hAnsi="Arial" w:cs="Arial"/>
                <w:sz w:val="20"/>
                <w:szCs w:val="20"/>
              </w:rPr>
            </w:pPr>
            <w:r>
              <w:rPr>
                <w:rFonts w:ascii="Arial" w:hAnsi="Arial" w:cs="Arial"/>
                <w:sz w:val="18"/>
                <w:szCs w:val="18"/>
              </w:rPr>
              <w:t>Örnek sunumları inceleme</w:t>
            </w:r>
            <w:bookmarkStart w:id="2" w:name="_GoBack"/>
            <w:bookmarkEnd w:id="2"/>
          </w:p>
        </w:tc>
      </w:tr>
      <w:tr w:rsidR="00D31619"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D31619" w:rsidRPr="005D499D" w:rsidRDefault="007C362E" w:rsidP="0050323C">
            <w:pPr>
              <w:spacing w:before="40" w:after="40"/>
              <w:rPr>
                <w:rFonts w:ascii="Arial" w:hAnsi="Arial" w:cs="Arial"/>
                <w:b/>
                <w:sz w:val="20"/>
                <w:szCs w:val="20"/>
              </w:rPr>
            </w:pPr>
            <w:r w:rsidRPr="005D499D">
              <w:rPr>
                <w:rFonts w:ascii="Arial" w:hAnsi="Arial" w:cs="Arial"/>
                <w:b/>
                <w:sz w:val="20"/>
                <w:szCs w:val="20"/>
              </w:rPr>
              <w:t xml:space="preserve">12.Hafta: </w:t>
            </w:r>
          </w:p>
        </w:tc>
        <w:tc>
          <w:tcPr>
            <w:tcW w:w="6300" w:type="dxa"/>
            <w:tcBorders>
              <w:top w:val="single" w:sz="4" w:space="0" w:color="auto"/>
              <w:left w:val="single" w:sz="4" w:space="0" w:color="auto"/>
              <w:bottom w:val="single" w:sz="4" w:space="0" w:color="auto"/>
              <w:right w:val="single" w:sz="4" w:space="0" w:color="auto"/>
            </w:tcBorders>
            <w:vAlign w:val="center"/>
          </w:tcPr>
          <w:p w:rsidR="00B727F2" w:rsidRDefault="00B727F2" w:rsidP="00B727F2">
            <w:pPr>
              <w:tabs>
                <w:tab w:val="left" w:pos="1980"/>
                <w:tab w:val="left" w:pos="2160"/>
              </w:tabs>
              <w:rPr>
                <w:rFonts w:ascii="Arial" w:hAnsi="Arial" w:cs="Arial"/>
              </w:rPr>
            </w:pPr>
            <w:r w:rsidRPr="005D499D">
              <w:rPr>
                <w:rFonts w:ascii="Arial" w:hAnsi="Arial" w:cs="Arial"/>
              </w:rPr>
              <w:t>Bilişim sistemleri güvenliği ile ilgili etik kavramlar</w:t>
            </w:r>
          </w:p>
          <w:p w:rsidR="00D31619" w:rsidRPr="005D499D" w:rsidRDefault="00D31619" w:rsidP="005D499D">
            <w:pPr>
              <w:tabs>
                <w:tab w:val="left" w:pos="720"/>
                <w:tab w:val="left" w:pos="1980"/>
                <w:tab w:val="left" w:pos="2160"/>
              </w:tabs>
              <w:rPr>
                <w:rFonts w:ascii="Arial" w:hAnsi="Arial" w:cs="Arial"/>
                <w:sz w:val="20"/>
                <w:szCs w:val="20"/>
              </w:rPr>
            </w:pPr>
          </w:p>
        </w:tc>
      </w:tr>
      <w:tr w:rsidR="00D31619"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D31619" w:rsidRPr="005D499D" w:rsidRDefault="007C362E" w:rsidP="0050323C">
            <w:pPr>
              <w:spacing w:before="40" w:after="40"/>
              <w:rPr>
                <w:rFonts w:ascii="Arial" w:hAnsi="Arial" w:cs="Arial"/>
                <w:b/>
                <w:sz w:val="20"/>
                <w:szCs w:val="20"/>
              </w:rPr>
            </w:pPr>
            <w:r w:rsidRPr="005D499D">
              <w:rPr>
                <w:rFonts w:ascii="Arial" w:hAnsi="Arial" w:cs="Arial"/>
                <w:b/>
                <w:sz w:val="20"/>
                <w:szCs w:val="20"/>
              </w:rPr>
              <w:t xml:space="preserve">13.Hafta: </w:t>
            </w:r>
          </w:p>
        </w:tc>
        <w:tc>
          <w:tcPr>
            <w:tcW w:w="6300" w:type="dxa"/>
            <w:tcBorders>
              <w:top w:val="single" w:sz="4" w:space="0" w:color="auto"/>
              <w:left w:val="single" w:sz="4" w:space="0" w:color="auto"/>
              <w:bottom w:val="single" w:sz="4" w:space="0" w:color="auto"/>
              <w:right w:val="single" w:sz="4" w:space="0" w:color="auto"/>
            </w:tcBorders>
            <w:vAlign w:val="center"/>
          </w:tcPr>
          <w:p w:rsidR="00D31619" w:rsidRPr="005D499D" w:rsidRDefault="00B727F2" w:rsidP="005D499D">
            <w:pPr>
              <w:tabs>
                <w:tab w:val="left" w:pos="1980"/>
                <w:tab w:val="left" w:pos="2160"/>
              </w:tabs>
              <w:rPr>
                <w:rFonts w:ascii="Arial" w:hAnsi="Arial" w:cs="Arial"/>
                <w:sz w:val="20"/>
                <w:szCs w:val="20"/>
              </w:rPr>
            </w:pPr>
            <w:r>
              <w:rPr>
                <w:rFonts w:ascii="Arial" w:hAnsi="Arial" w:cs="Arial"/>
              </w:rPr>
              <w:t>Proje sunumları</w:t>
            </w:r>
            <w:r w:rsidRPr="005D499D">
              <w:rPr>
                <w:rFonts w:ascii="Arial" w:hAnsi="Arial" w:cs="Arial"/>
                <w:sz w:val="20"/>
                <w:szCs w:val="20"/>
              </w:rPr>
              <w:t xml:space="preserve"> </w:t>
            </w:r>
          </w:p>
        </w:tc>
      </w:tr>
      <w:tr w:rsidR="00085B26" w:rsidRPr="005D499D" w:rsidTr="00961C67">
        <w:tc>
          <w:tcPr>
            <w:tcW w:w="2790" w:type="dxa"/>
            <w:tcBorders>
              <w:top w:val="single" w:sz="4" w:space="0" w:color="auto"/>
              <w:left w:val="single" w:sz="4" w:space="0" w:color="auto"/>
              <w:bottom w:val="single" w:sz="4" w:space="0" w:color="auto"/>
              <w:right w:val="single" w:sz="4" w:space="0" w:color="auto"/>
            </w:tcBorders>
            <w:vAlign w:val="center"/>
          </w:tcPr>
          <w:p w:rsidR="00085B26" w:rsidRPr="005D499D" w:rsidRDefault="007C362E" w:rsidP="0050323C">
            <w:pPr>
              <w:spacing w:before="40" w:after="40"/>
              <w:rPr>
                <w:rFonts w:ascii="Arial" w:hAnsi="Arial" w:cs="Arial"/>
                <w:b/>
                <w:sz w:val="20"/>
                <w:szCs w:val="20"/>
              </w:rPr>
            </w:pPr>
            <w:r w:rsidRPr="005D499D">
              <w:rPr>
                <w:rFonts w:ascii="Arial" w:hAnsi="Arial" w:cs="Arial"/>
                <w:b/>
                <w:sz w:val="20"/>
                <w:szCs w:val="20"/>
              </w:rPr>
              <w:t xml:space="preserve">14.Hafta: </w:t>
            </w:r>
          </w:p>
        </w:tc>
        <w:tc>
          <w:tcPr>
            <w:tcW w:w="6300" w:type="dxa"/>
            <w:tcBorders>
              <w:top w:val="single" w:sz="4" w:space="0" w:color="auto"/>
              <w:left w:val="single" w:sz="4" w:space="0" w:color="auto"/>
              <w:bottom w:val="single" w:sz="4" w:space="0" w:color="auto"/>
              <w:right w:val="single" w:sz="4" w:space="0" w:color="auto"/>
            </w:tcBorders>
            <w:vAlign w:val="center"/>
          </w:tcPr>
          <w:p w:rsidR="005D499D" w:rsidRPr="005D499D" w:rsidRDefault="0050323C" w:rsidP="0050323C">
            <w:pPr>
              <w:tabs>
                <w:tab w:val="left" w:pos="1980"/>
                <w:tab w:val="left" w:pos="2160"/>
              </w:tabs>
              <w:rPr>
                <w:rFonts w:ascii="Arial" w:hAnsi="Arial" w:cs="Arial"/>
              </w:rPr>
            </w:pPr>
            <w:r>
              <w:rPr>
                <w:rFonts w:ascii="Arial" w:hAnsi="Arial" w:cs="Arial"/>
              </w:rPr>
              <w:t>Proje sunumları</w:t>
            </w:r>
          </w:p>
        </w:tc>
      </w:tr>
    </w:tbl>
    <w:p w:rsidR="00EB1EB2" w:rsidRPr="005D499D" w:rsidRDefault="00EB1EB2" w:rsidP="00153AA2">
      <w:pPr>
        <w:jc w:val="both"/>
        <w:rPr>
          <w:rFonts w:ascii="Arial" w:hAnsi="Arial" w:cs="Arial"/>
          <w:b/>
          <w:color w:val="000000"/>
          <w:sz w:val="20"/>
          <w:szCs w:val="20"/>
        </w:rPr>
      </w:pPr>
    </w:p>
    <w:p w:rsidR="00807FD1" w:rsidRPr="005D499D" w:rsidRDefault="00807FD1">
      <w:pPr>
        <w:rPr>
          <w:rFonts w:ascii="Arial" w:hAnsi="Arial" w:cs="Arial"/>
          <w:color w:val="000000"/>
          <w:sz w:val="18"/>
          <w:szCs w:val="18"/>
        </w:rPr>
      </w:pPr>
    </w:p>
    <w:p w:rsidR="0023059D" w:rsidRPr="005D499D" w:rsidRDefault="0023059D" w:rsidP="00153AA2">
      <w:pPr>
        <w:jc w:val="both"/>
        <w:rPr>
          <w:rFonts w:ascii="Arial" w:hAnsi="Arial" w:cs="Arial"/>
          <w:b/>
          <w:color w:val="000000"/>
          <w:sz w:val="18"/>
          <w:szCs w:val="18"/>
        </w:rPr>
      </w:pPr>
    </w:p>
    <w:p w:rsidR="00A8484D" w:rsidRPr="005D499D" w:rsidRDefault="00EB1EB2" w:rsidP="00153AA2">
      <w:pPr>
        <w:jc w:val="both"/>
        <w:rPr>
          <w:rFonts w:ascii="Arial" w:hAnsi="Arial" w:cs="Arial"/>
          <w:b/>
          <w:color w:val="000000"/>
          <w:sz w:val="18"/>
          <w:szCs w:val="18"/>
        </w:rPr>
      </w:pPr>
      <w:r w:rsidRPr="005D499D">
        <w:rPr>
          <w:rFonts w:ascii="Arial" w:hAnsi="Arial" w:cs="Arial"/>
          <w:b/>
          <w:color w:val="000000"/>
          <w:sz w:val="18"/>
          <w:szCs w:val="18"/>
        </w:rPr>
        <w:t>DEĞERLENDİRME</w:t>
      </w:r>
    </w:p>
    <w:p w:rsidR="00B8186F" w:rsidRPr="005D499D" w:rsidRDefault="00B8186F" w:rsidP="00B8186F">
      <w:pPr>
        <w:numPr>
          <w:ilvl w:val="0"/>
          <w:numId w:val="4"/>
        </w:numPr>
        <w:rPr>
          <w:rFonts w:ascii="Arial" w:hAnsi="Arial" w:cs="Arial"/>
          <w:bCs/>
          <w:sz w:val="18"/>
          <w:szCs w:val="18"/>
        </w:rPr>
      </w:pPr>
      <w:r w:rsidRPr="005D499D">
        <w:rPr>
          <w:rFonts w:ascii="Arial" w:hAnsi="Arial" w:cs="Arial"/>
          <w:bCs/>
          <w:sz w:val="18"/>
          <w:szCs w:val="18"/>
        </w:rPr>
        <w:t xml:space="preserve">Derslere </w:t>
      </w:r>
      <w:r w:rsidR="00EB1EB2" w:rsidRPr="005D499D">
        <w:rPr>
          <w:rFonts w:ascii="Arial" w:hAnsi="Arial" w:cs="Arial"/>
          <w:bCs/>
          <w:sz w:val="18"/>
          <w:szCs w:val="18"/>
        </w:rPr>
        <w:t xml:space="preserve">devam etme ve </w:t>
      </w:r>
      <w:r w:rsidR="00EE1423" w:rsidRPr="005D499D">
        <w:rPr>
          <w:rFonts w:ascii="Arial" w:hAnsi="Arial" w:cs="Arial"/>
          <w:bCs/>
          <w:sz w:val="18"/>
          <w:szCs w:val="18"/>
        </w:rPr>
        <w:t>vize sınavı</w:t>
      </w:r>
      <w:r w:rsidR="00EB1EB2" w:rsidRPr="005D499D">
        <w:rPr>
          <w:rFonts w:ascii="Arial" w:hAnsi="Arial" w:cs="Arial"/>
          <w:bCs/>
          <w:sz w:val="18"/>
          <w:szCs w:val="18"/>
        </w:rPr>
        <w:t>: %</w:t>
      </w:r>
      <w:r w:rsidR="00EE1423" w:rsidRPr="005D499D">
        <w:rPr>
          <w:rFonts w:ascii="Arial" w:hAnsi="Arial" w:cs="Arial"/>
          <w:bCs/>
          <w:sz w:val="18"/>
          <w:szCs w:val="18"/>
        </w:rPr>
        <w:t>40</w:t>
      </w:r>
    </w:p>
    <w:p w:rsidR="00B8186F" w:rsidRPr="005D499D" w:rsidRDefault="00EE1423" w:rsidP="00B8186F">
      <w:pPr>
        <w:numPr>
          <w:ilvl w:val="0"/>
          <w:numId w:val="4"/>
        </w:numPr>
        <w:rPr>
          <w:rFonts w:ascii="Arial" w:hAnsi="Arial" w:cs="Arial"/>
          <w:bCs/>
          <w:sz w:val="18"/>
          <w:szCs w:val="18"/>
        </w:rPr>
      </w:pPr>
      <w:r w:rsidRPr="005D499D">
        <w:rPr>
          <w:rFonts w:ascii="Arial" w:hAnsi="Arial" w:cs="Arial"/>
          <w:bCs/>
          <w:sz w:val="18"/>
          <w:szCs w:val="18"/>
        </w:rPr>
        <w:t xml:space="preserve">Proje </w:t>
      </w:r>
      <w:r w:rsidR="00EB1EB2" w:rsidRPr="005D499D">
        <w:rPr>
          <w:rFonts w:ascii="Arial" w:hAnsi="Arial" w:cs="Arial"/>
          <w:bCs/>
          <w:sz w:val="18"/>
          <w:szCs w:val="18"/>
        </w:rPr>
        <w:t xml:space="preserve"> (zamanında yapma ve nitelikli </w:t>
      </w:r>
      <w:r w:rsidRPr="005D499D">
        <w:rPr>
          <w:rFonts w:ascii="Arial" w:hAnsi="Arial" w:cs="Arial"/>
          <w:bCs/>
          <w:sz w:val="18"/>
          <w:szCs w:val="18"/>
        </w:rPr>
        <w:t>hazırlama</w:t>
      </w:r>
      <w:r w:rsidR="00EB1EB2" w:rsidRPr="005D499D">
        <w:rPr>
          <w:rFonts w:ascii="Arial" w:hAnsi="Arial" w:cs="Arial"/>
          <w:bCs/>
          <w:sz w:val="18"/>
          <w:szCs w:val="18"/>
        </w:rPr>
        <w:t>): %10</w:t>
      </w:r>
    </w:p>
    <w:p w:rsidR="00A500A9" w:rsidRPr="005D499D" w:rsidRDefault="00FD083F" w:rsidP="00B8186F">
      <w:pPr>
        <w:numPr>
          <w:ilvl w:val="0"/>
          <w:numId w:val="4"/>
        </w:numPr>
        <w:rPr>
          <w:rFonts w:ascii="Arial" w:hAnsi="Arial" w:cs="Arial"/>
          <w:bCs/>
          <w:sz w:val="18"/>
          <w:szCs w:val="18"/>
        </w:rPr>
      </w:pPr>
      <w:r w:rsidRPr="005D499D">
        <w:rPr>
          <w:rFonts w:ascii="Arial" w:hAnsi="Arial" w:cs="Arial"/>
          <w:bCs/>
          <w:sz w:val="18"/>
          <w:szCs w:val="18"/>
        </w:rPr>
        <w:t>Final sın</w:t>
      </w:r>
      <w:r w:rsidR="00A500A9" w:rsidRPr="005D499D">
        <w:rPr>
          <w:rFonts w:ascii="Arial" w:hAnsi="Arial" w:cs="Arial"/>
          <w:bCs/>
          <w:sz w:val="18"/>
          <w:szCs w:val="18"/>
        </w:rPr>
        <w:t>avı: %</w:t>
      </w:r>
      <w:r w:rsidR="00EE1423" w:rsidRPr="005D499D">
        <w:rPr>
          <w:rFonts w:ascii="Arial" w:hAnsi="Arial" w:cs="Arial"/>
          <w:bCs/>
          <w:sz w:val="18"/>
          <w:szCs w:val="18"/>
        </w:rPr>
        <w:t>50</w:t>
      </w:r>
    </w:p>
    <w:p w:rsidR="00EB1EB2" w:rsidRPr="005D499D" w:rsidRDefault="00EB1EB2" w:rsidP="00EB1EB2">
      <w:pPr>
        <w:rPr>
          <w:rFonts w:ascii="Arial" w:hAnsi="Arial" w:cs="Arial"/>
          <w:bCs/>
          <w:sz w:val="18"/>
          <w:szCs w:val="18"/>
        </w:rPr>
      </w:pPr>
    </w:p>
    <w:p w:rsidR="0023059D" w:rsidRPr="005D499D" w:rsidRDefault="0023059D" w:rsidP="00153AA2">
      <w:pPr>
        <w:rPr>
          <w:rFonts w:ascii="Arial" w:hAnsi="Arial" w:cs="Arial"/>
          <w:b/>
          <w:bCs/>
          <w:color w:val="000000"/>
          <w:sz w:val="18"/>
          <w:szCs w:val="18"/>
        </w:rPr>
      </w:pPr>
    </w:p>
    <w:p w:rsidR="0023059D" w:rsidRPr="005D499D" w:rsidRDefault="0023059D" w:rsidP="00153AA2">
      <w:pPr>
        <w:rPr>
          <w:rFonts w:ascii="Arial" w:hAnsi="Arial" w:cs="Arial"/>
          <w:b/>
          <w:bCs/>
          <w:color w:val="000000"/>
          <w:sz w:val="18"/>
          <w:szCs w:val="18"/>
        </w:rPr>
      </w:pPr>
    </w:p>
    <w:p w:rsidR="00A26022" w:rsidRPr="005D499D" w:rsidRDefault="00EE1423" w:rsidP="00153AA2">
      <w:pPr>
        <w:rPr>
          <w:rFonts w:ascii="Arial" w:hAnsi="Arial" w:cs="Arial"/>
          <w:b/>
          <w:bCs/>
          <w:color w:val="000000"/>
          <w:sz w:val="18"/>
          <w:szCs w:val="18"/>
        </w:rPr>
      </w:pPr>
      <w:r w:rsidRPr="005D499D">
        <w:rPr>
          <w:rFonts w:ascii="Arial" w:hAnsi="Arial" w:cs="Arial"/>
          <w:b/>
          <w:bCs/>
          <w:color w:val="000000"/>
          <w:sz w:val="18"/>
          <w:szCs w:val="18"/>
        </w:rPr>
        <w:t>KAYNAKLAR</w:t>
      </w:r>
    </w:p>
    <w:p w:rsidR="00EE1423" w:rsidRPr="005D499D" w:rsidRDefault="0023059D" w:rsidP="00153AA2">
      <w:pPr>
        <w:rPr>
          <w:rFonts w:ascii="Arial" w:hAnsi="Arial" w:cs="Arial"/>
          <w:sz w:val="18"/>
          <w:szCs w:val="18"/>
        </w:rPr>
      </w:pPr>
      <w:r w:rsidRPr="005D499D">
        <w:rPr>
          <w:rFonts w:ascii="Arial" w:hAnsi="Arial" w:cs="Arial"/>
          <w:sz w:val="18"/>
          <w:szCs w:val="18"/>
        </w:rPr>
        <w:t>**</w:t>
      </w:r>
      <w:r w:rsidR="00EE1423" w:rsidRPr="005D499D">
        <w:rPr>
          <w:rFonts w:ascii="Arial" w:hAnsi="Arial" w:cs="Arial"/>
          <w:sz w:val="18"/>
          <w:szCs w:val="18"/>
        </w:rPr>
        <w:t>Güneş, Ali (ed.).(2007). Bilgisayar I-II: Temel Bilgisayar Becerileri. Ankara: PegemA Yayıncılık.</w:t>
      </w:r>
    </w:p>
    <w:p w:rsidR="0023059D" w:rsidRPr="005D499D" w:rsidRDefault="0023059D" w:rsidP="00153AA2">
      <w:pPr>
        <w:rPr>
          <w:rFonts w:ascii="Arial" w:hAnsi="Arial" w:cs="Arial"/>
          <w:sz w:val="18"/>
          <w:szCs w:val="18"/>
        </w:rPr>
      </w:pPr>
    </w:p>
    <w:p w:rsidR="00EE1423" w:rsidRPr="005D499D" w:rsidRDefault="00EE1423" w:rsidP="00153AA2">
      <w:pPr>
        <w:rPr>
          <w:rFonts w:ascii="Arial" w:hAnsi="Arial" w:cs="Arial"/>
          <w:sz w:val="18"/>
          <w:szCs w:val="18"/>
        </w:rPr>
      </w:pPr>
      <w:r w:rsidRPr="005D499D">
        <w:rPr>
          <w:rFonts w:ascii="Arial" w:hAnsi="Arial" w:cs="Arial"/>
          <w:sz w:val="18"/>
          <w:szCs w:val="18"/>
        </w:rPr>
        <w:t>Balay, M. vd. 2006. Bilgi Teknolojileri I-II. Bursa: Ekin Kitapevi.</w:t>
      </w:r>
    </w:p>
    <w:p w:rsidR="0023059D" w:rsidRPr="005D499D" w:rsidRDefault="0023059D" w:rsidP="00153AA2">
      <w:pPr>
        <w:rPr>
          <w:rFonts w:ascii="Arial" w:hAnsi="Arial" w:cs="Arial"/>
          <w:sz w:val="18"/>
          <w:szCs w:val="18"/>
        </w:rPr>
      </w:pPr>
    </w:p>
    <w:p w:rsidR="00EE1423" w:rsidRPr="005D499D" w:rsidRDefault="00EE1423" w:rsidP="00153AA2">
      <w:pPr>
        <w:rPr>
          <w:rFonts w:ascii="Arial" w:hAnsi="Arial" w:cs="Arial"/>
          <w:b/>
          <w:bCs/>
          <w:color w:val="000000"/>
          <w:sz w:val="18"/>
          <w:szCs w:val="18"/>
        </w:rPr>
      </w:pPr>
      <w:r w:rsidRPr="005D499D">
        <w:rPr>
          <w:rFonts w:ascii="Arial" w:hAnsi="Arial" w:cs="Arial"/>
          <w:sz w:val="18"/>
          <w:szCs w:val="18"/>
        </w:rPr>
        <w:t>Eğitim Teknolojileri Genel Müd. (2003). Eğitim Teknolojileri: Bilgisayar. Ankara: MEB EğiTek, Yay.No-9</w:t>
      </w:r>
    </w:p>
    <w:sectPr w:rsidR="00EE1423" w:rsidRPr="005D499D" w:rsidSect="00BB5F97">
      <w:headerReference w:type="default" r:id="rId8"/>
      <w:pgSz w:w="11906" w:h="16838" w:code="9"/>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A45" w:rsidRDefault="00D07A45">
      <w:r>
        <w:separator/>
      </w:r>
    </w:p>
  </w:endnote>
  <w:endnote w:type="continuationSeparator" w:id="0">
    <w:p w:rsidR="00D07A45" w:rsidRDefault="00D0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A45" w:rsidRDefault="00D07A45">
      <w:r>
        <w:separator/>
      </w:r>
    </w:p>
  </w:footnote>
  <w:footnote w:type="continuationSeparator" w:id="0">
    <w:p w:rsidR="00D07A45" w:rsidRDefault="00D07A45">
      <w:r>
        <w:continuationSeparator/>
      </w:r>
    </w:p>
  </w:footnote>
  <w:footnote w:id="1">
    <w:p w:rsidR="001C094B" w:rsidRPr="0023059D" w:rsidRDefault="001C094B">
      <w:pPr>
        <w:pStyle w:val="DipnotMetni"/>
        <w:rPr>
          <w:rFonts w:ascii="Arial" w:hAnsi="Arial" w:cs="Arial"/>
        </w:rPr>
      </w:pPr>
      <w:r w:rsidRPr="0023059D">
        <w:rPr>
          <w:rStyle w:val="DipnotBavurusu"/>
          <w:rFonts w:ascii="Arial" w:hAnsi="Arial" w:cs="Arial"/>
        </w:rPr>
        <w:footnoteRef/>
      </w:r>
      <w:r w:rsidRPr="0023059D">
        <w:rPr>
          <w:rFonts w:ascii="Arial" w:hAnsi="Arial" w:cs="Arial"/>
        </w:rPr>
        <w:t xml:space="preserve"> Dersin içeriğinde ve zamanlamasında değişen koşullara, beklentilere, ilgi ve ihtiyaçlara göre yeniden düzenleme yapılabilir.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C48" w:rsidRDefault="0023059D" w:rsidP="0023059D">
    <w:pPr>
      <w:pStyle w:val="stbilgi"/>
      <w:jc w:val="center"/>
      <w:rPr>
        <w:rFonts w:ascii="Arial" w:hAnsi="Arial" w:cs="Arial"/>
        <w:b/>
      </w:rPr>
    </w:pPr>
    <w:r>
      <w:rPr>
        <w:rFonts w:ascii="Arial" w:hAnsi="Arial" w:cs="Arial"/>
        <w:b/>
      </w:rPr>
      <w:t xml:space="preserve">Ankara Üniversitesi </w:t>
    </w:r>
    <w:r w:rsidR="00452C48" w:rsidRPr="004479C6">
      <w:rPr>
        <w:rFonts w:ascii="Arial" w:hAnsi="Arial" w:cs="Arial"/>
        <w:b/>
      </w:rPr>
      <w:t xml:space="preserve">Eğitim </w:t>
    </w:r>
    <w:r w:rsidR="00CE7210">
      <w:rPr>
        <w:rFonts w:ascii="Arial" w:hAnsi="Arial" w:cs="Arial"/>
        <w:b/>
      </w:rPr>
      <w:t xml:space="preserve">Bilimleri </w:t>
    </w:r>
    <w:r w:rsidR="00452C48" w:rsidRPr="004479C6">
      <w:rPr>
        <w:rFonts w:ascii="Arial" w:hAnsi="Arial" w:cs="Arial"/>
        <w:b/>
      </w:rPr>
      <w:t>Fakültesi</w:t>
    </w:r>
  </w:p>
  <w:p w:rsidR="00963B35" w:rsidRPr="004479C6" w:rsidRDefault="00EE1423" w:rsidP="0091465D">
    <w:pPr>
      <w:pStyle w:val="stbilgi"/>
      <w:jc w:val="center"/>
      <w:rPr>
        <w:rFonts w:ascii="Arial" w:hAnsi="Arial" w:cs="Arial"/>
        <w:b/>
      </w:rPr>
    </w:pPr>
    <w:r>
      <w:rPr>
        <w:rFonts w:ascii="Arial" w:hAnsi="Arial" w:cs="Arial"/>
        <w:b/>
      </w:rPr>
      <w:t>Bilgisayar I</w:t>
    </w:r>
    <w:r w:rsidR="00F92EAD">
      <w:rPr>
        <w:rFonts w:ascii="Arial" w:hAnsi="Arial" w:cs="Arial"/>
        <w:b/>
      </w:rPr>
      <w:t xml:space="preserve"> Dersi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6B0D"/>
    <w:multiLevelType w:val="hybridMultilevel"/>
    <w:tmpl w:val="4BBCC6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94065"/>
    <w:multiLevelType w:val="hybridMultilevel"/>
    <w:tmpl w:val="6206E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22BA5"/>
    <w:multiLevelType w:val="hybridMultilevel"/>
    <w:tmpl w:val="71F42124"/>
    <w:lvl w:ilvl="0" w:tplc="87065DF8">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D6F58"/>
    <w:multiLevelType w:val="hybridMultilevel"/>
    <w:tmpl w:val="A8C654AE"/>
    <w:lvl w:ilvl="0" w:tplc="099AA0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767F7"/>
    <w:multiLevelType w:val="hybridMultilevel"/>
    <w:tmpl w:val="19AC2A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861C91"/>
    <w:multiLevelType w:val="hybridMultilevel"/>
    <w:tmpl w:val="2EE465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7CE7A8E"/>
    <w:multiLevelType w:val="hybridMultilevel"/>
    <w:tmpl w:val="D60AE0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24"/>
    <w:rsid w:val="00004C04"/>
    <w:rsid w:val="000139A2"/>
    <w:rsid w:val="00023656"/>
    <w:rsid w:val="00025229"/>
    <w:rsid w:val="00034C6E"/>
    <w:rsid w:val="000374B1"/>
    <w:rsid w:val="000418FC"/>
    <w:rsid w:val="000464EC"/>
    <w:rsid w:val="0005547F"/>
    <w:rsid w:val="00071EE8"/>
    <w:rsid w:val="00073427"/>
    <w:rsid w:val="00080A90"/>
    <w:rsid w:val="00085B26"/>
    <w:rsid w:val="00090265"/>
    <w:rsid w:val="000A0A8C"/>
    <w:rsid w:val="000A3F03"/>
    <w:rsid w:val="000A61C1"/>
    <w:rsid w:val="000D32AD"/>
    <w:rsid w:val="000D7B68"/>
    <w:rsid w:val="00115899"/>
    <w:rsid w:val="00127AB9"/>
    <w:rsid w:val="00133800"/>
    <w:rsid w:val="0014110E"/>
    <w:rsid w:val="00150DD8"/>
    <w:rsid w:val="00150EB0"/>
    <w:rsid w:val="00153AA2"/>
    <w:rsid w:val="00153E29"/>
    <w:rsid w:val="00156CC3"/>
    <w:rsid w:val="0018422A"/>
    <w:rsid w:val="001910A2"/>
    <w:rsid w:val="0019635E"/>
    <w:rsid w:val="001A4317"/>
    <w:rsid w:val="001B1605"/>
    <w:rsid w:val="001B70D8"/>
    <w:rsid w:val="001C094B"/>
    <w:rsid w:val="001C55BD"/>
    <w:rsid w:val="001D02BA"/>
    <w:rsid w:val="001F4EB6"/>
    <w:rsid w:val="002119BD"/>
    <w:rsid w:val="0023059D"/>
    <w:rsid w:val="002424AD"/>
    <w:rsid w:val="002437A5"/>
    <w:rsid w:val="00270658"/>
    <w:rsid w:val="002731A7"/>
    <w:rsid w:val="0028324F"/>
    <w:rsid w:val="00286C9B"/>
    <w:rsid w:val="002B2159"/>
    <w:rsid w:val="002B5279"/>
    <w:rsid w:val="002B7A34"/>
    <w:rsid w:val="002C356E"/>
    <w:rsid w:val="002C567C"/>
    <w:rsid w:val="002F0D71"/>
    <w:rsid w:val="002F190E"/>
    <w:rsid w:val="0030155C"/>
    <w:rsid w:val="00305C3D"/>
    <w:rsid w:val="0031053B"/>
    <w:rsid w:val="003213B1"/>
    <w:rsid w:val="00337475"/>
    <w:rsid w:val="00344141"/>
    <w:rsid w:val="003561F5"/>
    <w:rsid w:val="00361220"/>
    <w:rsid w:val="003723CD"/>
    <w:rsid w:val="003822F9"/>
    <w:rsid w:val="00390DA8"/>
    <w:rsid w:val="00391F12"/>
    <w:rsid w:val="003A3021"/>
    <w:rsid w:val="003B1674"/>
    <w:rsid w:val="003B5252"/>
    <w:rsid w:val="003E1E84"/>
    <w:rsid w:val="003F0B58"/>
    <w:rsid w:val="003F0EDA"/>
    <w:rsid w:val="003F3A68"/>
    <w:rsid w:val="0042719E"/>
    <w:rsid w:val="00431C28"/>
    <w:rsid w:val="0044071E"/>
    <w:rsid w:val="00443284"/>
    <w:rsid w:val="004479C6"/>
    <w:rsid w:val="00452C48"/>
    <w:rsid w:val="004571DF"/>
    <w:rsid w:val="00465A19"/>
    <w:rsid w:val="00474BB7"/>
    <w:rsid w:val="00482AFC"/>
    <w:rsid w:val="00486747"/>
    <w:rsid w:val="00492112"/>
    <w:rsid w:val="004A2C7F"/>
    <w:rsid w:val="004B4C97"/>
    <w:rsid w:val="004B7484"/>
    <w:rsid w:val="004C4841"/>
    <w:rsid w:val="004D14A3"/>
    <w:rsid w:val="004F18A5"/>
    <w:rsid w:val="004F46CC"/>
    <w:rsid w:val="0050323C"/>
    <w:rsid w:val="00524498"/>
    <w:rsid w:val="005307B8"/>
    <w:rsid w:val="00582133"/>
    <w:rsid w:val="0058302A"/>
    <w:rsid w:val="005938F7"/>
    <w:rsid w:val="005A797A"/>
    <w:rsid w:val="005B2398"/>
    <w:rsid w:val="005D499D"/>
    <w:rsid w:val="005D730E"/>
    <w:rsid w:val="006068DE"/>
    <w:rsid w:val="00610CD7"/>
    <w:rsid w:val="0061154D"/>
    <w:rsid w:val="006340B5"/>
    <w:rsid w:val="00651507"/>
    <w:rsid w:val="00653DE9"/>
    <w:rsid w:val="006579D7"/>
    <w:rsid w:val="00670B60"/>
    <w:rsid w:val="0069002F"/>
    <w:rsid w:val="00694B61"/>
    <w:rsid w:val="0069616B"/>
    <w:rsid w:val="006A010B"/>
    <w:rsid w:val="006A3074"/>
    <w:rsid w:val="006A3276"/>
    <w:rsid w:val="006A5872"/>
    <w:rsid w:val="006A7E21"/>
    <w:rsid w:val="006C61B8"/>
    <w:rsid w:val="006C786B"/>
    <w:rsid w:val="007047F8"/>
    <w:rsid w:val="00711EDB"/>
    <w:rsid w:val="0071625E"/>
    <w:rsid w:val="007175F7"/>
    <w:rsid w:val="0072038C"/>
    <w:rsid w:val="00724300"/>
    <w:rsid w:val="0072786D"/>
    <w:rsid w:val="007309C5"/>
    <w:rsid w:val="00731E7E"/>
    <w:rsid w:val="0074543A"/>
    <w:rsid w:val="00750DA7"/>
    <w:rsid w:val="007611CB"/>
    <w:rsid w:val="00765A0C"/>
    <w:rsid w:val="007A265D"/>
    <w:rsid w:val="007B653E"/>
    <w:rsid w:val="007C362E"/>
    <w:rsid w:val="007C4C6A"/>
    <w:rsid w:val="007D38A1"/>
    <w:rsid w:val="007D5CF2"/>
    <w:rsid w:val="00807FD1"/>
    <w:rsid w:val="008120AD"/>
    <w:rsid w:val="00816C48"/>
    <w:rsid w:val="008235A1"/>
    <w:rsid w:val="008300B6"/>
    <w:rsid w:val="00835272"/>
    <w:rsid w:val="00862D73"/>
    <w:rsid w:val="00870FD2"/>
    <w:rsid w:val="00872B65"/>
    <w:rsid w:val="00880DF8"/>
    <w:rsid w:val="00881B47"/>
    <w:rsid w:val="00892713"/>
    <w:rsid w:val="0089796A"/>
    <w:rsid w:val="008A229C"/>
    <w:rsid w:val="008A4CD2"/>
    <w:rsid w:val="008A7562"/>
    <w:rsid w:val="008C0BC5"/>
    <w:rsid w:val="008D7A74"/>
    <w:rsid w:val="008F19EF"/>
    <w:rsid w:val="008F28A2"/>
    <w:rsid w:val="00903E4F"/>
    <w:rsid w:val="00907EBD"/>
    <w:rsid w:val="009124E1"/>
    <w:rsid w:val="0091465D"/>
    <w:rsid w:val="00916DE1"/>
    <w:rsid w:val="009377E2"/>
    <w:rsid w:val="00946F5F"/>
    <w:rsid w:val="00947EF0"/>
    <w:rsid w:val="00955CD0"/>
    <w:rsid w:val="009568F4"/>
    <w:rsid w:val="00961C67"/>
    <w:rsid w:val="00963B35"/>
    <w:rsid w:val="00976EBA"/>
    <w:rsid w:val="009961A0"/>
    <w:rsid w:val="009A4B69"/>
    <w:rsid w:val="009B5B5D"/>
    <w:rsid w:val="009C7034"/>
    <w:rsid w:val="009D1D5B"/>
    <w:rsid w:val="009E1439"/>
    <w:rsid w:val="009E2A10"/>
    <w:rsid w:val="009E46C8"/>
    <w:rsid w:val="00A003F8"/>
    <w:rsid w:val="00A04429"/>
    <w:rsid w:val="00A04AB4"/>
    <w:rsid w:val="00A06A16"/>
    <w:rsid w:val="00A10CB8"/>
    <w:rsid w:val="00A25AC1"/>
    <w:rsid w:val="00A26022"/>
    <w:rsid w:val="00A31A7B"/>
    <w:rsid w:val="00A41582"/>
    <w:rsid w:val="00A42A32"/>
    <w:rsid w:val="00A4327F"/>
    <w:rsid w:val="00A439FB"/>
    <w:rsid w:val="00A500A9"/>
    <w:rsid w:val="00A73548"/>
    <w:rsid w:val="00A809D7"/>
    <w:rsid w:val="00A83A6E"/>
    <w:rsid w:val="00A8484D"/>
    <w:rsid w:val="00AA0E70"/>
    <w:rsid w:val="00AA397F"/>
    <w:rsid w:val="00AA6F44"/>
    <w:rsid w:val="00AB5F29"/>
    <w:rsid w:val="00AC5736"/>
    <w:rsid w:val="00AD5BD7"/>
    <w:rsid w:val="00AD5C44"/>
    <w:rsid w:val="00AE31E4"/>
    <w:rsid w:val="00AE5183"/>
    <w:rsid w:val="00B104C7"/>
    <w:rsid w:val="00B1264F"/>
    <w:rsid w:val="00B23B45"/>
    <w:rsid w:val="00B479EC"/>
    <w:rsid w:val="00B727F2"/>
    <w:rsid w:val="00B81442"/>
    <w:rsid w:val="00B8186F"/>
    <w:rsid w:val="00B870F5"/>
    <w:rsid w:val="00B87EC0"/>
    <w:rsid w:val="00B9423C"/>
    <w:rsid w:val="00B94E40"/>
    <w:rsid w:val="00BB5F97"/>
    <w:rsid w:val="00BB6921"/>
    <w:rsid w:val="00BC01AB"/>
    <w:rsid w:val="00BC6334"/>
    <w:rsid w:val="00BD5DCC"/>
    <w:rsid w:val="00BD798C"/>
    <w:rsid w:val="00BE2425"/>
    <w:rsid w:val="00BE5F62"/>
    <w:rsid w:val="00BF7853"/>
    <w:rsid w:val="00C146AB"/>
    <w:rsid w:val="00C24649"/>
    <w:rsid w:val="00C33872"/>
    <w:rsid w:val="00C43EA7"/>
    <w:rsid w:val="00C468CA"/>
    <w:rsid w:val="00C72EB8"/>
    <w:rsid w:val="00C93EBE"/>
    <w:rsid w:val="00C94B0D"/>
    <w:rsid w:val="00CB0126"/>
    <w:rsid w:val="00CB5824"/>
    <w:rsid w:val="00CC4CFA"/>
    <w:rsid w:val="00CD59D8"/>
    <w:rsid w:val="00CE60B5"/>
    <w:rsid w:val="00CE7210"/>
    <w:rsid w:val="00D06871"/>
    <w:rsid w:val="00D07A45"/>
    <w:rsid w:val="00D251F2"/>
    <w:rsid w:val="00D31619"/>
    <w:rsid w:val="00D332F3"/>
    <w:rsid w:val="00D3553D"/>
    <w:rsid w:val="00D371EE"/>
    <w:rsid w:val="00D55C90"/>
    <w:rsid w:val="00D603DA"/>
    <w:rsid w:val="00D715DA"/>
    <w:rsid w:val="00D719B6"/>
    <w:rsid w:val="00D926E9"/>
    <w:rsid w:val="00D94D95"/>
    <w:rsid w:val="00D974DA"/>
    <w:rsid w:val="00DA1F33"/>
    <w:rsid w:val="00DA5553"/>
    <w:rsid w:val="00DB3E1F"/>
    <w:rsid w:val="00DB5647"/>
    <w:rsid w:val="00DC54ED"/>
    <w:rsid w:val="00DD4B37"/>
    <w:rsid w:val="00DD56AA"/>
    <w:rsid w:val="00DD79A4"/>
    <w:rsid w:val="00DE0FD2"/>
    <w:rsid w:val="00DF7B6C"/>
    <w:rsid w:val="00E0218E"/>
    <w:rsid w:val="00E0619A"/>
    <w:rsid w:val="00E23752"/>
    <w:rsid w:val="00E26C88"/>
    <w:rsid w:val="00E27B9C"/>
    <w:rsid w:val="00E577E6"/>
    <w:rsid w:val="00E6013E"/>
    <w:rsid w:val="00E66924"/>
    <w:rsid w:val="00E71685"/>
    <w:rsid w:val="00E75F22"/>
    <w:rsid w:val="00E82598"/>
    <w:rsid w:val="00E859AA"/>
    <w:rsid w:val="00E87E16"/>
    <w:rsid w:val="00EA5AF8"/>
    <w:rsid w:val="00EB1EB2"/>
    <w:rsid w:val="00EC4796"/>
    <w:rsid w:val="00EE0B02"/>
    <w:rsid w:val="00EE1423"/>
    <w:rsid w:val="00EE4B67"/>
    <w:rsid w:val="00F00037"/>
    <w:rsid w:val="00F07B26"/>
    <w:rsid w:val="00F07DBA"/>
    <w:rsid w:val="00F115FD"/>
    <w:rsid w:val="00F1217D"/>
    <w:rsid w:val="00F45F25"/>
    <w:rsid w:val="00F4751D"/>
    <w:rsid w:val="00F47F87"/>
    <w:rsid w:val="00F82B37"/>
    <w:rsid w:val="00F83559"/>
    <w:rsid w:val="00F85332"/>
    <w:rsid w:val="00F8754E"/>
    <w:rsid w:val="00F92EAD"/>
    <w:rsid w:val="00FC02D3"/>
    <w:rsid w:val="00FC0DD4"/>
    <w:rsid w:val="00FC2D5A"/>
    <w:rsid w:val="00FD083F"/>
    <w:rsid w:val="00FD15C0"/>
    <w:rsid w:val="00FD1707"/>
    <w:rsid w:val="00FD7C15"/>
    <w:rsid w:val="00FE6312"/>
    <w:rsid w:val="00FF4F92"/>
    <w:rsid w:val="00FF64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DCAD20-2ADB-46D7-ACCA-32A64EDE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824"/>
    <w:rPr>
      <w:sz w:val="24"/>
      <w:szCs w:val="24"/>
    </w:rPr>
  </w:style>
  <w:style w:type="paragraph" w:styleId="Balk4">
    <w:name w:val="heading 4"/>
    <w:basedOn w:val="Normal"/>
    <w:next w:val="Normal"/>
    <w:qFormat/>
    <w:rsid w:val="00FF4F92"/>
    <w:pPr>
      <w:keepNext/>
      <w:outlineLvl w:val="3"/>
    </w:pPr>
    <w:rPr>
      <w:rFonts w:ascii="Arial" w:eastAsia="Times" w:hAnsi="Arial"/>
      <w:b/>
      <w:sz w:val="20"/>
      <w:szCs w:val="20"/>
      <w:lang w:val="en-GB" w:eastAsia="en-US"/>
    </w:rPr>
  </w:style>
  <w:style w:type="paragraph" w:styleId="Balk6">
    <w:name w:val="heading 6"/>
    <w:basedOn w:val="Normal"/>
    <w:next w:val="Normal"/>
    <w:link w:val="Balk6Char"/>
    <w:qFormat/>
    <w:rsid w:val="00FF4F92"/>
    <w:pPr>
      <w:keepNext/>
      <w:jc w:val="center"/>
      <w:outlineLvl w:val="5"/>
    </w:pPr>
    <w:rPr>
      <w:rFonts w:ascii="Arial" w:eastAsia="Times" w:hAnsi="Arial" w:cs="Arial"/>
      <w:b/>
      <w:sz w:val="22"/>
      <w:szCs w:val="20"/>
      <w:lang w:val="en-GB" w:eastAsia="en-U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rsid w:val="00CB5824"/>
    <w:pPr>
      <w:jc w:val="both"/>
    </w:pPr>
    <w:rPr>
      <w:rFonts w:ascii="Arial" w:hAnsi="Arial"/>
      <w:sz w:val="20"/>
      <w:szCs w:val="20"/>
      <w:lang w:val="en-GB" w:eastAsia="en-US"/>
    </w:rPr>
  </w:style>
  <w:style w:type="character" w:styleId="Gl">
    <w:name w:val="Strong"/>
    <w:qFormat/>
    <w:rsid w:val="00CB5824"/>
    <w:rPr>
      <w:b/>
      <w:bCs/>
    </w:rPr>
  </w:style>
  <w:style w:type="paragraph" w:styleId="BalonMetni">
    <w:name w:val="Balloon Text"/>
    <w:basedOn w:val="Normal"/>
    <w:semiHidden/>
    <w:rsid w:val="00FF4F92"/>
    <w:rPr>
      <w:rFonts w:ascii="Tahoma" w:hAnsi="Tahoma" w:cs="Tahoma"/>
      <w:sz w:val="16"/>
      <w:szCs w:val="16"/>
      <w:lang w:val="en-US" w:eastAsia="en-US"/>
    </w:rPr>
  </w:style>
  <w:style w:type="character" w:customStyle="1" w:styleId="spelle">
    <w:name w:val="spelle"/>
    <w:basedOn w:val="VarsaylanParagrafYazTipi"/>
    <w:rsid w:val="00FF4F92"/>
  </w:style>
  <w:style w:type="table" w:styleId="TabloKlavuzu">
    <w:name w:val="Table Grid"/>
    <w:basedOn w:val="NormalTablo"/>
    <w:rsid w:val="00D71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D715DA"/>
    <w:rPr>
      <w:color w:val="0000FF"/>
      <w:u w:val="single"/>
    </w:rPr>
  </w:style>
  <w:style w:type="paragraph" w:styleId="stbilgi">
    <w:name w:val="header"/>
    <w:basedOn w:val="Normal"/>
    <w:rsid w:val="0091465D"/>
    <w:pPr>
      <w:tabs>
        <w:tab w:val="center" w:pos="4703"/>
        <w:tab w:val="right" w:pos="9406"/>
      </w:tabs>
    </w:pPr>
  </w:style>
  <w:style w:type="paragraph" w:styleId="Altbilgi">
    <w:name w:val="footer"/>
    <w:basedOn w:val="Normal"/>
    <w:rsid w:val="0091465D"/>
    <w:pPr>
      <w:tabs>
        <w:tab w:val="center" w:pos="4703"/>
        <w:tab w:val="right" w:pos="9406"/>
      </w:tabs>
    </w:pPr>
  </w:style>
  <w:style w:type="character" w:customStyle="1" w:styleId="Balk6Char">
    <w:name w:val="Başlık 6 Char"/>
    <w:link w:val="Balk6"/>
    <w:semiHidden/>
    <w:locked/>
    <w:rsid w:val="0089796A"/>
    <w:rPr>
      <w:rFonts w:ascii="Arial" w:eastAsia="Times" w:hAnsi="Arial" w:cs="Arial"/>
      <w:b/>
      <w:sz w:val="22"/>
      <w:lang w:val="en-GB" w:eastAsia="en-US" w:bidi="ar-SA"/>
    </w:rPr>
  </w:style>
  <w:style w:type="paragraph" w:styleId="DipnotMetni">
    <w:name w:val="footnote text"/>
    <w:basedOn w:val="Normal"/>
    <w:link w:val="DipnotMetniChar"/>
    <w:rsid w:val="001C094B"/>
    <w:rPr>
      <w:sz w:val="20"/>
      <w:szCs w:val="20"/>
    </w:rPr>
  </w:style>
  <w:style w:type="character" w:customStyle="1" w:styleId="DipnotMetniChar">
    <w:name w:val="Dipnot Metni Char"/>
    <w:basedOn w:val="VarsaylanParagrafYazTipi"/>
    <w:link w:val="DipnotMetni"/>
    <w:rsid w:val="001C094B"/>
  </w:style>
  <w:style w:type="character" w:styleId="DipnotBavurusu">
    <w:name w:val="footnote reference"/>
    <w:rsid w:val="001C094B"/>
    <w:rPr>
      <w:vertAlign w:val="superscript"/>
    </w:rPr>
  </w:style>
  <w:style w:type="paragraph" w:customStyle="1" w:styleId="DersBasliklar">
    <w:name w:val="Ders Basliklar"/>
    <w:basedOn w:val="Normal"/>
    <w:rsid w:val="0050323C"/>
    <w:pPr>
      <w:tabs>
        <w:tab w:val="left" w:pos="3060"/>
      </w:tabs>
      <w:spacing w:before="80" w:after="80"/>
      <w:ind w:left="144"/>
      <w:jc w:val="both"/>
    </w:pPr>
    <w:rPr>
      <w:rFonts w:ascii="Verdana" w:hAnsi="Verdana"/>
      <w:b/>
      <w:bCs/>
      <w:i/>
      <w:sz w:val="16"/>
    </w:rPr>
  </w:style>
  <w:style w:type="paragraph" w:customStyle="1" w:styleId="DersBilgileri">
    <w:name w:val="Ders Bilgileri"/>
    <w:basedOn w:val="Normal"/>
    <w:rsid w:val="0050323C"/>
    <w:pPr>
      <w:spacing w:before="80" w:after="80"/>
      <w:ind w:left="144" w:right="144"/>
      <w:jc w:val="both"/>
    </w:pPr>
    <w:rPr>
      <w:rFonts w:ascii="Verdana" w:hAnsi="Verdana"/>
      <w:sz w:val="16"/>
    </w:rPr>
  </w:style>
  <w:style w:type="paragraph" w:customStyle="1" w:styleId="Basliklar">
    <w:name w:val="Basliklar"/>
    <w:basedOn w:val="Normal"/>
    <w:rsid w:val="0050323C"/>
    <w:pPr>
      <w:keepNext/>
      <w:spacing w:before="240" w:after="120"/>
    </w:pPr>
    <w:rPr>
      <w:rFonts w:ascii="Verdana" w:hAnsi="Verdana"/>
      <w:b/>
      <w:sz w:val="20"/>
    </w:rPr>
  </w:style>
  <w:style w:type="paragraph" w:customStyle="1" w:styleId="Kaynakca">
    <w:name w:val="Kaynakca"/>
    <w:basedOn w:val="Normal"/>
    <w:rsid w:val="0050323C"/>
    <w:pPr>
      <w:keepLines/>
      <w:spacing w:before="20" w:after="20"/>
      <w:ind w:left="432" w:hanging="288"/>
      <w:jc w:val="both"/>
    </w:pPr>
    <w:rPr>
      <w:rFonts w:ascii="Verdana" w:hAnsi="Verdana"/>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5887">
      <w:bodyDiv w:val="1"/>
      <w:marLeft w:val="0"/>
      <w:marRight w:val="0"/>
      <w:marTop w:val="0"/>
      <w:marBottom w:val="0"/>
      <w:divBdr>
        <w:top w:val="none" w:sz="0" w:space="0" w:color="auto"/>
        <w:left w:val="none" w:sz="0" w:space="0" w:color="auto"/>
        <w:bottom w:val="none" w:sz="0" w:space="0" w:color="auto"/>
        <w:right w:val="none" w:sz="0" w:space="0" w:color="auto"/>
      </w:divBdr>
    </w:div>
    <w:div w:id="1155485949">
      <w:bodyDiv w:val="1"/>
      <w:marLeft w:val="0"/>
      <w:marRight w:val="0"/>
      <w:marTop w:val="0"/>
      <w:marBottom w:val="0"/>
      <w:divBdr>
        <w:top w:val="none" w:sz="0" w:space="0" w:color="auto"/>
        <w:left w:val="none" w:sz="0" w:space="0" w:color="auto"/>
        <w:bottom w:val="none" w:sz="0" w:space="0" w:color="auto"/>
        <w:right w:val="none" w:sz="0" w:space="0" w:color="auto"/>
      </w:divBdr>
    </w:div>
    <w:div w:id="1240603018">
      <w:bodyDiv w:val="1"/>
      <w:marLeft w:val="0"/>
      <w:marRight w:val="0"/>
      <w:marTop w:val="0"/>
      <w:marBottom w:val="0"/>
      <w:divBdr>
        <w:top w:val="none" w:sz="0" w:space="0" w:color="auto"/>
        <w:left w:val="none" w:sz="0" w:space="0" w:color="auto"/>
        <w:bottom w:val="none" w:sz="0" w:space="0" w:color="auto"/>
        <w:right w:val="none" w:sz="0" w:space="0" w:color="auto"/>
      </w:divBdr>
      <w:divsChild>
        <w:div w:id="70664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877742">
              <w:marLeft w:val="0"/>
              <w:marRight w:val="0"/>
              <w:marTop w:val="0"/>
              <w:marBottom w:val="0"/>
              <w:divBdr>
                <w:top w:val="none" w:sz="0" w:space="0" w:color="auto"/>
                <w:left w:val="none" w:sz="0" w:space="0" w:color="auto"/>
                <w:bottom w:val="none" w:sz="0" w:space="0" w:color="auto"/>
                <w:right w:val="none" w:sz="0" w:space="0" w:color="auto"/>
              </w:divBdr>
              <w:divsChild>
                <w:div w:id="986784473">
                  <w:marLeft w:val="0"/>
                  <w:marRight w:val="0"/>
                  <w:marTop w:val="0"/>
                  <w:marBottom w:val="0"/>
                  <w:divBdr>
                    <w:top w:val="none" w:sz="0" w:space="0" w:color="auto"/>
                    <w:left w:val="none" w:sz="0" w:space="0" w:color="auto"/>
                    <w:bottom w:val="none" w:sz="0" w:space="0" w:color="auto"/>
                    <w:right w:val="none" w:sz="0" w:space="0" w:color="auto"/>
                  </w:divBdr>
                  <w:divsChild>
                    <w:div w:id="565149059">
                      <w:marLeft w:val="0"/>
                      <w:marRight w:val="0"/>
                      <w:marTop w:val="0"/>
                      <w:marBottom w:val="0"/>
                      <w:divBdr>
                        <w:top w:val="none" w:sz="0" w:space="0" w:color="auto"/>
                        <w:left w:val="none" w:sz="0" w:space="0" w:color="auto"/>
                        <w:bottom w:val="none" w:sz="0" w:space="0" w:color="auto"/>
                        <w:right w:val="none" w:sz="0" w:space="0" w:color="auto"/>
                      </w:divBdr>
                    </w:div>
                    <w:div w:id="1306544481">
                      <w:marLeft w:val="0"/>
                      <w:marRight w:val="0"/>
                      <w:marTop w:val="0"/>
                      <w:marBottom w:val="0"/>
                      <w:divBdr>
                        <w:top w:val="none" w:sz="0" w:space="0" w:color="auto"/>
                        <w:left w:val="none" w:sz="0" w:space="0" w:color="auto"/>
                        <w:bottom w:val="none" w:sz="0" w:space="0" w:color="auto"/>
                        <w:right w:val="none" w:sz="0" w:space="0" w:color="auto"/>
                      </w:divBdr>
                      <w:divsChild>
                        <w:div w:id="492260309">
                          <w:marLeft w:val="0"/>
                          <w:marRight w:val="0"/>
                          <w:marTop w:val="0"/>
                          <w:marBottom w:val="0"/>
                          <w:divBdr>
                            <w:top w:val="none" w:sz="0" w:space="0" w:color="auto"/>
                            <w:left w:val="none" w:sz="0" w:space="0" w:color="auto"/>
                            <w:bottom w:val="none" w:sz="0" w:space="0" w:color="auto"/>
                            <w:right w:val="none" w:sz="0" w:space="0" w:color="auto"/>
                          </w:divBdr>
                        </w:div>
                        <w:div w:id="1244294444">
                          <w:marLeft w:val="0"/>
                          <w:marRight w:val="0"/>
                          <w:marTop w:val="0"/>
                          <w:marBottom w:val="0"/>
                          <w:divBdr>
                            <w:top w:val="none" w:sz="0" w:space="0" w:color="auto"/>
                            <w:left w:val="none" w:sz="0" w:space="0" w:color="auto"/>
                            <w:bottom w:val="none" w:sz="0" w:space="0" w:color="auto"/>
                            <w:right w:val="none" w:sz="0" w:space="0" w:color="auto"/>
                          </w:divBdr>
                        </w:div>
                        <w:div w:id="1495486010">
                          <w:marLeft w:val="0"/>
                          <w:marRight w:val="0"/>
                          <w:marTop w:val="0"/>
                          <w:marBottom w:val="0"/>
                          <w:divBdr>
                            <w:top w:val="none" w:sz="0" w:space="0" w:color="auto"/>
                            <w:left w:val="none" w:sz="0" w:space="0" w:color="auto"/>
                            <w:bottom w:val="none" w:sz="0" w:space="0" w:color="auto"/>
                            <w:right w:val="none" w:sz="0" w:space="0" w:color="auto"/>
                          </w:divBdr>
                        </w:div>
                      </w:divsChild>
                    </w:div>
                    <w:div w:id="1412047749">
                      <w:marLeft w:val="0"/>
                      <w:marRight w:val="0"/>
                      <w:marTop w:val="0"/>
                      <w:marBottom w:val="0"/>
                      <w:divBdr>
                        <w:top w:val="none" w:sz="0" w:space="0" w:color="auto"/>
                        <w:left w:val="none" w:sz="0" w:space="0" w:color="auto"/>
                        <w:bottom w:val="none" w:sz="0" w:space="0" w:color="auto"/>
                        <w:right w:val="none" w:sz="0" w:space="0" w:color="auto"/>
                      </w:divBdr>
                      <w:divsChild>
                        <w:div w:id="648366527">
                          <w:marLeft w:val="0"/>
                          <w:marRight w:val="0"/>
                          <w:marTop w:val="0"/>
                          <w:marBottom w:val="0"/>
                          <w:divBdr>
                            <w:top w:val="none" w:sz="0" w:space="0" w:color="auto"/>
                            <w:left w:val="none" w:sz="0" w:space="0" w:color="auto"/>
                            <w:bottom w:val="none" w:sz="0" w:space="0" w:color="auto"/>
                            <w:right w:val="none" w:sz="0" w:space="0" w:color="auto"/>
                          </w:divBdr>
                        </w:div>
                        <w:div w:id="10090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11220">
          <w:marLeft w:val="0"/>
          <w:marRight w:val="0"/>
          <w:marTop w:val="0"/>
          <w:marBottom w:val="0"/>
          <w:divBdr>
            <w:top w:val="none" w:sz="0" w:space="0" w:color="auto"/>
            <w:left w:val="none" w:sz="0" w:space="0" w:color="auto"/>
            <w:bottom w:val="none" w:sz="0" w:space="0" w:color="auto"/>
            <w:right w:val="none" w:sz="0" w:space="0" w:color="auto"/>
          </w:divBdr>
        </w:div>
        <w:div w:id="1318535822">
          <w:marLeft w:val="0"/>
          <w:marRight w:val="0"/>
          <w:marTop w:val="0"/>
          <w:marBottom w:val="0"/>
          <w:divBdr>
            <w:top w:val="none" w:sz="0" w:space="0" w:color="auto"/>
            <w:left w:val="none" w:sz="0" w:space="0" w:color="auto"/>
            <w:bottom w:val="none" w:sz="0" w:space="0" w:color="auto"/>
            <w:right w:val="none" w:sz="0" w:space="0" w:color="auto"/>
          </w:divBdr>
        </w:div>
        <w:div w:id="1356925016">
          <w:marLeft w:val="0"/>
          <w:marRight w:val="0"/>
          <w:marTop w:val="0"/>
          <w:marBottom w:val="0"/>
          <w:divBdr>
            <w:top w:val="none" w:sz="0" w:space="0" w:color="auto"/>
            <w:left w:val="none" w:sz="0" w:space="0" w:color="auto"/>
            <w:bottom w:val="none" w:sz="0" w:space="0" w:color="auto"/>
            <w:right w:val="none" w:sz="0" w:space="0" w:color="auto"/>
          </w:divBdr>
        </w:div>
        <w:div w:id="1529221363">
          <w:marLeft w:val="0"/>
          <w:marRight w:val="0"/>
          <w:marTop w:val="0"/>
          <w:marBottom w:val="0"/>
          <w:divBdr>
            <w:top w:val="none" w:sz="0" w:space="0" w:color="auto"/>
            <w:left w:val="none" w:sz="0" w:space="0" w:color="auto"/>
            <w:bottom w:val="none" w:sz="0" w:space="0" w:color="auto"/>
            <w:right w:val="none" w:sz="0" w:space="0" w:color="auto"/>
          </w:divBdr>
        </w:div>
        <w:div w:id="2143647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B478-6D17-494A-BF84-DC647961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475</Words>
  <Characters>2710</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EASTERN MEDITERRANEAN UNIVERSITY</vt:lpstr>
      <vt:lpstr>EASTERN MEDITERRANEAN UNIVERSITY</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MEDITERRANEAN UNIVERSITY</dc:title>
  <dc:subject/>
  <dc:creator>Asst. Prof. Dr. Ali Sıdkı Ağazade</dc:creator>
  <cp:keywords/>
  <cp:lastModifiedBy>kullanicii</cp:lastModifiedBy>
  <cp:revision>3</cp:revision>
  <cp:lastPrinted>2012-02-16T09:18:00Z</cp:lastPrinted>
  <dcterms:created xsi:type="dcterms:W3CDTF">2019-05-07T12:53:00Z</dcterms:created>
  <dcterms:modified xsi:type="dcterms:W3CDTF">2019-05-07T13:29:00Z</dcterms:modified>
</cp:coreProperties>
</file>