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6A" w:rsidRDefault="00EE6208" w:rsidP="00EE62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6208">
        <w:rPr>
          <w:rFonts w:ascii="Times New Roman" w:hAnsi="Times New Roman" w:cs="Times New Roman"/>
          <w:b/>
          <w:sz w:val="24"/>
          <w:szCs w:val="24"/>
        </w:rPr>
        <w:t>Molecular</w:t>
      </w:r>
      <w:proofErr w:type="spellEnd"/>
      <w:r w:rsidR="00B02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6208">
        <w:rPr>
          <w:rFonts w:ascii="Times New Roman" w:hAnsi="Times New Roman" w:cs="Times New Roman"/>
          <w:b/>
          <w:sz w:val="24"/>
          <w:szCs w:val="24"/>
        </w:rPr>
        <w:t>Transport</w:t>
      </w:r>
      <w:r w:rsidR="00B02A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6208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EE62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6208">
        <w:rPr>
          <w:rFonts w:ascii="Times New Roman" w:hAnsi="Times New Roman" w:cs="Times New Roman"/>
          <w:b/>
          <w:sz w:val="24"/>
          <w:szCs w:val="24"/>
        </w:rPr>
        <w:t>Convective</w:t>
      </w:r>
      <w:proofErr w:type="spellEnd"/>
      <w:r w:rsidR="00B02AD1">
        <w:rPr>
          <w:rFonts w:ascii="Times New Roman" w:hAnsi="Times New Roman" w:cs="Times New Roman"/>
          <w:b/>
          <w:sz w:val="24"/>
          <w:szCs w:val="24"/>
        </w:rPr>
        <w:t xml:space="preserve"> Transport</w:t>
      </w:r>
    </w:p>
    <w:p w:rsidR="009F0937" w:rsidRDefault="009F0937" w:rsidP="00EE62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150B" w:rsidRPr="005F150B" w:rsidRDefault="005F150B" w:rsidP="005F15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50B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5F150B">
        <w:rPr>
          <w:rFonts w:ascii="Times New Roman" w:hAnsi="Times New Roman" w:cs="Times New Roman"/>
          <w:b/>
          <w:sz w:val="24"/>
          <w:szCs w:val="24"/>
        </w:rPr>
        <w:t>Fourier's</w:t>
      </w:r>
      <w:proofErr w:type="spellEnd"/>
      <w:r w:rsidRPr="005F15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b/>
          <w:sz w:val="24"/>
          <w:szCs w:val="24"/>
        </w:rPr>
        <w:t>Law</w:t>
      </w:r>
      <w:proofErr w:type="spellEnd"/>
      <w:r w:rsidRPr="005F150B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5F150B">
        <w:rPr>
          <w:rFonts w:ascii="Times New Roman" w:hAnsi="Times New Roman" w:cs="Times New Roman"/>
          <w:b/>
          <w:sz w:val="24"/>
          <w:szCs w:val="24"/>
        </w:rPr>
        <w:t>Heat</w:t>
      </w:r>
      <w:proofErr w:type="spellEnd"/>
      <w:r w:rsidRPr="005F15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b/>
          <w:sz w:val="24"/>
          <w:szCs w:val="24"/>
        </w:rPr>
        <w:t>Conduction</w:t>
      </w:r>
      <w:proofErr w:type="spellEnd"/>
    </w:p>
    <w:p w:rsidR="00B02AD1" w:rsidRDefault="005F150B" w:rsidP="005F15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slab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plates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</w:t>
      </w:r>
      <w:r w:rsidRPr="005F150B">
        <w:rPr>
          <w:rFonts w:ascii="Times New Roman" w:hAnsi="Times New Roman" w:cs="Times New Roman"/>
          <w:sz w:val="24"/>
          <w:szCs w:val="24"/>
        </w:rPr>
        <w:t xml:space="preserve">. </w:t>
      </w:r>
      <w:r w:rsidR="00EE5756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slab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is at a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>.</w:t>
      </w:r>
      <w:r w:rsidR="00EE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Afterwards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>,</w:t>
      </w:r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suddenly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brought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r w:rsidR="00EE575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slightly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 T1</w:t>
      </w:r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thermodynamics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>,</w:t>
      </w:r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flows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spontaneously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r w:rsidR="00EE5756">
        <w:rPr>
          <w:rFonts w:ascii="Times New Roman" w:hAnsi="Times New Roman" w:cs="Times New Roman"/>
          <w:sz w:val="24"/>
          <w:szCs w:val="24"/>
        </w:rPr>
        <w:t>“T1”</w:t>
      </w:r>
      <w:r w:rsidRPr="005F150B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="002B5923">
        <w:rPr>
          <w:rFonts w:ascii="Times New Roman" w:hAnsi="Times New Roman" w:cs="Times New Roman"/>
          <w:sz w:val="24"/>
          <w:szCs w:val="24"/>
        </w:rPr>
        <w:t xml:space="preserve"> </w:t>
      </w:r>
      <w:r w:rsidR="00EE575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>”</w:t>
      </w:r>
      <w:r w:rsidRPr="005F150B">
        <w:rPr>
          <w:rFonts w:ascii="Times New Roman" w:hAnsi="Times New Roman" w:cs="Times New Roman"/>
          <w:sz w:val="24"/>
          <w:szCs w:val="24"/>
        </w:rPr>
        <w:t xml:space="preserve">. </w:t>
      </w:r>
      <w:r w:rsidR="00EE5756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interval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, </w:t>
      </w:r>
      <w:r w:rsidRPr="005F150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linear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50B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5756">
        <w:rPr>
          <w:rFonts w:ascii="Times New Roman" w:hAnsi="Times New Roman" w:cs="Times New Roman"/>
          <w:sz w:val="24"/>
          <w:szCs w:val="24"/>
        </w:rPr>
        <w:t>profile</w:t>
      </w:r>
      <w:proofErr w:type="gramEnd"/>
      <w:r w:rsidR="00EE5756">
        <w:rPr>
          <w:rFonts w:ascii="Times New Roman" w:hAnsi="Times New Roman" w:cs="Times New Roman"/>
          <w:sz w:val="24"/>
          <w:szCs w:val="24"/>
        </w:rPr>
        <w:t xml:space="preserve"> </w:t>
      </w:r>
      <w:r w:rsidRPr="005F150B">
        <w:rPr>
          <w:rFonts w:ascii="Times New Roman" w:hAnsi="Times New Roman" w:cs="Times New Roman"/>
          <w:sz w:val="24"/>
          <w:szCs w:val="24"/>
        </w:rPr>
        <w:t>is</w:t>
      </w:r>
      <w:r w:rsidR="00EE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attained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="00EE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756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5F150B">
        <w:rPr>
          <w:rFonts w:ascii="Times New Roman" w:hAnsi="Times New Roman" w:cs="Times New Roman"/>
          <w:sz w:val="24"/>
          <w:szCs w:val="24"/>
        </w:rPr>
        <w:t>.</w:t>
      </w:r>
    </w:p>
    <w:p w:rsidR="00D53F7E" w:rsidRDefault="002E7A4E" w:rsidP="00F7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572125" cy="20764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A4E" w:rsidRDefault="002E7A4E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7A4E">
        <w:rPr>
          <w:rFonts w:ascii="Times New Roman" w:hAnsi="Times New Roman" w:cs="Times New Roman"/>
          <w:sz w:val="24"/>
          <w:szCs w:val="24"/>
        </w:rPr>
        <w:t>profile</w:t>
      </w:r>
      <w:proofErr w:type="gram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plates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slab</w:t>
      </w:r>
      <w:proofErr w:type="spellEnd"/>
    </w:p>
    <w:p w:rsidR="002E7A4E" w:rsidRDefault="002E7A4E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A9C" w:rsidRDefault="002E7A4E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A4E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exhibit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</w:t>
      </w:r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proportional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4E">
        <w:rPr>
          <w:rFonts w:ascii="Times New Roman" w:hAnsi="Times New Roman" w:cs="Times New Roman"/>
          <w:sz w:val="24"/>
          <w:szCs w:val="24"/>
        </w:rPr>
        <w:t>gradient</w:t>
      </w:r>
      <w:proofErr w:type="spellEnd"/>
      <w:r w:rsidRPr="002E7A4E">
        <w:rPr>
          <w:rFonts w:ascii="Times New Roman" w:hAnsi="Times New Roman" w:cs="Times New Roman"/>
          <w:sz w:val="24"/>
          <w:szCs w:val="24"/>
        </w:rPr>
        <w:t>.</w:t>
      </w:r>
    </w:p>
    <w:p w:rsidR="00782A9C" w:rsidRDefault="00423231" w:rsidP="0042323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038475" cy="1885950"/>
            <wp:effectExtent l="0" t="0" r="9525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9C" w:rsidRDefault="00782A9C" w:rsidP="00782A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2A9C" w:rsidRDefault="00782A9C" w:rsidP="00782A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“k</w:t>
      </w:r>
      <w:r w:rsidRPr="00782A9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782A9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782A9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82A9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78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A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8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A9C">
        <w:rPr>
          <w:rFonts w:ascii="Times New Roman" w:hAnsi="Times New Roman" w:cs="Times New Roman"/>
          <w:sz w:val="24"/>
          <w:szCs w:val="24"/>
        </w:rPr>
        <w:t>proportion</w:t>
      </w:r>
      <w:r>
        <w:rPr>
          <w:rFonts w:ascii="Times New Roman" w:hAnsi="Times New Roman" w:cs="Times New Roman"/>
          <w:sz w:val="24"/>
          <w:szCs w:val="24"/>
        </w:rPr>
        <w:t>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conductivity</w:t>
      </w:r>
      <w:proofErr w:type="spellEnd"/>
      <w:r w:rsidRPr="00782A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82A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8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A9C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78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A9C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78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A9C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782A9C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782A9C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782A9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86DA0">
        <w:rPr>
          <w:rFonts w:ascii="Times New Roman" w:hAnsi="Times New Roman" w:cs="Times New Roman"/>
          <w:sz w:val="24"/>
          <w:szCs w:val="24"/>
        </w:rPr>
        <w:t>microscopic</w:t>
      </w:r>
      <w:proofErr w:type="spellEnd"/>
      <w:r w:rsidR="00E86DA0">
        <w:rPr>
          <w:rFonts w:ascii="Times New Roman" w:hAnsi="Times New Roman" w:cs="Times New Roman"/>
          <w:sz w:val="24"/>
          <w:szCs w:val="24"/>
        </w:rPr>
        <w:t xml:space="preserve"> form as </w:t>
      </w:r>
      <w:proofErr w:type="spellStart"/>
      <w:r w:rsidR="00E86DA0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E86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DA0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E86DA0">
        <w:rPr>
          <w:rFonts w:ascii="Times New Roman" w:hAnsi="Times New Roman" w:cs="Times New Roman"/>
          <w:sz w:val="24"/>
          <w:szCs w:val="24"/>
        </w:rPr>
        <w:t>.</w:t>
      </w:r>
    </w:p>
    <w:p w:rsidR="00E86DA0" w:rsidRDefault="00E86DA0" w:rsidP="00E86DA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1990725" cy="84343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986" cy="85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DA0" w:rsidRDefault="00D9750C" w:rsidP="00D97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975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97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50C">
        <w:rPr>
          <w:rFonts w:ascii="Times New Roman" w:hAnsi="Times New Roman" w:cs="Times New Roman"/>
          <w:sz w:val="24"/>
          <w:szCs w:val="24"/>
        </w:rPr>
        <w:t>microscopic</w:t>
      </w:r>
      <w:proofErr w:type="spellEnd"/>
      <w:r w:rsidRPr="00D9750C">
        <w:rPr>
          <w:rFonts w:ascii="Times New Roman" w:hAnsi="Times New Roman" w:cs="Times New Roman"/>
          <w:sz w:val="24"/>
          <w:szCs w:val="24"/>
        </w:rPr>
        <w:t xml:space="preserve"> form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D9750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9750C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D9750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D9750C">
        <w:rPr>
          <w:rFonts w:ascii="Times New Roman" w:hAnsi="Times New Roman" w:cs="Times New Roman"/>
          <w:sz w:val="24"/>
          <w:szCs w:val="24"/>
        </w:rPr>
        <w:t>Fourier's</w:t>
      </w:r>
      <w:proofErr w:type="spellEnd"/>
      <w:r w:rsidRPr="00D97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50C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D9750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9750C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D97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750C">
        <w:rPr>
          <w:rFonts w:ascii="Times New Roman" w:hAnsi="Times New Roman" w:cs="Times New Roman"/>
          <w:sz w:val="24"/>
          <w:szCs w:val="24"/>
        </w:rPr>
        <w:t>conduction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“x”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750C" w:rsidRDefault="00D9750C" w:rsidP="00D97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3E8C" w:rsidRDefault="00773E8C" w:rsidP="00773E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3E8C">
        <w:rPr>
          <w:rFonts w:ascii="Times New Roman" w:hAnsi="Times New Roman" w:cs="Times New Roman"/>
          <w:b/>
          <w:sz w:val="24"/>
          <w:szCs w:val="24"/>
        </w:rPr>
        <w:t>Example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constructed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0.15 m </w:t>
      </w:r>
      <w:proofErr w:type="spellStart"/>
      <w:r>
        <w:rPr>
          <w:rFonts w:ascii="Times New Roman" w:hAnsi="Times New Roman" w:cs="Times New Roman"/>
          <w:sz w:val="24"/>
          <w:szCs w:val="24"/>
        </w:rPr>
        <w:t>thick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>
        <w:rPr>
          <w:rFonts w:ascii="Times New Roman" w:hAnsi="Times New Roman" w:cs="Times New Roman"/>
          <w:sz w:val="24"/>
          <w:szCs w:val="24"/>
        </w:rPr>
        <w:t>1.7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W/</w:t>
      </w:r>
      <w:proofErr w:type="spellStart"/>
      <w:r>
        <w:rPr>
          <w:rFonts w:ascii="Times New Roman" w:hAnsi="Times New Roman" w:cs="Times New Roman"/>
          <w:sz w:val="24"/>
          <w:szCs w:val="24"/>
        </w:rPr>
        <w:t>m.K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Measurements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1400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1500 K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surfaces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>
        <w:rPr>
          <w:rFonts w:ascii="Times New Roman" w:hAnsi="Times New Roman" w:cs="Times New Roman"/>
          <w:sz w:val="24"/>
          <w:szCs w:val="24"/>
        </w:rPr>
        <w:t>0.5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1.2 m on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side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73E8C" w:rsidRDefault="00773E8C" w:rsidP="00D97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3E8C" w:rsidRDefault="00773E8C" w:rsidP="00D97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3E8C">
        <w:rPr>
          <w:rFonts w:ascii="Times New Roman" w:hAnsi="Times New Roman" w:cs="Times New Roman"/>
          <w:b/>
          <w:sz w:val="24"/>
          <w:szCs w:val="24"/>
        </w:rPr>
        <w:t>Solution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3E8C" w:rsidRDefault="00773E8C" w:rsidP="00773E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984500" cy="2823315"/>
            <wp:effectExtent l="0" t="0" r="635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10" cy="284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B1D" w:rsidRDefault="00E34B1D" w:rsidP="00E34B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Assumptions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34B1D" w:rsidRDefault="00E34B1D" w:rsidP="00E34B1D">
      <w:pPr>
        <w:pStyle w:val="ListeParagraf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conditions</w:t>
      </w:r>
      <w:proofErr w:type="spellEnd"/>
    </w:p>
    <w:p w:rsidR="00E34B1D" w:rsidRDefault="00E34B1D" w:rsidP="00E34B1D">
      <w:pPr>
        <w:pStyle w:val="ListeParagraf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Wall</w:t>
      </w:r>
    </w:p>
    <w:p w:rsidR="00E34B1D" w:rsidRDefault="00E34B1D" w:rsidP="00E34B1D">
      <w:pPr>
        <w:pStyle w:val="ListeParagraf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conductivity</w:t>
      </w:r>
      <w:proofErr w:type="spellEnd"/>
    </w:p>
    <w:p w:rsidR="00E34B1D" w:rsidRDefault="00E34B1D" w:rsidP="00E34B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4B1D" w:rsidRDefault="00E34B1D" w:rsidP="00E34B1D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k (T2 – T1)/L = </w:t>
      </w:r>
      <w:proofErr w:type="gramStart"/>
      <w:r>
        <w:rPr>
          <w:rFonts w:ascii="Times New Roman" w:hAnsi="Times New Roman" w:cs="Times New Roman"/>
          <w:sz w:val="24"/>
          <w:szCs w:val="24"/>
        </w:rPr>
        <w:t>1.7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W/</w:t>
      </w:r>
      <w:proofErr w:type="spellStart"/>
      <w:r>
        <w:rPr>
          <w:rFonts w:ascii="Times New Roman" w:hAnsi="Times New Roman" w:cs="Times New Roman"/>
          <w:sz w:val="24"/>
          <w:szCs w:val="24"/>
        </w:rPr>
        <w:t>m.K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(1500 – 1400)K / 0.15 m = 1133.3 W/m</w:t>
      </w:r>
      <w:r w:rsidRPr="00E34B1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34B1D" w:rsidRDefault="00E34B1D" w:rsidP="00E34B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4B1D" w:rsidRPr="00E34B1D" w:rsidRDefault="00E34B1D" w:rsidP="00E34B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>
        <w:rPr>
          <w:rFonts w:ascii="Times New Roman" w:hAnsi="Times New Roman" w:cs="Times New Roman"/>
          <w:sz w:val="24"/>
          <w:szCs w:val="24"/>
        </w:rPr>
        <w:t>qx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x (A) = </w:t>
      </w:r>
      <w:proofErr w:type="gramStart"/>
      <w:r>
        <w:rPr>
          <w:rFonts w:ascii="Times New Roman" w:hAnsi="Times New Roman" w:cs="Times New Roman"/>
          <w:sz w:val="24"/>
          <w:szCs w:val="24"/>
        </w:rPr>
        <w:t>1133.3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W/m</w:t>
      </w:r>
      <w:r w:rsidRPr="00E34B1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x (1.2 x 0.5) m</w:t>
      </w:r>
      <w:r w:rsidRPr="00E34B1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679.98 W</w:t>
      </w:r>
    </w:p>
    <w:p w:rsidR="00773E8C" w:rsidRDefault="00773E8C" w:rsidP="00D9750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5923" w:rsidRDefault="002B5923" w:rsidP="00D975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B5923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2B5923">
        <w:rPr>
          <w:rFonts w:ascii="Times New Roman" w:hAnsi="Times New Roman" w:cs="Times New Roman"/>
          <w:b/>
          <w:sz w:val="24"/>
          <w:szCs w:val="24"/>
        </w:rPr>
        <w:t>Fick's</w:t>
      </w:r>
      <w:proofErr w:type="spellEnd"/>
      <w:r w:rsidRPr="002B5923">
        <w:rPr>
          <w:rFonts w:ascii="Times New Roman" w:hAnsi="Times New Roman" w:cs="Times New Roman"/>
          <w:b/>
          <w:sz w:val="24"/>
          <w:szCs w:val="24"/>
        </w:rPr>
        <w:t xml:space="preserve"> First </w:t>
      </w:r>
      <w:proofErr w:type="spellStart"/>
      <w:r w:rsidRPr="002B5923">
        <w:rPr>
          <w:rFonts w:ascii="Times New Roman" w:hAnsi="Times New Roman" w:cs="Times New Roman"/>
          <w:b/>
          <w:sz w:val="24"/>
          <w:szCs w:val="24"/>
        </w:rPr>
        <w:t>Law</w:t>
      </w:r>
      <w:proofErr w:type="spellEnd"/>
      <w:r w:rsidRPr="002B5923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2B5923">
        <w:rPr>
          <w:rFonts w:ascii="Times New Roman" w:hAnsi="Times New Roman" w:cs="Times New Roman"/>
          <w:b/>
          <w:sz w:val="24"/>
          <w:szCs w:val="24"/>
        </w:rPr>
        <w:t>Diffusion</w:t>
      </w:r>
      <w:proofErr w:type="spellEnd"/>
    </w:p>
    <w:p w:rsidR="002B5923" w:rsidRDefault="002B5923" w:rsidP="00866C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insert</w:t>
      </w:r>
      <w:r w:rsidRPr="002B5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coated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solubility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5923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2B5923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2B59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59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B5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923">
        <w:rPr>
          <w:rFonts w:ascii="Times New Roman" w:hAnsi="Times New Roman" w:cs="Times New Roman"/>
          <w:sz w:val="24"/>
          <w:szCs w:val="24"/>
        </w:rPr>
        <w:t>solid</w:t>
      </w:r>
      <w:proofErr w:type="spellEnd"/>
      <w:r w:rsidRPr="002B5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923">
        <w:rPr>
          <w:rFonts w:ascii="Times New Roman" w:hAnsi="Times New Roman" w:cs="Times New Roman"/>
          <w:sz w:val="24"/>
          <w:szCs w:val="24"/>
        </w:rPr>
        <w:t>slab</w:t>
      </w:r>
      <w:proofErr w:type="spellEnd"/>
      <w:r w:rsidRPr="002B5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starts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dissolve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starts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diffuse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saturation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“A”</w:t>
      </w:r>
      <w:r w:rsidR="00866C84" w:rsidRPr="002B592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pAo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undergoes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r w:rsidR="00866C84" w:rsidRPr="002B592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upper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. At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interval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>, a</w:t>
      </w:r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linear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6C84" w:rsidRPr="002B5923">
        <w:rPr>
          <w:rFonts w:ascii="Times New Roman" w:hAnsi="Times New Roman" w:cs="Times New Roman"/>
          <w:sz w:val="24"/>
          <w:szCs w:val="24"/>
        </w:rPr>
        <w:t>profile</w:t>
      </w:r>
      <w:proofErr w:type="gram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attained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="00866C84" w:rsidRPr="002B5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6C84" w:rsidRPr="002B5923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866C84">
        <w:rPr>
          <w:rFonts w:ascii="Times New Roman" w:hAnsi="Times New Roman" w:cs="Times New Roman"/>
          <w:sz w:val="24"/>
          <w:szCs w:val="24"/>
        </w:rPr>
        <w:t>.</w:t>
      </w:r>
      <w:r w:rsidR="00866C84" w:rsidRPr="002B5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923" w:rsidRDefault="000431E1" w:rsidP="00866C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2152650"/>
            <wp:effectExtent l="0" t="0" r="952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1E1" w:rsidRPr="002B5923" w:rsidRDefault="000431E1" w:rsidP="00866C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0431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31E1">
        <w:rPr>
          <w:rFonts w:ascii="Times New Roman" w:hAnsi="Times New Roman" w:cs="Times New Roman"/>
          <w:sz w:val="24"/>
          <w:szCs w:val="24"/>
        </w:rPr>
        <w:t>profile</w:t>
      </w:r>
      <w:proofErr w:type="gramEnd"/>
      <w:r w:rsidRPr="0004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1E1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0431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1E1">
        <w:rPr>
          <w:rFonts w:ascii="Times New Roman" w:hAnsi="Times New Roman" w:cs="Times New Roman"/>
          <w:sz w:val="24"/>
          <w:szCs w:val="24"/>
        </w:rPr>
        <w:t>paral</w:t>
      </w:r>
      <w:r w:rsidR="00423231">
        <w:rPr>
          <w:rFonts w:ascii="Times New Roman" w:hAnsi="Times New Roman" w:cs="Times New Roman"/>
          <w:sz w:val="24"/>
          <w:szCs w:val="24"/>
        </w:rPr>
        <w:t>lel</w:t>
      </w:r>
      <w:proofErr w:type="spellEnd"/>
      <w:r w:rsidR="0042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231">
        <w:rPr>
          <w:rFonts w:ascii="Times New Roman" w:hAnsi="Times New Roman" w:cs="Times New Roman"/>
          <w:sz w:val="24"/>
          <w:szCs w:val="24"/>
        </w:rPr>
        <w:t>plates</w:t>
      </w:r>
      <w:proofErr w:type="spellEnd"/>
      <w:r w:rsidR="0042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231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="00423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</w:p>
    <w:p w:rsidR="007019FB" w:rsidRDefault="007019FB" w:rsidP="00D9750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5923" w:rsidRPr="007019FB" w:rsidRDefault="007019FB" w:rsidP="007019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19FB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701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9FB">
        <w:rPr>
          <w:rFonts w:ascii="Times New Roman" w:hAnsi="Times New Roman" w:cs="Times New Roman"/>
          <w:sz w:val="24"/>
          <w:szCs w:val="24"/>
        </w:rPr>
        <w:t>resul</w:t>
      </w:r>
      <w:r>
        <w:rPr>
          <w:rFonts w:ascii="Times New Roman" w:hAnsi="Times New Roman" w:cs="Times New Roman"/>
          <w:sz w:val="24"/>
          <w:szCs w:val="24"/>
        </w:rPr>
        <w:t>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exhibit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701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9FB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7019FB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7019FB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701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9FB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7019FB">
        <w:rPr>
          <w:rFonts w:ascii="Times New Roman" w:hAnsi="Times New Roman" w:cs="Times New Roman"/>
          <w:sz w:val="24"/>
          <w:szCs w:val="24"/>
        </w:rPr>
        <w:t>,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proportional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701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9FB">
        <w:rPr>
          <w:rFonts w:ascii="Times New Roman" w:hAnsi="Times New Roman" w:cs="Times New Roman"/>
          <w:sz w:val="24"/>
          <w:szCs w:val="24"/>
        </w:rPr>
        <w:t>gradient</w:t>
      </w:r>
      <w:proofErr w:type="spellEnd"/>
      <w:r w:rsidRPr="007019FB">
        <w:rPr>
          <w:rFonts w:ascii="Times New Roman" w:hAnsi="Times New Roman" w:cs="Times New Roman"/>
          <w:sz w:val="24"/>
          <w:szCs w:val="24"/>
        </w:rPr>
        <w:t>.</w:t>
      </w:r>
    </w:p>
    <w:p w:rsidR="007019FB" w:rsidRDefault="00423231" w:rsidP="004232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2619375" cy="1807851"/>
            <wp:effectExtent l="0" t="0" r="0" b="190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723" cy="181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3F2" w:rsidRDefault="009F63F2" w:rsidP="004232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23231" w:rsidRDefault="00423231" w:rsidP="00423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2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3231">
        <w:rPr>
          <w:rFonts w:ascii="Times New Roman" w:hAnsi="Times New Roman" w:cs="Times New Roman"/>
          <w:sz w:val="24"/>
          <w:szCs w:val="24"/>
        </w:rPr>
        <w:t xml:space="preserve"> tra</w:t>
      </w:r>
      <w:r>
        <w:rPr>
          <w:rFonts w:ascii="Times New Roman" w:hAnsi="Times New Roman" w:cs="Times New Roman"/>
          <w:sz w:val="24"/>
          <w:szCs w:val="24"/>
        </w:rPr>
        <w:t xml:space="preserve">nsport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“D</w:t>
      </w:r>
      <w:r w:rsidRPr="00423231">
        <w:rPr>
          <w:rFonts w:ascii="Times New Roman" w:hAnsi="Times New Roman" w:cs="Times New Roman"/>
          <w:sz w:val="24"/>
          <w:szCs w:val="24"/>
          <w:vertAlign w:val="subscript"/>
        </w:rPr>
        <w:t>AB</w:t>
      </w:r>
      <w:r w:rsidRPr="0042323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42323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2323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23231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2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31">
        <w:rPr>
          <w:rFonts w:ascii="Times New Roman" w:hAnsi="Times New Roman" w:cs="Times New Roman"/>
          <w:sz w:val="24"/>
          <w:szCs w:val="24"/>
        </w:rPr>
        <w:t>proporti</w:t>
      </w:r>
      <w:r>
        <w:rPr>
          <w:rFonts w:ascii="Times New Roman" w:hAnsi="Times New Roman" w:cs="Times New Roman"/>
          <w:sz w:val="24"/>
          <w:szCs w:val="24"/>
        </w:rPr>
        <w:t>onality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</w:t>
      </w:r>
      <w:r w:rsidR="002A3B39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="002A3B39">
        <w:rPr>
          <w:rFonts w:ascii="Times New Roman" w:hAnsi="Times New Roman" w:cs="Times New Roman"/>
          <w:sz w:val="24"/>
          <w:szCs w:val="24"/>
        </w:rPr>
        <w:t xml:space="preserve">, is </w:t>
      </w:r>
      <w:proofErr w:type="spellStart"/>
      <w:r w:rsidR="002A3B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A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B39">
        <w:rPr>
          <w:rFonts w:ascii="Times New Roman" w:hAnsi="Times New Roman" w:cs="Times New Roman"/>
          <w:sz w:val="24"/>
          <w:szCs w:val="24"/>
        </w:rPr>
        <w:t>diffusion</w:t>
      </w:r>
      <w:proofErr w:type="spellEnd"/>
      <w:r w:rsidR="002A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3B39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4232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323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31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42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31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42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31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423231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423231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42323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3231">
        <w:rPr>
          <w:rFonts w:ascii="Times New Roman" w:hAnsi="Times New Roman" w:cs="Times New Roman"/>
          <w:sz w:val="24"/>
          <w:szCs w:val="24"/>
        </w:rPr>
        <w:t>microscopic</w:t>
      </w:r>
      <w:proofErr w:type="spellEnd"/>
      <w:r w:rsidRPr="00423231">
        <w:rPr>
          <w:rFonts w:ascii="Times New Roman" w:hAnsi="Times New Roman" w:cs="Times New Roman"/>
          <w:sz w:val="24"/>
          <w:szCs w:val="24"/>
        </w:rPr>
        <w:t xml:space="preserve"> form as </w:t>
      </w:r>
      <w:proofErr w:type="spellStart"/>
      <w:r w:rsidRPr="00423231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423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231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423231">
        <w:rPr>
          <w:rFonts w:ascii="Times New Roman" w:hAnsi="Times New Roman" w:cs="Times New Roman"/>
          <w:sz w:val="24"/>
          <w:szCs w:val="24"/>
        </w:rPr>
        <w:t>.</w:t>
      </w:r>
    </w:p>
    <w:p w:rsidR="002A3B39" w:rsidRDefault="002A3B39" w:rsidP="002A3B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343025" cy="762000"/>
            <wp:effectExtent l="0" t="0" r="9525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B39" w:rsidRDefault="002A3B39" w:rsidP="002A3B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B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B39">
        <w:rPr>
          <w:rFonts w:ascii="Times New Roman" w:hAnsi="Times New Roman" w:cs="Times New Roman"/>
          <w:sz w:val="24"/>
          <w:szCs w:val="24"/>
        </w:rPr>
        <w:t>microscopic</w:t>
      </w:r>
      <w:proofErr w:type="spellEnd"/>
      <w:r w:rsidRPr="002A3B39">
        <w:rPr>
          <w:rFonts w:ascii="Times New Roman" w:hAnsi="Times New Roman" w:cs="Times New Roman"/>
          <w:sz w:val="24"/>
          <w:szCs w:val="24"/>
        </w:rPr>
        <w:t xml:space="preserve"> form of </w:t>
      </w:r>
      <w:proofErr w:type="spellStart"/>
      <w:r w:rsidRPr="002A3B3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B39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2A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B39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2A3B3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A3B39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2A3B3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Fick’s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2A3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B39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2A3B3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diffusion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3B39" w:rsidRPr="00423231" w:rsidRDefault="002A3B39" w:rsidP="002A3B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7E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677E1" w:rsidRDefault="00F631EE" w:rsidP="00B67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B677E1">
        <w:rPr>
          <w:rFonts w:ascii="Times New Roman" w:hAnsi="Times New Roman" w:cs="Times New Roman"/>
          <w:sz w:val="24"/>
          <w:szCs w:val="24"/>
        </w:rPr>
        <w:t>. Tosun,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7E1">
        <w:rPr>
          <w:rFonts w:ascii="Times New Roman" w:hAnsi="Times New Roman" w:cs="Times New Roman"/>
          <w:sz w:val="24"/>
          <w:szCs w:val="24"/>
        </w:rPr>
        <w:t>“</w:t>
      </w:r>
      <w:r w:rsidR="00B677E1" w:rsidRPr="00B677E1">
        <w:rPr>
          <w:rFonts w:ascii="Times New Roman" w:hAnsi="Times New Roman" w:cs="Times New Roman"/>
          <w:sz w:val="24"/>
          <w:szCs w:val="24"/>
        </w:rPr>
        <w:t>MODELLING IN TRANSPORT PHENOMENA</w:t>
      </w:r>
      <w:r w:rsidR="00B677E1">
        <w:rPr>
          <w:rFonts w:ascii="Times New Roman" w:hAnsi="Times New Roman" w:cs="Times New Roman"/>
          <w:sz w:val="24"/>
          <w:szCs w:val="24"/>
        </w:rPr>
        <w:t xml:space="preserve"> </w:t>
      </w:r>
      <w:r w:rsidR="00B677E1" w:rsidRPr="00B677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="00B677E1" w:rsidRPr="00B6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B677E1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, 2002. </w:t>
      </w: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0B8" w:rsidRPr="00F023CF" w:rsidRDefault="006700B8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00B8" w:rsidRPr="00F0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246A"/>
    <w:multiLevelType w:val="hybridMultilevel"/>
    <w:tmpl w:val="1EBA37DE"/>
    <w:lvl w:ilvl="0" w:tplc="2EBC3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81B"/>
    <w:multiLevelType w:val="multilevel"/>
    <w:tmpl w:val="794C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4A46DE"/>
    <w:multiLevelType w:val="hybridMultilevel"/>
    <w:tmpl w:val="76703B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C1A8D"/>
    <w:multiLevelType w:val="hybridMultilevel"/>
    <w:tmpl w:val="6F22C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7000D"/>
    <w:multiLevelType w:val="hybridMultilevel"/>
    <w:tmpl w:val="7DA23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A49B2"/>
    <w:multiLevelType w:val="hybridMultilevel"/>
    <w:tmpl w:val="CFF47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864FC"/>
    <w:multiLevelType w:val="hybridMultilevel"/>
    <w:tmpl w:val="CB38C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88"/>
    <w:rsid w:val="00000388"/>
    <w:rsid w:val="00003292"/>
    <w:rsid w:val="000039D4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7BC1"/>
    <w:rsid w:val="000405CF"/>
    <w:rsid w:val="00041528"/>
    <w:rsid w:val="0004185D"/>
    <w:rsid w:val="000422CB"/>
    <w:rsid w:val="000431E1"/>
    <w:rsid w:val="000440C6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4056"/>
    <w:rsid w:val="00064523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7D18"/>
    <w:rsid w:val="00080C6B"/>
    <w:rsid w:val="00082286"/>
    <w:rsid w:val="0008537A"/>
    <w:rsid w:val="00085F5D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C5B"/>
    <w:rsid w:val="00096E38"/>
    <w:rsid w:val="000A19C8"/>
    <w:rsid w:val="000A2163"/>
    <w:rsid w:val="000A25FD"/>
    <w:rsid w:val="000A2C14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6864"/>
    <w:rsid w:val="000B69AF"/>
    <w:rsid w:val="000B739F"/>
    <w:rsid w:val="000B748E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42F9"/>
    <w:rsid w:val="00104AAD"/>
    <w:rsid w:val="00105093"/>
    <w:rsid w:val="001060D6"/>
    <w:rsid w:val="0010692D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522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160B"/>
    <w:rsid w:val="00132CB2"/>
    <w:rsid w:val="00133134"/>
    <w:rsid w:val="00136989"/>
    <w:rsid w:val="00136D23"/>
    <w:rsid w:val="00137A0C"/>
    <w:rsid w:val="00137F1E"/>
    <w:rsid w:val="00140FBF"/>
    <w:rsid w:val="00141827"/>
    <w:rsid w:val="00141C6A"/>
    <w:rsid w:val="00143EA2"/>
    <w:rsid w:val="00144CCE"/>
    <w:rsid w:val="00147B53"/>
    <w:rsid w:val="001513F8"/>
    <w:rsid w:val="00151AD9"/>
    <w:rsid w:val="001525F2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7133C"/>
    <w:rsid w:val="0017205A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54AE"/>
    <w:rsid w:val="00186FDE"/>
    <w:rsid w:val="00190172"/>
    <w:rsid w:val="00191F0B"/>
    <w:rsid w:val="001924D4"/>
    <w:rsid w:val="00192C58"/>
    <w:rsid w:val="00193DB3"/>
    <w:rsid w:val="00193DE4"/>
    <w:rsid w:val="00196B5C"/>
    <w:rsid w:val="00196E61"/>
    <w:rsid w:val="00197435"/>
    <w:rsid w:val="00197590"/>
    <w:rsid w:val="00197F86"/>
    <w:rsid w:val="001A1C1E"/>
    <w:rsid w:val="001A1FF1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1DC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922"/>
    <w:rsid w:val="001E5BE6"/>
    <w:rsid w:val="001E5FD1"/>
    <w:rsid w:val="001E6D79"/>
    <w:rsid w:val="001E7A68"/>
    <w:rsid w:val="001E7C61"/>
    <w:rsid w:val="001E7C95"/>
    <w:rsid w:val="001F221C"/>
    <w:rsid w:val="001F311D"/>
    <w:rsid w:val="001F3BC8"/>
    <w:rsid w:val="001F4836"/>
    <w:rsid w:val="001F4F37"/>
    <w:rsid w:val="001F5095"/>
    <w:rsid w:val="00200B9A"/>
    <w:rsid w:val="00202D9E"/>
    <w:rsid w:val="00203AA2"/>
    <w:rsid w:val="00203CD9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75A"/>
    <w:rsid w:val="002161AA"/>
    <w:rsid w:val="0021678C"/>
    <w:rsid w:val="002218EE"/>
    <w:rsid w:val="00222170"/>
    <w:rsid w:val="00226449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59CB"/>
    <w:rsid w:val="00246054"/>
    <w:rsid w:val="0024679D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380E"/>
    <w:rsid w:val="00275151"/>
    <w:rsid w:val="002751D8"/>
    <w:rsid w:val="00276873"/>
    <w:rsid w:val="002768BA"/>
    <w:rsid w:val="00277207"/>
    <w:rsid w:val="00277661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3839"/>
    <w:rsid w:val="00296420"/>
    <w:rsid w:val="002A0140"/>
    <w:rsid w:val="002A0FE3"/>
    <w:rsid w:val="002A1628"/>
    <w:rsid w:val="002A1BF2"/>
    <w:rsid w:val="002A2062"/>
    <w:rsid w:val="002A3B39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923"/>
    <w:rsid w:val="002B5FEB"/>
    <w:rsid w:val="002B6932"/>
    <w:rsid w:val="002B6EEC"/>
    <w:rsid w:val="002B7F8D"/>
    <w:rsid w:val="002C018F"/>
    <w:rsid w:val="002C1195"/>
    <w:rsid w:val="002C1B88"/>
    <w:rsid w:val="002C39D1"/>
    <w:rsid w:val="002C5414"/>
    <w:rsid w:val="002C7490"/>
    <w:rsid w:val="002D041C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5152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7421"/>
    <w:rsid w:val="002E7A4E"/>
    <w:rsid w:val="002E7B04"/>
    <w:rsid w:val="002F02D8"/>
    <w:rsid w:val="002F1100"/>
    <w:rsid w:val="002F3D87"/>
    <w:rsid w:val="002F454C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4A27"/>
    <w:rsid w:val="00307986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94E"/>
    <w:rsid w:val="003174F2"/>
    <w:rsid w:val="003214AC"/>
    <w:rsid w:val="003226DF"/>
    <w:rsid w:val="00323E3C"/>
    <w:rsid w:val="003243B9"/>
    <w:rsid w:val="00325013"/>
    <w:rsid w:val="003270D8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22AD"/>
    <w:rsid w:val="00344CF3"/>
    <w:rsid w:val="00345456"/>
    <w:rsid w:val="003456E0"/>
    <w:rsid w:val="003466FF"/>
    <w:rsid w:val="003510A3"/>
    <w:rsid w:val="00353434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10D9"/>
    <w:rsid w:val="00381346"/>
    <w:rsid w:val="00381B56"/>
    <w:rsid w:val="00382031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671"/>
    <w:rsid w:val="003A24C1"/>
    <w:rsid w:val="003A2B73"/>
    <w:rsid w:val="003A3671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9B3"/>
    <w:rsid w:val="003D2EBD"/>
    <w:rsid w:val="003D3A2A"/>
    <w:rsid w:val="003D448A"/>
    <w:rsid w:val="003D4DC7"/>
    <w:rsid w:val="003D522E"/>
    <w:rsid w:val="003D673C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8D0"/>
    <w:rsid w:val="003E69F3"/>
    <w:rsid w:val="003F2432"/>
    <w:rsid w:val="003F2F88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3231"/>
    <w:rsid w:val="00424FAC"/>
    <w:rsid w:val="004256DA"/>
    <w:rsid w:val="0043149E"/>
    <w:rsid w:val="00432DAD"/>
    <w:rsid w:val="00433D67"/>
    <w:rsid w:val="0043441C"/>
    <w:rsid w:val="00434A71"/>
    <w:rsid w:val="00434EEF"/>
    <w:rsid w:val="004357E0"/>
    <w:rsid w:val="00436843"/>
    <w:rsid w:val="00436A88"/>
    <w:rsid w:val="00437582"/>
    <w:rsid w:val="00437651"/>
    <w:rsid w:val="004402BD"/>
    <w:rsid w:val="0044203E"/>
    <w:rsid w:val="00445746"/>
    <w:rsid w:val="00446278"/>
    <w:rsid w:val="0044770F"/>
    <w:rsid w:val="0045444D"/>
    <w:rsid w:val="00454F62"/>
    <w:rsid w:val="004554F8"/>
    <w:rsid w:val="00455A8D"/>
    <w:rsid w:val="00456D9D"/>
    <w:rsid w:val="00456FFE"/>
    <w:rsid w:val="00457950"/>
    <w:rsid w:val="004600A0"/>
    <w:rsid w:val="004600FA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734"/>
    <w:rsid w:val="004A2A61"/>
    <w:rsid w:val="004A2BCE"/>
    <w:rsid w:val="004A3071"/>
    <w:rsid w:val="004A43B5"/>
    <w:rsid w:val="004A46E5"/>
    <w:rsid w:val="004A77AB"/>
    <w:rsid w:val="004A7F21"/>
    <w:rsid w:val="004B1156"/>
    <w:rsid w:val="004B1C28"/>
    <w:rsid w:val="004B288D"/>
    <w:rsid w:val="004B3288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C3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31B71"/>
    <w:rsid w:val="005336E9"/>
    <w:rsid w:val="0053376A"/>
    <w:rsid w:val="00533A4C"/>
    <w:rsid w:val="0053581F"/>
    <w:rsid w:val="00536632"/>
    <w:rsid w:val="00536A7F"/>
    <w:rsid w:val="00536C41"/>
    <w:rsid w:val="00536FEC"/>
    <w:rsid w:val="00540074"/>
    <w:rsid w:val="005405CB"/>
    <w:rsid w:val="00541C5E"/>
    <w:rsid w:val="00542554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442B"/>
    <w:rsid w:val="00565119"/>
    <w:rsid w:val="00566660"/>
    <w:rsid w:val="005700C9"/>
    <w:rsid w:val="005714B8"/>
    <w:rsid w:val="005719F8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5180"/>
    <w:rsid w:val="00586398"/>
    <w:rsid w:val="0058760A"/>
    <w:rsid w:val="00587A7D"/>
    <w:rsid w:val="00587B11"/>
    <w:rsid w:val="00590581"/>
    <w:rsid w:val="005915C7"/>
    <w:rsid w:val="00594643"/>
    <w:rsid w:val="00596332"/>
    <w:rsid w:val="00596B5D"/>
    <w:rsid w:val="005A02FF"/>
    <w:rsid w:val="005A1C3C"/>
    <w:rsid w:val="005A1ED5"/>
    <w:rsid w:val="005A306F"/>
    <w:rsid w:val="005A36D5"/>
    <w:rsid w:val="005A44C6"/>
    <w:rsid w:val="005A714F"/>
    <w:rsid w:val="005A753D"/>
    <w:rsid w:val="005A7EF9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211"/>
    <w:rsid w:val="005D45FC"/>
    <w:rsid w:val="005D70FA"/>
    <w:rsid w:val="005D76E8"/>
    <w:rsid w:val="005D77FA"/>
    <w:rsid w:val="005E0DDD"/>
    <w:rsid w:val="005E0DE7"/>
    <w:rsid w:val="005E50FF"/>
    <w:rsid w:val="005E52F3"/>
    <w:rsid w:val="005E6600"/>
    <w:rsid w:val="005F150B"/>
    <w:rsid w:val="005F2B22"/>
    <w:rsid w:val="005F5A74"/>
    <w:rsid w:val="006005D7"/>
    <w:rsid w:val="006017B7"/>
    <w:rsid w:val="00601808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30A80"/>
    <w:rsid w:val="00630C5E"/>
    <w:rsid w:val="00631735"/>
    <w:rsid w:val="00632146"/>
    <w:rsid w:val="006329B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4DFF"/>
    <w:rsid w:val="0066679B"/>
    <w:rsid w:val="00666E87"/>
    <w:rsid w:val="006700B8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61B8"/>
    <w:rsid w:val="006E7162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217"/>
    <w:rsid w:val="00700336"/>
    <w:rsid w:val="007019FB"/>
    <w:rsid w:val="00701D20"/>
    <w:rsid w:val="00704308"/>
    <w:rsid w:val="00705E91"/>
    <w:rsid w:val="0071011E"/>
    <w:rsid w:val="0071195D"/>
    <w:rsid w:val="00712307"/>
    <w:rsid w:val="00716A2C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811"/>
    <w:rsid w:val="00745B58"/>
    <w:rsid w:val="007460BB"/>
    <w:rsid w:val="007463A1"/>
    <w:rsid w:val="007467CD"/>
    <w:rsid w:val="007474CC"/>
    <w:rsid w:val="00750603"/>
    <w:rsid w:val="007507E8"/>
    <w:rsid w:val="0075081E"/>
    <w:rsid w:val="00752EBC"/>
    <w:rsid w:val="00753487"/>
    <w:rsid w:val="00753A10"/>
    <w:rsid w:val="00754B92"/>
    <w:rsid w:val="0075503D"/>
    <w:rsid w:val="007567EC"/>
    <w:rsid w:val="007568EA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502"/>
    <w:rsid w:val="00771A51"/>
    <w:rsid w:val="00773E8C"/>
    <w:rsid w:val="007748EC"/>
    <w:rsid w:val="007750B6"/>
    <w:rsid w:val="007811BE"/>
    <w:rsid w:val="0078132C"/>
    <w:rsid w:val="00781FB3"/>
    <w:rsid w:val="007828D2"/>
    <w:rsid w:val="00782A9C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1"/>
    <w:rsid w:val="007A05C7"/>
    <w:rsid w:val="007A1D0F"/>
    <w:rsid w:val="007A2DEE"/>
    <w:rsid w:val="007A3537"/>
    <w:rsid w:val="007A4682"/>
    <w:rsid w:val="007A5355"/>
    <w:rsid w:val="007A639F"/>
    <w:rsid w:val="007A73F3"/>
    <w:rsid w:val="007A75D1"/>
    <w:rsid w:val="007B1F95"/>
    <w:rsid w:val="007B3D2F"/>
    <w:rsid w:val="007B426B"/>
    <w:rsid w:val="007B546A"/>
    <w:rsid w:val="007B7876"/>
    <w:rsid w:val="007C42F8"/>
    <w:rsid w:val="007C4B73"/>
    <w:rsid w:val="007C53AF"/>
    <w:rsid w:val="007C5737"/>
    <w:rsid w:val="007C734D"/>
    <w:rsid w:val="007D0F16"/>
    <w:rsid w:val="007D18AF"/>
    <w:rsid w:val="007D4853"/>
    <w:rsid w:val="007D5697"/>
    <w:rsid w:val="007D7062"/>
    <w:rsid w:val="007D7635"/>
    <w:rsid w:val="007E044C"/>
    <w:rsid w:val="007E399B"/>
    <w:rsid w:val="007E3C98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029D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20EEE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4D75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3A1E"/>
    <w:rsid w:val="00864569"/>
    <w:rsid w:val="00866C84"/>
    <w:rsid w:val="008700F1"/>
    <w:rsid w:val="0087011F"/>
    <w:rsid w:val="00870651"/>
    <w:rsid w:val="00871EE2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191E"/>
    <w:rsid w:val="008A2216"/>
    <w:rsid w:val="008A45F8"/>
    <w:rsid w:val="008A4BF4"/>
    <w:rsid w:val="008A54E8"/>
    <w:rsid w:val="008A698F"/>
    <w:rsid w:val="008A7833"/>
    <w:rsid w:val="008A79C7"/>
    <w:rsid w:val="008B0401"/>
    <w:rsid w:val="008B1F48"/>
    <w:rsid w:val="008B2160"/>
    <w:rsid w:val="008B2D74"/>
    <w:rsid w:val="008B3285"/>
    <w:rsid w:val="008B3652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1B2"/>
    <w:rsid w:val="00924E10"/>
    <w:rsid w:val="00925C5D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05A"/>
    <w:rsid w:val="0094075C"/>
    <w:rsid w:val="009413BE"/>
    <w:rsid w:val="0094256B"/>
    <w:rsid w:val="0094296A"/>
    <w:rsid w:val="00943531"/>
    <w:rsid w:val="00944BBF"/>
    <w:rsid w:val="00945E2E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1E9C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5620"/>
    <w:rsid w:val="00975DE4"/>
    <w:rsid w:val="0097606C"/>
    <w:rsid w:val="00976656"/>
    <w:rsid w:val="009769EB"/>
    <w:rsid w:val="00977133"/>
    <w:rsid w:val="009801D0"/>
    <w:rsid w:val="00981A0D"/>
    <w:rsid w:val="00981B31"/>
    <w:rsid w:val="00982DA7"/>
    <w:rsid w:val="00983B42"/>
    <w:rsid w:val="00984443"/>
    <w:rsid w:val="009846AC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08"/>
    <w:rsid w:val="009A7F25"/>
    <w:rsid w:val="009B4521"/>
    <w:rsid w:val="009B4889"/>
    <w:rsid w:val="009B5BA8"/>
    <w:rsid w:val="009B6940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4DB2"/>
    <w:rsid w:val="009D62FE"/>
    <w:rsid w:val="009E0C7E"/>
    <w:rsid w:val="009E196F"/>
    <w:rsid w:val="009E32DE"/>
    <w:rsid w:val="009E5A0E"/>
    <w:rsid w:val="009E7D53"/>
    <w:rsid w:val="009F0937"/>
    <w:rsid w:val="009F1862"/>
    <w:rsid w:val="009F1946"/>
    <w:rsid w:val="009F3526"/>
    <w:rsid w:val="009F453B"/>
    <w:rsid w:val="009F494A"/>
    <w:rsid w:val="009F4CAC"/>
    <w:rsid w:val="009F63F2"/>
    <w:rsid w:val="009F7B5C"/>
    <w:rsid w:val="009F7E3A"/>
    <w:rsid w:val="00A00CED"/>
    <w:rsid w:val="00A01908"/>
    <w:rsid w:val="00A0238A"/>
    <w:rsid w:val="00A03002"/>
    <w:rsid w:val="00A033C0"/>
    <w:rsid w:val="00A0525C"/>
    <w:rsid w:val="00A05A88"/>
    <w:rsid w:val="00A063B9"/>
    <w:rsid w:val="00A0679F"/>
    <w:rsid w:val="00A06AA4"/>
    <w:rsid w:val="00A06D63"/>
    <w:rsid w:val="00A076DC"/>
    <w:rsid w:val="00A10CC9"/>
    <w:rsid w:val="00A126C0"/>
    <w:rsid w:val="00A146FE"/>
    <w:rsid w:val="00A16F7E"/>
    <w:rsid w:val="00A21068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245D"/>
    <w:rsid w:val="00A3259A"/>
    <w:rsid w:val="00A32C0E"/>
    <w:rsid w:val="00A33E28"/>
    <w:rsid w:val="00A33FCE"/>
    <w:rsid w:val="00A35F3C"/>
    <w:rsid w:val="00A35F93"/>
    <w:rsid w:val="00A35F9E"/>
    <w:rsid w:val="00A37BCB"/>
    <w:rsid w:val="00A40FAB"/>
    <w:rsid w:val="00A4150E"/>
    <w:rsid w:val="00A41513"/>
    <w:rsid w:val="00A41FBF"/>
    <w:rsid w:val="00A43EE5"/>
    <w:rsid w:val="00A440C8"/>
    <w:rsid w:val="00A4414F"/>
    <w:rsid w:val="00A44627"/>
    <w:rsid w:val="00A44FF0"/>
    <w:rsid w:val="00A50E1C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2DB1"/>
    <w:rsid w:val="00A7302C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122C"/>
    <w:rsid w:val="00AC13B7"/>
    <w:rsid w:val="00AC1415"/>
    <w:rsid w:val="00AC1B8F"/>
    <w:rsid w:val="00AC22DF"/>
    <w:rsid w:val="00AC251A"/>
    <w:rsid w:val="00AC31BF"/>
    <w:rsid w:val="00AC4A2C"/>
    <w:rsid w:val="00AC530C"/>
    <w:rsid w:val="00AC59E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2AD1"/>
    <w:rsid w:val="00B056D3"/>
    <w:rsid w:val="00B059EE"/>
    <w:rsid w:val="00B06A16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74A5"/>
    <w:rsid w:val="00B30205"/>
    <w:rsid w:val="00B3059D"/>
    <w:rsid w:val="00B31CBB"/>
    <w:rsid w:val="00B32597"/>
    <w:rsid w:val="00B34CA6"/>
    <w:rsid w:val="00B34E6A"/>
    <w:rsid w:val="00B34F27"/>
    <w:rsid w:val="00B35205"/>
    <w:rsid w:val="00B411DB"/>
    <w:rsid w:val="00B4168C"/>
    <w:rsid w:val="00B41B5D"/>
    <w:rsid w:val="00B41CF3"/>
    <w:rsid w:val="00B437FE"/>
    <w:rsid w:val="00B46B83"/>
    <w:rsid w:val="00B47826"/>
    <w:rsid w:val="00B501AB"/>
    <w:rsid w:val="00B52323"/>
    <w:rsid w:val="00B52366"/>
    <w:rsid w:val="00B52380"/>
    <w:rsid w:val="00B52517"/>
    <w:rsid w:val="00B54E60"/>
    <w:rsid w:val="00B6079D"/>
    <w:rsid w:val="00B6134A"/>
    <w:rsid w:val="00B63AF0"/>
    <w:rsid w:val="00B64F38"/>
    <w:rsid w:val="00B6515E"/>
    <w:rsid w:val="00B65710"/>
    <w:rsid w:val="00B65744"/>
    <w:rsid w:val="00B659DF"/>
    <w:rsid w:val="00B677E1"/>
    <w:rsid w:val="00B70072"/>
    <w:rsid w:val="00B70C72"/>
    <w:rsid w:val="00B71081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E1"/>
    <w:rsid w:val="00C05038"/>
    <w:rsid w:val="00C0512E"/>
    <w:rsid w:val="00C05E2D"/>
    <w:rsid w:val="00C07C5E"/>
    <w:rsid w:val="00C10E72"/>
    <w:rsid w:val="00C112CB"/>
    <w:rsid w:val="00C129D2"/>
    <w:rsid w:val="00C142BB"/>
    <w:rsid w:val="00C168EA"/>
    <w:rsid w:val="00C20FF6"/>
    <w:rsid w:val="00C21C3B"/>
    <w:rsid w:val="00C222EB"/>
    <w:rsid w:val="00C24424"/>
    <w:rsid w:val="00C2451D"/>
    <w:rsid w:val="00C25064"/>
    <w:rsid w:val="00C257D5"/>
    <w:rsid w:val="00C27360"/>
    <w:rsid w:val="00C2756C"/>
    <w:rsid w:val="00C27EF4"/>
    <w:rsid w:val="00C3191B"/>
    <w:rsid w:val="00C31967"/>
    <w:rsid w:val="00C338BB"/>
    <w:rsid w:val="00C34117"/>
    <w:rsid w:val="00C3460F"/>
    <w:rsid w:val="00C34AD6"/>
    <w:rsid w:val="00C3596A"/>
    <w:rsid w:val="00C3690B"/>
    <w:rsid w:val="00C36C0B"/>
    <w:rsid w:val="00C37250"/>
    <w:rsid w:val="00C37F8B"/>
    <w:rsid w:val="00C4060E"/>
    <w:rsid w:val="00C41500"/>
    <w:rsid w:val="00C42E7C"/>
    <w:rsid w:val="00C436B3"/>
    <w:rsid w:val="00C44788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FC7"/>
    <w:rsid w:val="00C56555"/>
    <w:rsid w:val="00C57520"/>
    <w:rsid w:val="00C60099"/>
    <w:rsid w:val="00C61933"/>
    <w:rsid w:val="00C629DF"/>
    <w:rsid w:val="00C63D58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41B"/>
    <w:rsid w:val="00C86F1E"/>
    <w:rsid w:val="00C87105"/>
    <w:rsid w:val="00C87948"/>
    <w:rsid w:val="00C87E42"/>
    <w:rsid w:val="00C90318"/>
    <w:rsid w:val="00C9075F"/>
    <w:rsid w:val="00C908A2"/>
    <w:rsid w:val="00C90D8F"/>
    <w:rsid w:val="00C9273B"/>
    <w:rsid w:val="00C950F6"/>
    <w:rsid w:val="00C972CF"/>
    <w:rsid w:val="00CA1776"/>
    <w:rsid w:val="00CA1794"/>
    <w:rsid w:val="00CA3BDF"/>
    <w:rsid w:val="00CA51ED"/>
    <w:rsid w:val="00CA6345"/>
    <w:rsid w:val="00CB0E78"/>
    <w:rsid w:val="00CB2CB1"/>
    <w:rsid w:val="00CB301B"/>
    <w:rsid w:val="00CB33C2"/>
    <w:rsid w:val="00CB3435"/>
    <w:rsid w:val="00CB3A0C"/>
    <w:rsid w:val="00CB6F5B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6E8"/>
    <w:rsid w:val="00CD67DD"/>
    <w:rsid w:val="00CD6B2A"/>
    <w:rsid w:val="00CD7A2B"/>
    <w:rsid w:val="00CE01D6"/>
    <w:rsid w:val="00CE0256"/>
    <w:rsid w:val="00CE030C"/>
    <w:rsid w:val="00CE0A25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65C9"/>
    <w:rsid w:val="00CF7971"/>
    <w:rsid w:val="00CF7D69"/>
    <w:rsid w:val="00D00AF0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480"/>
    <w:rsid w:val="00D479E4"/>
    <w:rsid w:val="00D504C6"/>
    <w:rsid w:val="00D51643"/>
    <w:rsid w:val="00D5189E"/>
    <w:rsid w:val="00D52EB6"/>
    <w:rsid w:val="00D53252"/>
    <w:rsid w:val="00D539D7"/>
    <w:rsid w:val="00D53F7E"/>
    <w:rsid w:val="00D54E25"/>
    <w:rsid w:val="00D5528F"/>
    <w:rsid w:val="00D5667B"/>
    <w:rsid w:val="00D57A67"/>
    <w:rsid w:val="00D60154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50C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67E7"/>
    <w:rsid w:val="00DB6BD7"/>
    <w:rsid w:val="00DB6FE1"/>
    <w:rsid w:val="00DB748E"/>
    <w:rsid w:val="00DB7BA8"/>
    <w:rsid w:val="00DC0F54"/>
    <w:rsid w:val="00DC1018"/>
    <w:rsid w:val="00DC2617"/>
    <w:rsid w:val="00DC3998"/>
    <w:rsid w:val="00DC4288"/>
    <w:rsid w:val="00DC4856"/>
    <w:rsid w:val="00DD16FC"/>
    <w:rsid w:val="00DD1781"/>
    <w:rsid w:val="00DD17AE"/>
    <w:rsid w:val="00DD3505"/>
    <w:rsid w:val="00DD3F35"/>
    <w:rsid w:val="00DD7BEC"/>
    <w:rsid w:val="00DE1291"/>
    <w:rsid w:val="00DE14E9"/>
    <w:rsid w:val="00DE1506"/>
    <w:rsid w:val="00DE3373"/>
    <w:rsid w:val="00DE3FA7"/>
    <w:rsid w:val="00DE42C0"/>
    <w:rsid w:val="00DE4ED6"/>
    <w:rsid w:val="00DE4FBD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4E65"/>
    <w:rsid w:val="00E07EC3"/>
    <w:rsid w:val="00E12328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4615"/>
    <w:rsid w:val="00E26CE5"/>
    <w:rsid w:val="00E275E3"/>
    <w:rsid w:val="00E30AD8"/>
    <w:rsid w:val="00E33B2B"/>
    <w:rsid w:val="00E33B3A"/>
    <w:rsid w:val="00E33BED"/>
    <w:rsid w:val="00E34536"/>
    <w:rsid w:val="00E34B1D"/>
    <w:rsid w:val="00E40946"/>
    <w:rsid w:val="00E411AF"/>
    <w:rsid w:val="00E41213"/>
    <w:rsid w:val="00E4175C"/>
    <w:rsid w:val="00E41C7F"/>
    <w:rsid w:val="00E42B29"/>
    <w:rsid w:val="00E4344D"/>
    <w:rsid w:val="00E4553B"/>
    <w:rsid w:val="00E4662E"/>
    <w:rsid w:val="00E46A78"/>
    <w:rsid w:val="00E47462"/>
    <w:rsid w:val="00E51DDF"/>
    <w:rsid w:val="00E51E06"/>
    <w:rsid w:val="00E5281D"/>
    <w:rsid w:val="00E52A6A"/>
    <w:rsid w:val="00E52E9A"/>
    <w:rsid w:val="00E54237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70F78"/>
    <w:rsid w:val="00E72C1F"/>
    <w:rsid w:val="00E732A2"/>
    <w:rsid w:val="00E7397C"/>
    <w:rsid w:val="00E73B88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5212"/>
    <w:rsid w:val="00E86DA0"/>
    <w:rsid w:val="00E86DF2"/>
    <w:rsid w:val="00E87E37"/>
    <w:rsid w:val="00E91383"/>
    <w:rsid w:val="00E91761"/>
    <w:rsid w:val="00E92677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13CD"/>
    <w:rsid w:val="00EB2BD9"/>
    <w:rsid w:val="00EB2D26"/>
    <w:rsid w:val="00EB37AE"/>
    <w:rsid w:val="00EB5D1C"/>
    <w:rsid w:val="00EB7DF0"/>
    <w:rsid w:val="00EC0222"/>
    <w:rsid w:val="00EC451F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1124"/>
    <w:rsid w:val="00EE1A8C"/>
    <w:rsid w:val="00EE222E"/>
    <w:rsid w:val="00EE2423"/>
    <w:rsid w:val="00EE274F"/>
    <w:rsid w:val="00EE3376"/>
    <w:rsid w:val="00EE3EC5"/>
    <w:rsid w:val="00EE4BC2"/>
    <w:rsid w:val="00EE512B"/>
    <w:rsid w:val="00EE53D7"/>
    <w:rsid w:val="00EE5756"/>
    <w:rsid w:val="00EE6208"/>
    <w:rsid w:val="00EE6FF1"/>
    <w:rsid w:val="00EE7BE0"/>
    <w:rsid w:val="00EF1637"/>
    <w:rsid w:val="00EF2566"/>
    <w:rsid w:val="00EF4448"/>
    <w:rsid w:val="00EF5352"/>
    <w:rsid w:val="00EF54DC"/>
    <w:rsid w:val="00EF6702"/>
    <w:rsid w:val="00EF7779"/>
    <w:rsid w:val="00EF7EAB"/>
    <w:rsid w:val="00F00920"/>
    <w:rsid w:val="00F00EAE"/>
    <w:rsid w:val="00F01F66"/>
    <w:rsid w:val="00F02021"/>
    <w:rsid w:val="00F020F3"/>
    <w:rsid w:val="00F023CF"/>
    <w:rsid w:val="00F03CE7"/>
    <w:rsid w:val="00F0414B"/>
    <w:rsid w:val="00F052EE"/>
    <w:rsid w:val="00F063E9"/>
    <w:rsid w:val="00F06765"/>
    <w:rsid w:val="00F06D3C"/>
    <w:rsid w:val="00F07532"/>
    <w:rsid w:val="00F10103"/>
    <w:rsid w:val="00F10C22"/>
    <w:rsid w:val="00F1117B"/>
    <w:rsid w:val="00F115AD"/>
    <w:rsid w:val="00F11983"/>
    <w:rsid w:val="00F11C04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ED7"/>
    <w:rsid w:val="00F216D9"/>
    <w:rsid w:val="00F24024"/>
    <w:rsid w:val="00F24495"/>
    <w:rsid w:val="00F2466B"/>
    <w:rsid w:val="00F2551C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FD6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9A8"/>
    <w:rsid w:val="00F60F85"/>
    <w:rsid w:val="00F61380"/>
    <w:rsid w:val="00F61416"/>
    <w:rsid w:val="00F61583"/>
    <w:rsid w:val="00F61E94"/>
    <w:rsid w:val="00F631EE"/>
    <w:rsid w:val="00F63DE8"/>
    <w:rsid w:val="00F643F5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35B4"/>
    <w:rsid w:val="00F739A2"/>
    <w:rsid w:val="00F766DB"/>
    <w:rsid w:val="00F76754"/>
    <w:rsid w:val="00F802B5"/>
    <w:rsid w:val="00F8252F"/>
    <w:rsid w:val="00F82640"/>
    <w:rsid w:val="00F82C32"/>
    <w:rsid w:val="00F8315E"/>
    <w:rsid w:val="00F83D62"/>
    <w:rsid w:val="00F84CBA"/>
    <w:rsid w:val="00F85B68"/>
    <w:rsid w:val="00F8655C"/>
    <w:rsid w:val="00F91070"/>
    <w:rsid w:val="00F91625"/>
    <w:rsid w:val="00F9234C"/>
    <w:rsid w:val="00F9338F"/>
    <w:rsid w:val="00F945F9"/>
    <w:rsid w:val="00F96340"/>
    <w:rsid w:val="00F968AD"/>
    <w:rsid w:val="00F96A49"/>
    <w:rsid w:val="00F97A29"/>
    <w:rsid w:val="00FA04E7"/>
    <w:rsid w:val="00FA2B4A"/>
    <w:rsid w:val="00FA3064"/>
    <w:rsid w:val="00FA376A"/>
    <w:rsid w:val="00FA38F2"/>
    <w:rsid w:val="00FA50AB"/>
    <w:rsid w:val="00FA779F"/>
    <w:rsid w:val="00FB003F"/>
    <w:rsid w:val="00FB06F3"/>
    <w:rsid w:val="00FB3A0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FF1"/>
    <w:rsid w:val="00FE4364"/>
    <w:rsid w:val="00FE54E3"/>
    <w:rsid w:val="00FE5AF9"/>
    <w:rsid w:val="00FE5FCD"/>
    <w:rsid w:val="00FE601F"/>
    <w:rsid w:val="00FE6D1C"/>
    <w:rsid w:val="00FF0923"/>
    <w:rsid w:val="00FF1914"/>
    <w:rsid w:val="00FF19A5"/>
    <w:rsid w:val="00FF2678"/>
    <w:rsid w:val="00FF2B14"/>
    <w:rsid w:val="00FF33A9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ED456-A68E-48EA-9F94-F6374192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pc205</cp:lastModifiedBy>
  <cp:revision>17</cp:revision>
  <dcterms:created xsi:type="dcterms:W3CDTF">2019-03-26T09:35:00Z</dcterms:created>
  <dcterms:modified xsi:type="dcterms:W3CDTF">2019-03-26T10:45:00Z</dcterms:modified>
</cp:coreProperties>
</file>