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b/>
                <w:bCs/>
                <w:szCs w:val="16"/>
              </w:rPr>
            </w:pPr>
            <w:r w:rsidRPr="005C2F02">
              <w:rPr>
                <w:b/>
                <w:bCs/>
                <w:szCs w:val="16"/>
              </w:rPr>
              <w:t>ASÖ424 İlkokulda Problem Çözme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C2F02" w:rsidP="005C2F02">
            <w:pPr>
              <w:pStyle w:val="DersBilgileri"/>
              <w:ind w:left="0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Ece Özdoğan </w:t>
            </w:r>
            <w:proofErr w:type="spellStart"/>
            <w:r>
              <w:rPr>
                <w:szCs w:val="16"/>
              </w:rPr>
              <w:t>Özbal</w:t>
            </w:r>
            <w:proofErr w:type="spellEnd"/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 w:rsidRPr="005C2F02">
              <w:rPr>
                <w:szCs w:val="16"/>
              </w:rPr>
              <w:t xml:space="preserve">Sınıf öğretmenlerinin karşılaştıkları sorunlar ile ilgili </w:t>
            </w:r>
            <w:proofErr w:type="spellStart"/>
            <w:r w:rsidRPr="005C2F02">
              <w:rPr>
                <w:szCs w:val="16"/>
              </w:rPr>
              <w:t>alanyazın</w:t>
            </w:r>
            <w:proofErr w:type="spellEnd"/>
            <w:r w:rsidRPr="005C2F02">
              <w:rPr>
                <w:szCs w:val="16"/>
              </w:rPr>
              <w:t xml:space="preserve"> taraması, belirlenen sorunların gruplanması, belirlenen sorunlara etkili çözüm önerilerinin geliştirilmesi, bir sorun belirleme ve bu sorunun giderilmesine yönelik çalışma planı hazırlama, uygulama ve çalışma raporunu sunma.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 w:rsidRPr="005C2F02">
              <w:rPr>
                <w:szCs w:val="16"/>
              </w:rPr>
              <w:t>Bu dersin amacı; öğretmen adaylarının mesleğe başladıklarında sınıf öğretmenlerinin karşılaşabilecekleri sorunlar ve çözüm yolları hakkında bilgi ve deneyim sahibi olmalarını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hafta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5C2F02" w:rsidRPr="005C2F0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5C2F02" w:rsidRDefault="005C2F02" w:rsidP="00832AEF">
            <w:pPr>
              <w:pStyle w:val="Kaynakca"/>
              <w:rPr>
                <w:szCs w:val="16"/>
                <w:lang w:val="tr-TR"/>
              </w:rPr>
            </w:pPr>
            <w:r w:rsidRPr="005C2F02">
              <w:rPr>
                <w:szCs w:val="16"/>
                <w:lang w:val="tr-TR"/>
              </w:rPr>
              <w:t xml:space="preserve">Balcı, A. (2000). Sosyal Bilimlerde Araştırma: Yöntem, Teknik ve İlkeler. Ankara: </w:t>
            </w:r>
            <w:proofErr w:type="spellStart"/>
            <w:r w:rsidRPr="005C2F02">
              <w:rPr>
                <w:szCs w:val="16"/>
                <w:lang w:val="tr-TR"/>
              </w:rPr>
              <w:t>Pegem</w:t>
            </w:r>
            <w:proofErr w:type="spellEnd"/>
            <w:r w:rsidRPr="005C2F02">
              <w:rPr>
                <w:szCs w:val="16"/>
                <w:lang w:val="tr-TR"/>
              </w:rPr>
              <w:t xml:space="preserve"> Yayınları.</w:t>
            </w:r>
          </w:p>
          <w:p w:rsidR="005C2F02" w:rsidRPr="005C2F02" w:rsidRDefault="005C2F0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C2F02">
              <w:rPr>
                <w:szCs w:val="16"/>
                <w:lang w:val="tr-TR"/>
              </w:rPr>
              <w:t>Baykul</w:t>
            </w:r>
            <w:proofErr w:type="spellEnd"/>
            <w:r w:rsidRPr="005C2F02">
              <w:rPr>
                <w:szCs w:val="16"/>
                <w:lang w:val="tr-TR"/>
              </w:rPr>
              <w:t>, Y. (2000). Eğitimde ve psikolojide ölçme: Klasik test teorisi ve uygulaması. Ankara: ÖSYM Yayınları.</w:t>
            </w:r>
          </w:p>
          <w:p w:rsidR="005C2F02" w:rsidRPr="005C2F02" w:rsidRDefault="005C2F02" w:rsidP="00832AEF">
            <w:pPr>
              <w:pStyle w:val="Kaynakca"/>
              <w:rPr>
                <w:szCs w:val="16"/>
                <w:lang w:val="tr-TR"/>
              </w:rPr>
            </w:pPr>
            <w:r w:rsidRPr="005C2F02">
              <w:rPr>
                <w:szCs w:val="16"/>
                <w:lang w:val="tr-TR"/>
              </w:rPr>
              <w:t xml:space="preserve">Büyüköztürk, Ş. (2007). Sosyal bilimler için veri analizi el kitabı: İstatistik, araştırma deseni, SPSS uygulamaları ve yorum. Ankara: </w:t>
            </w:r>
            <w:proofErr w:type="spellStart"/>
            <w:r w:rsidRPr="005C2F02">
              <w:rPr>
                <w:szCs w:val="16"/>
                <w:lang w:val="tr-TR"/>
              </w:rPr>
              <w:t>Pegem</w:t>
            </w:r>
            <w:proofErr w:type="spellEnd"/>
            <w:r w:rsidRPr="005C2F02">
              <w:rPr>
                <w:szCs w:val="16"/>
                <w:lang w:val="tr-TR"/>
              </w:rPr>
              <w:t xml:space="preserve"> Yayınları</w:t>
            </w:r>
          </w:p>
          <w:p w:rsidR="005C2F02" w:rsidRPr="005C2F02" w:rsidRDefault="005C2F02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C2F02">
              <w:rPr>
                <w:rFonts w:ascii="Arial" w:hAnsi="Arial" w:cs="Arial"/>
                <w:sz w:val="18"/>
                <w:szCs w:val="18"/>
              </w:rPr>
              <w:t>Karasar</w:t>
            </w:r>
            <w:proofErr w:type="spellEnd"/>
            <w:r w:rsidRPr="005C2F02">
              <w:rPr>
                <w:rFonts w:ascii="Arial" w:hAnsi="Arial" w:cs="Arial"/>
                <w:sz w:val="18"/>
                <w:szCs w:val="18"/>
              </w:rPr>
              <w:t xml:space="preserve">, N. (2002). </w:t>
            </w:r>
            <w:proofErr w:type="spellStart"/>
            <w:r w:rsidRPr="005C2F02">
              <w:rPr>
                <w:rFonts w:ascii="Arial" w:hAnsi="Arial" w:cs="Arial"/>
                <w:sz w:val="18"/>
                <w:szCs w:val="18"/>
              </w:rPr>
              <w:t>Bilimsel</w:t>
            </w:r>
            <w:proofErr w:type="spellEnd"/>
            <w:r w:rsidRPr="005C2F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2F02">
              <w:rPr>
                <w:rFonts w:ascii="Arial" w:hAnsi="Arial" w:cs="Arial"/>
                <w:sz w:val="18"/>
                <w:szCs w:val="18"/>
              </w:rPr>
              <w:t>araştırma</w:t>
            </w:r>
            <w:proofErr w:type="spellEnd"/>
            <w:r w:rsidRPr="005C2F0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2F02">
              <w:rPr>
                <w:rFonts w:ascii="Arial" w:hAnsi="Arial" w:cs="Arial"/>
                <w:sz w:val="18"/>
                <w:szCs w:val="18"/>
              </w:rPr>
              <w:t>yöntemi</w:t>
            </w:r>
            <w:proofErr w:type="spellEnd"/>
            <w:r w:rsidRPr="005C2F02">
              <w:rPr>
                <w:rFonts w:ascii="Arial" w:hAnsi="Arial" w:cs="Arial"/>
                <w:sz w:val="18"/>
                <w:szCs w:val="18"/>
              </w:rPr>
              <w:t xml:space="preserve">. Ankara: Nobel </w:t>
            </w:r>
            <w:proofErr w:type="spellStart"/>
            <w:r w:rsidRPr="005C2F02">
              <w:rPr>
                <w:rFonts w:ascii="Arial" w:hAnsi="Arial" w:cs="Arial"/>
                <w:sz w:val="18"/>
                <w:szCs w:val="18"/>
              </w:rPr>
              <w:t>Yayınları</w:t>
            </w:r>
            <w:proofErr w:type="spellEnd"/>
            <w:r w:rsidRPr="005C2F0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C2F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2F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C2F0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78A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 ÖZDOĞAN</dc:creator>
  <cp:keywords/>
  <dc:description/>
  <cp:lastModifiedBy>Ece Özdoğan</cp:lastModifiedBy>
  <cp:revision>2</cp:revision>
  <dcterms:created xsi:type="dcterms:W3CDTF">2019-05-09T10:14:00Z</dcterms:created>
  <dcterms:modified xsi:type="dcterms:W3CDTF">2019-05-09T10:14:00Z</dcterms:modified>
</cp:coreProperties>
</file>