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A2D27" w:rsidP="00B64E4A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ZST</w:t>
            </w:r>
            <w:r w:rsidR="00B64E4A">
              <w:rPr>
                <w:b/>
                <w:bCs/>
                <w:szCs w:val="16"/>
              </w:rPr>
              <w:t>310 Süt Esaslı Ürünler Teknolojisi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 w:rsidRPr="005A2D27">
              <w:rPr>
                <w:b/>
                <w:bCs/>
                <w:szCs w:val="16"/>
              </w:rPr>
              <w:t>Doç. Dr. Birce TABAN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 w:rsidRPr="005A2D27">
              <w:rPr>
                <w:b/>
                <w:bCs/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 w:rsidRPr="005A2D27">
              <w:rPr>
                <w:b/>
                <w:bCs/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Uygulamalı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64E4A" w:rsidRPr="00B64E4A" w:rsidRDefault="00B64E4A" w:rsidP="00B64E4A">
            <w:pPr>
              <w:pStyle w:val="DersBilgileri"/>
              <w:rPr>
                <w:b/>
                <w:bCs/>
                <w:szCs w:val="16"/>
              </w:rPr>
            </w:pPr>
            <w:proofErr w:type="gramStart"/>
            <w:r>
              <w:rPr>
                <w:b/>
                <w:bCs/>
                <w:szCs w:val="16"/>
              </w:rPr>
              <w:t>Ana derste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>: T</w:t>
            </w:r>
            <w:r w:rsidRPr="00B64E4A">
              <w:rPr>
                <w:b/>
                <w:bCs/>
                <w:szCs w:val="16"/>
              </w:rPr>
              <w:t xml:space="preserve">akviyeli sütler (besleyici amaçlı veya ürünün çekiciliğini arttırmak amaçlı veya sağlık nedeniyle takviye edilen sütler); </w:t>
            </w:r>
            <w:proofErr w:type="spellStart"/>
            <w:r w:rsidRPr="00B64E4A">
              <w:rPr>
                <w:b/>
                <w:bCs/>
                <w:szCs w:val="16"/>
              </w:rPr>
              <w:t>rekombinasyon</w:t>
            </w:r>
            <w:proofErr w:type="spellEnd"/>
            <w:r w:rsidRPr="00B64E4A">
              <w:rPr>
                <w:b/>
                <w:bCs/>
                <w:szCs w:val="16"/>
              </w:rPr>
              <w:t xml:space="preserve"> işleminde kullanılan hammaddeler ve </w:t>
            </w:r>
            <w:proofErr w:type="spellStart"/>
            <w:r w:rsidRPr="00B64E4A">
              <w:rPr>
                <w:b/>
                <w:bCs/>
                <w:szCs w:val="16"/>
              </w:rPr>
              <w:t>rekombine</w:t>
            </w:r>
            <w:proofErr w:type="spellEnd"/>
            <w:r w:rsidRPr="00B64E4A">
              <w:rPr>
                <w:b/>
                <w:bCs/>
                <w:szCs w:val="16"/>
              </w:rPr>
              <w:t xml:space="preserve"> süt ürünleri; imitasyon ve ikame süt ürünlerinde kullanılan hammaddeler ve imitasyon ve ikame süt ürünü çeşitleri; bebek mamaları; süt proteinlerinin fonksiyonel özellikleri, süt proteini ürünleri ve kullanım alanları;  sütlü tatlılar</w:t>
            </w:r>
            <w:proofErr w:type="gramEnd"/>
          </w:p>
          <w:p w:rsidR="00B64E4A" w:rsidRPr="00B64E4A" w:rsidRDefault="00B64E4A" w:rsidP="00B64E4A">
            <w:pPr>
              <w:pStyle w:val="DersBilgileri"/>
              <w:rPr>
                <w:b/>
                <w:bCs/>
                <w:szCs w:val="16"/>
              </w:rPr>
            </w:pPr>
            <w:r w:rsidRPr="00B64E4A">
              <w:rPr>
                <w:b/>
                <w:bCs/>
                <w:szCs w:val="16"/>
              </w:rPr>
              <w:t xml:space="preserve">Uygulama dersinde ise: takviyeli süt üretimi (besleyici amaçlı veya ürünün çekiciliğini arttırmak amaçlı  (kakao </w:t>
            </w:r>
            <w:proofErr w:type="gramStart"/>
            <w:r w:rsidRPr="00B64E4A">
              <w:rPr>
                <w:b/>
                <w:bCs/>
                <w:szCs w:val="16"/>
              </w:rPr>
              <w:t>aromalı</w:t>
            </w:r>
            <w:proofErr w:type="gramEnd"/>
            <w:r w:rsidRPr="00B64E4A">
              <w:rPr>
                <w:b/>
                <w:bCs/>
                <w:szCs w:val="16"/>
              </w:rPr>
              <w:t xml:space="preserve"> süt ve çikolata aromalı süt) veya sağlık nedeniyle takviye edilen süt üretimi); </w:t>
            </w:r>
            <w:proofErr w:type="spellStart"/>
            <w:r w:rsidRPr="00B64E4A">
              <w:rPr>
                <w:b/>
                <w:bCs/>
                <w:szCs w:val="16"/>
              </w:rPr>
              <w:t>rekombine</w:t>
            </w:r>
            <w:proofErr w:type="spellEnd"/>
            <w:r w:rsidRPr="00B64E4A">
              <w:rPr>
                <w:b/>
                <w:bCs/>
                <w:szCs w:val="16"/>
              </w:rPr>
              <w:t xml:space="preserve"> süt ürünü üretimi (çeşnili </w:t>
            </w:r>
            <w:proofErr w:type="spellStart"/>
            <w:r w:rsidRPr="00B64E4A">
              <w:rPr>
                <w:b/>
                <w:bCs/>
                <w:szCs w:val="16"/>
              </w:rPr>
              <w:t>rekombine</w:t>
            </w:r>
            <w:proofErr w:type="spellEnd"/>
            <w:r w:rsidRPr="00B64E4A">
              <w:rPr>
                <w:b/>
                <w:bCs/>
                <w:szCs w:val="16"/>
              </w:rPr>
              <w:t xml:space="preserve"> peynir üretimi, kivili ve muzlu </w:t>
            </w:r>
            <w:proofErr w:type="spellStart"/>
            <w:r w:rsidRPr="00B64E4A">
              <w:rPr>
                <w:b/>
                <w:bCs/>
                <w:szCs w:val="16"/>
              </w:rPr>
              <w:t>rekombine</w:t>
            </w:r>
            <w:proofErr w:type="spellEnd"/>
            <w:r w:rsidRPr="00B64E4A">
              <w:rPr>
                <w:b/>
                <w:bCs/>
                <w:szCs w:val="16"/>
              </w:rPr>
              <w:t xml:space="preserve"> krem </w:t>
            </w:r>
            <w:proofErr w:type="spellStart"/>
            <w:r w:rsidRPr="00B64E4A">
              <w:rPr>
                <w:b/>
                <w:bCs/>
                <w:szCs w:val="16"/>
              </w:rPr>
              <w:t>şanti</w:t>
            </w:r>
            <w:proofErr w:type="spellEnd"/>
            <w:r w:rsidRPr="00B64E4A">
              <w:rPr>
                <w:b/>
                <w:bCs/>
                <w:szCs w:val="16"/>
              </w:rPr>
              <w:t xml:space="preserve"> üretimi); imitasyon ve ikame süt ürünü üretimi (soya peyniri (</w:t>
            </w:r>
            <w:proofErr w:type="spellStart"/>
            <w:r w:rsidRPr="00B64E4A">
              <w:rPr>
                <w:b/>
                <w:bCs/>
                <w:szCs w:val="16"/>
              </w:rPr>
              <w:t>tofu</w:t>
            </w:r>
            <w:proofErr w:type="spellEnd"/>
            <w:r w:rsidRPr="00B64E4A">
              <w:rPr>
                <w:b/>
                <w:bCs/>
                <w:szCs w:val="16"/>
              </w:rPr>
              <w:t>) üretimi, Hindistan cevizi yağı içeren imitasyon süt üretimi); asit kazein ve maya kazein üretimi; bilumum geleneksel sütlü tatlı üretimi</w:t>
            </w:r>
          </w:p>
          <w:p w:rsidR="00BC32DD" w:rsidRPr="005A2D27" w:rsidRDefault="00BC32DD" w:rsidP="00B64E4A">
            <w:pPr>
              <w:shd w:val="clear" w:color="auto" w:fill="FFFFFF"/>
              <w:jc w:val="left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5A2D27" w:rsidRDefault="00B64E4A" w:rsidP="00832AEF">
            <w:pPr>
              <w:pStyle w:val="DersBilgileri"/>
              <w:rPr>
                <w:b/>
                <w:bCs/>
                <w:szCs w:val="16"/>
              </w:rPr>
            </w:pPr>
            <w:r w:rsidRPr="00B64E4A">
              <w:rPr>
                <w:b/>
                <w:bCs/>
                <w:szCs w:val="16"/>
              </w:rPr>
              <w:t>Lisans eğitimi yapanların alışılagelen süt ve süt ürünlerinin dışında süt esaslı ürünler teknolojisi ve uygulamaları hakkında bilgi edinmelerine olanak vermek.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2 saat teorik 2 saat uygulama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D45416" w:rsidRPr="005A2D27" w:rsidRDefault="00B64E4A" w:rsidP="00D45416">
            <w:pPr>
              <w:pStyle w:val="DersBilgileri"/>
              <w:rPr>
                <w:b/>
                <w:bCs/>
                <w:szCs w:val="16"/>
              </w:rPr>
            </w:pPr>
            <w:r w:rsidRPr="00B64E4A">
              <w:rPr>
                <w:b/>
                <w:bCs/>
                <w:szCs w:val="16"/>
              </w:rPr>
              <w:t>Gürsel, A. </w:t>
            </w:r>
            <w:hyperlink r:id="rId4" w:history="1">
              <w:r w:rsidRPr="00B64E4A">
                <w:rPr>
                  <w:b/>
                  <w:bCs/>
                  <w:szCs w:val="16"/>
                </w:rPr>
                <w:t>(Editör). 2012. </w:t>
              </w:r>
            </w:hyperlink>
            <w:r w:rsidRPr="00B64E4A">
              <w:rPr>
                <w:b/>
                <w:bCs/>
                <w:szCs w:val="16"/>
              </w:rPr>
              <w:t> Süt Esaslı Ürünler Teknolojisi. Ankara Üniversitesi Basımevi, Ankara, Türkiye, 196 sayfa. ISBN-978-605-136-028-7.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3 kredi (2+2)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5A2D27" w:rsidRDefault="005A2D2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Uygulama var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A2D2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64E4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5A2D27"/>
    <w:rsid w:val="00713A43"/>
    <w:rsid w:val="00732FF4"/>
    <w:rsid w:val="007828C9"/>
    <w:rsid w:val="00832BE3"/>
    <w:rsid w:val="00B64E4A"/>
    <w:rsid w:val="00BC32DD"/>
    <w:rsid w:val="00BD0851"/>
    <w:rsid w:val="00C706AA"/>
    <w:rsid w:val="00D45416"/>
    <w:rsid w:val="00E27A90"/>
    <w:rsid w:val="00FB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13A43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713A4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1Char">
    <w:name w:val="Başlık 1 Char"/>
    <w:basedOn w:val="VarsaylanParagrafYazTipi"/>
    <w:link w:val="Balk1"/>
    <w:uiPriority w:val="9"/>
    <w:rsid w:val="00713A4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13A4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13A4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13A43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Vurgu">
    <w:name w:val="Emphasis"/>
    <w:basedOn w:val="VarsaylanParagrafYazTipi"/>
    <w:uiPriority w:val="20"/>
    <w:qFormat/>
    <w:rsid w:val="00B64E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4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ibris.com/search/books/author/Palmiro-Poltronieri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Birce Taban</dc:creator>
  <cp:keywords/>
  <dc:description/>
  <cp:lastModifiedBy>Dr.</cp:lastModifiedBy>
  <cp:revision>2</cp:revision>
  <dcterms:created xsi:type="dcterms:W3CDTF">2019-06-11T11:36:00Z</dcterms:created>
  <dcterms:modified xsi:type="dcterms:W3CDTF">2019-06-11T11:36:00Z</dcterms:modified>
</cp:coreProperties>
</file>