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B95C5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B95C5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B95C5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93D30" w:rsidP="00B95C5C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Laboratory </w:t>
            </w:r>
            <w:proofErr w:type="spellStart"/>
            <w:r>
              <w:rPr>
                <w:lang w:val="de-DE"/>
              </w:rPr>
              <w:t>S</w:t>
            </w:r>
            <w:r w:rsidR="009C48E2">
              <w:rPr>
                <w:lang w:val="de-DE"/>
              </w:rPr>
              <w:t>afety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a-DK"/>
              </w:rPr>
              <w:t>Biochemical</w:t>
            </w:r>
            <w:proofErr w:type="spellEnd"/>
            <w:r>
              <w:rPr>
                <w:lang w:val="da-DK"/>
              </w:rPr>
              <w:t xml:space="preserve"> (</w:t>
            </w:r>
            <w:proofErr w:type="spellStart"/>
            <w:r>
              <w:rPr>
                <w:lang w:val="da-DK"/>
              </w:rPr>
              <w:t>Clinical</w:t>
            </w:r>
            <w:proofErr w:type="spellEnd"/>
            <w:r>
              <w:rPr>
                <w:lang w:val="da-DK"/>
              </w:rPr>
              <w:t xml:space="preserve">) </w:t>
            </w:r>
            <w:proofErr w:type="spellStart"/>
            <w:r>
              <w:rPr>
                <w:lang w:val="da-DK"/>
              </w:rPr>
              <w:t>Analyzes</w:t>
            </w:r>
            <w:proofErr w:type="spellEnd"/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683E69">
            <w:pPr>
              <w:pStyle w:val="OkumaParas"/>
              <w:numPr>
                <w:ilvl w:val="0"/>
                <w:numId w:val="6"/>
              </w:numPr>
              <w:ind w:left="459" w:hanging="425"/>
              <w:rPr>
                <w:lang w:val="da-DK"/>
              </w:rPr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48E2" w:rsidP="00B95C5C">
            <w:pPr>
              <w:pStyle w:val="OkumaParas"/>
            </w:pPr>
            <w:r w:rsidRPr="009C48E2">
              <w:t xml:space="preserve">Assays Based on </w:t>
            </w:r>
            <w:proofErr w:type="spellStart"/>
            <w:r w:rsidRPr="009C48E2">
              <w:t>Reductor</w:t>
            </w:r>
            <w:proofErr w:type="spellEnd"/>
            <w:r w:rsidRPr="009C48E2">
              <w:t xml:space="preserve"> Property of </w:t>
            </w:r>
            <w:proofErr w:type="spellStart"/>
            <w:r w:rsidRPr="009C48E2">
              <w:t>Carbonhydrates</w:t>
            </w:r>
            <w:proofErr w:type="spellEnd"/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95C5C">
            <w:pPr>
              <w:pStyle w:val="OkumaParas"/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48E2" w:rsidP="00A8287E">
            <w:pPr>
              <w:pStyle w:val="OkumaParas"/>
              <w:rPr>
                <w:lang w:val="tr-TR"/>
              </w:rPr>
            </w:pPr>
            <w:proofErr w:type="spellStart"/>
            <w:r w:rsidRPr="009C48E2">
              <w:rPr>
                <w:lang w:val="tr-TR"/>
              </w:rPr>
              <w:t>The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determination</w:t>
            </w:r>
            <w:proofErr w:type="spellEnd"/>
            <w:r w:rsidRPr="009C48E2">
              <w:rPr>
                <w:lang w:val="tr-TR"/>
              </w:rPr>
              <w:t xml:space="preserve"> of </w:t>
            </w:r>
            <w:proofErr w:type="spellStart"/>
            <w:r w:rsidRPr="009C48E2">
              <w:rPr>
                <w:lang w:val="tr-TR"/>
              </w:rPr>
              <w:t>fasting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blood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sugar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and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calcium</w:t>
            </w:r>
            <w:proofErr w:type="spellEnd"/>
            <w:r w:rsidRPr="009C48E2">
              <w:rPr>
                <w:lang w:val="tr-TR"/>
              </w:rPr>
              <w:t xml:space="preserve"> in serum</w:t>
            </w: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95C5C">
            <w:pPr>
              <w:pStyle w:val="OkumaParas"/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95C5C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B95C5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48E2" w:rsidP="00B95C5C">
            <w:pPr>
              <w:pStyle w:val="OkumaParas"/>
              <w:rPr>
                <w:lang w:val="tr-TR"/>
              </w:rPr>
            </w:pPr>
            <w:proofErr w:type="spellStart"/>
            <w:r w:rsidRPr="009C48E2">
              <w:rPr>
                <w:lang w:val="tr-TR"/>
              </w:rPr>
              <w:t>Qualitative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and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Quantitative</w:t>
            </w:r>
            <w:proofErr w:type="spellEnd"/>
            <w:r w:rsidRPr="009C48E2">
              <w:rPr>
                <w:lang w:val="tr-TR"/>
              </w:rPr>
              <w:t xml:space="preserve"> </w:t>
            </w:r>
            <w:proofErr w:type="spellStart"/>
            <w:r w:rsidRPr="009C48E2">
              <w:rPr>
                <w:lang w:val="tr-TR"/>
              </w:rPr>
              <w:t>Tests</w:t>
            </w:r>
            <w:proofErr w:type="spellEnd"/>
            <w:r w:rsidRPr="009C48E2">
              <w:rPr>
                <w:lang w:val="tr-TR"/>
              </w:rPr>
              <w:t xml:space="preserve"> of </w:t>
            </w:r>
            <w:proofErr w:type="spellStart"/>
            <w:r w:rsidRPr="009C48E2">
              <w:rPr>
                <w:lang w:val="tr-TR"/>
              </w:rPr>
              <w:t>Lipits</w:t>
            </w:r>
            <w:proofErr w:type="spellEnd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9C48E2" w:rsidP="00A8287E">
            <w:pPr>
              <w:pStyle w:val="OkumaParas"/>
              <w:rPr>
                <w:lang w:val="es-ES"/>
              </w:rPr>
            </w:pPr>
            <w:proofErr w:type="spellStart"/>
            <w:r w:rsidRPr="009C48E2">
              <w:rPr>
                <w:lang w:val="es-ES"/>
              </w:rPr>
              <w:t>The</w:t>
            </w:r>
            <w:proofErr w:type="spellEnd"/>
            <w:r w:rsidRPr="009C48E2">
              <w:rPr>
                <w:lang w:val="es-ES"/>
              </w:rPr>
              <w:t xml:space="preserve"> </w:t>
            </w:r>
            <w:proofErr w:type="spellStart"/>
            <w:r w:rsidRPr="009C48E2">
              <w:rPr>
                <w:lang w:val="es-ES"/>
              </w:rPr>
              <w:t>Determination</w:t>
            </w:r>
            <w:proofErr w:type="spellEnd"/>
            <w:r w:rsidRPr="009C48E2">
              <w:rPr>
                <w:lang w:val="es-ES"/>
              </w:rPr>
              <w:t xml:space="preserve"> of Total </w:t>
            </w:r>
            <w:proofErr w:type="spellStart"/>
            <w:r w:rsidRPr="009C48E2">
              <w:rPr>
                <w:lang w:val="es-ES"/>
              </w:rPr>
              <w:t>Cholesterol</w:t>
            </w:r>
            <w:proofErr w:type="spellEnd"/>
            <w:r w:rsidRPr="009C48E2">
              <w:rPr>
                <w:lang w:val="es-ES"/>
              </w:rPr>
              <w:t xml:space="preserve"> in </w:t>
            </w:r>
            <w:proofErr w:type="spellStart"/>
            <w:r w:rsidRPr="009C48E2">
              <w:rPr>
                <w:lang w:val="es-ES"/>
              </w:rPr>
              <w:t>Serum</w:t>
            </w:r>
            <w:proofErr w:type="spellEnd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5815A1" w:rsidP="00F32FF5">
            <w:pPr>
              <w:pStyle w:val="OkumaParas"/>
            </w:pPr>
            <w:r w:rsidRPr="005815A1">
              <w:t xml:space="preserve">Qualitative Tests for </w:t>
            </w:r>
            <w:proofErr w:type="spellStart"/>
            <w:r w:rsidRPr="005815A1">
              <w:t>Aminoacids</w:t>
            </w:r>
            <w:proofErr w:type="spellEnd"/>
            <w:r w:rsidRPr="005815A1">
              <w:t xml:space="preserve"> and Proteins</w:t>
            </w:r>
            <w:r w:rsidR="00F32FF5">
              <w:t xml:space="preserve"> and Protein Quantification</w:t>
            </w:r>
            <w:bookmarkStart w:id="0" w:name="_GoBack"/>
            <w:bookmarkEnd w:id="0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F32FF5" w:rsidP="00A8287E">
            <w:pPr>
              <w:pStyle w:val="OkumaParas"/>
            </w:pPr>
            <w:r w:rsidRPr="00F32FF5">
              <w:t>Polyacrylamide Gel Electrophoresis</w:t>
            </w: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5815A1" w:rsidP="00A8287E">
            <w:pPr>
              <w:pStyle w:val="OkumaParas"/>
              <w:rPr>
                <w:lang w:val="tr-TR"/>
              </w:rPr>
            </w:pPr>
            <w:r w:rsidRPr="005815A1">
              <w:rPr>
                <w:lang w:val="tr-TR"/>
              </w:rPr>
              <w:t xml:space="preserve">DNA </w:t>
            </w:r>
            <w:proofErr w:type="spellStart"/>
            <w:r w:rsidRPr="005815A1">
              <w:rPr>
                <w:lang w:val="tr-TR"/>
              </w:rPr>
              <w:t>Isolation</w:t>
            </w:r>
            <w:proofErr w:type="spellEnd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5815A1" w:rsidP="00A8287E">
            <w:pPr>
              <w:pStyle w:val="OkumaParas"/>
            </w:pPr>
            <w:r w:rsidRPr="005815A1">
              <w:t>Alkaline Phosphatase Assay</w:t>
            </w: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5815A1" w:rsidP="00A8287E">
            <w:pPr>
              <w:pStyle w:val="OkumaParas"/>
            </w:pPr>
            <w:r w:rsidRPr="005815A1">
              <w:t>The determination of urea and uric acid in serum</w:t>
            </w: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B95C5C" w:rsidP="00D80DA7">
            <w:pPr>
              <w:pStyle w:val="OkumaParas"/>
              <w:rPr>
                <w:lang w:val="tr-TR"/>
              </w:rPr>
            </w:pPr>
            <w:proofErr w:type="spellStart"/>
            <w:r w:rsidRPr="00B95C5C">
              <w:rPr>
                <w:lang w:val="tr-TR"/>
              </w:rPr>
              <w:t>Creatinine</w:t>
            </w:r>
            <w:proofErr w:type="spellEnd"/>
            <w:r w:rsidRPr="00B95C5C">
              <w:rPr>
                <w:lang w:val="tr-TR"/>
              </w:rPr>
              <w:t xml:space="preserve"> </w:t>
            </w:r>
            <w:proofErr w:type="spellStart"/>
            <w:r w:rsidRPr="00B95C5C">
              <w:rPr>
                <w:lang w:val="tr-TR"/>
              </w:rPr>
              <w:t>Clearance</w:t>
            </w:r>
            <w:proofErr w:type="spellEnd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B95C5C" w:rsidP="00A8287E">
            <w:pPr>
              <w:pStyle w:val="OkumaParas"/>
              <w:rPr>
                <w:lang w:val="es-ES"/>
              </w:rPr>
            </w:pPr>
            <w:proofErr w:type="spellStart"/>
            <w:r w:rsidRPr="00B95C5C">
              <w:rPr>
                <w:lang w:val="es-ES"/>
              </w:rPr>
              <w:t>Urine</w:t>
            </w:r>
            <w:proofErr w:type="spellEnd"/>
            <w:r w:rsidRPr="00B95C5C">
              <w:rPr>
                <w:lang w:val="es-ES"/>
              </w:rPr>
              <w:t xml:space="preserve"> </w:t>
            </w:r>
            <w:proofErr w:type="spellStart"/>
            <w:r w:rsidRPr="00B95C5C">
              <w:rPr>
                <w:lang w:val="es-ES"/>
              </w:rPr>
              <w:t>Analysis</w:t>
            </w:r>
            <w:proofErr w:type="spellEnd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B95C5C" w:rsidP="00D80DA7">
            <w:pPr>
              <w:pStyle w:val="OkumaParas"/>
              <w:rPr>
                <w:lang w:val="tr-TR"/>
              </w:rPr>
            </w:pPr>
            <w:r w:rsidRPr="00B95C5C">
              <w:rPr>
                <w:lang w:val="tr-TR"/>
              </w:rPr>
              <w:t xml:space="preserve">Blood </w:t>
            </w:r>
            <w:proofErr w:type="spellStart"/>
            <w:r w:rsidRPr="00B95C5C">
              <w:rPr>
                <w:lang w:val="tr-TR"/>
              </w:rPr>
              <w:t>Tests</w:t>
            </w:r>
            <w:proofErr w:type="spellEnd"/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B95C5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B95C5C" w:rsidRDefault="00B95C5C"/>
    <w:sectPr w:rsidR="00B9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0989"/>
    <w:multiLevelType w:val="hybridMultilevel"/>
    <w:tmpl w:val="F2FC3E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FF94588"/>
    <w:multiLevelType w:val="hybridMultilevel"/>
    <w:tmpl w:val="47A60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493C35EB"/>
    <w:multiLevelType w:val="hybridMultilevel"/>
    <w:tmpl w:val="51A0DBEC"/>
    <w:lvl w:ilvl="0" w:tplc="04090003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54870F5B"/>
    <w:multiLevelType w:val="hybridMultilevel"/>
    <w:tmpl w:val="7C20574A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9A8544C"/>
    <w:multiLevelType w:val="multilevel"/>
    <w:tmpl w:val="1D2EC5D6"/>
    <w:lvl w:ilvl="0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93D30"/>
    <w:rsid w:val="003B48EB"/>
    <w:rsid w:val="005815A1"/>
    <w:rsid w:val="00683E69"/>
    <w:rsid w:val="00742E4A"/>
    <w:rsid w:val="00832BE3"/>
    <w:rsid w:val="009C48E2"/>
    <w:rsid w:val="00A8287E"/>
    <w:rsid w:val="00B95C5C"/>
    <w:rsid w:val="00D80DA7"/>
    <w:rsid w:val="00F3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ecem kaya</cp:lastModifiedBy>
  <cp:revision>2</cp:revision>
  <dcterms:created xsi:type="dcterms:W3CDTF">2019-07-17T10:46:00Z</dcterms:created>
  <dcterms:modified xsi:type="dcterms:W3CDTF">2019-07-17T10:46:00Z</dcterms:modified>
</cp:coreProperties>
</file>