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775" w:rsidRDefault="00B635E4">
      <w:pPr>
        <w:spacing w:after="0" w:line="271" w:lineRule="auto"/>
        <w:ind w:left="2622" w:right="1938" w:hanging="10"/>
      </w:pPr>
      <w:r>
        <w:rPr>
          <w:b/>
          <w:sz w:val="108"/>
        </w:rPr>
        <w:t xml:space="preserve">SİNDİRİM SİSTEMİ </w:t>
      </w:r>
    </w:p>
    <w:p w:rsidR="007A4775" w:rsidRDefault="00B635E4">
      <w:pPr>
        <w:spacing w:after="54" w:line="271" w:lineRule="auto"/>
        <w:ind w:left="6167" w:right="1938" w:hanging="2391"/>
      </w:pPr>
      <w:r>
        <w:rPr>
          <w:b/>
          <w:sz w:val="108"/>
        </w:rPr>
        <w:t xml:space="preserve">HASTALIKLARI ve </w:t>
      </w:r>
    </w:p>
    <w:p w:rsidR="007A4775" w:rsidRDefault="00B635E4">
      <w:pPr>
        <w:spacing w:after="484" w:line="271" w:lineRule="auto"/>
        <w:ind w:left="2172" w:right="1938" w:hanging="10"/>
      </w:pPr>
      <w:r>
        <w:rPr>
          <w:b/>
          <w:sz w:val="108"/>
        </w:rPr>
        <w:t>HEMŞİRELİK BAKIMI</w:t>
      </w:r>
    </w:p>
    <w:p w:rsidR="007A4775" w:rsidRDefault="00B635E4">
      <w:pPr>
        <w:spacing w:after="0"/>
        <w:ind w:right="3"/>
        <w:jc w:val="center"/>
      </w:pPr>
      <w:r>
        <w:rPr>
          <w:b/>
          <w:sz w:val="64"/>
        </w:rPr>
        <w:t>Prof. Dr. Tülin BEDÜK</w:t>
      </w:r>
    </w:p>
    <w:p w:rsidR="009701DF" w:rsidRDefault="009701DF">
      <w:pPr>
        <w:spacing w:after="1041"/>
        <w:ind w:left="290"/>
        <w:rPr>
          <w:color w:val="C00000"/>
          <w:sz w:val="64"/>
        </w:rPr>
      </w:pPr>
    </w:p>
    <w:p w:rsidR="009701DF" w:rsidRDefault="009701DF">
      <w:pPr>
        <w:spacing w:after="1041"/>
        <w:ind w:left="290"/>
        <w:rPr>
          <w:color w:val="C00000"/>
          <w:sz w:val="64"/>
        </w:rPr>
      </w:pPr>
    </w:p>
    <w:p w:rsidR="007A4775" w:rsidRDefault="00B635E4">
      <w:pPr>
        <w:spacing w:after="1041"/>
        <w:ind w:left="290"/>
      </w:pPr>
      <w:r>
        <w:rPr>
          <w:color w:val="C00000"/>
          <w:sz w:val="64"/>
        </w:rPr>
        <w:lastRenderedPageBreak/>
        <w:t>Sindirim Sisteminin Yapısı</w:t>
      </w:r>
    </w:p>
    <w:p w:rsidR="007A4775" w:rsidRDefault="00B635E4">
      <w:pPr>
        <w:spacing w:after="1078" w:line="247" w:lineRule="auto"/>
        <w:ind w:left="550" w:hanging="10"/>
        <w:jc w:val="both"/>
      </w:pPr>
      <w:r>
        <w:rPr>
          <w:sz w:val="64"/>
        </w:rPr>
        <w:t>Sindirim sistemi ağızdan başlayıp anüse kadar devam eden boru şeklinde ve yer yer genişlemeler gösteren bir sistemdir.</w:t>
      </w:r>
    </w:p>
    <w:p w:rsidR="007A4775" w:rsidRDefault="00B635E4">
      <w:pPr>
        <w:spacing w:after="149" w:line="247" w:lineRule="auto"/>
        <w:ind w:left="550" w:hanging="10"/>
        <w:jc w:val="both"/>
      </w:pPr>
      <w:r>
        <w:rPr>
          <w:sz w:val="64"/>
        </w:rPr>
        <w:t>Temel görevi; vücudun sıvı elektrolit ve besin gereksinimini karşılamak ve besin artıklarını atmaktır.</w:t>
      </w:r>
    </w:p>
    <w:p w:rsidR="007A4775" w:rsidRDefault="00B635E4">
      <w:pPr>
        <w:spacing w:after="1079" w:line="247" w:lineRule="auto"/>
        <w:ind w:left="540" w:firstLine="900"/>
        <w:jc w:val="both"/>
      </w:pPr>
      <w:proofErr w:type="spellStart"/>
      <w:r>
        <w:rPr>
          <w:sz w:val="64"/>
        </w:rPr>
        <w:lastRenderedPageBreak/>
        <w:t>GIS’in</w:t>
      </w:r>
      <w:proofErr w:type="spellEnd"/>
      <w:r>
        <w:rPr>
          <w:sz w:val="64"/>
        </w:rPr>
        <w:tab/>
        <w:t>görevlerini</w:t>
      </w:r>
      <w:r>
        <w:rPr>
          <w:sz w:val="64"/>
        </w:rPr>
        <w:tab/>
        <w:t>yerine</w:t>
      </w:r>
      <w:r>
        <w:rPr>
          <w:sz w:val="64"/>
        </w:rPr>
        <w:tab/>
        <w:t>getirmekte</w:t>
      </w:r>
      <w:r>
        <w:rPr>
          <w:sz w:val="64"/>
        </w:rPr>
        <w:tab/>
        <w:t>rol oynayan yapı ve organlar</w:t>
      </w:r>
    </w:p>
    <w:p w:rsidR="007A4775" w:rsidRDefault="00B635E4">
      <w:pPr>
        <w:numPr>
          <w:ilvl w:val="0"/>
          <w:numId w:val="1"/>
        </w:numPr>
        <w:spacing w:after="149" w:line="247" w:lineRule="auto"/>
        <w:ind w:hanging="540"/>
        <w:jc w:val="both"/>
      </w:pPr>
      <w:r>
        <w:rPr>
          <w:sz w:val="64"/>
        </w:rPr>
        <w:t>Ağız</w:t>
      </w:r>
    </w:p>
    <w:p w:rsidR="007A4775" w:rsidRDefault="00B635E4">
      <w:pPr>
        <w:numPr>
          <w:ilvl w:val="0"/>
          <w:numId w:val="1"/>
        </w:numPr>
        <w:spacing w:after="149" w:line="247" w:lineRule="auto"/>
        <w:ind w:hanging="540"/>
        <w:jc w:val="both"/>
      </w:pPr>
      <w:proofErr w:type="spellStart"/>
      <w:r>
        <w:rPr>
          <w:sz w:val="64"/>
        </w:rPr>
        <w:t>Farenks</w:t>
      </w:r>
      <w:proofErr w:type="spellEnd"/>
    </w:p>
    <w:p w:rsidR="007A4775" w:rsidRDefault="00B635E4">
      <w:pPr>
        <w:numPr>
          <w:ilvl w:val="0"/>
          <w:numId w:val="1"/>
        </w:numPr>
        <w:spacing w:after="149" w:line="247" w:lineRule="auto"/>
        <w:ind w:hanging="540"/>
        <w:jc w:val="both"/>
      </w:pPr>
      <w:proofErr w:type="spellStart"/>
      <w:r>
        <w:rPr>
          <w:sz w:val="64"/>
        </w:rPr>
        <w:t>Özafagus</w:t>
      </w:r>
      <w:proofErr w:type="spellEnd"/>
    </w:p>
    <w:p w:rsidR="007A4775" w:rsidRDefault="00B635E4">
      <w:pPr>
        <w:numPr>
          <w:ilvl w:val="0"/>
          <w:numId w:val="1"/>
        </w:numPr>
        <w:spacing w:after="149" w:line="247" w:lineRule="auto"/>
        <w:ind w:hanging="540"/>
        <w:jc w:val="both"/>
      </w:pPr>
      <w:r>
        <w:rPr>
          <w:sz w:val="64"/>
        </w:rPr>
        <w:t>Mide</w:t>
      </w:r>
    </w:p>
    <w:p w:rsidR="007A4775" w:rsidRDefault="00B635E4">
      <w:pPr>
        <w:numPr>
          <w:ilvl w:val="0"/>
          <w:numId w:val="1"/>
        </w:numPr>
        <w:spacing w:after="94" w:line="247" w:lineRule="auto"/>
        <w:ind w:hanging="540"/>
        <w:jc w:val="both"/>
      </w:pPr>
      <w:r>
        <w:rPr>
          <w:sz w:val="64"/>
        </w:rPr>
        <w:t>İnce Bağırsaklar -</w:t>
      </w:r>
      <w:proofErr w:type="spellStart"/>
      <w:r>
        <w:rPr>
          <w:sz w:val="64"/>
        </w:rPr>
        <w:t>Duedonum</w:t>
      </w:r>
      <w:proofErr w:type="spellEnd"/>
    </w:p>
    <w:p w:rsidR="007A4775" w:rsidRDefault="00B635E4">
      <w:pPr>
        <w:spacing w:after="108" w:line="247" w:lineRule="auto"/>
        <w:ind w:left="1450" w:hanging="10"/>
        <w:jc w:val="both"/>
      </w:pPr>
      <w:r>
        <w:rPr>
          <w:sz w:val="64"/>
        </w:rPr>
        <w:t>-</w:t>
      </w:r>
      <w:proofErr w:type="spellStart"/>
      <w:r>
        <w:rPr>
          <w:sz w:val="64"/>
        </w:rPr>
        <w:t>Jejenum</w:t>
      </w:r>
      <w:proofErr w:type="spellEnd"/>
    </w:p>
    <w:p w:rsidR="007A4775" w:rsidRDefault="00B635E4">
      <w:pPr>
        <w:spacing w:after="149" w:line="247" w:lineRule="auto"/>
        <w:ind w:left="1450" w:hanging="10"/>
        <w:jc w:val="both"/>
      </w:pPr>
      <w:r>
        <w:rPr>
          <w:sz w:val="64"/>
        </w:rPr>
        <w:t>-</w:t>
      </w:r>
      <w:proofErr w:type="spellStart"/>
      <w:r>
        <w:rPr>
          <w:sz w:val="64"/>
        </w:rPr>
        <w:t>İleum</w:t>
      </w:r>
      <w:proofErr w:type="spellEnd"/>
    </w:p>
    <w:p w:rsidR="007A4775" w:rsidRDefault="00B635E4">
      <w:pPr>
        <w:numPr>
          <w:ilvl w:val="0"/>
          <w:numId w:val="1"/>
        </w:numPr>
        <w:spacing w:after="149" w:line="247" w:lineRule="auto"/>
        <w:ind w:hanging="540"/>
        <w:jc w:val="both"/>
      </w:pPr>
      <w:r>
        <w:rPr>
          <w:sz w:val="64"/>
        </w:rPr>
        <w:lastRenderedPageBreak/>
        <w:t>Kalın Bağırsaklar</w:t>
      </w:r>
    </w:p>
    <w:p w:rsidR="007A4775" w:rsidRDefault="00B635E4">
      <w:pPr>
        <w:spacing w:after="149" w:line="247" w:lineRule="auto"/>
        <w:ind w:left="1450" w:hanging="10"/>
        <w:jc w:val="both"/>
      </w:pPr>
      <w:r>
        <w:rPr>
          <w:sz w:val="64"/>
        </w:rPr>
        <w:t>-</w:t>
      </w:r>
      <w:proofErr w:type="spellStart"/>
      <w:r>
        <w:rPr>
          <w:sz w:val="64"/>
        </w:rPr>
        <w:t>Asendan</w:t>
      </w:r>
      <w:proofErr w:type="spellEnd"/>
      <w:r>
        <w:rPr>
          <w:sz w:val="64"/>
        </w:rPr>
        <w:t xml:space="preserve"> Kolon</w:t>
      </w:r>
    </w:p>
    <w:p w:rsidR="007A4775" w:rsidRDefault="00B635E4">
      <w:pPr>
        <w:spacing w:after="119"/>
        <w:ind w:left="10" w:right="7612" w:hanging="10"/>
        <w:jc w:val="right"/>
      </w:pPr>
      <w:r>
        <w:rPr>
          <w:sz w:val="64"/>
        </w:rPr>
        <w:t>-</w:t>
      </w:r>
      <w:proofErr w:type="spellStart"/>
      <w:r>
        <w:rPr>
          <w:sz w:val="64"/>
        </w:rPr>
        <w:t>Transvers</w:t>
      </w:r>
      <w:proofErr w:type="spellEnd"/>
      <w:r>
        <w:rPr>
          <w:sz w:val="64"/>
        </w:rPr>
        <w:t xml:space="preserve"> Kolon</w:t>
      </w:r>
    </w:p>
    <w:p w:rsidR="007A4775" w:rsidRDefault="00B635E4">
      <w:pPr>
        <w:spacing w:after="119"/>
        <w:ind w:left="10" w:right="7497" w:hanging="10"/>
        <w:jc w:val="right"/>
      </w:pPr>
      <w:r>
        <w:rPr>
          <w:sz w:val="64"/>
        </w:rPr>
        <w:t>-Desenden Kolon</w:t>
      </w:r>
    </w:p>
    <w:p w:rsidR="007A4775" w:rsidRDefault="00B635E4">
      <w:pPr>
        <w:numPr>
          <w:ilvl w:val="0"/>
          <w:numId w:val="1"/>
        </w:numPr>
        <w:spacing w:after="149" w:line="247" w:lineRule="auto"/>
        <w:ind w:hanging="540"/>
        <w:jc w:val="both"/>
      </w:pPr>
      <w:r>
        <w:rPr>
          <w:sz w:val="64"/>
        </w:rPr>
        <w:t>Rektum ve anüs</w:t>
      </w:r>
    </w:p>
    <w:p w:rsidR="007A4775" w:rsidRDefault="00B635E4">
      <w:pPr>
        <w:numPr>
          <w:ilvl w:val="0"/>
          <w:numId w:val="1"/>
        </w:numPr>
        <w:spacing w:after="149" w:line="247" w:lineRule="auto"/>
        <w:ind w:hanging="540"/>
        <w:jc w:val="both"/>
      </w:pPr>
      <w:r>
        <w:rPr>
          <w:sz w:val="64"/>
        </w:rPr>
        <w:t>Karaciğer</w:t>
      </w:r>
    </w:p>
    <w:p w:rsidR="007A4775" w:rsidRDefault="00B635E4">
      <w:pPr>
        <w:numPr>
          <w:ilvl w:val="0"/>
          <w:numId w:val="1"/>
        </w:numPr>
        <w:spacing w:after="149" w:line="247" w:lineRule="auto"/>
        <w:ind w:hanging="540"/>
        <w:jc w:val="both"/>
      </w:pPr>
      <w:r>
        <w:rPr>
          <w:sz w:val="64"/>
        </w:rPr>
        <w:t>Safra Kesesi</w:t>
      </w:r>
    </w:p>
    <w:p w:rsidR="007A4775" w:rsidRDefault="00B635E4">
      <w:pPr>
        <w:numPr>
          <w:ilvl w:val="0"/>
          <w:numId w:val="1"/>
        </w:numPr>
        <w:spacing w:after="149" w:line="247" w:lineRule="auto"/>
        <w:ind w:hanging="540"/>
        <w:jc w:val="both"/>
      </w:pPr>
      <w:r>
        <w:rPr>
          <w:sz w:val="64"/>
        </w:rPr>
        <w:t>Pankreas</w:t>
      </w:r>
    </w:p>
    <w:p w:rsidR="009701DF" w:rsidRDefault="009701DF">
      <w:pPr>
        <w:spacing w:after="74"/>
        <w:ind w:left="2743" w:hanging="10"/>
        <w:rPr>
          <w:b/>
          <w:color w:val="C00000"/>
          <w:sz w:val="64"/>
        </w:rPr>
      </w:pPr>
    </w:p>
    <w:p w:rsidR="007A4775" w:rsidRDefault="00B635E4">
      <w:pPr>
        <w:spacing w:after="74"/>
        <w:ind w:left="2743" w:hanging="10"/>
      </w:pPr>
      <w:r>
        <w:rPr>
          <w:b/>
          <w:color w:val="C00000"/>
          <w:sz w:val="64"/>
        </w:rPr>
        <w:lastRenderedPageBreak/>
        <w:t xml:space="preserve">Sindirim Sistemi Hastalıklarında </w:t>
      </w:r>
    </w:p>
    <w:p w:rsidR="007A4775" w:rsidRDefault="00B635E4">
      <w:pPr>
        <w:spacing w:after="74"/>
        <w:ind w:left="4919" w:hanging="10"/>
      </w:pPr>
      <w:r>
        <w:rPr>
          <w:b/>
          <w:color w:val="C00000"/>
          <w:sz w:val="64"/>
        </w:rPr>
        <w:t>Tanı İşlemleri</w:t>
      </w:r>
      <w:r>
        <w:br w:type="page"/>
      </w:r>
    </w:p>
    <w:p w:rsidR="007A4775" w:rsidRDefault="00B635E4">
      <w:pPr>
        <w:spacing w:after="149" w:line="247" w:lineRule="auto"/>
        <w:ind w:left="540" w:firstLine="900"/>
        <w:jc w:val="both"/>
      </w:pPr>
      <w:r>
        <w:rPr>
          <w:sz w:val="64"/>
        </w:rPr>
        <w:lastRenderedPageBreak/>
        <w:t xml:space="preserve">Tanı işlemlerine başlamadan önce hastanın öyküsü alınır ve genel sistemik muayenesi yapılır. Ağrı, </w:t>
      </w:r>
      <w:proofErr w:type="spellStart"/>
      <w:r>
        <w:rPr>
          <w:sz w:val="64"/>
        </w:rPr>
        <w:t>regürjitasyon</w:t>
      </w:r>
      <w:proofErr w:type="spellEnd"/>
      <w:r>
        <w:rPr>
          <w:sz w:val="64"/>
        </w:rPr>
        <w:t>, bulantı-kusma, kilo kaybı ağızda değişiklik gibi sindirim sistemi belirtilerinin hastada olup olmadığına ilişkin değerlendirme yapılır.</w:t>
      </w:r>
    </w:p>
    <w:p w:rsidR="007A4775" w:rsidRDefault="00B635E4">
      <w:pPr>
        <w:spacing w:after="0"/>
        <w:ind w:left="36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736055" cy="3274695"/>
                <wp:effectExtent l="0" t="0" r="0" b="0"/>
                <wp:docPr id="8714" name="Group 8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6055" cy="3274695"/>
                          <a:chOff x="0" y="0"/>
                          <a:chExt cx="6736055" cy="3274695"/>
                        </a:xfrm>
                      </wpg:grpSpPr>
                      <wps:wsp>
                        <wps:cNvPr id="156" name="Rectangle 156"/>
                        <wps:cNvSpPr/>
                        <wps:spPr>
                          <a:xfrm>
                            <a:off x="4835017" y="302260"/>
                            <a:ext cx="2528380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775" w:rsidRDefault="00B635E4">
                              <w:proofErr w:type="spellStart"/>
                              <w:r>
                                <w:rPr>
                                  <w:sz w:val="36"/>
                                </w:rPr>
                                <w:t>Duktus</w:t>
                              </w:r>
                              <w:proofErr w:type="spellEnd"/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36"/>
                                </w:rPr>
                                <w:t>pankreatikus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0" y="631444"/>
                            <a:ext cx="1669169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775" w:rsidRDefault="00B635E4">
                              <w:proofErr w:type="spellStart"/>
                              <w:r>
                                <w:rPr>
                                  <w:sz w:val="36"/>
                                </w:rPr>
                                <w:t>Oddi</w:t>
                              </w:r>
                              <w:proofErr w:type="spellEnd"/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36"/>
                                </w:rPr>
                                <w:t>sfinkteri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914654" y="2607183"/>
                            <a:ext cx="5882224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775" w:rsidRDefault="00B635E4">
                              <w:r>
                                <w:rPr>
                                  <w:sz w:val="36"/>
                                </w:rPr>
                                <w:t xml:space="preserve">Koledok                                            </w:t>
                              </w:r>
                              <w:proofErr w:type="spellStart"/>
                              <w:r>
                                <w:rPr>
                                  <w:sz w:val="36"/>
                                </w:rPr>
                                <w:t>Ductus</w:t>
                              </w:r>
                              <w:proofErr w:type="spellEnd"/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36"/>
                                </w:rPr>
                                <w:t>sistikus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Shape 160"/>
                        <wps:cNvSpPr/>
                        <wps:spPr>
                          <a:xfrm>
                            <a:off x="642747" y="1296797"/>
                            <a:ext cx="2617851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851" h="990600">
                                <a:moveTo>
                                  <a:pt x="0" y="0"/>
                                </a:moveTo>
                                <a:lnTo>
                                  <a:pt x="2494026" y="0"/>
                                </a:lnTo>
                                <a:cubicBezTo>
                                  <a:pt x="2562352" y="0"/>
                                  <a:pt x="2617851" y="221742"/>
                                  <a:pt x="2617851" y="495300"/>
                                </a:cubicBezTo>
                                <a:cubicBezTo>
                                  <a:pt x="2617851" y="768858"/>
                                  <a:pt x="2562352" y="990600"/>
                                  <a:pt x="2494026" y="990600"/>
                                </a:cubicBezTo>
                                <a:lnTo>
                                  <a:pt x="0" y="990600"/>
                                </a:lnTo>
                                <a:cubicBezTo>
                                  <a:pt x="68390" y="990600"/>
                                  <a:pt x="123825" y="768858"/>
                                  <a:pt x="123825" y="495300"/>
                                </a:cubicBezTo>
                                <a:cubicBezTo>
                                  <a:pt x="123825" y="221742"/>
                                  <a:pt x="6839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518922" y="1296797"/>
                            <a:ext cx="24765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0" h="990600">
                                <a:moveTo>
                                  <a:pt x="123825" y="0"/>
                                </a:moveTo>
                                <a:cubicBezTo>
                                  <a:pt x="192215" y="0"/>
                                  <a:pt x="247650" y="221742"/>
                                  <a:pt x="247650" y="495300"/>
                                </a:cubicBezTo>
                                <a:cubicBezTo>
                                  <a:pt x="247650" y="768858"/>
                                  <a:pt x="192215" y="990600"/>
                                  <a:pt x="123825" y="990600"/>
                                </a:cubicBezTo>
                                <a:cubicBezTo>
                                  <a:pt x="55436" y="990600"/>
                                  <a:pt x="0" y="768858"/>
                                  <a:pt x="0" y="495300"/>
                                </a:cubicBezTo>
                                <a:cubicBezTo>
                                  <a:pt x="0" y="221742"/>
                                  <a:pt x="55436" y="0"/>
                                  <a:pt x="1238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518922" y="1296797"/>
                            <a:ext cx="24765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0" h="990600">
                                <a:moveTo>
                                  <a:pt x="123825" y="0"/>
                                </a:moveTo>
                                <a:cubicBezTo>
                                  <a:pt x="192215" y="0"/>
                                  <a:pt x="247650" y="221742"/>
                                  <a:pt x="247650" y="495300"/>
                                </a:cubicBezTo>
                                <a:cubicBezTo>
                                  <a:pt x="247650" y="768858"/>
                                  <a:pt x="192215" y="990600"/>
                                  <a:pt x="123825" y="990600"/>
                                </a:cubicBezTo>
                                <a:cubicBezTo>
                                  <a:pt x="55436" y="990600"/>
                                  <a:pt x="0" y="768858"/>
                                  <a:pt x="0" y="495300"/>
                                </a:cubicBezTo>
                                <a:cubicBezTo>
                                  <a:pt x="0" y="221742"/>
                                  <a:pt x="55436" y="0"/>
                                  <a:pt x="123825" y="0"/>
                                </a:cubicBez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642747" y="1296797"/>
                            <a:ext cx="2617851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851" h="990600">
                                <a:moveTo>
                                  <a:pt x="0" y="0"/>
                                </a:moveTo>
                                <a:lnTo>
                                  <a:pt x="2494026" y="0"/>
                                </a:lnTo>
                                <a:cubicBezTo>
                                  <a:pt x="2562352" y="0"/>
                                  <a:pt x="2617851" y="221742"/>
                                  <a:pt x="2617851" y="495300"/>
                                </a:cubicBezTo>
                                <a:cubicBezTo>
                                  <a:pt x="2617851" y="768858"/>
                                  <a:pt x="2562352" y="990600"/>
                                  <a:pt x="2494026" y="990600"/>
                                </a:cubicBezTo>
                                <a:lnTo>
                                  <a:pt x="0" y="99060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2575179" y="0"/>
                            <a:ext cx="2379980" cy="327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0" h="3274695">
                                <a:moveTo>
                                  <a:pt x="2379980" y="0"/>
                                </a:moveTo>
                                <a:lnTo>
                                  <a:pt x="1962023" y="1091565"/>
                                </a:lnTo>
                                <a:lnTo>
                                  <a:pt x="909701" y="1830578"/>
                                </a:lnTo>
                                <a:lnTo>
                                  <a:pt x="1407541" y="2539365"/>
                                </a:lnTo>
                                <a:lnTo>
                                  <a:pt x="1125982" y="3274695"/>
                                </a:lnTo>
                                <a:lnTo>
                                  <a:pt x="0" y="1671574"/>
                                </a:lnTo>
                                <a:lnTo>
                                  <a:pt x="23799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2575179" y="0"/>
                            <a:ext cx="2379980" cy="327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0" h="3274695">
                                <a:moveTo>
                                  <a:pt x="0" y="1671574"/>
                                </a:moveTo>
                                <a:lnTo>
                                  <a:pt x="2379980" y="0"/>
                                </a:lnTo>
                                <a:lnTo>
                                  <a:pt x="1962023" y="1091565"/>
                                </a:lnTo>
                                <a:lnTo>
                                  <a:pt x="909701" y="1830578"/>
                                </a:lnTo>
                                <a:lnTo>
                                  <a:pt x="1407541" y="2539365"/>
                                </a:lnTo>
                                <a:lnTo>
                                  <a:pt x="1125982" y="3274695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429336" y="915035"/>
                            <a:ext cx="247066" cy="535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066" h="535940">
                                <a:moveTo>
                                  <a:pt x="12611" y="0"/>
                                </a:moveTo>
                                <a:lnTo>
                                  <a:pt x="92227" y="58928"/>
                                </a:lnTo>
                                <a:cubicBezTo>
                                  <a:pt x="95047" y="61087"/>
                                  <a:pt x="95644" y="65024"/>
                                  <a:pt x="93548" y="67818"/>
                                </a:cubicBezTo>
                                <a:cubicBezTo>
                                  <a:pt x="91465" y="70739"/>
                                  <a:pt x="87490" y="71247"/>
                                  <a:pt x="84671" y="69215"/>
                                </a:cubicBezTo>
                                <a:lnTo>
                                  <a:pt x="32676" y="30645"/>
                                </a:lnTo>
                                <a:lnTo>
                                  <a:pt x="247066" y="530860"/>
                                </a:lnTo>
                                <a:lnTo>
                                  <a:pt x="235382" y="535940"/>
                                </a:lnTo>
                                <a:lnTo>
                                  <a:pt x="20984" y="35678"/>
                                </a:lnTo>
                                <a:lnTo>
                                  <a:pt x="13043" y="99822"/>
                                </a:lnTo>
                                <a:cubicBezTo>
                                  <a:pt x="12611" y="103378"/>
                                  <a:pt x="9436" y="105791"/>
                                  <a:pt x="5956" y="105410"/>
                                </a:cubicBezTo>
                                <a:cubicBezTo>
                                  <a:pt x="2476" y="105029"/>
                                  <a:pt x="0" y="101854"/>
                                  <a:pt x="432" y="98298"/>
                                </a:cubicBezTo>
                                <a:lnTo>
                                  <a:pt x="126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343787" y="1981835"/>
                            <a:ext cx="247015" cy="535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015" h="535940">
                                <a:moveTo>
                                  <a:pt x="12573" y="0"/>
                                </a:moveTo>
                                <a:lnTo>
                                  <a:pt x="92202" y="58928"/>
                                </a:lnTo>
                                <a:cubicBezTo>
                                  <a:pt x="94996" y="61087"/>
                                  <a:pt x="95631" y="65024"/>
                                  <a:pt x="93472" y="67818"/>
                                </a:cubicBezTo>
                                <a:cubicBezTo>
                                  <a:pt x="91440" y="70739"/>
                                  <a:pt x="87376" y="71247"/>
                                  <a:pt x="84582" y="69215"/>
                                </a:cubicBezTo>
                                <a:lnTo>
                                  <a:pt x="32656" y="30690"/>
                                </a:lnTo>
                                <a:lnTo>
                                  <a:pt x="247015" y="530860"/>
                                </a:lnTo>
                                <a:lnTo>
                                  <a:pt x="235331" y="535940"/>
                                </a:lnTo>
                                <a:lnTo>
                                  <a:pt x="20954" y="35727"/>
                                </a:lnTo>
                                <a:lnTo>
                                  <a:pt x="12954" y="99822"/>
                                </a:lnTo>
                                <a:cubicBezTo>
                                  <a:pt x="12573" y="103378"/>
                                  <a:pt x="9398" y="105791"/>
                                  <a:pt x="5969" y="105410"/>
                                </a:cubicBezTo>
                                <a:cubicBezTo>
                                  <a:pt x="2413" y="105029"/>
                                  <a:pt x="0" y="101854"/>
                                  <a:pt x="381" y="98298"/>
                                </a:cubicBezTo>
                                <a:lnTo>
                                  <a:pt x="12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3870071" y="2585085"/>
                            <a:ext cx="534289" cy="1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289" h="121158">
                                <a:moveTo>
                                  <a:pt x="1778" y="0"/>
                                </a:moveTo>
                                <a:lnTo>
                                  <a:pt x="499398" y="71089"/>
                                </a:lnTo>
                                <a:lnTo>
                                  <a:pt x="448691" y="30988"/>
                                </a:lnTo>
                                <a:cubicBezTo>
                                  <a:pt x="446024" y="28829"/>
                                  <a:pt x="445516" y="24765"/>
                                  <a:pt x="447675" y="22098"/>
                                </a:cubicBezTo>
                                <a:cubicBezTo>
                                  <a:pt x="449834" y="19304"/>
                                  <a:pt x="453898" y="18796"/>
                                  <a:pt x="456692" y="20955"/>
                                </a:cubicBezTo>
                                <a:lnTo>
                                  <a:pt x="534289" y="82550"/>
                                </a:lnTo>
                                <a:lnTo>
                                  <a:pt x="442468" y="119888"/>
                                </a:lnTo>
                                <a:cubicBezTo>
                                  <a:pt x="439293" y="121158"/>
                                  <a:pt x="435610" y="119634"/>
                                  <a:pt x="434213" y="116332"/>
                                </a:cubicBezTo>
                                <a:cubicBezTo>
                                  <a:pt x="432943" y="113157"/>
                                  <a:pt x="434467" y="109474"/>
                                  <a:pt x="437769" y="108077"/>
                                </a:cubicBezTo>
                                <a:lnTo>
                                  <a:pt x="497841" y="83693"/>
                                </a:lnTo>
                                <a:lnTo>
                                  <a:pt x="0" y="12573"/>
                                </a:lnTo>
                                <a:lnTo>
                                  <a:pt x="1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4553966" y="603631"/>
                            <a:ext cx="459994" cy="240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4" h="240919">
                                <a:moveTo>
                                  <a:pt x="361061" y="254"/>
                                </a:moveTo>
                                <a:lnTo>
                                  <a:pt x="459994" y="6604"/>
                                </a:lnTo>
                                <a:lnTo>
                                  <a:pt x="405765" y="89535"/>
                                </a:lnTo>
                                <a:cubicBezTo>
                                  <a:pt x="403860" y="92456"/>
                                  <a:pt x="399923" y="93345"/>
                                  <a:pt x="397002" y="91313"/>
                                </a:cubicBezTo>
                                <a:cubicBezTo>
                                  <a:pt x="394081" y="89408"/>
                                  <a:pt x="393192" y="85471"/>
                                  <a:pt x="395097" y="82550"/>
                                </a:cubicBezTo>
                                <a:lnTo>
                                  <a:pt x="430598" y="28414"/>
                                </a:lnTo>
                                <a:lnTo>
                                  <a:pt x="5588" y="240919"/>
                                </a:lnTo>
                                <a:lnTo>
                                  <a:pt x="0" y="229489"/>
                                </a:lnTo>
                                <a:lnTo>
                                  <a:pt x="425038" y="17031"/>
                                </a:lnTo>
                                <a:lnTo>
                                  <a:pt x="360299" y="12827"/>
                                </a:lnTo>
                                <a:cubicBezTo>
                                  <a:pt x="356743" y="12700"/>
                                  <a:pt x="354203" y="9652"/>
                                  <a:pt x="354330" y="6096"/>
                                </a:cubicBezTo>
                                <a:cubicBezTo>
                                  <a:pt x="354584" y="2667"/>
                                  <a:pt x="357632" y="0"/>
                                  <a:pt x="361061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714" o:spid="_x0000_s1026" style="width:530.4pt;height:257.85pt;mso-position-horizontal-relative:char;mso-position-vertical-relative:line" coordsize="67360,32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">
                <v:rect id="Rectangle 156" o:spid="_x0000_s1027" style="position:absolute;left:48350;top:3022;width:25283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+uM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f64wgAAANwAAAAPAAAAAAAAAAAAAAAAAJgCAABkcnMvZG93&#10;bnJldi54bWxQSwUGAAAAAAQABAD1AAAAhwMAAAAA&#10;" filled="f" stroked="f">
                  <v:textbox inset="0,0,0,0">
                    <w:txbxContent>
                      <w:p w:rsidR="007A4775" w:rsidRDefault="00B635E4">
                        <w:proofErr w:type="spellStart"/>
                        <w:r>
                          <w:rPr>
                            <w:sz w:val="36"/>
                          </w:rPr>
                          <w:t>Duktus</w:t>
                        </w:r>
                        <w:proofErr w:type="spellEnd"/>
                        <w:r>
                          <w:rPr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36"/>
                          </w:rPr>
                          <w:t>pankreatikus</w:t>
                        </w:r>
                        <w:proofErr w:type="spellEnd"/>
                      </w:p>
                    </w:txbxContent>
                  </v:textbox>
                </v:rect>
                <v:rect id="Rectangle 157" o:spid="_x0000_s1028" style="position:absolute;top:6314;width:16691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    <v:textbox inset="0,0,0,0">
                    <w:txbxContent>
                      <w:p w:rsidR="007A4775" w:rsidRDefault="00B635E4">
                        <w:proofErr w:type="spellStart"/>
                        <w:r>
                          <w:rPr>
                            <w:sz w:val="36"/>
                          </w:rPr>
                          <w:t>Oddi</w:t>
                        </w:r>
                        <w:proofErr w:type="spellEnd"/>
                        <w:r>
                          <w:rPr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36"/>
                          </w:rPr>
                          <w:t>sfinkteri</w:t>
                        </w:r>
                        <w:proofErr w:type="spellEnd"/>
                      </w:p>
                    </w:txbxContent>
                  </v:textbox>
                </v:rect>
                <v:rect id="Rectangle 158" o:spid="_x0000_s1029" style="position:absolute;left:9146;top:26071;width:58822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Uc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7PUcYAAADcAAAADwAAAAAAAAAAAAAAAACYAgAAZHJz&#10;L2Rvd25yZXYueG1sUEsFBgAAAAAEAAQA9QAAAIsDAAAAAA==&#10;" filled="f" stroked="f">
                  <v:textbox inset="0,0,0,0">
                    <w:txbxContent>
                      <w:p w:rsidR="007A4775" w:rsidRDefault="00B635E4">
                        <w:r>
                          <w:rPr>
                            <w:sz w:val="36"/>
                          </w:rPr>
                          <w:t xml:space="preserve">Koledok                                            </w:t>
                        </w:r>
                        <w:proofErr w:type="spellStart"/>
                        <w:r>
                          <w:rPr>
                            <w:sz w:val="36"/>
                          </w:rPr>
                          <w:t>Ductus</w:t>
                        </w:r>
                        <w:proofErr w:type="spellEnd"/>
                        <w:r>
                          <w:rPr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36"/>
                          </w:rPr>
                          <w:t>sistikus</w:t>
                        </w:r>
                        <w:proofErr w:type="spellEnd"/>
                      </w:p>
                    </w:txbxContent>
                  </v:textbox>
                </v:rect>
                <v:shape id="Shape 160" o:spid="_x0000_s1030" style="position:absolute;left:6427;top:12967;width:26178;height:9906;visibility:visible;mso-wrap-style:square;v-text-anchor:top" coordsize="2617851,99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oJcMA&#10;AADcAAAADwAAAGRycy9kb3ducmV2LnhtbESPQYvCQAyF7wv+hyGCt3Wqh7JUR5GisouwsFXwGjqx&#10;LXYypTNq/ffmIOwt4b2892W5Hlyr7tSHxrOB2TQBRVx623Bl4HTcfX6BChHZYuuZDDwpwHo1+lhi&#10;Zv2D/+hexEpJCIcMDdQxdpnWoazJYZj6jli0i+8dRln7StseHxLuWj1PklQ7bFgaauwor6m8Fjdn&#10;IP3Rc6d3+/x5bq7Fdh+oyA+/xkzGw2YBKtIQ/83v628r+KngyzMygV6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IoJcMAAADcAAAADwAAAAAAAAAAAAAAAACYAgAAZHJzL2Rv&#10;d25yZXYueG1sUEsFBgAAAAAEAAQA9QAAAIgDAAAAAA==&#10;" path="m,l2494026,v68326,,123825,221742,123825,495300c2617851,768858,2562352,990600,2494026,990600l,990600v68390,,123825,-221742,123825,-495300c123825,221742,68390,,,xe" fillcolor="black" stroked="f" strokeweight="0">
                  <v:stroke miterlimit="83231f" joinstyle="miter"/>
                  <v:path arrowok="t" textboxrect="0,0,2617851,990600"/>
                </v:shape>
                <v:shape id="Shape 161" o:spid="_x0000_s1031" style="position:absolute;left:5189;top:12967;width:2476;height:9906;visibility:visible;mso-wrap-style:square;v-text-anchor:top" coordsize="247650,99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ncJMEA&#10;AADcAAAADwAAAGRycy9kb3ducmV2LnhtbERPTYvCMBC9C/6HMII3TdVFlq5RRBBE2cNq1/PQjG3d&#10;ZlKaWOO/NwuCt3m8z1msgqlFR62rLCuYjBMQxLnVFRcKstN29AnCeWSNtWVS8CAHq2W/t8BU2zv/&#10;UHf0hYgh7FJUUHrfpFK6vCSDbmwb4shdbGvQR9gWUrd4j+GmltMkmUuDFceGEhvalJT/HW9GQfcR&#10;zv6ah00xu37vp3Qw2eX3rNRwENZfIDwF/xa/3Dsd588n8P9MvE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J3CTBAAAA3AAAAA8AAAAAAAAAAAAAAAAAmAIAAGRycy9kb3du&#10;cmV2LnhtbFBLBQYAAAAABAAEAPUAAACGAwAAAAA=&#10;" path="m123825,v68390,,123825,221742,123825,495300c247650,768858,192215,990600,123825,990600,55436,990600,,768858,,495300,,221742,55436,,123825,xe" fillcolor="#666" stroked="f" strokeweight="0">
                  <v:stroke miterlimit="83231f" joinstyle="miter"/>
                  <v:path arrowok="t" textboxrect="0,0,247650,990600"/>
                </v:shape>
                <v:shape id="Shape 163" o:spid="_x0000_s1032" style="position:absolute;left:5189;top:12967;width:2476;height:9906;visibility:visible;mso-wrap-style:square;v-text-anchor:top" coordsize="247650,99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NQBsEA&#10;AADcAAAADwAAAGRycy9kb3ducmV2LnhtbERPTYvCMBC9C/sfwix409SuilSjyIKsFw+2srC3oRnb&#10;ss2kJFHrvzeC4G0e73NWm9604krON5YVTMYJCOLS6oYrBadiN1qA8AFZY2uZFNzJw2b9MVhhpu2N&#10;j3TNQyViCPsMFdQhdJmUvqzJoB/bjjhyZ+sMhghdJbXDWww3rUyTZC4NNhwbauzou6byP78YBVPc&#10;/271IV9MfoomnXnfpb37U2r42W+XIAL14S1+ufc6zp9/wfOZeIF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DUAbBAAAA3AAAAA8AAAAAAAAAAAAAAAAAmAIAAGRycy9kb3du&#10;cmV2LnhtbFBLBQYAAAAABAAEAPUAAACGAwAAAAA=&#10;" path="m123825,v68390,,123825,221742,123825,495300c247650,768858,192215,990600,123825,990600,55436,990600,,768858,,495300,,221742,55436,,123825,xe" filled="f" strokeweight="2.04pt">
                  <v:path arrowok="t" textboxrect="0,0,247650,990600"/>
                </v:shape>
                <v:shape id="Shape 164" o:spid="_x0000_s1033" style="position:absolute;left:6427;top:12967;width:26178;height:9906;visibility:visible;mso-wrap-style:square;v-text-anchor:top" coordsize="2617851,99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ZG678A&#10;AADcAAAADwAAAGRycy9kb3ducmV2LnhtbERPTWsCMRC9F/wPYQRvNVFEynazIoLSi4fa7X1Ixs2y&#10;m8myibr996ZQ6G0e73PK3eR7cacxtoE1rJYKBLEJtuVGQ/11fH0DEROyxT4wafihCLtq9lJiYcOD&#10;P+l+SY3IIRwL1OBSGgopo3HkMS7DQJy5axg9pgzHRtoRHznc93Kt1FZ6bDk3OBzo4Mh0l5vXsO5Y&#10;1quTYn/7ptoYqfbp3Gm9mE/7dxCJpvQv/nN/2Dx/u4HfZ/IFsn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5kbrvwAAANwAAAAPAAAAAAAAAAAAAAAAAJgCAABkcnMvZG93bnJl&#10;di54bWxQSwUGAAAAAAQABAD1AAAAhAMAAAAA&#10;" path="m,l2494026,v68326,,123825,221742,123825,495300c2617851,768858,2562352,990600,2494026,990600l,990600e" filled="f" strokeweight="2.04pt">
                  <v:path arrowok="t" textboxrect="0,0,2617851,990600"/>
                </v:shape>
                <v:shape id="Shape 165" o:spid="_x0000_s1034" style="position:absolute;left:25751;width:23800;height:32746;visibility:visible;mso-wrap-style:square;v-text-anchor:top" coordsize="2379980,327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Q29MEA&#10;AADcAAAADwAAAGRycy9kb3ducmV2LnhtbERPzWrCQBC+F3yHZQRvdWNAq9FVRChIezLmAYbsmMRk&#10;Z8PuNsY+fbdQ6G0+vt/ZHUbTiYGcbywrWMwTEMSl1Q1XCorr++sahA/IGjvLpOBJHg77ycsOM20f&#10;fKEhD5WIIewzVFCH0GdS+rImg35ue+LI3awzGCJ0ldQOHzHcdDJNkpU02HBsqLGnU01lm38ZBa74&#10;HMZcb+j77SO9VEUq23srlZpNx+MWRKAx/Iv/3Gcd56+W8PtMvED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0NvTBAAAA3AAAAA8AAAAAAAAAAAAAAAAAmAIAAGRycy9kb3du&#10;cmV2LnhtbFBLBQYAAAAABAAEAPUAAACGAwAAAAA=&#10;" path="m2379980,l1962023,1091565,909701,1830578r497840,708787l1125982,3274695,,1671574,2379980,xe" fillcolor="black" stroked="f" strokeweight="0">
                  <v:stroke miterlimit="83231f" joinstyle="miter"/>
                  <v:path arrowok="t" textboxrect="0,0,2379980,3274695"/>
                </v:shape>
                <v:shape id="Shape 167" o:spid="_x0000_s1035" style="position:absolute;left:25751;width:23800;height:32746;visibility:visible;mso-wrap-style:square;v-text-anchor:top" coordsize="2379980,327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soR8EA&#10;AADcAAAADwAAAGRycy9kb3ducmV2LnhtbERPS2vCQBC+C/0PyxS86cYeVNKsUiwFBS2opedhd/Ig&#10;2dmQ3Sbx37uC0Nt8fM/JtqNtRE+drxwrWMwTEMTamYoLBT/Xr9kahA/IBhvHpOBGHrabl0mGqXED&#10;n6m/hELEEPYpKihDaFMpvS7Jop+7ljhyuesshgi7QpoOhxhuG/mWJEtpseLYUGJLu5J0ffmzCj5r&#10;cxx/dbNKhoOzlNPxFL61UtPX8eMdRKAx/Iuf7r2J85creDwTL5C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bKEfBAAAA3AAAAA8AAAAAAAAAAAAAAAAAmAIAAGRycy9kb3du&#10;cmV2LnhtbFBLBQYAAAAABAAEAPUAAACGAwAAAAA=&#10;" path="m,1671574l2379980,,1962023,1091565,909701,1830578r497840,708787l1125982,3274695,,1671574xe" filled="f" strokeweight="2pt">
                  <v:path arrowok="t" textboxrect="0,0,2379980,3274695"/>
                </v:shape>
                <v:shape id="Shape 168" o:spid="_x0000_s1036" style="position:absolute;left:4293;top:9150;width:2471;height:5359;visibility:visible;mso-wrap-style:square;v-text-anchor:top" coordsize="247066,535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jTJ8gA&#10;AADcAAAADwAAAGRycy9kb3ducmV2LnhtbESPQWvCQBCF7wX/wzJCL0V3La1IdJVSsLRQD1oFvQ3Z&#10;MQlmZ9Ps1qT/vnMQepvhvXnvm8Wq97W6UhurwBYmYwOKOA+u4sLC/ms9moGKCdlhHZgs/FKE1XJw&#10;t8DMhY63dN2lQkkIxwwtlCk1mdYxL8ljHIeGWLRzaD0mWdtCuxY7Cfe1fjRmqj1WLA0lNvRaUn7Z&#10;/XgL34fjxkwemq56PnSfb5unk1lvP6y9H/Yvc1CJ+vRvvl2/O8GfCq08IxPo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6NMnyAAAANwAAAAPAAAAAAAAAAAAAAAAAJgCAABk&#10;cnMvZG93bnJldi54bWxQSwUGAAAAAAQABAD1AAAAjQMAAAAA&#10;" path="m12611,l92227,58928v2820,2159,3417,6096,1321,8890c91465,70739,87490,71247,84671,69215l32676,30645,247066,530860r-11684,5080l20984,35678,13043,99822v-432,3556,-3607,5969,-7087,5588c2476,105029,,101854,432,98298l12611,xe" fillcolor="black" stroked="f" strokeweight="0">
                  <v:stroke miterlimit="83231f" joinstyle="miter"/>
                  <v:path arrowok="t" textboxrect="0,0,247066,535940"/>
                </v:shape>
                <v:shape id="Shape 169" o:spid="_x0000_s1037" style="position:absolute;left:13437;top:19818;width:2471;height:5359;visibility:visible;mso-wrap-style:square;v-text-anchor:top" coordsize="247015,535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FhzMIA&#10;AADcAAAADwAAAGRycy9kb3ducmV2LnhtbERPS2vCQBC+C/0PyxS86cb6alNXEUHwpDRt70N2zKZm&#10;Z0N2a6K/3hUEb/PxPWex6mwlztT40rGC0TABQZw7XXKh4Od7O3gH4QOyxsoxKbiQh9XypbfAVLuW&#10;v+ichULEEPYpKjAh1KmUPjdk0Q9dTRy5o2sshgibQuoG2xhuK/mWJDNpseTYYLCmjaH8lP1bBQdj&#10;k/l+fL3MJ4f6b/p7XR953yrVf+3WnyACdeEpfrh3Os6ffcD9mXiB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cWHMwgAAANwAAAAPAAAAAAAAAAAAAAAAAJgCAABkcnMvZG93&#10;bnJldi54bWxQSwUGAAAAAAQABAD1AAAAhwMAAAAA&#10;" path="m12573,l92202,58928v2794,2159,3429,6096,1270,8890c91440,70739,87376,71247,84582,69215l32656,30690,247015,530860r-11684,5080l20954,35727,12954,99822v-381,3556,-3556,5969,-6985,5588c2413,105029,,101854,381,98298l12573,xe" fillcolor="black" stroked="f" strokeweight="0">
                  <v:stroke miterlimit="83231f" joinstyle="miter"/>
                  <v:path arrowok="t" textboxrect="0,0,247015,535940"/>
                </v:shape>
                <v:shape id="Shape 170" o:spid="_x0000_s1038" style="position:absolute;left:38700;top:25850;width:5343;height:1212;visibility:visible;mso-wrap-style:square;v-text-anchor:top" coordsize="534289,121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NzGccA&#10;AADcAAAADwAAAGRycy9kb3ducmV2LnhtbESPzWvCQBDF74L/wzKFXkQ3LeJHdBUpjfTQQv0Ar0N2&#10;TEKzsyG70fS/7xwK3mZ4b977zXrbu1rdqA2VZwMvkwQUce5txYWB8ykbL0CFiGyx9kwGfinAdjMc&#10;rDG1/s4Huh1joSSEQ4oGyhibVOuQl+QwTHxDLNrVtw6jrG2hbYt3CXe1fk2SmXZYsTSU2NBbSfnP&#10;sXMGkma5d5es89PP6j3r6v1o+v3VGfP81O9WoCL18WH+v/6wgj8XfHlGJtC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DcxnHAAAA3AAAAA8AAAAAAAAAAAAAAAAAmAIAAGRy&#10;cy9kb3ducmV2LnhtbFBLBQYAAAAABAAEAPUAAACMAwAAAAA=&#10;" path="m1778,l499398,71089,448691,30988v-2667,-2159,-3175,-6223,-1016,-8890c449834,19304,453898,18796,456692,20955r77597,61595l442468,119888v-3175,1270,-6858,-254,-8255,-3556c432943,113157,434467,109474,437769,108077l497841,83693,,12573,1778,xe" fillcolor="black" stroked="f" strokeweight="0">
                  <v:stroke miterlimit="83231f" joinstyle="miter"/>
                  <v:path arrowok="t" textboxrect="0,0,534289,121158"/>
                </v:shape>
                <v:shape id="Shape 171" o:spid="_x0000_s1039" style="position:absolute;left:45539;top:6036;width:4600;height:2409;visibility:visible;mso-wrap-style:square;v-text-anchor:top" coordsize="459994,240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3AwcMA&#10;AADcAAAADwAAAGRycy9kb3ducmV2LnhtbERPTWsCMRC9F/wPYYTeanY9tHU1igiCh/bQbQseh83s&#10;ZnUzWZOoq7++KRR6m8f7nMVqsJ24kA+tYwX5JANBXDndcqPg63P79AoiRGSNnWNScKMAq+XoYYGF&#10;dlf+oEsZG5FCOBSowMTYF1KGypDFMHE9ceJq5y3GBH0jtcdrCrednGbZs7TYcmow2NPGUHUsz1bB&#10;G+/Lo4/v7vR9X5tDcPUs72ulHsfDeg4i0hD/xX/unU7zX3L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3AwcMAAADcAAAADwAAAAAAAAAAAAAAAACYAgAAZHJzL2Rv&#10;d25yZXYueG1sUEsFBgAAAAAEAAQA9QAAAIgDAAAAAA==&#10;" path="m361061,254r98933,6350l405765,89535v-1905,2921,-5842,3810,-8763,1778c394081,89408,393192,85471,395097,82550l430598,28414,5588,240919,,229489,425038,17031,360299,12827v-3556,-127,-6096,-3175,-5969,-6731c354584,2667,357632,,361061,254xe" fillcolor="black" stroked="f" strokeweight="0">
                  <v:stroke miterlimit="83231f" joinstyle="miter"/>
                  <v:path arrowok="t" textboxrect="0,0,459994,240919"/>
                </v:shape>
                <w10:anchorlock/>
              </v:group>
            </w:pict>
          </mc:Fallback>
        </mc:AlternateContent>
      </w:r>
    </w:p>
    <w:p w:rsidR="009701DF" w:rsidRDefault="009701DF">
      <w:pPr>
        <w:pStyle w:val="Balk1"/>
        <w:ind w:right="826"/>
      </w:pPr>
    </w:p>
    <w:p w:rsidR="009701DF" w:rsidRDefault="009701DF">
      <w:pPr>
        <w:pStyle w:val="Balk1"/>
        <w:ind w:right="826"/>
      </w:pPr>
    </w:p>
    <w:p w:rsidR="009701DF" w:rsidRDefault="009701DF">
      <w:pPr>
        <w:pStyle w:val="Balk1"/>
        <w:ind w:right="826"/>
      </w:pPr>
    </w:p>
    <w:p w:rsidR="007A4775" w:rsidRDefault="00B635E4">
      <w:pPr>
        <w:pStyle w:val="Balk1"/>
        <w:ind w:right="826"/>
      </w:pPr>
      <w:r>
        <w:t>ÖZOFAGUS HASTALIKLARI</w:t>
      </w:r>
      <w:r>
        <w:br w:type="page"/>
      </w:r>
    </w:p>
    <w:p w:rsidR="007A4775" w:rsidRDefault="00B635E4">
      <w:pPr>
        <w:pStyle w:val="Balk2"/>
        <w:ind w:left="-5" w:right="0"/>
      </w:pPr>
      <w:r>
        <w:t>AKALAZYA (</w:t>
      </w:r>
      <w:proofErr w:type="spellStart"/>
      <w:r>
        <w:t>Kardiospazm</w:t>
      </w:r>
      <w:proofErr w:type="spellEnd"/>
      <w:r>
        <w:t>)</w:t>
      </w:r>
    </w:p>
    <w:p w:rsidR="007A4775" w:rsidRDefault="00B635E4">
      <w:pPr>
        <w:spacing w:after="149" w:line="247" w:lineRule="auto"/>
        <w:ind w:left="550" w:hanging="10"/>
        <w:jc w:val="both"/>
      </w:pPr>
      <w:proofErr w:type="spellStart"/>
      <w:r>
        <w:rPr>
          <w:sz w:val="64"/>
        </w:rPr>
        <w:t>Özofagus</w:t>
      </w:r>
      <w:proofErr w:type="spellEnd"/>
      <w:r>
        <w:rPr>
          <w:sz w:val="64"/>
        </w:rPr>
        <w:t xml:space="preserve"> alt ucunun mideye birleştiği yerde oluşan darlık ve bu darlığın yol açtığı problemlerdir. Genellikle hastalık 20-40 yaşları arasında görülür.</w:t>
      </w:r>
    </w:p>
    <w:p w:rsidR="007A4775" w:rsidRDefault="00B635E4">
      <w:pPr>
        <w:pStyle w:val="Balk2"/>
        <w:ind w:left="-5" w:right="0"/>
      </w:pPr>
      <w:proofErr w:type="spellStart"/>
      <w:r>
        <w:t>Kalazya</w:t>
      </w:r>
      <w:proofErr w:type="spellEnd"/>
    </w:p>
    <w:p w:rsidR="007A4775" w:rsidRDefault="00B635E4">
      <w:pPr>
        <w:spacing w:after="136" w:line="242" w:lineRule="auto"/>
        <w:ind w:left="540"/>
      </w:pPr>
      <w:proofErr w:type="spellStart"/>
      <w:r>
        <w:rPr>
          <w:sz w:val="64"/>
        </w:rPr>
        <w:t>Akalazyanın</w:t>
      </w:r>
      <w:proofErr w:type="spellEnd"/>
      <w:r>
        <w:rPr>
          <w:sz w:val="64"/>
        </w:rPr>
        <w:tab/>
        <w:t>tamamen</w:t>
      </w:r>
      <w:r>
        <w:rPr>
          <w:sz w:val="64"/>
        </w:rPr>
        <w:tab/>
        <w:t>tersi</w:t>
      </w:r>
      <w:r>
        <w:rPr>
          <w:sz w:val="64"/>
        </w:rPr>
        <w:tab/>
        <w:t>bir</w:t>
      </w:r>
      <w:r>
        <w:rPr>
          <w:sz w:val="64"/>
        </w:rPr>
        <w:tab/>
        <w:t xml:space="preserve">durumdur. </w:t>
      </w:r>
      <w:proofErr w:type="spellStart"/>
      <w:r>
        <w:rPr>
          <w:sz w:val="64"/>
        </w:rPr>
        <w:t>Kardiyo-özofageal</w:t>
      </w:r>
      <w:proofErr w:type="spellEnd"/>
      <w:r>
        <w:rPr>
          <w:sz w:val="64"/>
        </w:rPr>
        <w:tab/>
      </w:r>
      <w:proofErr w:type="spellStart"/>
      <w:r>
        <w:rPr>
          <w:sz w:val="64"/>
        </w:rPr>
        <w:t>sfinkterde</w:t>
      </w:r>
      <w:proofErr w:type="spellEnd"/>
      <w:r>
        <w:rPr>
          <w:sz w:val="64"/>
        </w:rPr>
        <w:tab/>
        <w:t>yetmezlik</w:t>
      </w:r>
      <w:r>
        <w:rPr>
          <w:sz w:val="64"/>
        </w:rPr>
        <w:tab/>
        <w:t xml:space="preserve">söz konusudur. Bu nedenle mide içeriği </w:t>
      </w:r>
      <w:proofErr w:type="spellStart"/>
      <w:r>
        <w:rPr>
          <w:sz w:val="64"/>
        </w:rPr>
        <w:t>özofagusa</w:t>
      </w:r>
      <w:proofErr w:type="spellEnd"/>
      <w:r>
        <w:rPr>
          <w:sz w:val="64"/>
        </w:rPr>
        <w:t xml:space="preserve"> geri döner.</w:t>
      </w:r>
    </w:p>
    <w:p w:rsidR="007A4775" w:rsidRDefault="00B635E4">
      <w:pPr>
        <w:pStyle w:val="Balk2"/>
        <w:ind w:left="-5" w:right="0"/>
      </w:pPr>
      <w:proofErr w:type="spellStart"/>
      <w:r>
        <w:t>Özofagus</w:t>
      </w:r>
      <w:proofErr w:type="spellEnd"/>
      <w:r>
        <w:t xml:space="preserve"> Yanıkları</w:t>
      </w:r>
    </w:p>
    <w:p w:rsidR="007A4775" w:rsidRDefault="00B635E4">
      <w:pPr>
        <w:spacing w:after="136" w:line="242" w:lineRule="auto"/>
        <w:ind w:left="540"/>
      </w:pPr>
      <w:r>
        <w:rPr>
          <w:sz w:val="64"/>
        </w:rPr>
        <w:t>Genellikle</w:t>
      </w:r>
      <w:r>
        <w:rPr>
          <w:sz w:val="64"/>
        </w:rPr>
        <w:tab/>
        <w:t>çocuklarda</w:t>
      </w:r>
      <w:r>
        <w:rPr>
          <w:sz w:val="64"/>
        </w:rPr>
        <w:tab/>
        <w:t>yanlışlıkla</w:t>
      </w:r>
      <w:r>
        <w:rPr>
          <w:sz w:val="64"/>
        </w:rPr>
        <w:tab/>
        <w:t>ya</w:t>
      </w:r>
      <w:r>
        <w:rPr>
          <w:sz w:val="64"/>
        </w:rPr>
        <w:tab/>
        <w:t>da yetişkinlerin intihar girişimleri sonucu asit ya da alkali madde (tuz ruhu, çamaşır suyu) içmeleri sonucu gelişir.</w:t>
      </w:r>
    </w:p>
    <w:p w:rsidR="007A4775" w:rsidRDefault="00B635E4">
      <w:pPr>
        <w:pStyle w:val="Balk2"/>
        <w:ind w:left="-5" w:right="0"/>
      </w:pPr>
      <w:proofErr w:type="spellStart"/>
      <w:r>
        <w:t>Peptik</w:t>
      </w:r>
      <w:proofErr w:type="spellEnd"/>
      <w:r>
        <w:t xml:space="preserve"> </w:t>
      </w:r>
      <w:proofErr w:type="spellStart"/>
      <w:r>
        <w:t>Özofajit</w:t>
      </w:r>
      <w:proofErr w:type="spellEnd"/>
    </w:p>
    <w:p w:rsidR="007A4775" w:rsidRDefault="00B635E4">
      <w:pPr>
        <w:spacing w:after="149" w:line="247" w:lineRule="auto"/>
        <w:ind w:left="550" w:hanging="10"/>
        <w:jc w:val="both"/>
      </w:pPr>
      <w:r>
        <w:rPr>
          <w:sz w:val="64"/>
        </w:rPr>
        <w:t xml:space="preserve">Asit mide içeriğinin </w:t>
      </w:r>
      <w:proofErr w:type="spellStart"/>
      <w:r>
        <w:rPr>
          <w:sz w:val="64"/>
        </w:rPr>
        <w:t>özofagus</w:t>
      </w:r>
      <w:proofErr w:type="spellEnd"/>
      <w:r>
        <w:rPr>
          <w:sz w:val="64"/>
        </w:rPr>
        <w:t xml:space="preserve"> mukozasını sürekli irrite etmesi sonucu mukozada önce ödem, </w:t>
      </w:r>
      <w:proofErr w:type="spellStart"/>
      <w:r>
        <w:rPr>
          <w:sz w:val="64"/>
        </w:rPr>
        <w:t>konjesyon</w:t>
      </w:r>
      <w:proofErr w:type="spellEnd"/>
      <w:r>
        <w:rPr>
          <w:sz w:val="64"/>
        </w:rPr>
        <w:t xml:space="preserve">, uzun bir süre sonrada </w:t>
      </w:r>
      <w:proofErr w:type="spellStart"/>
      <w:r>
        <w:rPr>
          <w:sz w:val="64"/>
        </w:rPr>
        <w:t>skatris</w:t>
      </w:r>
      <w:proofErr w:type="spellEnd"/>
      <w:r>
        <w:rPr>
          <w:sz w:val="64"/>
        </w:rPr>
        <w:t xml:space="preserve"> ve buna bağlı olarak darlık gelişir.</w:t>
      </w:r>
    </w:p>
    <w:p w:rsidR="007A4775" w:rsidRDefault="00B635E4" w:rsidP="00F4707B">
      <w:pPr>
        <w:pStyle w:val="Balk1"/>
        <w:spacing w:after="0"/>
        <w:ind w:right="4645"/>
      </w:pPr>
      <w:r>
        <w:lastRenderedPageBreak/>
        <w:t>MİDE ve DUEDONUM HASTALIKLARI</w:t>
      </w:r>
    </w:p>
    <w:p w:rsidR="007A4775" w:rsidRDefault="00B635E4">
      <w:pPr>
        <w:pStyle w:val="Balk2"/>
        <w:ind w:left="-5" w:right="0"/>
      </w:pPr>
      <w:r>
        <w:t>GASTRİTİS</w:t>
      </w:r>
    </w:p>
    <w:p w:rsidR="007A4775" w:rsidRDefault="00B635E4">
      <w:pPr>
        <w:spacing w:after="149" w:line="247" w:lineRule="auto"/>
        <w:ind w:left="550" w:hanging="10"/>
        <w:jc w:val="both"/>
      </w:pPr>
      <w:r>
        <w:rPr>
          <w:sz w:val="64"/>
        </w:rPr>
        <w:t xml:space="preserve">Gastrit kelimesi mide mukozasının iltihabı demektir. İlk kez 1782’de </w:t>
      </w:r>
      <w:proofErr w:type="spellStart"/>
      <w:r>
        <w:rPr>
          <w:sz w:val="64"/>
        </w:rPr>
        <w:t>Stahl</w:t>
      </w:r>
      <w:proofErr w:type="spellEnd"/>
      <w:r>
        <w:rPr>
          <w:sz w:val="64"/>
        </w:rPr>
        <w:t xml:space="preserve"> tarafından kullanılmıştır. Gastritler akut ve kronik olmak üzere ikiye ayrılır.</w:t>
      </w:r>
    </w:p>
    <w:p w:rsidR="007A4775" w:rsidRDefault="00B635E4">
      <w:pPr>
        <w:pStyle w:val="Balk2"/>
        <w:ind w:left="-5" w:right="0"/>
      </w:pPr>
      <w:r>
        <w:lastRenderedPageBreak/>
        <w:t>PEPTİK ÜLSER</w:t>
      </w:r>
    </w:p>
    <w:p w:rsidR="007A4775" w:rsidRDefault="00B635E4">
      <w:pPr>
        <w:spacing w:after="149" w:line="247" w:lineRule="auto"/>
        <w:ind w:left="550" w:hanging="10"/>
        <w:jc w:val="both"/>
      </w:pPr>
      <w:r>
        <w:rPr>
          <w:sz w:val="64"/>
        </w:rPr>
        <w:t xml:space="preserve">Asit mide suyunun etkisi ile bağırsak kanalı herhangi bir yerinde mukozada meydana gelen en az </w:t>
      </w:r>
      <w:proofErr w:type="spellStart"/>
      <w:r>
        <w:rPr>
          <w:sz w:val="64"/>
        </w:rPr>
        <w:t>muskuler</w:t>
      </w:r>
      <w:proofErr w:type="spellEnd"/>
      <w:r>
        <w:rPr>
          <w:sz w:val="64"/>
        </w:rPr>
        <w:t xml:space="preserve"> (kas) tabakaya kadar uzanan sınırları belli doku kaybıdır.</w:t>
      </w:r>
      <w:r>
        <w:br w:type="page"/>
      </w:r>
    </w:p>
    <w:p w:rsidR="007A4775" w:rsidRDefault="00B635E4">
      <w:pPr>
        <w:pStyle w:val="Balk2"/>
        <w:ind w:left="444" w:right="0"/>
      </w:pPr>
      <w:proofErr w:type="spellStart"/>
      <w:r>
        <w:lastRenderedPageBreak/>
        <w:t>Duedonal</w:t>
      </w:r>
      <w:proofErr w:type="spellEnd"/>
      <w:r>
        <w:t xml:space="preserve"> Ülser</w:t>
      </w:r>
    </w:p>
    <w:p w:rsidR="007A4775" w:rsidRDefault="00B635E4">
      <w:pPr>
        <w:spacing w:after="1078" w:line="247" w:lineRule="auto"/>
        <w:ind w:left="550" w:hanging="10"/>
        <w:jc w:val="both"/>
      </w:pPr>
      <w:r>
        <w:rPr>
          <w:sz w:val="64"/>
        </w:rPr>
        <w:t xml:space="preserve">19. yüzyılda mide ülseri görülme sıklığı fazla iken günümüzde </w:t>
      </w:r>
      <w:proofErr w:type="spellStart"/>
      <w:r>
        <w:rPr>
          <w:sz w:val="64"/>
        </w:rPr>
        <w:t>duedonal</w:t>
      </w:r>
      <w:proofErr w:type="spellEnd"/>
      <w:r>
        <w:rPr>
          <w:sz w:val="64"/>
        </w:rPr>
        <w:t xml:space="preserve"> ülser görülme sıklığı daha fazladır. Bütün </w:t>
      </w:r>
      <w:proofErr w:type="spellStart"/>
      <w:r>
        <w:rPr>
          <w:sz w:val="64"/>
        </w:rPr>
        <w:t>peptik</w:t>
      </w:r>
      <w:proofErr w:type="spellEnd"/>
      <w:r>
        <w:rPr>
          <w:sz w:val="64"/>
        </w:rPr>
        <w:t xml:space="preserve"> ülserin %80’ini oluşturur. Daha çok 35 yaş üzeri, sosyoekonomik durumu yüksek gruplarda görülür. Erkeklerde kadınlara göre fazladır.</w:t>
      </w:r>
    </w:p>
    <w:p w:rsidR="007A4775" w:rsidRDefault="00B635E4">
      <w:pPr>
        <w:spacing w:after="149" w:line="247" w:lineRule="auto"/>
        <w:ind w:left="550" w:hanging="10"/>
        <w:jc w:val="both"/>
      </w:pPr>
      <w:r>
        <w:rPr>
          <w:sz w:val="64"/>
        </w:rPr>
        <w:t xml:space="preserve">Ülser genellikle </w:t>
      </w:r>
      <w:proofErr w:type="spellStart"/>
      <w:r>
        <w:rPr>
          <w:sz w:val="64"/>
        </w:rPr>
        <w:t>pilordan</w:t>
      </w:r>
      <w:proofErr w:type="spellEnd"/>
      <w:r>
        <w:rPr>
          <w:sz w:val="64"/>
        </w:rPr>
        <w:t xml:space="preserve"> 3 cm uzakta yer alır.</w:t>
      </w:r>
    </w:p>
    <w:p w:rsidR="007A4775" w:rsidRDefault="00B635E4">
      <w:pPr>
        <w:pStyle w:val="Balk1"/>
        <w:ind w:left="1560" w:right="826"/>
      </w:pPr>
      <w:r>
        <w:lastRenderedPageBreak/>
        <w:t>İNCE BARSAK HASTALIKLARI</w:t>
      </w:r>
      <w:r>
        <w:br w:type="page"/>
      </w:r>
    </w:p>
    <w:p w:rsidR="007A4775" w:rsidRDefault="00B635E4">
      <w:pPr>
        <w:spacing w:after="1041"/>
        <w:ind w:left="144"/>
      </w:pPr>
      <w:r>
        <w:rPr>
          <w:b/>
          <w:sz w:val="64"/>
          <w:u w:val="single" w:color="000000"/>
        </w:rPr>
        <w:lastRenderedPageBreak/>
        <w:t>Kardinal Belirtiler</w:t>
      </w:r>
    </w:p>
    <w:p w:rsidR="007A4775" w:rsidRDefault="00B635E4">
      <w:pPr>
        <w:numPr>
          <w:ilvl w:val="0"/>
          <w:numId w:val="2"/>
        </w:numPr>
        <w:spacing w:after="149" w:line="247" w:lineRule="auto"/>
        <w:ind w:hanging="540"/>
        <w:jc w:val="both"/>
      </w:pPr>
      <w:r>
        <w:rPr>
          <w:sz w:val="64"/>
        </w:rPr>
        <w:t>Ağrı:</w:t>
      </w:r>
    </w:p>
    <w:p w:rsidR="007A4775" w:rsidRDefault="00B635E4">
      <w:pPr>
        <w:spacing w:after="175" w:line="242" w:lineRule="auto"/>
        <w:ind w:left="540" w:hanging="396"/>
      </w:pPr>
      <w:r>
        <w:rPr>
          <w:sz w:val="64"/>
        </w:rPr>
        <w:t>1.Ağrı</w:t>
      </w:r>
      <w:r>
        <w:rPr>
          <w:sz w:val="64"/>
        </w:rPr>
        <w:tab/>
        <w:t>nedeni</w:t>
      </w:r>
      <w:r>
        <w:rPr>
          <w:sz w:val="64"/>
        </w:rPr>
        <w:tab/>
        <w:t>genelde</w:t>
      </w:r>
      <w:r>
        <w:rPr>
          <w:sz w:val="64"/>
        </w:rPr>
        <w:tab/>
        <w:t>bağırsak</w:t>
      </w:r>
      <w:r>
        <w:rPr>
          <w:sz w:val="64"/>
        </w:rPr>
        <w:tab/>
        <w:t>duvarının gerilmesidir. Ağrı genellikle orta hatta ve göbek çevresindedir.</w:t>
      </w:r>
    </w:p>
    <w:p w:rsidR="007A4775" w:rsidRDefault="00B635E4">
      <w:pPr>
        <w:numPr>
          <w:ilvl w:val="1"/>
          <w:numId w:val="2"/>
        </w:numPr>
        <w:spacing w:after="208" w:line="247" w:lineRule="auto"/>
        <w:ind w:hanging="634"/>
        <w:jc w:val="both"/>
      </w:pPr>
      <w:r>
        <w:rPr>
          <w:sz w:val="64"/>
        </w:rPr>
        <w:t xml:space="preserve">Doku </w:t>
      </w:r>
      <w:proofErr w:type="spellStart"/>
      <w:r>
        <w:rPr>
          <w:sz w:val="64"/>
        </w:rPr>
        <w:t>iskemisi</w:t>
      </w:r>
      <w:proofErr w:type="spellEnd"/>
      <w:r>
        <w:rPr>
          <w:sz w:val="64"/>
        </w:rPr>
        <w:t xml:space="preserve"> gelişmesi de ağrıya neden olur.</w:t>
      </w:r>
    </w:p>
    <w:p w:rsidR="007A4775" w:rsidRDefault="00B635E4">
      <w:pPr>
        <w:numPr>
          <w:ilvl w:val="1"/>
          <w:numId w:val="2"/>
        </w:numPr>
        <w:spacing w:after="149" w:line="247" w:lineRule="auto"/>
        <w:ind w:hanging="634"/>
        <w:jc w:val="both"/>
      </w:pPr>
      <w:r>
        <w:rPr>
          <w:rFonts w:ascii="Arial" w:eastAsia="Arial" w:hAnsi="Arial" w:cs="Arial"/>
          <w:sz w:val="64"/>
        </w:rPr>
        <w:t>G</w:t>
      </w:r>
      <w:r>
        <w:rPr>
          <w:sz w:val="64"/>
        </w:rPr>
        <w:t xml:space="preserve">elişen </w:t>
      </w:r>
      <w:proofErr w:type="spellStart"/>
      <w:r>
        <w:rPr>
          <w:sz w:val="64"/>
        </w:rPr>
        <w:t>inflamasyon</w:t>
      </w:r>
      <w:proofErr w:type="spellEnd"/>
      <w:r>
        <w:rPr>
          <w:sz w:val="64"/>
        </w:rPr>
        <w:t xml:space="preserve"> sürecinde </w:t>
      </w:r>
      <w:proofErr w:type="spellStart"/>
      <w:r>
        <w:rPr>
          <w:sz w:val="64"/>
        </w:rPr>
        <w:t>serotonin</w:t>
      </w:r>
      <w:proofErr w:type="spellEnd"/>
      <w:r>
        <w:rPr>
          <w:sz w:val="64"/>
        </w:rPr>
        <w:t xml:space="preserve">, </w:t>
      </w:r>
      <w:proofErr w:type="spellStart"/>
      <w:r>
        <w:rPr>
          <w:sz w:val="64"/>
        </w:rPr>
        <w:t>bradikinin</w:t>
      </w:r>
      <w:proofErr w:type="spellEnd"/>
      <w:r>
        <w:rPr>
          <w:sz w:val="64"/>
        </w:rPr>
        <w:t xml:space="preserve">, </w:t>
      </w:r>
      <w:proofErr w:type="spellStart"/>
      <w:r>
        <w:rPr>
          <w:sz w:val="64"/>
        </w:rPr>
        <w:t>histamin</w:t>
      </w:r>
      <w:proofErr w:type="spellEnd"/>
      <w:r>
        <w:rPr>
          <w:sz w:val="64"/>
        </w:rPr>
        <w:t xml:space="preserve"> açığa çıkarak sinir uçl</w:t>
      </w:r>
      <w:r>
        <w:rPr>
          <w:rFonts w:ascii="Arial" w:eastAsia="Arial" w:hAnsi="Arial" w:cs="Arial"/>
          <w:sz w:val="64"/>
        </w:rPr>
        <w:t>ar</w:t>
      </w:r>
      <w:r>
        <w:rPr>
          <w:sz w:val="64"/>
        </w:rPr>
        <w:t>ını uyarır.</w:t>
      </w:r>
    </w:p>
    <w:p w:rsidR="007A4775" w:rsidRDefault="00B635E4">
      <w:pPr>
        <w:numPr>
          <w:ilvl w:val="0"/>
          <w:numId w:val="2"/>
        </w:numPr>
        <w:spacing w:after="1083" w:line="247" w:lineRule="auto"/>
        <w:ind w:hanging="540"/>
        <w:jc w:val="both"/>
      </w:pPr>
      <w:proofErr w:type="spellStart"/>
      <w:r>
        <w:rPr>
          <w:sz w:val="64"/>
        </w:rPr>
        <w:lastRenderedPageBreak/>
        <w:t>Diyare</w:t>
      </w:r>
      <w:proofErr w:type="spellEnd"/>
      <w:r>
        <w:rPr>
          <w:sz w:val="64"/>
        </w:rPr>
        <w:t xml:space="preserve">: Sık </w:t>
      </w:r>
      <w:proofErr w:type="spellStart"/>
      <w:r>
        <w:rPr>
          <w:sz w:val="64"/>
        </w:rPr>
        <w:t>defekasyon</w:t>
      </w:r>
      <w:proofErr w:type="spellEnd"/>
      <w:r>
        <w:rPr>
          <w:sz w:val="64"/>
        </w:rPr>
        <w:t xml:space="preserve"> ve şekilsiz </w:t>
      </w:r>
      <w:proofErr w:type="spellStart"/>
      <w:r>
        <w:rPr>
          <w:sz w:val="64"/>
        </w:rPr>
        <w:t>feçes</w:t>
      </w:r>
      <w:proofErr w:type="spellEnd"/>
      <w:r>
        <w:rPr>
          <w:sz w:val="64"/>
        </w:rPr>
        <w:t xml:space="preserve"> çıkarılması durumudur. </w:t>
      </w:r>
      <w:proofErr w:type="spellStart"/>
      <w:r>
        <w:rPr>
          <w:sz w:val="64"/>
        </w:rPr>
        <w:t>Feçesin</w:t>
      </w:r>
      <w:proofErr w:type="spellEnd"/>
      <w:r>
        <w:rPr>
          <w:sz w:val="64"/>
        </w:rPr>
        <w:t xml:space="preserve"> su miktarı artmıştır.</w:t>
      </w:r>
    </w:p>
    <w:p w:rsidR="007A4775" w:rsidRDefault="00B635E4">
      <w:pPr>
        <w:numPr>
          <w:ilvl w:val="0"/>
          <w:numId w:val="2"/>
        </w:numPr>
        <w:spacing w:after="149" w:line="247" w:lineRule="auto"/>
        <w:ind w:hanging="540"/>
        <w:jc w:val="both"/>
      </w:pPr>
      <w:proofErr w:type="spellStart"/>
      <w:r>
        <w:rPr>
          <w:sz w:val="64"/>
        </w:rPr>
        <w:t>Konstipasyon</w:t>
      </w:r>
      <w:proofErr w:type="spellEnd"/>
      <w:r>
        <w:rPr>
          <w:sz w:val="64"/>
        </w:rPr>
        <w:t xml:space="preserve">: </w:t>
      </w:r>
      <w:proofErr w:type="spellStart"/>
      <w:r>
        <w:rPr>
          <w:sz w:val="64"/>
        </w:rPr>
        <w:t>Defekasyon</w:t>
      </w:r>
      <w:proofErr w:type="spellEnd"/>
      <w:r>
        <w:rPr>
          <w:sz w:val="64"/>
        </w:rPr>
        <w:t xml:space="preserve"> sayısının normalin altına inmesi, </w:t>
      </w:r>
      <w:proofErr w:type="spellStart"/>
      <w:r>
        <w:rPr>
          <w:sz w:val="64"/>
        </w:rPr>
        <w:t>feçesin</w:t>
      </w:r>
      <w:proofErr w:type="spellEnd"/>
      <w:r>
        <w:rPr>
          <w:sz w:val="64"/>
        </w:rPr>
        <w:t xml:space="preserve"> sert ve kuru olmasıdır.</w:t>
      </w:r>
    </w:p>
    <w:p w:rsidR="007A4775" w:rsidRDefault="00B635E4">
      <w:pPr>
        <w:numPr>
          <w:ilvl w:val="0"/>
          <w:numId w:val="2"/>
        </w:numPr>
        <w:spacing w:after="149" w:line="247" w:lineRule="auto"/>
        <w:ind w:hanging="540"/>
        <w:jc w:val="both"/>
      </w:pPr>
      <w:r>
        <w:rPr>
          <w:sz w:val="64"/>
        </w:rPr>
        <w:t xml:space="preserve">Kanama: Genellikle </w:t>
      </w:r>
      <w:proofErr w:type="spellStart"/>
      <w:r>
        <w:rPr>
          <w:sz w:val="64"/>
        </w:rPr>
        <w:t>melena</w:t>
      </w:r>
      <w:proofErr w:type="spellEnd"/>
      <w:r>
        <w:rPr>
          <w:sz w:val="64"/>
        </w:rPr>
        <w:t xml:space="preserve"> tarzındadır. Bazı hastalıklarda ise kanama çok azdır, gözle fark edilmez. Bu tip kanamalara gizli kanama denir ve gaitada gizli kan testi yapılarak bakılır.</w:t>
      </w:r>
      <w:r>
        <w:br w:type="page"/>
      </w:r>
    </w:p>
    <w:p w:rsidR="007A4775" w:rsidRDefault="00B635E4">
      <w:pPr>
        <w:numPr>
          <w:ilvl w:val="0"/>
          <w:numId w:val="2"/>
        </w:numPr>
        <w:spacing w:after="1081" w:line="247" w:lineRule="auto"/>
        <w:ind w:hanging="540"/>
        <w:jc w:val="both"/>
      </w:pPr>
      <w:proofErr w:type="spellStart"/>
      <w:r>
        <w:rPr>
          <w:sz w:val="64"/>
        </w:rPr>
        <w:lastRenderedPageBreak/>
        <w:t>Malabsorbisyon</w:t>
      </w:r>
      <w:proofErr w:type="spellEnd"/>
      <w:r>
        <w:rPr>
          <w:sz w:val="64"/>
        </w:rPr>
        <w:t xml:space="preserve"> belirtileri: Kötü kokulu </w:t>
      </w:r>
      <w:proofErr w:type="spellStart"/>
      <w:r>
        <w:rPr>
          <w:sz w:val="64"/>
        </w:rPr>
        <w:t>diyare</w:t>
      </w:r>
      <w:proofErr w:type="spellEnd"/>
      <w:r>
        <w:rPr>
          <w:sz w:val="64"/>
        </w:rPr>
        <w:t xml:space="preserve">, </w:t>
      </w:r>
      <w:proofErr w:type="spellStart"/>
      <w:r>
        <w:rPr>
          <w:sz w:val="64"/>
        </w:rPr>
        <w:t>rektal</w:t>
      </w:r>
      <w:proofErr w:type="spellEnd"/>
      <w:r>
        <w:rPr>
          <w:sz w:val="64"/>
        </w:rPr>
        <w:t xml:space="preserve"> gaz çıkarımının artması, zayıflık, halsizlik, </w:t>
      </w:r>
      <w:proofErr w:type="spellStart"/>
      <w:r>
        <w:rPr>
          <w:sz w:val="64"/>
        </w:rPr>
        <w:t>hipoproteinemiye</w:t>
      </w:r>
      <w:proofErr w:type="spellEnd"/>
      <w:r>
        <w:rPr>
          <w:sz w:val="64"/>
        </w:rPr>
        <w:t xml:space="preserve"> bağlı ödem, </w:t>
      </w:r>
      <w:proofErr w:type="spellStart"/>
      <w:r>
        <w:rPr>
          <w:sz w:val="64"/>
        </w:rPr>
        <w:t>dehidratasyon</w:t>
      </w:r>
      <w:proofErr w:type="spellEnd"/>
      <w:r>
        <w:rPr>
          <w:sz w:val="64"/>
        </w:rPr>
        <w:t xml:space="preserve"> gibi belirtilerdir.</w:t>
      </w:r>
    </w:p>
    <w:p w:rsidR="007A4775" w:rsidRDefault="00B635E4">
      <w:pPr>
        <w:numPr>
          <w:ilvl w:val="0"/>
          <w:numId w:val="2"/>
        </w:numPr>
        <w:spacing w:after="136" w:line="242" w:lineRule="auto"/>
        <w:ind w:hanging="540"/>
        <w:jc w:val="both"/>
      </w:pPr>
      <w:r>
        <w:rPr>
          <w:sz w:val="64"/>
        </w:rPr>
        <w:t xml:space="preserve">Bulantı kusma: Bulantı, </w:t>
      </w:r>
      <w:proofErr w:type="spellStart"/>
      <w:r>
        <w:rPr>
          <w:sz w:val="64"/>
        </w:rPr>
        <w:t>duedonum</w:t>
      </w:r>
      <w:proofErr w:type="spellEnd"/>
      <w:r>
        <w:rPr>
          <w:sz w:val="64"/>
        </w:rPr>
        <w:t xml:space="preserve"> </w:t>
      </w:r>
      <w:proofErr w:type="spellStart"/>
      <w:r>
        <w:rPr>
          <w:sz w:val="64"/>
        </w:rPr>
        <w:t>distansiyonu</w:t>
      </w:r>
      <w:proofErr w:type="spellEnd"/>
      <w:r>
        <w:rPr>
          <w:sz w:val="64"/>
        </w:rPr>
        <w:t>, kusma</w:t>
      </w:r>
      <w:r>
        <w:rPr>
          <w:sz w:val="64"/>
        </w:rPr>
        <w:tab/>
        <w:t>ise</w:t>
      </w:r>
      <w:r>
        <w:rPr>
          <w:sz w:val="64"/>
        </w:rPr>
        <w:tab/>
        <w:t>genellikle</w:t>
      </w:r>
      <w:r>
        <w:rPr>
          <w:sz w:val="64"/>
        </w:rPr>
        <w:tab/>
        <w:t>pasajın</w:t>
      </w:r>
      <w:r>
        <w:rPr>
          <w:sz w:val="64"/>
        </w:rPr>
        <w:tab/>
      </w:r>
      <w:proofErr w:type="spellStart"/>
      <w:r>
        <w:rPr>
          <w:sz w:val="64"/>
        </w:rPr>
        <w:t>obstrüksyonu</w:t>
      </w:r>
      <w:proofErr w:type="spellEnd"/>
      <w:r>
        <w:rPr>
          <w:sz w:val="64"/>
        </w:rPr>
        <w:t xml:space="preserve"> sonucu ortaya çıkar.</w:t>
      </w:r>
    </w:p>
    <w:p w:rsidR="007A4775" w:rsidRDefault="00B635E4">
      <w:pPr>
        <w:pStyle w:val="Balk2"/>
        <w:ind w:left="-5" w:right="0"/>
      </w:pPr>
      <w:proofErr w:type="spellStart"/>
      <w:r>
        <w:lastRenderedPageBreak/>
        <w:t>Rejiyonel</w:t>
      </w:r>
      <w:proofErr w:type="spellEnd"/>
      <w:r>
        <w:t xml:space="preserve"> </w:t>
      </w:r>
      <w:proofErr w:type="spellStart"/>
      <w:r>
        <w:t>Enterit</w:t>
      </w:r>
      <w:proofErr w:type="spellEnd"/>
      <w:r>
        <w:t xml:space="preserve"> (</w:t>
      </w:r>
      <w:proofErr w:type="spellStart"/>
      <w:r>
        <w:t>Crohn</w:t>
      </w:r>
      <w:proofErr w:type="spellEnd"/>
      <w:r>
        <w:t xml:space="preserve"> Hastalığı= terminal </w:t>
      </w:r>
      <w:proofErr w:type="spellStart"/>
      <w:r>
        <w:t>İleit</w:t>
      </w:r>
      <w:proofErr w:type="spellEnd"/>
      <w:r>
        <w:t>)</w:t>
      </w:r>
    </w:p>
    <w:p w:rsidR="007A4775" w:rsidRDefault="00B635E4">
      <w:pPr>
        <w:spacing w:after="149" w:line="247" w:lineRule="auto"/>
        <w:ind w:left="550" w:hanging="10"/>
        <w:jc w:val="both"/>
      </w:pPr>
      <w:r>
        <w:rPr>
          <w:sz w:val="64"/>
        </w:rPr>
        <w:t xml:space="preserve">1932de ilk kez </w:t>
      </w:r>
      <w:proofErr w:type="spellStart"/>
      <w:r>
        <w:rPr>
          <w:sz w:val="64"/>
        </w:rPr>
        <w:t>Crohn</w:t>
      </w:r>
      <w:proofErr w:type="spellEnd"/>
      <w:r>
        <w:rPr>
          <w:sz w:val="64"/>
        </w:rPr>
        <w:t xml:space="preserve"> tarafından tanımlanmış olan bu hastalık başlangıçta ince </w:t>
      </w:r>
      <w:proofErr w:type="spellStart"/>
      <w:r>
        <w:rPr>
          <w:sz w:val="64"/>
        </w:rPr>
        <w:t>beğırsak</w:t>
      </w:r>
      <w:proofErr w:type="spellEnd"/>
      <w:r>
        <w:rPr>
          <w:sz w:val="64"/>
        </w:rPr>
        <w:t xml:space="preserve"> mukozasının daha sonra tüm tabakaların bilinmeyen bir etkene karşı oluşan </w:t>
      </w:r>
      <w:proofErr w:type="spellStart"/>
      <w:r>
        <w:rPr>
          <w:sz w:val="64"/>
        </w:rPr>
        <w:t>granülomatöz</w:t>
      </w:r>
      <w:proofErr w:type="spellEnd"/>
      <w:r>
        <w:rPr>
          <w:sz w:val="64"/>
        </w:rPr>
        <w:t xml:space="preserve"> iltihabıdır.</w:t>
      </w:r>
    </w:p>
    <w:p w:rsidR="007A4775" w:rsidRDefault="00B635E4">
      <w:pPr>
        <w:pStyle w:val="Balk2"/>
        <w:ind w:left="-5" w:right="0"/>
      </w:pPr>
      <w:proofErr w:type="spellStart"/>
      <w:r>
        <w:lastRenderedPageBreak/>
        <w:t>Wipple</w:t>
      </w:r>
      <w:proofErr w:type="spellEnd"/>
      <w:r>
        <w:t xml:space="preserve"> Hastalığı</w:t>
      </w:r>
    </w:p>
    <w:p w:rsidR="007A4775" w:rsidRDefault="00B635E4">
      <w:pPr>
        <w:spacing w:after="149" w:line="247" w:lineRule="auto"/>
        <w:ind w:left="540" w:firstLine="900"/>
        <w:jc w:val="both"/>
      </w:pPr>
      <w:r>
        <w:rPr>
          <w:sz w:val="64"/>
        </w:rPr>
        <w:t xml:space="preserve">İnce bağırsak mukozasında yaygın ödem, lenf </w:t>
      </w:r>
      <w:proofErr w:type="spellStart"/>
      <w:r>
        <w:rPr>
          <w:sz w:val="64"/>
        </w:rPr>
        <w:t>nodlarında</w:t>
      </w:r>
      <w:proofErr w:type="spellEnd"/>
      <w:r>
        <w:rPr>
          <w:sz w:val="64"/>
        </w:rPr>
        <w:t xml:space="preserve"> şişme, hücre içinde köpüğe benzer bir madde toplanmasıyla karakterize bir hastalıktır.</w:t>
      </w:r>
    </w:p>
    <w:p w:rsidR="007A4775" w:rsidRDefault="00B635E4">
      <w:pPr>
        <w:pStyle w:val="Balk2"/>
        <w:ind w:left="-5" w:right="0"/>
      </w:pPr>
      <w:r>
        <w:t>Barsak Tüberkülozu</w:t>
      </w:r>
    </w:p>
    <w:p w:rsidR="007A4775" w:rsidRDefault="00B635E4">
      <w:pPr>
        <w:spacing w:after="1079" w:line="247" w:lineRule="auto"/>
        <w:ind w:left="540" w:firstLine="900"/>
        <w:jc w:val="both"/>
      </w:pPr>
      <w:proofErr w:type="spellStart"/>
      <w:r>
        <w:rPr>
          <w:sz w:val="64"/>
        </w:rPr>
        <w:t>Koch</w:t>
      </w:r>
      <w:proofErr w:type="spellEnd"/>
      <w:r>
        <w:rPr>
          <w:sz w:val="64"/>
        </w:rPr>
        <w:t xml:space="preserve"> Basilinin, </w:t>
      </w:r>
      <w:proofErr w:type="spellStart"/>
      <w:r>
        <w:rPr>
          <w:sz w:val="64"/>
        </w:rPr>
        <w:t>ileum</w:t>
      </w:r>
      <w:proofErr w:type="spellEnd"/>
      <w:r>
        <w:rPr>
          <w:sz w:val="64"/>
        </w:rPr>
        <w:t xml:space="preserve"> ve </w:t>
      </w:r>
      <w:proofErr w:type="spellStart"/>
      <w:r>
        <w:rPr>
          <w:sz w:val="64"/>
        </w:rPr>
        <w:t>çekumda</w:t>
      </w:r>
      <w:proofErr w:type="spellEnd"/>
      <w:r>
        <w:rPr>
          <w:sz w:val="64"/>
        </w:rPr>
        <w:t xml:space="preserve"> yerleşmesi ile ortaya çıkan bir hastalıktır.</w:t>
      </w:r>
    </w:p>
    <w:p w:rsidR="007A4775" w:rsidRDefault="00B635E4">
      <w:pPr>
        <w:spacing w:after="149" w:line="247" w:lineRule="auto"/>
        <w:ind w:left="13" w:hanging="10"/>
        <w:jc w:val="both"/>
      </w:pPr>
      <w:r>
        <w:rPr>
          <w:sz w:val="64"/>
        </w:rPr>
        <w:lastRenderedPageBreak/>
        <w:t>İnce bağırsak tüberkülozu:</w:t>
      </w:r>
    </w:p>
    <w:p w:rsidR="007A4775" w:rsidRDefault="00B635E4">
      <w:pPr>
        <w:numPr>
          <w:ilvl w:val="0"/>
          <w:numId w:val="3"/>
        </w:numPr>
        <w:spacing w:after="149" w:line="247" w:lineRule="auto"/>
        <w:ind w:hanging="540"/>
        <w:jc w:val="both"/>
      </w:pPr>
      <w:proofErr w:type="spellStart"/>
      <w:r>
        <w:rPr>
          <w:sz w:val="64"/>
        </w:rPr>
        <w:t>Primer</w:t>
      </w:r>
      <w:proofErr w:type="spellEnd"/>
      <w:r>
        <w:rPr>
          <w:sz w:val="64"/>
        </w:rPr>
        <w:t xml:space="preserve"> barsak </w:t>
      </w:r>
      <w:proofErr w:type="spellStart"/>
      <w:r>
        <w:rPr>
          <w:sz w:val="64"/>
        </w:rPr>
        <w:t>tbc’si</w:t>
      </w:r>
      <w:proofErr w:type="spellEnd"/>
      <w:r>
        <w:rPr>
          <w:sz w:val="64"/>
        </w:rPr>
        <w:t xml:space="preserve"> (akciğer odağı bulunmadan)</w:t>
      </w:r>
    </w:p>
    <w:p w:rsidR="007A4775" w:rsidRDefault="00B635E4">
      <w:pPr>
        <w:numPr>
          <w:ilvl w:val="0"/>
          <w:numId w:val="3"/>
        </w:numPr>
        <w:spacing w:after="149" w:line="247" w:lineRule="auto"/>
        <w:ind w:hanging="540"/>
        <w:jc w:val="both"/>
      </w:pPr>
      <w:proofErr w:type="spellStart"/>
      <w:r>
        <w:rPr>
          <w:sz w:val="64"/>
        </w:rPr>
        <w:t>Sekonder</w:t>
      </w:r>
      <w:proofErr w:type="spellEnd"/>
      <w:r>
        <w:rPr>
          <w:sz w:val="64"/>
        </w:rPr>
        <w:t xml:space="preserve"> barsak </w:t>
      </w:r>
      <w:proofErr w:type="spellStart"/>
      <w:r>
        <w:rPr>
          <w:sz w:val="64"/>
        </w:rPr>
        <w:t>tbc’si</w:t>
      </w:r>
      <w:proofErr w:type="spellEnd"/>
      <w:r>
        <w:rPr>
          <w:sz w:val="64"/>
        </w:rPr>
        <w:t xml:space="preserve"> (aktif ya da iyileşmiş akciğer </w:t>
      </w:r>
      <w:proofErr w:type="spellStart"/>
      <w:r>
        <w:rPr>
          <w:sz w:val="64"/>
        </w:rPr>
        <w:t>tbc’si</w:t>
      </w:r>
      <w:proofErr w:type="spellEnd"/>
      <w:r>
        <w:rPr>
          <w:sz w:val="64"/>
        </w:rPr>
        <w:t xml:space="preserve"> bulunan kişilerde)</w:t>
      </w:r>
    </w:p>
    <w:p w:rsidR="007A4775" w:rsidRDefault="00B635E4">
      <w:pPr>
        <w:pStyle w:val="Balk2"/>
        <w:spacing w:after="976"/>
        <w:ind w:left="444" w:right="0"/>
      </w:pPr>
      <w:proofErr w:type="spellStart"/>
      <w:r>
        <w:t>Malabsorbs</w:t>
      </w:r>
      <w:r>
        <w:rPr>
          <w:rFonts w:ascii="Arial" w:eastAsia="Arial" w:hAnsi="Arial" w:cs="Arial"/>
        </w:rPr>
        <w:t>i</w:t>
      </w:r>
      <w:r>
        <w:t>yon</w:t>
      </w:r>
      <w:proofErr w:type="spellEnd"/>
      <w:r>
        <w:t xml:space="preserve"> Sendromu</w:t>
      </w:r>
    </w:p>
    <w:p w:rsidR="007A4775" w:rsidRDefault="00B635E4">
      <w:pPr>
        <w:spacing w:after="136" w:line="242" w:lineRule="auto"/>
        <w:ind w:left="540" w:firstLine="900"/>
      </w:pPr>
      <w:r>
        <w:rPr>
          <w:sz w:val="64"/>
        </w:rPr>
        <w:t xml:space="preserve">İnce </w:t>
      </w:r>
      <w:proofErr w:type="spellStart"/>
      <w:r>
        <w:rPr>
          <w:sz w:val="64"/>
        </w:rPr>
        <w:t>barsaklar</w:t>
      </w:r>
      <w:proofErr w:type="spellEnd"/>
      <w:r>
        <w:rPr>
          <w:sz w:val="64"/>
        </w:rPr>
        <w:t xml:space="preserve">, besinlerle alınan maddelerin emilim yeridir. İnce </w:t>
      </w:r>
      <w:proofErr w:type="spellStart"/>
      <w:r>
        <w:rPr>
          <w:sz w:val="64"/>
        </w:rPr>
        <w:t>barsakların</w:t>
      </w:r>
      <w:proofErr w:type="spellEnd"/>
      <w:r>
        <w:rPr>
          <w:sz w:val="64"/>
        </w:rPr>
        <w:t xml:space="preserve"> </w:t>
      </w:r>
      <w:proofErr w:type="spellStart"/>
      <w:r>
        <w:rPr>
          <w:sz w:val="64"/>
        </w:rPr>
        <w:t>proksimal</w:t>
      </w:r>
      <w:proofErr w:type="spellEnd"/>
      <w:r>
        <w:rPr>
          <w:sz w:val="64"/>
        </w:rPr>
        <w:t xml:space="preserve"> kısmında demir, kalsiyum, suda eriyen vitaminler ve yağ </w:t>
      </w:r>
      <w:proofErr w:type="spellStart"/>
      <w:r>
        <w:rPr>
          <w:sz w:val="64"/>
        </w:rPr>
        <w:t>absorbe</w:t>
      </w:r>
      <w:proofErr w:type="spellEnd"/>
      <w:r>
        <w:rPr>
          <w:sz w:val="64"/>
        </w:rPr>
        <w:t xml:space="preserve"> olur. Şeker ince bağırsakların </w:t>
      </w:r>
      <w:proofErr w:type="spellStart"/>
      <w:r>
        <w:rPr>
          <w:sz w:val="64"/>
        </w:rPr>
        <w:lastRenderedPageBreak/>
        <w:t>proksimalinden</w:t>
      </w:r>
      <w:proofErr w:type="spellEnd"/>
      <w:r>
        <w:rPr>
          <w:sz w:val="64"/>
        </w:rPr>
        <w:t xml:space="preserve"> ve orta kısımlarından </w:t>
      </w:r>
      <w:proofErr w:type="spellStart"/>
      <w:r>
        <w:rPr>
          <w:sz w:val="64"/>
        </w:rPr>
        <w:t>absorbe</w:t>
      </w:r>
      <w:proofErr w:type="spellEnd"/>
      <w:r>
        <w:rPr>
          <w:sz w:val="64"/>
        </w:rPr>
        <w:t xml:space="preserve"> olur. </w:t>
      </w:r>
    </w:p>
    <w:p w:rsidR="007A4775" w:rsidRDefault="00B635E4">
      <w:pPr>
        <w:pStyle w:val="Balk1"/>
        <w:ind w:left="3051" w:right="826"/>
      </w:pPr>
      <w:r>
        <w:t>KOLON HASTALIKLARI</w:t>
      </w:r>
      <w:r>
        <w:br w:type="page"/>
      </w:r>
    </w:p>
    <w:p w:rsidR="007A4775" w:rsidRDefault="00B635E4">
      <w:pPr>
        <w:spacing w:after="1079" w:line="247" w:lineRule="auto"/>
        <w:ind w:left="540" w:firstLine="900"/>
        <w:jc w:val="both"/>
      </w:pPr>
      <w:r>
        <w:rPr>
          <w:sz w:val="64"/>
        </w:rPr>
        <w:lastRenderedPageBreak/>
        <w:t xml:space="preserve">Kalın </w:t>
      </w:r>
      <w:proofErr w:type="spellStart"/>
      <w:r>
        <w:rPr>
          <w:sz w:val="64"/>
        </w:rPr>
        <w:t>barsaklar</w:t>
      </w:r>
      <w:proofErr w:type="spellEnd"/>
      <w:r>
        <w:rPr>
          <w:sz w:val="64"/>
        </w:rPr>
        <w:t xml:space="preserve"> sindirim kanalının </w:t>
      </w:r>
      <w:proofErr w:type="spellStart"/>
      <w:r>
        <w:rPr>
          <w:sz w:val="64"/>
        </w:rPr>
        <w:t>ileum</w:t>
      </w:r>
      <w:proofErr w:type="spellEnd"/>
      <w:r>
        <w:rPr>
          <w:sz w:val="64"/>
        </w:rPr>
        <w:t xml:space="preserve"> ile anüs arasında kalan son kısmıdır. 130-160 cm uzunluğundadır. 5 bölümden oluşur:</w:t>
      </w:r>
    </w:p>
    <w:p w:rsidR="007A4775" w:rsidRDefault="00B635E4">
      <w:pPr>
        <w:numPr>
          <w:ilvl w:val="0"/>
          <w:numId w:val="4"/>
        </w:numPr>
        <w:spacing w:after="149" w:line="247" w:lineRule="auto"/>
        <w:ind w:hanging="540"/>
        <w:jc w:val="both"/>
      </w:pPr>
      <w:proofErr w:type="spellStart"/>
      <w:r>
        <w:rPr>
          <w:sz w:val="64"/>
        </w:rPr>
        <w:t>Asenden</w:t>
      </w:r>
      <w:proofErr w:type="spellEnd"/>
      <w:r>
        <w:rPr>
          <w:sz w:val="64"/>
        </w:rPr>
        <w:t xml:space="preserve"> (çıkan)</w:t>
      </w:r>
    </w:p>
    <w:p w:rsidR="007A4775" w:rsidRDefault="00B635E4">
      <w:pPr>
        <w:numPr>
          <w:ilvl w:val="0"/>
          <w:numId w:val="4"/>
        </w:numPr>
        <w:spacing w:after="149" w:line="247" w:lineRule="auto"/>
        <w:ind w:hanging="540"/>
        <w:jc w:val="both"/>
      </w:pPr>
      <w:proofErr w:type="spellStart"/>
      <w:r>
        <w:rPr>
          <w:sz w:val="64"/>
        </w:rPr>
        <w:t>Transvers</w:t>
      </w:r>
      <w:proofErr w:type="spellEnd"/>
    </w:p>
    <w:p w:rsidR="007A4775" w:rsidRDefault="00B635E4">
      <w:pPr>
        <w:numPr>
          <w:ilvl w:val="0"/>
          <w:numId w:val="4"/>
        </w:numPr>
        <w:spacing w:after="149" w:line="247" w:lineRule="auto"/>
        <w:ind w:hanging="540"/>
        <w:jc w:val="both"/>
      </w:pPr>
      <w:r>
        <w:rPr>
          <w:sz w:val="64"/>
        </w:rPr>
        <w:t>Desenden (inen)</w:t>
      </w:r>
    </w:p>
    <w:p w:rsidR="007A4775" w:rsidRDefault="00B635E4">
      <w:pPr>
        <w:numPr>
          <w:ilvl w:val="0"/>
          <w:numId w:val="4"/>
        </w:numPr>
        <w:spacing w:after="205" w:line="247" w:lineRule="auto"/>
        <w:ind w:hanging="540"/>
        <w:jc w:val="both"/>
      </w:pPr>
      <w:r>
        <w:rPr>
          <w:sz w:val="64"/>
        </w:rPr>
        <w:t>Sigmoid</w:t>
      </w:r>
    </w:p>
    <w:p w:rsidR="007A4775" w:rsidRDefault="00B635E4">
      <w:pPr>
        <w:numPr>
          <w:ilvl w:val="0"/>
          <w:numId w:val="4"/>
        </w:numPr>
        <w:spacing w:after="149" w:line="247" w:lineRule="auto"/>
        <w:ind w:hanging="540"/>
        <w:jc w:val="both"/>
      </w:pPr>
      <w:r>
        <w:rPr>
          <w:sz w:val="64"/>
        </w:rPr>
        <w:t>Re</w:t>
      </w:r>
      <w:r>
        <w:rPr>
          <w:rFonts w:ascii="Arial" w:eastAsia="Arial" w:hAnsi="Arial" w:cs="Arial"/>
          <w:sz w:val="64"/>
        </w:rPr>
        <w:t>k</w:t>
      </w:r>
      <w:r>
        <w:rPr>
          <w:sz w:val="64"/>
        </w:rPr>
        <w:t>tum ve anüs</w:t>
      </w:r>
    </w:p>
    <w:p w:rsidR="007A4775" w:rsidRDefault="00B635E4">
      <w:pPr>
        <w:pStyle w:val="Balk2"/>
        <w:ind w:left="-5" w:right="0"/>
      </w:pPr>
      <w:proofErr w:type="spellStart"/>
      <w:r>
        <w:lastRenderedPageBreak/>
        <w:t>Ülseratif</w:t>
      </w:r>
      <w:proofErr w:type="spellEnd"/>
      <w:r>
        <w:t xml:space="preserve"> Kolit</w:t>
      </w:r>
    </w:p>
    <w:p w:rsidR="007A4775" w:rsidRDefault="00B635E4">
      <w:pPr>
        <w:spacing w:after="149" w:line="247" w:lineRule="auto"/>
        <w:ind w:left="540" w:firstLine="900"/>
        <w:jc w:val="both"/>
      </w:pPr>
      <w:r>
        <w:rPr>
          <w:sz w:val="64"/>
        </w:rPr>
        <w:t xml:space="preserve">Kolonu tutan (ender olarak da terminal </w:t>
      </w:r>
      <w:proofErr w:type="spellStart"/>
      <w:r>
        <w:rPr>
          <w:sz w:val="64"/>
        </w:rPr>
        <w:t>ileumu</w:t>
      </w:r>
      <w:proofErr w:type="spellEnd"/>
      <w:r>
        <w:rPr>
          <w:sz w:val="64"/>
        </w:rPr>
        <w:t xml:space="preserve"> tutar), barsak mukoza ve </w:t>
      </w:r>
      <w:proofErr w:type="spellStart"/>
      <w:r>
        <w:rPr>
          <w:sz w:val="64"/>
        </w:rPr>
        <w:t>submukozasında</w:t>
      </w:r>
      <w:proofErr w:type="spellEnd"/>
      <w:r>
        <w:rPr>
          <w:sz w:val="64"/>
        </w:rPr>
        <w:t xml:space="preserve"> </w:t>
      </w:r>
      <w:proofErr w:type="spellStart"/>
      <w:r>
        <w:rPr>
          <w:sz w:val="64"/>
        </w:rPr>
        <w:t>konjesyon</w:t>
      </w:r>
      <w:proofErr w:type="spellEnd"/>
      <w:r>
        <w:rPr>
          <w:sz w:val="64"/>
        </w:rPr>
        <w:t xml:space="preserve">, ödem ve </w:t>
      </w:r>
      <w:proofErr w:type="spellStart"/>
      <w:r>
        <w:rPr>
          <w:sz w:val="64"/>
        </w:rPr>
        <w:t>ülserasyonlarla</w:t>
      </w:r>
      <w:proofErr w:type="spellEnd"/>
      <w:r>
        <w:rPr>
          <w:sz w:val="64"/>
        </w:rPr>
        <w:t xml:space="preserve"> seyreden kronik, iltihabi bir hastalıktır. Hastalık sırasında kalın </w:t>
      </w:r>
      <w:proofErr w:type="spellStart"/>
      <w:r>
        <w:rPr>
          <w:sz w:val="64"/>
        </w:rPr>
        <w:t>barsakta</w:t>
      </w:r>
      <w:proofErr w:type="spellEnd"/>
      <w:r>
        <w:rPr>
          <w:sz w:val="64"/>
        </w:rPr>
        <w:t xml:space="preserve"> apseler gelişir.</w:t>
      </w:r>
    </w:p>
    <w:p w:rsidR="007A4775" w:rsidRDefault="00B635E4">
      <w:pPr>
        <w:pStyle w:val="Balk2"/>
        <w:ind w:left="-5" w:right="0"/>
      </w:pPr>
      <w:proofErr w:type="spellStart"/>
      <w:r>
        <w:lastRenderedPageBreak/>
        <w:t>Hemoroid</w:t>
      </w:r>
      <w:proofErr w:type="spellEnd"/>
    </w:p>
    <w:p w:rsidR="007A4775" w:rsidRDefault="00B635E4">
      <w:pPr>
        <w:spacing w:after="3" w:line="247" w:lineRule="auto"/>
        <w:ind w:left="540" w:firstLine="900"/>
        <w:jc w:val="both"/>
      </w:pPr>
      <w:proofErr w:type="spellStart"/>
      <w:r>
        <w:rPr>
          <w:sz w:val="64"/>
        </w:rPr>
        <w:t>Rektal</w:t>
      </w:r>
      <w:proofErr w:type="spellEnd"/>
      <w:r>
        <w:rPr>
          <w:sz w:val="64"/>
        </w:rPr>
        <w:t xml:space="preserve"> mukoza veya anüs derisinin hemen altındaki </w:t>
      </w:r>
      <w:proofErr w:type="spellStart"/>
      <w:r>
        <w:rPr>
          <w:sz w:val="64"/>
        </w:rPr>
        <w:t>venlerin</w:t>
      </w:r>
      <w:proofErr w:type="spellEnd"/>
      <w:r>
        <w:rPr>
          <w:sz w:val="64"/>
        </w:rPr>
        <w:t xml:space="preserve"> genişlemesiyle ortaya çıkar.</w:t>
      </w:r>
    </w:p>
    <w:p w:rsidR="007A4775" w:rsidRDefault="00B635E4">
      <w:pPr>
        <w:spacing w:after="149" w:line="247" w:lineRule="auto"/>
        <w:ind w:left="550" w:hanging="10"/>
        <w:jc w:val="both"/>
      </w:pPr>
      <w:proofErr w:type="spellStart"/>
      <w:r>
        <w:rPr>
          <w:sz w:val="64"/>
        </w:rPr>
        <w:t>İnternal</w:t>
      </w:r>
      <w:proofErr w:type="spellEnd"/>
      <w:r>
        <w:rPr>
          <w:sz w:val="64"/>
        </w:rPr>
        <w:t xml:space="preserve"> ya da </w:t>
      </w:r>
      <w:proofErr w:type="spellStart"/>
      <w:r>
        <w:rPr>
          <w:sz w:val="64"/>
        </w:rPr>
        <w:t>eksternal</w:t>
      </w:r>
      <w:proofErr w:type="spellEnd"/>
      <w:r>
        <w:rPr>
          <w:sz w:val="64"/>
        </w:rPr>
        <w:t xml:space="preserve"> olabilir.</w:t>
      </w:r>
    </w:p>
    <w:p w:rsidR="007A4775" w:rsidRDefault="00B635E4">
      <w:pPr>
        <w:pStyle w:val="Balk2"/>
        <w:ind w:left="-5" w:right="0"/>
      </w:pPr>
      <w:r>
        <w:t>Spastik Kolon (</w:t>
      </w:r>
      <w:proofErr w:type="spellStart"/>
      <w:r>
        <w:t>İrritabl</w:t>
      </w:r>
      <w:proofErr w:type="spellEnd"/>
      <w:r>
        <w:t xml:space="preserve"> Kolon)</w:t>
      </w:r>
    </w:p>
    <w:p w:rsidR="007A4775" w:rsidRDefault="00B635E4">
      <w:pPr>
        <w:spacing w:after="149" w:line="247" w:lineRule="auto"/>
        <w:ind w:left="540" w:firstLine="900"/>
        <w:jc w:val="both"/>
      </w:pPr>
      <w:r>
        <w:rPr>
          <w:sz w:val="64"/>
        </w:rPr>
        <w:t xml:space="preserve">Kalın </w:t>
      </w:r>
      <w:proofErr w:type="spellStart"/>
      <w:r>
        <w:rPr>
          <w:sz w:val="64"/>
        </w:rPr>
        <w:t>barsağın</w:t>
      </w:r>
      <w:proofErr w:type="spellEnd"/>
      <w:r>
        <w:rPr>
          <w:sz w:val="64"/>
        </w:rPr>
        <w:t xml:space="preserve"> fazla </w:t>
      </w:r>
      <w:proofErr w:type="spellStart"/>
      <w:r>
        <w:rPr>
          <w:sz w:val="64"/>
        </w:rPr>
        <w:t>kasılmazı</w:t>
      </w:r>
      <w:proofErr w:type="spellEnd"/>
      <w:r>
        <w:rPr>
          <w:sz w:val="64"/>
        </w:rPr>
        <w:t xml:space="preserve"> sonucu oluşan kronik </w:t>
      </w:r>
      <w:proofErr w:type="spellStart"/>
      <w:r>
        <w:rPr>
          <w:sz w:val="64"/>
        </w:rPr>
        <w:t>non</w:t>
      </w:r>
      <w:proofErr w:type="spellEnd"/>
      <w:r>
        <w:rPr>
          <w:sz w:val="64"/>
        </w:rPr>
        <w:t xml:space="preserve"> </w:t>
      </w:r>
      <w:proofErr w:type="spellStart"/>
      <w:r>
        <w:rPr>
          <w:sz w:val="64"/>
        </w:rPr>
        <w:t>infeksiyoz</w:t>
      </w:r>
      <w:proofErr w:type="spellEnd"/>
      <w:r>
        <w:rPr>
          <w:sz w:val="64"/>
        </w:rPr>
        <w:t xml:space="preserve"> bir </w:t>
      </w:r>
      <w:proofErr w:type="spellStart"/>
      <w:r>
        <w:rPr>
          <w:sz w:val="64"/>
        </w:rPr>
        <w:t>irritasyondur</w:t>
      </w:r>
      <w:proofErr w:type="spellEnd"/>
      <w:r>
        <w:rPr>
          <w:sz w:val="64"/>
        </w:rPr>
        <w:t>.</w:t>
      </w:r>
      <w:r>
        <w:br w:type="page"/>
      </w:r>
    </w:p>
    <w:p w:rsidR="007A4775" w:rsidRDefault="00B635E4">
      <w:pPr>
        <w:pStyle w:val="Balk1"/>
        <w:ind w:left="6265" w:right="826" w:hanging="4385"/>
      </w:pPr>
      <w:r>
        <w:lastRenderedPageBreak/>
        <w:t xml:space="preserve">KARACİĞER HASTALIKLARI ve </w:t>
      </w:r>
    </w:p>
    <w:p w:rsidR="007A4775" w:rsidRDefault="00B635E4">
      <w:pPr>
        <w:spacing w:after="0"/>
        <w:ind w:right="5"/>
        <w:jc w:val="center"/>
      </w:pPr>
      <w:r>
        <w:rPr>
          <w:b/>
          <w:color w:val="C00000"/>
          <w:sz w:val="88"/>
        </w:rPr>
        <w:t>HEMŞİRELİK BAKIMI</w:t>
      </w:r>
    </w:p>
    <w:p w:rsidR="007A4775" w:rsidRDefault="00B635E4">
      <w:pPr>
        <w:pStyle w:val="Balk2"/>
        <w:spacing w:after="1944"/>
        <w:ind w:left="-5" w:right="0"/>
      </w:pPr>
      <w:r>
        <w:t>Karaciğer Anatomi ve Fizyolojisi</w:t>
      </w:r>
    </w:p>
    <w:p w:rsidR="007A4775" w:rsidRDefault="00B635E4">
      <w:pPr>
        <w:spacing w:after="149" w:line="247" w:lineRule="auto"/>
        <w:ind w:left="540" w:firstLine="900"/>
        <w:jc w:val="both"/>
      </w:pPr>
      <w:r>
        <w:rPr>
          <w:sz w:val="64"/>
        </w:rPr>
        <w:t xml:space="preserve">Karaciğer abdomenin sağ üst kadranında yer alır. Normal bir karaciğer erişkinde 1200-1500 gr </w:t>
      </w:r>
      <w:proofErr w:type="spellStart"/>
      <w:proofErr w:type="gramStart"/>
      <w:r>
        <w:rPr>
          <w:sz w:val="64"/>
        </w:rPr>
        <w:t>ağırlığındadır.Sağ</w:t>
      </w:r>
      <w:proofErr w:type="spellEnd"/>
      <w:proofErr w:type="gramEnd"/>
      <w:r>
        <w:rPr>
          <w:sz w:val="64"/>
        </w:rPr>
        <w:t xml:space="preserve"> ve sol olmak üzere iki lobdan oluşur. Periton ile örtülü alan karaciğerin dışı </w:t>
      </w:r>
      <w:proofErr w:type="spellStart"/>
      <w:r>
        <w:rPr>
          <w:sz w:val="64"/>
        </w:rPr>
        <w:t>glisson</w:t>
      </w:r>
      <w:proofErr w:type="spellEnd"/>
      <w:r>
        <w:rPr>
          <w:sz w:val="64"/>
        </w:rPr>
        <w:t xml:space="preserve"> zarı ile kaplıdır.</w:t>
      </w:r>
    </w:p>
    <w:p w:rsidR="007A4775" w:rsidRDefault="00B635E4">
      <w:pPr>
        <w:spacing w:after="149" w:line="247" w:lineRule="auto"/>
        <w:ind w:left="550" w:hanging="10"/>
        <w:jc w:val="both"/>
      </w:pPr>
      <w:r>
        <w:rPr>
          <w:sz w:val="64"/>
        </w:rPr>
        <w:lastRenderedPageBreak/>
        <w:t xml:space="preserve">Karaciğer </w:t>
      </w:r>
      <w:proofErr w:type="spellStart"/>
      <w:r>
        <w:rPr>
          <w:sz w:val="64"/>
        </w:rPr>
        <w:t>arteriyel</w:t>
      </w:r>
      <w:proofErr w:type="spellEnd"/>
      <w:r>
        <w:rPr>
          <w:sz w:val="64"/>
        </w:rPr>
        <w:t xml:space="preserve"> kanını </w:t>
      </w:r>
      <w:proofErr w:type="spellStart"/>
      <w:r>
        <w:rPr>
          <w:sz w:val="64"/>
        </w:rPr>
        <w:t>aortadan</w:t>
      </w:r>
      <w:proofErr w:type="spellEnd"/>
      <w:r>
        <w:rPr>
          <w:sz w:val="64"/>
        </w:rPr>
        <w:t xml:space="preserve"> bir dal olan </w:t>
      </w:r>
      <w:proofErr w:type="spellStart"/>
      <w:r>
        <w:rPr>
          <w:sz w:val="64"/>
        </w:rPr>
        <w:t>çölyak</w:t>
      </w:r>
      <w:proofErr w:type="spellEnd"/>
      <w:r>
        <w:rPr>
          <w:sz w:val="64"/>
        </w:rPr>
        <w:t xml:space="preserve"> arterden ayrılan </w:t>
      </w:r>
      <w:proofErr w:type="spellStart"/>
      <w:r>
        <w:rPr>
          <w:sz w:val="64"/>
        </w:rPr>
        <w:t>hepatik</w:t>
      </w:r>
      <w:proofErr w:type="spellEnd"/>
      <w:r>
        <w:rPr>
          <w:sz w:val="64"/>
        </w:rPr>
        <w:t xml:space="preserve"> arterden alır. Karaciğere </w:t>
      </w:r>
      <w:proofErr w:type="spellStart"/>
      <w:r>
        <w:rPr>
          <w:sz w:val="64"/>
        </w:rPr>
        <w:t>arteriyel</w:t>
      </w:r>
      <w:proofErr w:type="spellEnd"/>
      <w:r>
        <w:rPr>
          <w:sz w:val="64"/>
        </w:rPr>
        <w:t xml:space="preserve"> kandan başka </w:t>
      </w:r>
      <w:proofErr w:type="spellStart"/>
      <w:r>
        <w:rPr>
          <w:sz w:val="64"/>
        </w:rPr>
        <w:t>barsaklardan</w:t>
      </w:r>
      <w:proofErr w:type="spellEnd"/>
      <w:r>
        <w:rPr>
          <w:sz w:val="64"/>
        </w:rPr>
        <w:t xml:space="preserve"> toplanan </w:t>
      </w:r>
      <w:proofErr w:type="spellStart"/>
      <w:r>
        <w:rPr>
          <w:sz w:val="64"/>
        </w:rPr>
        <w:t>venöz</w:t>
      </w:r>
      <w:proofErr w:type="spellEnd"/>
      <w:r>
        <w:rPr>
          <w:sz w:val="64"/>
        </w:rPr>
        <w:t xml:space="preserve"> kan da gelir.</w:t>
      </w:r>
      <w:r>
        <w:br w:type="page"/>
      </w:r>
    </w:p>
    <w:p w:rsidR="007A4775" w:rsidRDefault="00B635E4">
      <w:pPr>
        <w:spacing w:after="149" w:line="247" w:lineRule="auto"/>
        <w:ind w:left="550" w:hanging="10"/>
        <w:jc w:val="both"/>
      </w:pPr>
      <w:proofErr w:type="spellStart"/>
      <w:r>
        <w:rPr>
          <w:sz w:val="64"/>
        </w:rPr>
        <w:lastRenderedPageBreak/>
        <w:t>Venöz</w:t>
      </w:r>
      <w:proofErr w:type="spellEnd"/>
      <w:r>
        <w:rPr>
          <w:sz w:val="64"/>
        </w:rPr>
        <w:t xml:space="preserve"> kan vena porta ile gelir. Vena porta 3 ayrı </w:t>
      </w:r>
      <w:proofErr w:type="spellStart"/>
      <w:r>
        <w:rPr>
          <w:sz w:val="64"/>
        </w:rPr>
        <w:t>venin</w:t>
      </w:r>
      <w:proofErr w:type="spellEnd"/>
      <w:r>
        <w:rPr>
          <w:sz w:val="64"/>
        </w:rPr>
        <w:t xml:space="preserve"> birleşmesiyle oluşur:</w:t>
      </w:r>
    </w:p>
    <w:p w:rsidR="007A4775" w:rsidRDefault="00B635E4">
      <w:pPr>
        <w:spacing w:after="149" w:line="247" w:lineRule="auto"/>
        <w:ind w:left="13" w:hanging="10"/>
        <w:jc w:val="both"/>
      </w:pPr>
      <w:r>
        <w:rPr>
          <w:sz w:val="64"/>
        </w:rPr>
        <w:t xml:space="preserve">1.Vena </w:t>
      </w:r>
      <w:proofErr w:type="spellStart"/>
      <w:r>
        <w:rPr>
          <w:sz w:val="64"/>
        </w:rPr>
        <w:t>lienalis</w:t>
      </w:r>
      <w:proofErr w:type="spellEnd"/>
      <w:r>
        <w:rPr>
          <w:sz w:val="64"/>
        </w:rPr>
        <w:t xml:space="preserve"> (dalak </w:t>
      </w:r>
      <w:proofErr w:type="spellStart"/>
      <w:r>
        <w:rPr>
          <w:sz w:val="64"/>
        </w:rPr>
        <w:t>veni</w:t>
      </w:r>
      <w:proofErr w:type="spellEnd"/>
      <w:r>
        <w:rPr>
          <w:sz w:val="64"/>
        </w:rPr>
        <w:t xml:space="preserve">): </w:t>
      </w:r>
      <w:proofErr w:type="spellStart"/>
      <w:r>
        <w:rPr>
          <w:sz w:val="64"/>
        </w:rPr>
        <w:t>splenik</w:t>
      </w:r>
      <w:proofErr w:type="spellEnd"/>
      <w:r>
        <w:rPr>
          <w:sz w:val="64"/>
        </w:rPr>
        <w:t xml:space="preserve"> </w:t>
      </w:r>
      <w:proofErr w:type="spellStart"/>
      <w:r>
        <w:rPr>
          <w:sz w:val="64"/>
        </w:rPr>
        <w:t>ven</w:t>
      </w:r>
      <w:proofErr w:type="spellEnd"/>
    </w:p>
    <w:p w:rsidR="007A4775" w:rsidRDefault="00B635E4">
      <w:pPr>
        <w:spacing w:after="149" w:line="247" w:lineRule="auto"/>
        <w:ind w:left="543" w:hanging="540"/>
        <w:jc w:val="both"/>
      </w:pPr>
      <w:r>
        <w:rPr>
          <w:sz w:val="64"/>
        </w:rPr>
        <w:t xml:space="preserve">2.Vena </w:t>
      </w:r>
      <w:proofErr w:type="spellStart"/>
      <w:r>
        <w:rPr>
          <w:sz w:val="64"/>
        </w:rPr>
        <w:t>mezenterika</w:t>
      </w:r>
      <w:proofErr w:type="spellEnd"/>
      <w:r>
        <w:rPr>
          <w:sz w:val="64"/>
        </w:rPr>
        <w:t xml:space="preserve"> </w:t>
      </w:r>
      <w:proofErr w:type="spellStart"/>
      <w:r>
        <w:rPr>
          <w:sz w:val="64"/>
        </w:rPr>
        <w:t>inferior</w:t>
      </w:r>
      <w:proofErr w:type="spellEnd"/>
      <w:r>
        <w:rPr>
          <w:sz w:val="64"/>
        </w:rPr>
        <w:t xml:space="preserve">: Barsak </w:t>
      </w:r>
      <w:proofErr w:type="spellStart"/>
      <w:r>
        <w:rPr>
          <w:sz w:val="64"/>
        </w:rPr>
        <w:t>venleri</w:t>
      </w:r>
      <w:proofErr w:type="spellEnd"/>
      <w:r>
        <w:rPr>
          <w:sz w:val="64"/>
        </w:rPr>
        <w:t xml:space="preserve"> ve </w:t>
      </w:r>
      <w:proofErr w:type="spellStart"/>
      <w:r>
        <w:rPr>
          <w:sz w:val="64"/>
        </w:rPr>
        <w:t>hemoroidal</w:t>
      </w:r>
      <w:proofErr w:type="spellEnd"/>
      <w:r>
        <w:rPr>
          <w:sz w:val="64"/>
        </w:rPr>
        <w:t xml:space="preserve"> </w:t>
      </w:r>
      <w:proofErr w:type="spellStart"/>
      <w:r>
        <w:rPr>
          <w:sz w:val="64"/>
        </w:rPr>
        <w:t>venlerle</w:t>
      </w:r>
      <w:proofErr w:type="spellEnd"/>
      <w:r>
        <w:rPr>
          <w:sz w:val="64"/>
        </w:rPr>
        <w:t xml:space="preserve"> </w:t>
      </w:r>
      <w:proofErr w:type="spellStart"/>
      <w:r>
        <w:rPr>
          <w:sz w:val="64"/>
        </w:rPr>
        <w:t>anastomoz</w:t>
      </w:r>
      <w:proofErr w:type="spellEnd"/>
      <w:r>
        <w:rPr>
          <w:sz w:val="64"/>
        </w:rPr>
        <w:t xml:space="preserve"> halindedir.</w:t>
      </w:r>
    </w:p>
    <w:p w:rsidR="007A4775" w:rsidRDefault="00B635E4">
      <w:pPr>
        <w:spacing w:after="149" w:line="247" w:lineRule="auto"/>
        <w:ind w:left="543" w:hanging="540"/>
        <w:jc w:val="both"/>
      </w:pPr>
      <w:r>
        <w:rPr>
          <w:sz w:val="64"/>
        </w:rPr>
        <w:t xml:space="preserve">3.Vena </w:t>
      </w:r>
      <w:proofErr w:type="spellStart"/>
      <w:r>
        <w:rPr>
          <w:sz w:val="64"/>
        </w:rPr>
        <w:t>mezenterika</w:t>
      </w:r>
      <w:proofErr w:type="spellEnd"/>
      <w:r>
        <w:rPr>
          <w:sz w:val="64"/>
        </w:rPr>
        <w:t xml:space="preserve"> </w:t>
      </w:r>
      <w:proofErr w:type="spellStart"/>
      <w:r>
        <w:rPr>
          <w:sz w:val="64"/>
        </w:rPr>
        <w:t>superior</w:t>
      </w:r>
      <w:proofErr w:type="spellEnd"/>
      <w:r>
        <w:rPr>
          <w:sz w:val="64"/>
        </w:rPr>
        <w:t xml:space="preserve">: </w:t>
      </w:r>
      <w:proofErr w:type="spellStart"/>
      <w:r>
        <w:rPr>
          <w:sz w:val="64"/>
        </w:rPr>
        <w:t>Özofagus</w:t>
      </w:r>
      <w:proofErr w:type="spellEnd"/>
      <w:r>
        <w:rPr>
          <w:sz w:val="64"/>
        </w:rPr>
        <w:t xml:space="preserve"> ve midenin alt bölgesinin </w:t>
      </w:r>
      <w:proofErr w:type="spellStart"/>
      <w:r>
        <w:rPr>
          <w:sz w:val="64"/>
        </w:rPr>
        <w:t>venleri</w:t>
      </w:r>
      <w:proofErr w:type="spellEnd"/>
      <w:r>
        <w:rPr>
          <w:sz w:val="64"/>
        </w:rPr>
        <w:t xml:space="preserve"> ile </w:t>
      </w:r>
      <w:proofErr w:type="spellStart"/>
      <w:r>
        <w:rPr>
          <w:sz w:val="64"/>
        </w:rPr>
        <w:t>anastomoz</w:t>
      </w:r>
      <w:proofErr w:type="spellEnd"/>
      <w:r>
        <w:rPr>
          <w:sz w:val="64"/>
        </w:rPr>
        <w:t xml:space="preserve"> halindedir.</w:t>
      </w:r>
    </w:p>
    <w:p w:rsidR="007A4775" w:rsidRDefault="00B635E4">
      <w:pPr>
        <w:spacing w:after="149" w:line="247" w:lineRule="auto"/>
        <w:ind w:left="550" w:hanging="10"/>
        <w:jc w:val="both"/>
      </w:pPr>
      <w:r>
        <w:rPr>
          <w:sz w:val="64"/>
        </w:rPr>
        <w:t xml:space="preserve">Bu </w:t>
      </w:r>
      <w:proofErr w:type="spellStart"/>
      <w:r>
        <w:rPr>
          <w:sz w:val="64"/>
        </w:rPr>
        <w:t>anastamozlar</w:t>
      </w:r>
      <w:proofErr w:type="spellEnd"/>
      <w:r>
        <w:rPr>
          <w:sz w:val="64"/>
        </w:rPr>
        <w:t xml:space="preserve">, portal hipertansiyon sonucu gelişen </w:t>
      </w:r>
      <w:proofErr w:type="spellStart"/>
      <w:r>
        <w:rPr>
          <w:sz w:val="64"/>
        </w:rPr>
        <w:t>özofagus</w:t>
      </w:r>
      <w:proofErr w:type="spellEnd"/>
      <w:r>
        <w:rPr>
          <w:sz w:val="64"/>
        </w:rPr>
        <w:t xml:space="preserve"> varis kanamaları ve </w:t>
      </w:r>
      <w:proofErr w:type="spellStart"/>
      <w:r>
        <w:rPr>
          <w:sz w:val="64"/>
        </w:rPr>
        <w:t>hemoroidlerin</w:t>
      </w:r>
      <w:proofErr w:type="spellEnd"/>
      <w:r>
        <w:rPr>
          <w:sz w:val="64"/>
        </w:rPr>
        <w:t xml:space="preserve"> oluşumu açısından önemlidir.</w:t>
      </w:r>
      <w:r>
        <w:br w:type="page"/>
      </w:r>
    </w:p>
    <w:p w:rsidR="007A4775" w:rsidRDefault="007A4775">
      <w:pPr>
        <w:spacing w:after="0"/>
        <w:ind w:left="216" w:right="-140"/>
      </w:pPr>
    </w:p>
    <w:p w:rsidR="007A4775" w:rsidRDefault="00B635E4">
      <w:pPr>
        <w:spacing w:after="149" w:line="247" w:lineRule="auto"/>
        <w:ind w:left="550" w:hanging="10"/>
        <w:jc w:val="both"/>
      </w:pPr>
      <w:r>
        <w:rPr>
          <w:sz w:val="64"/>
        </w:rPr>
        <w:t xml:space="preserve">Karaciğerde toplanan </w:t>
      </w:r>
      <w:proofErr w:type="spellStart"/>
      <w:r>
        <w:rPr>
          <w:sz w:val="64"/>
        </w:rPr>
        <w:t>venöz</w:t>
      </w:r>
      <w:proofErr w:type="spellEnd"/>
      <w:r>
        <w:rPr>
          <w:sz w:val="64"/>
        </w:rPr>
        <w:t xml:space="preserve"> kan Vena </w:t>
      </w:r>
      <w:proofErr w:type="spellStart"/>
      <w:r>
        <w:rPr>
          <w:sz w:val="64"/>
        </w:rPr>
        <w:t>hepatika</w:t>
      </w:r>
      <w:proofErr w:type="spellEnd"/>
      <w:r>
        <w:rPr>
          <w:sz w:val="64"/>
        </w:rPr>
        <w:t xml:space="preserve"> ile </w:t>
      </w:r>
      <w:proofErr w:type="spellStart"/>
      <w:r>
        <w:rPr>
          <w:sz w:val="64"/>
        </w:rPr>
        <w:t>V.C.İ.’e</w:t>
      </w:r>
      <w:proofErr w:type="spellEnd"/>
      <w:r>
        <w:rPr>
          <w:sz w:val="64"/>
        </w:rPr>
        <w:t xml:space="preserve"> dökülerek sağ kalbe döner.</w:t>
      </w:r>
      <w:r>
        <w:br w:type="page"/>
      </w:r>
    </w:p>
    <w:p w:rsidR="007A4775" w:rsidRDefault="00B635E4">
      <w:pPr>
        <w:spacing w:after="149" w:line="247" w:lineRule="auto"/>
        <w:ind w:left="540" w:firstLine="900"/>
        <w:jc w:val="both"/>
      </w:pPr>
      <w:r>
        <w:rPr>
          <w:sz w:val="64"/>
        </w:rPr>
        <w:lastRenderedPageBreak/>
        <w:t xml:space="preserve">Karaciğerde arter ve </w:t>
      </w:r>
      <w:proofErr w:type="spellStart"/>
      <w:r>
        <w:rPr>
          <w:sz w:val="64"/>
        </w:rPr>
        <w:t>venlerden</w:t>
      </w:r>
      <w:proofErr w:type="spellEnd"/>
      <w:r>
        <w:rPr>
          <w:sz w:val="64"/>
        </w:rPr>
        <w:t xml:space="preserve"> b</w:t>
      </w:r>
      <w:r>
        <w:rPr>
          <w:rFonts w:ascii="Arial" w:eastAsia="Arial" w:hAnsi="Arial" w:cs="Arial"/>
          <w:sz w:val="64"/>
        </w:rPr>
        <w:t>a</w:t>
      </w:r>
      <w:r>
        <w:rPr>
          <w:sz w:val="64"/>
        </w:rPr>
        <w:t xml:space="preserve">şka safra yolları da bulunmaktadır. Safra yolları ince kılcal damarlar (safra </w:t>
      </w:r>
      <w:proofErr w:type="spellStart"/>
      <w:r>
        <w:rPr>
          <w:sz w:val="64"/>
        </w:rPr>
        <w:t>kapilleri</w:t>
      </w:r>
      <w:proofErr w:type="spellEnd"/>
      <w:r>
        <w:rPr>
          <w:sz w:val="64"/>
        </w:rPr>
        <w:t>) halinde karaciğer hücreleri arasından başlar ve birleşerek daha büyük safra kanallarını oluşturur, sonuçta sağ ve sol loblardan gelen safra yolları da birleşerek ana safra kanalı olarak karaciğerden çıkar.</w:t>
      </w:r>
    </w:p>
    <w:p w:rsidR="007A4775" w:rsidRDefault="00B635E4">
      <w:pPr>
        <w:spacing w:after="149" w:line="247" w:lineRule="auto"/>
        <w:ind w:left="540" w:firstLine="900"/>
        <w:jc w:val="both"/>
      </w:pPr>
      <w:r>
        <w:rPr>
          <w:sz w:val="64"/>
        </w:rPr>
        <w:t xml:space="preserve">Ana safra kanalı safra kesesinden gelen </w:t>
      </w:r>
      <w:proofErr w:type="spellStart"/>
      <w:r>
        <w:rPr>
          <w:sz w:val="64"/>
        </w:rPr>
        <w:t>duktus</w:t>
      </w:r>
      <w:proofErr w:type="spellEnd"/>
      <w:r>
        <w:rPr>
          <w:sz w:val="64"/>
        </w:rPr>
        <w:t xml:space="preserve"> </w:t>
      </w:r>
      <w:proofErr w:type="spellStart"/>
      <w:r>
        <w:rPr>
          <w:sz w:val="64"/>
        </w:rPr>
        <w:t>sistikus</w:t>
      </w:r>
      <w:proofErr w:type="spellEnd"/>
      <w:r>
        <w:rPr>
          <w:sz w:val="64"/>
        </w:rPr>
        <w:t xml:space="preserve"> ile birleşerek koledok kanalı adını alır ve </w:t>
      </w:r>
      <w:proofErr w:type="spellStart"/>
      <w:r>
        <w:rPr>
          <w:sz w:val="64"/>
        </w:rPr>
        <w:t>ampulla</w:t>
      </w:r>
      <w:proofErr w:type="spellEnd"/>
      <w:r>
        <w:rPr>
          <w:sz w:val="64"/>
        </w:rPr>
        <w:t xml:space="preserve"> </w:t>
      </w:r>
      <w:proofErr w:type="spellStart"/>
      <w:r>
        <w:rPr>
          <w:sz w:val="64"/>
        </w:rPr>
        <w:t>vateriden</w:t>
      </w:r>
      <w:proofErr w:type="spellEnd"/>
      <w:r>
        <w:rPr>
          <w:sz w:val="64"/>
        </w:rPr>
        <w:t xml:space="preserve"> (ODDİ SFİNKTERİ) </w:t>
      </w:r>
      <w:proofErr w:type="spellStart"/>
      <w:r>
        <w:rPr>
          <w:sz w:val="64"/>
        </w:rPr>
        <w:t>duedonuma</w:t>
      </w:r>
      <w:proofErr w:type="spellEnd"/>
      <w:r>
        <w:rPr>
          <w:sz w:val="64"/>
        </w:rPr>
        <w:t xml:space="preserve"> açılır.</w:t>
      </w:r>
      <w:r>
        <w:br w:type="page"/>
      </w:r>
    </w:p>
    <w:p w:rsidR="007A4775" w:rsidRDefault="007A4775">
      <w:pPr>
        <w:spacing w:after="0"/>
        <w:ind w:left="1176"/>
      </w:pPr>
    </w:p>
    <w:p w:rsidR="007A4775" w:rsidRDefault="00B635E4">
      <w:pPr>
        <w:spacing w:after="0"/>
        <w:ind w:left="360"/>
      </w:pPr>
      <w:r>
        <w:rPr>
          <w:noProof/>
        </w:rPr>
        <mc:AlternateContent>
          <mc:Choice Requires="wpg">
            <w:drawing>
              <wp:inline distT="0" distB="0" distL="0" distR="0">
                <wp:extent cx="6736055" cy="3274695"/>
                <wp:effectExtent l="0" t="0" r="0" b="0"/>
                <wp:docPr id="10322" name="Group 10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6055" cy="3274695"/>
                          <a:chOff x="0" y="0"/>
                          <a:chExt cx="6736055" cy="3274695"/>
                        </a:xfrm>
                      </wpg:grpSpPr>
                      <wps:wsp>
                        <wps:cNvPr id="1127" name="Rectangle 1127"/>
                        <wps:cNvSpPr/>
                        <wps:spPr>
                          <a:xfrm>
                            <a:off x="4835017" y="302260"/>
                            <a:ext cx="2528380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775" w:rsidRDefault="00B635E4">
                              <w:proofErr w:type="spellStart"/>
                              <w:r>
                                <w:rPr>
                                  <w:sz w:val="36"/>
                                </w:rPr>
                                <w:t>Duktus</w:t>
                              </w:r>
                              <w:proofErr w:type="spellEnd"/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36"/>
                                </w:rPr>
                                <w:t>pankreatikus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8" name="Rectangle 1128"/>
                        <wps:cNvSpPr/>
                        <wps:spPr>
                          <a:xfrm>
                            <a:off x="0" y="631444"/>
                            <a:ext cx="1669169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775" w:rsidRDefault="00B635E4">
                              <w:proofErr w:type="spellStart"/>
                              <w:r>
                                <w:rPr>
                                  <w:sz w:val="36"/>
                                </w:rPr>
                                <w:t>Oddi</w:t>
                              </w:r>
                              <w:proofErr w:type="spellEnd"/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36"/>
                                </w:rPr>
                                <w:t>sfinkteri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9" name="Rectangle 1129"/>
                        <wps:cNvSpPr/>
                        <wps:spPr>
                          <a:xfrm>
                            <a:off x="914654" y="2607183"/>
                            <a:ext cx="5882224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775" w:rsidRDefault="00B635E4">
                              <w:r>
                                <w:rPr>
                                  <w:sz w:val="36"/>
                                </w:rPr>
                                <w:t xml:space="preserve">Koledok                                            </w:t>
                              </w:r>
                              <w:proofErr w:type="spellStart"/>
                              <w:r>
                                <w:rPr>
                                  <w:sz w:val="36"/>
                                </w:rPr>
                                <w:t>Ductus</w:t>
                              </w:r>
                              <w:proofErr w:type="spellEnd"/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36"/>
                                </w:rPr>
                                <w:t>sistikus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1" name="Shape 1131"/>
                        <wps:cNvSpPr/>
                        <wps:spPr>
                          <a:xfrm>
                            <a:off x="642747" y="1296797"/>
                            <a:ext cx="2617851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851" h="990600">
                                <a:moveTo>
                                  <a:pt x="0" y="0"/>
                                </a:moveTo>
                                <a:lnTo>
                                  <a:pt x="2494026" y="0"/>
                                </a:lnTo>
                                <a:cubicBezTo>
                                  <a:pt x="2562352" y="0"/>
                                  <a:pt x="2617851" y="221742"/>
                                  <a:pt x="2617851" y="495300"/>
                                </a:cubicBezTo>
                                <a:cubicBezTo>
                                  <a:pt x="2617851" y="768858"/>
                                  <a:pt x="2562352" y="990600"/>
                                  <a:pt x="2494026" y="990600"/>
                                </a:cubicBezTo>
                                <a:lnTo>
                                  <a:pt x="0" y="990600"/>
                                </a:lnTo>
                                <a:cubicBezTo>
                                  <a:pt x="68390" y="990600"/>
                                  <a:pt x="123825" y="768858"/>
                                  <a:pt x="123825" y="495300"/>
                                </a:cubicBezTo>
                                <a:cubicBezTo>
                                  <a:pt x="123825" y="221742"/>
                                  <a:pt x="6839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518922" y="1296797"/>
                            <a:ext cx="24765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0" h="990600">
                                <a:moveTo>
                                  <a:pt x="123825" y="0"/>
                                </a:moveTo>
                                <a:cubicBezTo>
                                  <a:pt x="192215" y="0"/>
                                  <a:pt x="247650" y="221742"/>
                                  <a:pt x="247650" y="495300"/>
                                </a:cubicBezTo>
                                <a:cubicBezTo>
                                  <a:pt x="247650" y="768858"/>
                                  <a:pt x="192215" y="990600"/>
                                  <a:pt x="123825" y="990600"/>
                                </a:cubicBezTo>
                                <a:cubicBezTo>
                                  <a:pt x="55436" y="990600"/>
                                  <a:pt x="0" y="768858"/>
                                  <a:pt x="0" y="495300"/>
                                </a:cubicBezTo>
                                <a:cubicBezTo>
                                  <a:pt x="0" y="221742"/>
                                  <a:pt x="55436" y="0"/>
                                  <a:pt x="1238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518922" y="1296797"/>
                            <a:ext cx="24765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0" h="990600">
                                <a:moveTo>
                                  <a:pt x="123825" y="0"/>
                                </a:moveTo>
                                <a:cubicBezTo>
                                  <a:pt x="192215" y="0"/>
                                  <a:pt x="247650" y="221742"/>
                                  <a:pt x="247650" y="495300"/>
                                </a:cubicBezTo>
                                <a:cubicBezTo>
                                  <a:pt x="247650" y="768858"/>
                                  <a:pt x="192215" y="990600"/>
                                  <a:pt x="123825" y="990600"/>
                                </a:cubicBezTo>
                                <a:cubicBezTo>
                                  <a:pt x="55436" y="990600"/>
                                  <a:pt x="0" y="768858"/>
                                  <a:pt x="0" y="495300"/>
                                </a:cubicBezTo>
                                <a:cubicBezTo>
                                  <a:pt x="0" y="221742"/>
                                  <a:pt x="55436" y="0"/>
                                  <a:pt x="123825" y="0"/>
                                </a:cubicBez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642747" y="1296797"/>
                            <a:ext cx="2617851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851" h="990600">
                                <a:moveTo>
                                  <a:pt x="0" y="0"/>
                                </a:moveTo>
                                <a:lnTo>
                                  <a:pt x="2494026" y="0"/>
                                </a:lnTo>
                                <a:cubicBezTo>
                                  <a:pt x="2562352" y="0"/>
                                  <a:pt x="2617851" y="221742"/>
                                  <a:pt x="2617851" y="495300"/>
                                </a:cubicBezTo>
                                <a:cubicBezTo>
                                  <a:pt x="2617851" y="768858"/>
                                  <a:pt x="2562352" y="990600"/>
                                  <a:pt x="2494026" y="990600"/>
                                </a:cubicBezTo>
                                <a:lnTo>
                                  <a:pt x="0" y="99060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2575179" y="0"/>
                            <a:ext cx="2379980" cy="327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0" h="3274695">
                                <a:moveTo>
                                  <a:pt x="2379980" y="0"/>
                                </a:moveTo>
                                <a:lnTo>
                                  <a:pt x="1962023" y="1091565"/>
                                </a:lnTo>
                                <a:lnTo>
                                  <a:pt x="909701" y="1830578"/>
                                </a:lnTo>
                                <a:lnTo>
                                  <a:pt x="1407541" y="2539365"/>
                                </a:lnTo>
                                <a:lnTo>
                                  <a:pt x="1125982" y="3274695"/>
                                </a:lnTo>
                                <a:lnTo>
                                  <a:pt x="0" y="1671574"/>
                                </a:lnTo>
                                <a:lnTo>
                                  <a:pt x="23799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2575179" y="0"/>
                            <a:ext cx="2379980" cy="327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0" h="3274695">
                                <a:moveTo>
                                  <a:pt x="0" y="1671574"/>
                                </a:moveTo>
                                <a:lnTo>
                                  <a:pt x="2379980" y="0"/>
                                </a:lnTo>
                                <a:lnTo>
                                  <a:pt x="1962023" y="1091565"/>
                                </a:lnTo>
                                <a:lnTo>
                                  <a:pt x="909701" y="1830578"/>
                                </a:lnTo>
                                <a:lnTo>
                                  <a:pt x="1407541" y="2539365"/>
                                </a:lnTo>
                                <a:lnTo>
                                  <a:pt x="1125982" y="3274695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429336" y="915035"/>
                            <a:ext cx="247066" cy="535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066" h="535940">
                                <a:moveTo>
                                  <a:pt x="12611" y="0"/>
                                </a:moveTo>
                                <a:lnTo>
                                  <a:pt x="92227" y="58928"/>
                                </a:lnTo>
                                <a:cubicBezTo>
                                  <a:pt x="95047" y="61087"/>
                                  <a:pt x="95644" y="65024"/>
                                  <a:pt x="93548" y="67818"/>
                                </a:cubicBezTo>
                                <a:cubicBezTo>
                                  <a:pt x="91465" y="70739"/>
                                  <a:pt x="87490" y="71247"/>
                                  <a:pt x="84671" y="69215"/>
                                </a:cubicBezTo>
                                <a:lnTo>
                                  <a:pt x="32676" y="30645"/>
                                </a:lnTo>
                                <a:lnTo>
                                  <a:pt x="247066" y="530860"/>
                                </a:lnTo>
                                <a:lnTo>
                                  <a:pt x="235382" y="535940"/>
                                </a:lnTo>
                                <a:lnTo>
                                  <a:pt x="20984" y="35678"/>
                                </a:lnTo>
                                <a:lnTo>
                                  <a:pt x="13043" y="99822"/>
                                </a:lnTo>
                                <a:cubicBezTo>
                                  <a:pt x="12611" y="103378"/>
                                  <a:pt x="9436" y="105791"/>
                                  <a:pt x="5956" y="105410"/>
                                </a:cubicBezTo>
                                <a:cubicBezTo>
                                  <a:pt x="2476" y="105029"/>
                                  <a:pt x="0" y="101854"/>
                                  <a:pt x="432" y="98298"/>
                                </a:cubicBezTo>
                                <a:lnTo>
                                  <a:pt x="126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1343787" y="1981835"/>
                            <a:ext cx="247015" cy="535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015" h="535940">
                                <a:moveTo>
                                  <a:pt x="12573" y="0"/>
                                </a:moveTo>
                                <a:lnTo>
                                  <a:pt x="92202" y="58928"/>
                                </a:lnTo>
                                <a:cubicBezTo>
                                  <a:pt x="94996" y="61087"/>
                                  <a:pt x="95631" y="65024"/>
                                  <a:pt x="93472" y="67818"/>
                                </a:cubicBezTo>
                                <a:cubicBezTo>
                                  <a:pt x="91440" y="70739"/>
                                  <a:pt x="87376" y="71247"/>
                                  <a:pt x="84582" y="69215"/>
                                </a:cubicBezTo>
                                <a:lnTo>
                                  <a:pt x="32656" y="30690"/>
                                </a:lnTo>
                                <a:lnTo>
                                  <a:pt x="247015" y="530860"/>
                                </a:lnTo>
                                <a:lnTo>
                                  <a:pt x="235331" y="535940"/>
                                </a:lnTo>
                                <a:lnTo>
                                  <a:pt x="20954" y="35727"/>
                                </a:lnTo>
                                <a:lnTo>
                                  <a:pt x="12954" y="99822"/>
                                </a:lnTo>
                                <a:cubicBezTo>
                                  <a:pt x="12573" y="103378"/>
                                  <a:pt x="9398" y="105791"/>
                                  <a:pt x="5969" y="105410"/>
                                </a:cubicBezTo>
                                <a:cubicBezTo>
                                  <a:pt x="2413" y="105029"/>
                                  <a:pt x="0" y="101854"/>
                                  <a:pt x="381" y="98298"/>
                                </a:cubicBezTo>
                                <a:lnTo>
                                  <a:pt x="12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3870071" y="2585085"/>
                            <a:ext cx="534289" cy="1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289" h="121158">
                                <a:moveTo>
                                  <a:pt x="1778" y="0"/>
                                </a:moveTo>
                                <a:lnTo>
                                  <a:pt x="499398" y="71089"/>
                                </a:lnTo>
                                <a:lnTo>
                                  <a:pt x="448691" y="30988"/>
                                </a:lnTo>
                                <a:cubicBezTo>
                                  <a:pt x="446024" y="28829"/>
                                  <a:pt x="445516" y="24765"/>
                                  <a:pt x="447675" y="22098"/>
                                </a:cubicBezTo>
                                <a:cubicBezTo>
                                  <a:pt x="449834" y="19304"/>
                                  <a:pt x="453898" y="18796"/>
                                  <a:pt x="456692" y="20955"/>
                                </a:cubicBezTo>
                                <a:lnTo>
                                  <a:pt x="534289" y="82550"/>
                                </a:lnTo>
                                <a:lnTo>
                                  <a:pt x="442468" y="119888"/>
                                </a:lnTo>
                                <a:cubicBezTo>
                                  <a:pt x="439293" y="121158"/>
                                  <a:pt x="435610" y="119634"/>
                                  <a:pt x="434213" y="116332"/>
                                </a:cubicBezTo>
                                <a:cubicBezTo>
                                  <a:pt x="432943" y="113157"/>
                                  <a:pt x="434467" y="109474"/>
                                  <a:pt x="437769" y="108077"/>
                                </a:cubicBezTo>
                                <a:lnTo>
                                  <a:pt x="497841" y="83693"/>
                                </a:lnTo>
                                <a:lnTo>
                                  <a:pt x="0" y="12573"/>
                                </a:lnTo>
                                <a:lnTo>
                                  <a:pt x="1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4553966" y="603631"/>
                            <a:ext cx="459994" cy="240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4" h="240919">
                                <a:moveTo>
                                  <a:pt x="361061" y="254"/>
                                </a:moveTo>
                                <a:lnTo>
                                  <a:pt x="459994" y="6604"/>
                                </a:lnTo>
                                <a:lnTo>
                                  <a:pt x="405765" y="89535"/>
                                </a:lnTo>
                                <a:cubicBezTo>
                                  <a:pt x="403860" y="92456"/>
                                  <a:pt x="399923" y="93345"/>
                                  <a:pt x="397002" y="91313"/>
                                </a:cubicBezTo>
                                <a:cubicBezTo>
                                  <a:pt x="394081" y="89408"/>
                                  <a:pt x="393192" y="85471"/>
                                  <a:pt x="395097" y="82550"/>
                                </a:cubicBezTo>
                                <a:lnTo>
                                  <a:pt x="430598" y="28414"/>
                                </a:lnTo>
                                <a:lnTo>
                                  <a:pt x="5588" y="240919"/>
                                </a:lnTo>
                                <a:lnTo>
                                  <a:pt x="0" y="229489"/>
                                </a:lnTo>
                                <a:lnTo>
                                  <a:pt x="425038" y="17031"/>
                                </a:lnTo>
                                <a:lnTo>
                                  <a:pt x="360299" y="12827"/>
                                </a:lnTo>
                                <a:cubicBezTo>
                                  <a:pt x="356743" y="12700"/>
                                  <a:pt x="354203" y="9652"/>
                                  <a:pt x="354330" y="6096"/>
                                </a:cubicBezTo>
                                <a:cubicBezTo>
                                  <a:pt x="354584" y="2667"/>
                                  <a:pt x="357632" y="0"/>
                                  <a:pt x="361061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322" o:spid="_x0000_s1040" style="width:530.4pt;height:257.85pt;mso-position-horizontal-relative:char;mso-position-vertical-relative:line" coordsize="67360,32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">
                <v:rect id="Rectangle 1127" o:spid="_x0000_s1041" style="position:absolute;left:48350;top:3022;width:25283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ZhAMMA&#10;AADdAAAADwAAAGRycy9kb3ducmV2LnhtbERPS4vCMBC+C/6HMMLeNNWDj2oU0RU97lpBvQ3N2Bab&#10;SWmytuuv3ywI3ubje85i1ZpSPKh2hWUFw0EEgji1uuBMwSnZ9acgnEfWWFomBb/kYLXsdhYYa9vw&#10;Nz2OPhMhhF2MCnLvq1hKl+Zk0A1sRRy4m60N+gDrTOoamxBuSjmKorE0WHBoyLGiTU7p/fhjFOyn&#10;1fpysM8mKz+v+/PXebZNZl6pj167noPw1Pq3+OU+6DB/OJrA/zfh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ZhAMMAAADdAAAADwAAAAAAAAAAAAAAAACYAgAAZHJzL2Rv&#10;d25yZXYueG1sUEsFBgAAAAAEAAQA9QAAAIgDAAAAAA==&#10;" filled="f" stroked="f">
                  <v:textbox inset="0,0,0,0">
                    <w:txbxContent>
                      <w:p w:rsidR="007A4775" w:rsidRDefault="00B635E4">
                        <w:proofErr w:type="spellStart"/>
                        <w:r>
                          <w:rPr>
                            <w:sz w:val="36"/>
                          </w:rPr>
                          <w:t>Duktus</w:t>
                        </w:r>
                        <w:proofErr w:type="spellEnd"/>
                        <w:r>
                          <w:rPr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36"/>
                          </w:rPr>
                          <w:t>pankreatikus</w:t>
                        </w:r>
                        <w:proofErr w:type="spellEnd"/>
                      </w:p>
                    </w:txbxContent>
                  </v:textbox>
                </v:rect>
                <v:rect id="Rectangle 1128" o:spid="_x0000_s1042" style="position:absolute;top:6314;width:16691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n1csYA&#10;AADdAAAADwAAAGRycy9kb3ducmV2LnhtbESPQW/CMAyF75P4D5GRuI0UDggKASHYBMcNJjFuVmPa&#10;isapmkDLfv18QOJm6z2/93mx6lyl7tSE0rOB0TABRZx5W3Ju4Of4+T4FFSKyxcozGXhQgNWy97bA&#10;1PqWv+l+iLmSEA4pGihirFOtQ1aQwzD0NbFoF984jLI2ubYNthLuKj1Okol2WLI0FFjTpqDserg5&#10;A7tpvf7d+782rz7Ou9PXabY9zqIxg363noOK1MWX+Xm9t4I/GguufCMj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n1csYAAADdAAAADwAAAAAAAAAAAAAAAACYAgAAZHJz&#10;L2Rvd25yZXYueG1sUEsFBgAAAAAEAAQA9QAAAIsDAAAAAA==&#10;" filled="f" stroked="f">
                  <v:textbox inset="0,0,0,0">
                    <w:txbxContent>
                      <w:p w:rsidR="007A4775" w:rsidRDefault="00B635E4">
                        <w:proofErr w:type="spellStart"/>
                        <w:r>
                          <w:rPr>
                            <w:sz w:val="36"/>
                          </w:rPr>
                          <w:t>Oddi</w:t>
                        </w:r>
                        <w:proofErr w:type="spellEnd"/>
                        <w:r>
                          <w:rPr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36"/>
                          </w:rPr>
                          <w:t>sfinkteri</w:t>
                        </w:r>
                        <w:proofErr w:type="spellEnd"/>
                      </w:p>
                    </w:txbxContent>
                  </v:textbox>
                </v:rect>
                <v:rect id="Rectangle 1129" o:spid="_x0000_s1043" style="position:absolute;left:9146;top:26071;width:58822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VQ6c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H+aBz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VQ6cMAAADdAAAADwAAAAAAAAAAAAAAAACYAgAAZHJzL2Rv&#10;d25yZXYueG1sUEsFBgAAAAAEAAQA9QAAAIgDAAAAAA==&#10;" filled="f" stroked="f">
                  <v:textbox inset="0,0,0,0">
                    <w:txbxContent>
                      <w:p w:rsidR="007A4775" w:rsidRDefault="00B635E4">
                        <w:r>
                          <w:rPr>
                            <w:sz w:val="36"/>
                          </w:rPr>
                          <w:t xml:space="preserve">Koledok                                            </w:t>
                        </w:r>
                        <w:proofErr w:type="spellStart"/>
                        <w:r>
                          <w:rPr>
                            <w:sz w:val="36"/>
                          </w:rPr>
                          <w:t>Ductus</w:t>
                        </w:r>
                        <w:proofErr w:type="spellEnd"/>
                        <w:r>
                          <w:rPr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36"/>
                          </w:rPr>
                          <w:t>sistikus</w:t>
                        </w:r>
                        <w:proofErr w:type="spellEnd"/>
                      </w:p>
                    </w:txbxContent>
                  </v:textbox>
                </v:rect>
                <v:shape id="Shape 1131" o:spid="_x0000_s1044" style="position:absolute;left:6427;top:12967;width:26178;height:9906;visibility:visible;mso-wrap-style:square;v-text-anchor:top" coordsize="2617851,99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5hrMAA&#10;AADdAAAADwAAAGRycy9kb3ducmV2LnhtbERPTYvCMBC9C/6HMII3TasgUo0iRUURFqyC16EZ22Iz&#10;KU3U+u/NwsLe5vE+Z7nuTC1e1LrKsoJ4HIEgzq2uuFBwvexGcxDOI2usLZOCDzlYr/q9JSbavvlM&#10;r8wXIoSwS1BB6X2TSOnykgy6sW2IA3e3rUEfYFtI3eI7hJtaTqJoJg1WHBpKbCgtKX9kT6NgdpQT&#10;I3f79HOrHtl27yhLTz9KDQfdZgHCU+f/xX/ugw7z42kMv9+EE+Tq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95hrMAAAADdAAAADwAAAAAAAAAAAAAAAACYAgAAZHJzL2Rvd25y&#10;ZXYueG1sUEsFBgAAAAAEAAQA9QAAAIUDAAAAAA==&#10;" path="m,l2494026,v68326,,123825,221742,123825,495300c2617851,768858,2562352,990600,2494026,990600l,990600v68390,,123825,-221742,123825,-495300c123825,221742,68390,,,xe" fillcolor="black" stroked="f" strokeweight="0">
                  <v:stroke miterlimit="83231f" joinstyle="miter"/>
                  <v:path arrowok="t" textboxrect="0,0,2617851,990600"/>
                </v:shape>
                <v:shape id="Shape 1132" o:spid="_x0000_s1045" style="position:absolute;left:5189;top:12967;width:2476;height:9906;visibility:visible;mso-wrap-style:square;v-text-anchor:top" coordsize="247650,99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4DZ8MA&#10;AADdAAAADwAAAGRycy9kb3ducmV2LnhtbERPS2vCQBC+C/0PyxR6001ikZK6hhIoSIuHqvU8ZMc8&#10;mp0N2TVu/71bKHibj+856yKYXkw0utaygnSRgCCurG65VnA8vM9fQDiPrLG3TAp+yUGxeZitMdf2&#10;yl807X0tYgi7HBU03g+5lK5qyKBb2IE4cmc7GvQRjrXUI15juOllliQrabDl2NDgQGVD1c/+YhRM&#10;z+HkuyqU9bLbfWT0aY7n75NST4/h7RWEp+Dv4n/3Vsf56TKDv2/iC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4DZ8MAAADdAAAADwAAAAAAAAAAAAAAAACYAgAAZHJzL2Rv&#10;d25yZXYueG1sUEsFBgAAAAAEAAQA9QAAAIgDAAAAAA==&#10;" path="m123825,v68390,,123825,221742,123825,495300c247650,768858,192215,990600,123825,990600,55436,990600,,768858,,495300,,221742,55436,,123825,xe" fillcolor="#666" stroked="f" strokeweight="0">
                  <v:stroke miterlimit="83231f" joinstyle="miter"/>
                  <v:path arrowok="t" textboxrect="0,0,247650,990600"/>
                </v:shape>
                <v:shape id="Shape 1134" o:spid="_x0000_s1046" style="position:absolute;left:5189;top:12967;width:2476;height:9906;visibility:visible;mso-wrap-style:square;v-text-anchor:top" coordsize="247650,99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A7cMA&#10;AADdAAAADwAAAGRycy9kb3ducmV2LnhtbERPPWvDMBDdC/kP4gLdGtluGoIbJZhAqZcOcUKg22Fd&#10;bVPrZCTFdv99VQh0u8f7vN1hNr0YyfnOsoJ0lYAgrq3uuFFwOb89bUH4gKyxt0wKfsjDYb942GGu&#10;7cQnGqvQiBjCPkcFbQhDLqWvWzLoV3YgjtyXdQZDhK6R2uEUw00vsyTZSIMdx4YWBzq2VH9XN6Ng&#10;jeW10B/VNn0/d9mL90M2u0+lHpdz8Qoi0Bz+xXd3qeP89HkNf9/EE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VA7cMAAADdAAAADwAAAAAAAAAAAAAAAACYAgAAZHJzL2Rv&#10;d25yZXYueG1sUEsFBgAAAAAEAAQA9QAAAIgDAAAAAA==&#10;" path="m123825,v68390,,123825,221742,123825,495300c247650,768858,192215,990600,123825,990600,55436,990600,,768858,,495300,,221742,55436,,123825,xe" filled="f" strokeweight="2.04pt">
                  <v:path arrowok="t" textboxrect="0,0,247650,990600"/>
                </v:shape>
                <v:shape id="Shape 1135" o:spid="_x0000_s1047" style="position:absolute;left:6427;top:12967;width:26178;height:9906;visibility:visible;mso-wrap-style:square;v-text-anchor:top" coordsize="2617851,99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Z5Jr8A&#10;AADdAAAADwAAAGRycy9kb3ducmV2LnhtbERPTYvCMBC9C/6HMII3TeqiSNcosrDLXjyo9T4ks21p&#10;MylN1O6/N4LgbR7vcza7wbXiRn2oPWvI5goEsfG25lJDcf6erUGEiGyx9Uwa/inAbjsebTC3/s5H&#10;up1iKVIIhxw1VDF2uZTBVOQwzH1HnLg/3zuMCfaltD3eU7hr5UKplXRYc2qosKOvikxzujoNi4Zl&#10;kf0odtcLFcZItY+HRuvpZNh/gog0xLf45f61aX72sYTnN+kEuX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pnkmvwAAAN0AAAAPAAAAAAAAAAAAAAAAAJgCAABkcnMvZG93bnJl&#10;di54bWxQSwUGAAAAAAQABAD1AAAAhAMAAAAA&#10;" path="m,l2494026,v68326,,123825,221742,123825,495300c2617851,768858,2562352,990600,2494026,990600l,990600e" filled="f" strokeweight="2.04pt">
                  <v:path arrowok="t" textboxrect="0,0,2617851,990600"/>
                </v:shape>
                <v:shape id="Shape 1136" o:spid="_x0000_s1048" style="position:absolute;left:25751;width:23800;height:32746;visibility:visible;mso-wrap-style:square;v-text-anchor:top" coordsize="2379980,327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hvl8IA&#10;AADdAAAADwAAAGRycy9kb3ducmV2LnhtbERPzWrCQBC+F3yHZYTe6sYItkZXEUGQ9mSaBxiyYxKT&#10;nQ27a0z79F1B6G0+vt/Z7EbTiYGcbywrmM8SEMSl1Q1XCorv49sHCB+QNXaWScEPedhtJy8bzLS9&#10;85mGPFQihrDPUEEdQp9J6cuaDPqZ7Ykjd7HOYIjQVVI7vMdw08k0SZbSYMOxocaeDjWVbX4zClzx&#10;NYy5XtHv+2d6ropUttdWKvU6HfdrEIHG8C9+uk86zp8vlvD4Jp4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eG+XwgAAAN0AAAAPAAAAAAAAAAAAAAAAAJgCAABkcnMvZG93&#10;bnJldi54bWxQSwUGAAAAAAQABAD1AAAAhwMAAAAA&#10;" path="m2379980,l1962023,1091565,909701,1830578r497840,708787l1125982,3274695,,1671574,2379980,xe" fillcolor="black" stroked="f" strokeweight="0">
                  <v:stroke miterlimit="83231f" joinstyle="miter"/>
                  <v:path arrowok="t" textboxrect="0,0,2379980,3274695"/>
                </v:shape>
                <v:shape id="Shape 1138" o:spid="_x0000_s1049" style="position:absolute;left:25751;width:23800;height:32746;visibility:visible;mso-wrap-style:square;v-text-anchor:top" coordsize="2379980,3274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C2acUA&#10;AADdAAAADwAAAGRycy9kb3ducmV2LnhtbESPQWvCQBCF70L/wzJCb7qxBSvRjUhLoQUtaIvnYXdM&#10;QrKzIbs16b/vHARvM7w3732z2Y6+VVfqYx3YwGKegSK2wdVcGvj5fp+tQMWE7LANTAb+KMK2eJhs&#10;MHdh4CNdT6lUEsIxRwNVSl2udbQVeYzz0BGLdgm9xyRrX2rX4yDhvtVPWbbUHmuWhgo7eq3INqdf&#10;b+CtcfvxbNuXbPgMni60P6Qva8zjdNytQSUa0918u/5wgr94Flz5RkbQ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MLZpxQAAAN0AAAAPAAAAAAAAAAAAAAAAAJgCAABkcnMv&#10;ZG93bnJldi54bWxQSwUGAAAAAAQABAD1AAAAigMAAAAA&#10;" path="m,1671574l2379980,,1962023,1091565,909701,1830578r497840,708787l1125982,3274695,,1671574xe" filled="f" strokeweight="2pt">
                  <v:path arrowok="t" textboxrect="0,0,2379980,3274695"/>
                </v:shape>
                <v:shape id="Shape 1139" o:spid="_x0000_s1050" style="position:absolute;left:4293;top:9150;width:2471;height:5359;visibility:visible;mso-wrap-style:square;v-text-anchor:top" coordsize="247066,535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iHsYA&#10;AADdAAAADwAAAGRycy9kb3ducmV2LnhtbERPS2vCQBC+C/0PywheRHfTFzW6SikoLehBraC3ITsm&#10;odnZNLua9N+7hUJv8/E9Z7bobCWu1PjSsYZkrEAQZ86UnGv43C9HLyB8QDZYOSYNP+RhMb/rzTA1&#10;ruUtXXchFzGEfYoaihDqVEqfFWTRj11NHLmzayyGCJtcmgbbGG4rea/Us7RYcmwosKa3grKv3cVq&#10;+D4cNyoZ1m35dGjXq83jSS23H1oP+t3rFESgLvyL/9zvJs5PHibw+008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iHsYAAADdAAAADwAAAAAAAAAAAAAAAACYAgAAZHJz&#10;L2Rvd25yZXYueG1sUEsFBgAAAAAEAAQA9QAAAIsDAAAAAA==&#10;" path="m12611,l92227,58928v2820,2159,3417,6096,1321,8890c91465,70739,87490,71247,84671,69215l32676,30645,247066,530860r-11684,5080l20984,35678,13043,99822v-432,3556,-3607,5969,-7087,5588c2476,105029,,101854,432,98298l12611,xe" fillcolor="black" stroked="f" strokeweight="0">
                  <v:stroke miterlimit="83231f" joinstyle="miter"/>
                  <v:path arrowok="t" textboxrect="0,0,247066,535940"/>
                </v:shape>
                <v:shape id="Shape 1140" o:spid="_x0000_s1051" style="position:absolute;left:13437;top:19818;width:2471;height:5359;visibility:visible;mso-wrap-style:square;v-text-anchor:top" coordsize="247015,535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XscYA&#10;AADdAAAADwAAAGRycy9kb3ducmV2LnhtbESPQW/CMAyF75P2HyJP2m2kbAxQISA0CWkn0Mp2txrT&#10;dGucqgm08OvnAxI3W+/5vc/L9eAbdaYu1oENjEcZKOIy2JorA9+H7cscVEzIFpvAZOBCEdarx4cl&#10;5jb0/EXnIlVKQjjmaMCl1OZax9KRxzgKLbFox9B5TLJ2lbYd9hLuG/2aZVPtsWZpcNjSh6Pyrzh5&#10;A3vns9nu7XqZTfbt7/vPdXPkXW/M89OwWYBKNKS7+Xb9aQV/PBF++UZG0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gXscYAAADdAAAADwAAAAAAAAAAAAAAAACYAgAAZHJz&#10;L2Rvd25yZXYueG1sUEsFBgAAAAAEAAQA9QAAAIsDAAAAAA==&#10;" path="m12573,l92202,58928v2794,2159,3429,6096,1270,8890c91440,70739,87376,71247,84582,69215l32656,30690,247015,530860r-11684,5080l20954,35727,12954,99822v-381,3556,-3556,5969,-6985,5588c2413,105029,,101854,381,98298l12573,xe" fillcolor="black" stroked="f" strokeweight="0">
                  <v:stroke miterlimit="83231f" joinstyle="miter"/>
                  <v:path arrowok="t" textboxrect="0,0,247015,535940"/>
                </v:shape>
                <v:shape id="Shape 1141" o:spid="_x0000_s1052" style="position:absolute;left:38700;top:25850;width:5343;height:1212;visibility:visible;mso-wrap-style:square;v-text-anchor:top" coordsize="534289,121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IhTMQA&#10;AADdAAAADwAAAGRycy9kb3ducmV2LnhtbERPTWvCQBC9C/0PyxR6Ed2kBLGpmyDSSA8VNBV6HbLT&#10;JDQ7G7IbTf99tyB4m8f7nE0+mU5caHCtZQXxMgJBXFndcq3g/Fks1iCcR9bYWSYFv+Qgzx5mG0y1&#10;vfKJLqWvRQhhl6KCxvs+ldJVDRl0S9sTB+7bDgZ9gEMt9YDXEG46+RxFK2mw5dDQYE+7hqqfcjQK&#10;ov5lb76K0SYf7Vsxdvt5cjyMSj09TttXEJ4mfxff3O86zI+TGP6/CS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iIUzEAAAA3QAAAA8AAAAAAAAAAAAAAAAAmAIAAGRycy9k&#10;b3ducmV2LnhtbFBLBQYAAAAABAAEAPUAAACJAwAAAAA=&#10;" path="m1778,l499398,71089,448691,30988v-2667,-2159,-3175,-6223,-1016,-8890c449834,19304,453898,18796,456692,20955r77597,61595l442468,119888v-3175,1270,-6858,-254,-8255,-3556c432943,113157,434467,109474,437769,108077l497841,83693,,12573,1778,xe" fillcolor="black" stroked="f" strokeweight="0">
                  <v:stroke miterlimit="83231f" joinstyle="miter"/>
                  <v:path arrowok="t" textboxrect="0,0,534289,121158"/>
                </v:shape>
                <v:shape id="Shape 1142" o:spid="_x0000_s1053" style="position:absolute;left:45539;top:6036;width:4600;height:2409;visibility:visible;mso-wrap-style:square;v-text-anchor:top" coordsize="459994,240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L4cMQA&#10;AADdAAAADwAAAGRycy9kb3ducmV2LnhtbERPTWsCMRC9C/6HMIXeNLtSim6NIoLQQ3voqtDjsJnd&#10;bN1M1iTVbX99UxC8zeN9znI92E5cyIfWsYJ8moEgrpxuuVFw2O8mcxAhImvsHJOCHwqwXo1HSyy0&#10;u/IHXcrYiBTCoUAFJsa+kDJUhiyGqeuJE1c7bzEm6BupPV5TuO3kLMuepcWWU4PBnraGqlP5bRW8&#10;8Wd58vHdnY+/G/MVXL3I+1qpx4dh8wIi0hDv4pv7Vaf5+dMM/r9JJ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y+HDEAAAA3QAAAA8AAAAAAAAAAAAAAAAAmAIAAGRycy9k&#10;b3ducmV2LnhtbFBLBQYAAAAABAAEAPUAAACJAwAAAAA=&#10;" path="m361061,254r98933,6350l405765,89535v-1905,2921,-5842,3810,-8763,1778c394081,89408,393192,85471,395097,82550l430598,28414,5588,240919,,229489,425038,17031,360299,12827v-3556,-127,-6096,-3175,-5969,-6731c354584,2667,357632,,361061,254xe" fillcolor="black" stroked="f" strokeweight="0">
                  <v:stroke miterlimit="83231f" joinstyle="miter"/>
                  <v:path arrowok="t" textboxrect="0,0,459994,240919"/>
                </v:shape>
                <w10:anchorlock/>
              </v:group>
            </w:pict>
          </mc:Fallback>
        </mc:AlternateContent>
      </w:r>
    </w:p>
    <w:p w:rsidR="007A4775" w:rsidRDefault="007A4775">
      <w:pPr>
        <w:sectPr w:rsidR="007A4775">
          <w:footerReference w:type="even" r:id="rId7"/>
          <w:footerReference w:type="default" r:id="rId8"/>
          <w:footerReference w:type="first" r:id="rId9"/>
          <w:pgSz w:w="14400" w:h="10800" w:orient="landscape"/>
          <w:pgMar w:top="552" w:right="500" w:bottom="531" w:left="504" w:header="708" w:footer="560" w:gutter="0"/>
          <w:cols w:space="708"/>
        </w:sectPr>
      </w:pPr>
    </w:p>
    <w:p w:rsidR="009701DF" w:rsidRDefault="00B635E4">
      <w:pPr>
        <w:spacing w:after="0" w:line="247" w:lineRule="auto"/>
        <w:ind w:left="2469" w:hanging="912"/>
        <w:rPr>
          <w:sz w:val="88"/>
        </w:rPr>
      </w:pPr>
      <w:r>
        <w:rPr>
          <w:sz w:val="88"/>
        </w:rPr>
        <w:lastRenderedPageBreak/>
        <w:t xml:space="preserve">Karaciğer Fonksiyonları ve </w:t>
      </w:r>
    </w:p>
    <w:p w:rsidR="009701DF" w:rsidRDefault="00B635E4">
      <w:pPr>
        <w:spacing w:after="0" w:line="247" w:lineRule="auto"/>
        <w:ind w:left="2469" w:hanging="912"/>
        <w:rPr>
          <w:sz w:val="88"/>
        </w:rPr>
      </w:pPr>
      <w:r>
        <w:rPr>
          <w:sz w:val="88"/>
        </w:rPr>
        <w:t xml:space="preserve">Karaciğer Hastalıkları </w:t>
      </w:r>
    </w:p>
    <w:p w:rsidR="007A4775" w:rsidRDefault="00B635E4">
      <w:pPr>
        <w:spacing w:after="0" w:line="247" w:lineRule="auto"/>
        <w:ind w:left="2469" w:hanging="912"/>
      </w:pPr>
      <w:r>
        <w:rPr>
          <w:color w:val="19194D"/>
          <w:sz w:val="88"/>
        </w:rPr>
        <w:t>HEPATİTLER</w:t>
      </w:r>
    </w:p>
    <w:p w:rsidR="007A4775" w:rsidRDefault="00B635E4">
      <w:pPr>
        <w:numPr>
          <w:ilvl w:val="0"/>
          <w:numId w:val="5"/>
        </w:numPr>
        <w:spacing w:after="64"/>
        <w:ind w:hanging="540"/>
        <w:jc w:val="both"/>
      </w:pPr>
      <w:r>
        <w:rPr>
          <w:sz w:val="60"/>
        </w:rPr>
        <w:t xml:space="preserve">Karaciğer </w:t>
      </w:r>
      <w:proofErr w:type="spellStart"/>
      <w:r>
        <w:rPr>
          <w:sz w:val="60"/>
        </w:rPr>
        <w:t>parankim</w:t>
      </w:r>
      <w:proofErr w:type="spellEnd"/>
      <w:r>
        <w:rPr>
          <w:sz w:val="60"/>
        </w:rPr>
        <w:t xml:space="preserve"> dokusunun </w:t>
      </w:r>
      <w:proofErr w:type="gramStart"/>
      <w:r>
        <w:rPr>
          <w:sz w:val="60"/>
        </w:rPr>
        <w:t>enfeksiyonuna</w:t>
      </w:r>
      <w:proofErr w:type="gramEnd"/>
      <w:r>
        <w:rPr>
          <w:sz w:val="60"/>
        </w:rPr>
        <w:t xml:space="preserve"> hepatit adı verilir. </w:t>
      </w:r>
    </w:p>
    <w:p w:rsidR="007A4775" w:rsidRDefault="00B635E4">
      <w:pPr>
        <w:numPr>
          <w:ilvl w:val="0"/>
          <w:numId w:val="5"/>
        </w:numPr>
        <w:spacing w:after="3"/>
        <w:ind w:hanging="540"/>
        <w:jc w:val="both"/>
      </w:pPr>
      <w:r>
        <w:rPr>
          <w:sz w:val="60"/>
        </w:rPr>
        <w:t xml:space="preserve">Etiyoloji: Etken </w:t>
      </w:r>
      <w:proofErr w:type="spellStart"/>
      <w:proofErr w:type="gramStart"/>
      <w:r>
        <w:rPr>
          <w:sz w:val="60"/>
        </w:rPr>
        <w:t>virüs,bakteri</w:t>
      </w:r>
      <w:proofErr w:type="gramEnd"/>
      <w:r>
        <w:rPr>
          <w:sz w:val="60"/>
        </w:rPr>
        <w:t>,riketsiya</w:t>
      </w:r>
      <w:proofErr w:type="spellEnd"/>
      <w:r>
        <w:rPr>
          <w:sz w:val="60"/>
        </w:rPr>
        <w:t xml:space="preserve">, </w:t>
      </w:r>
      <w:proofErr w:type="spellStart"/>
      <w:r>
        <w:rPr>
          <w:sz w:val="60"/>
        </w:rPr>
        <w:t>spiroket</w:t>
      </w:r>
      <w:proofErr w:type="spellEnd"/>
      <w:r>
        <w:rPr>
          <w:sz w:val="60"/>
        </w:rPr>
        <w:t xml:space="preserve">, </w:t>
      </w:r>
      <w:proofErr w:type="spellStart"/>
      <w:r>
        <w:rPr>
          <w:sz w:val="60"/>
        </w:rPr>
        <w:t>tbc</w:t>
      </w:r>
      <w:proofErr w:type="spellEnd"/>
      <w:r>
        <w:rPr>
          <w:sz w:val="60"/>
        </w:rPr>
        <w:t xml:space="preserve"> basili ve amip olabilir. Ancak hepatitlerin önemli bir bölümünün etkeni virüslerdir.</w:t>
      </w:r>
    </w:p>
    <w:p w:rsidR="007A4775" w:rsidRDefault="00B635E4">
      <w:pPr>
        <w:spacing w:after="3"/>
        <w:ind w:left="541" w:right="103" w:hanging="13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-91439</wp:posOffset>
                </wp:positionH>
                <wp:positionV relativeFrom="paragraph">
                  <wp:posOffset>-3450844</wp:posOffset>
                </wp:positionV>
                <wp:extent cx="8229600" cy="5852160"/>
                <wp:effectExtent l="0" t="0" r="0" b="0"/>
                <wp:wrapNone/>
                <wp:docPr id="10224" name="Group 10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9600" cy="5852160"/>
                          <a:chOff x="0" y="0"/>
                          <a:chExt cx="8229600" cy="5852160"/>
                        </a:xfrm>
                      </wpg:grpSpPr>
                      <wps:wsp>
                        <wps:cNvPr id="11653" name="Shape 11653"/>
                        <wps:cNvSpPr/>
                        <wps:spPr>
                          <a:xfrm>
                            <a:off x="0" y="0"/>
                            <a:ext cx="82296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00" h="1143000">
                                <a:moveTo>
                                  <a:pt x="0" y="0"/>
                                </a:moveTo>
                                <a:lnTo>
                                  <a:pt x="8229600" y="0"/>
                                </a:lnTo>
                                <a:lnTo>
                                  <a:pt x="8229600" y="1143000"/>
                                </a:lnTo>
                                <a:lnTo>
                                  <a:pt x="0" y="1143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1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54" name="Shape 11654"/>
                        <wps:cNvSpPr/>
                        <wps:spPr>
                          <a:xfrm>
                            <a:off x="0" y="1138428"/>
                            <a:ext cx="8229600" cy="4713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00" h="4713732">
                                <a:moveTo>
                                  <a:pt x="0" y="0"/>
                                </a:moveTo>
                                <a:lnTo>
                                  <a:pt x="8229600" y="0"/>
                                </a:lnTo>
                                <a:lnTo>
                                  <a:pt x="8229600" y="4713732"/>
                                </a:lnTo>
                                <a:lnTo>
                                  <a:pt x="0" y="47137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24B396" id="Group 10224" o:spid="_x0000_s1026" style="position:absolute;margin-left:-7.2pt;margin-top:-271.7pt;width:9in;height:460.8pt;z-index:-251658240" coordsize="82296,58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">
                <v:shape id="Shape 11653" o:spid="_x0000_s1027" style="position:absolute;width:82296;height:11430;visibility:visible;mso-wrap-style:square;v-text-anchor:top" coordsize="8229600,114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26asMA&#10;AADeAAAADwAAAGRycy9kb3ducmV2LnhtbERPTWvCQBC9F/wPywje6saIUVJXkYDgKdDoxduYnSbR&#10;7GzIrpr213eFQm/zeJ+z3g6mFQ/qXWNZwWwagSAurW64UnA67t9XIJxH1thaJgXf5GC7Gb2tMdX2&#10;yZ/0KHwlQgi7FBXU3neplK6syaCb2o44cF+2N+gD7Cupe3yGcNPKOIoSabDh0FBjR1lN5a24GwU2&#10;Hy4F/ex0FtPyXOyvdzzOc6Um42H3AcLT4P/Ff+6DDvNnyWIOr3fCD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26asMAAADeAAAADwAAAAAAAAAAAAAAAACYAgAAZHJzL2Rv&#10;d25yZXYueG1sUEsFBgAAAAAEAAQA9QAAAIgDAAAAAA==&#10;" path="m,l8229600,r,1143000l,1143000,,e" fillcolor="#d1d1f0" stroked="f" strokeweight="0">
                  <v:stroke miterlimit="83231f" joinstyle="miter"/>
                  <v:path arrowok="t" textboxrect="0,0,8229600,1143000"/>
                </v:shape>
                <v:shape id="Shape 11654" o:spid="_x0000_s1028" style="position:absolute;top:11384;width:82296;height:47137;visibility:visible;mso-wrap-style:square;v-text-anchor:top" coordsize="8229600,4713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ely8YA&#10;AADeAAAADwAAAGRycy9kb3ducmV2LnhtbERPTWsCMRC9F/wPYYReSs0qasvWKNVSENGDtoceh81s&#10;snQz2W5SXfvrG0HwNo/3ObNF52pxpDZUnhUMBxkI4sLrio2Cz4/3x2cQISJrrD2TgjMFWMx7dzPM&#10;tT/xno6HaEQK4ZCjAhtjk0sZCksOw8A3xIkrfeswJtgaqVs8pXBXy1GWTaXDilODxYZWlorvw69T&#10;8DYqdz/j5Wb58Ge43JpV9xWerFL3/e71BUSkLt7EV/dap/nD6WQMl3fSDX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/ely8YAAADeAAAADwAAAAAAAAAAAAAAAACYAgAAZHJz&#10;L2Rvd25yZXYueG1sUEsFBgAAAAAEAAQA9QAAAIsDAAAAAA==&#10;" path="m,l8229600,r,4713732l,4713732,,e" stroked="f" strokeweight="0">
                  <v:stroke miterlimit="83231f" joinstyle="miter"/>
                  <v:path arrowok="t" textboxrect="0,0,8229600,4713732"/>
                </v:shape>
              </v:group>
            </w:pict>
          </mc:Fallback>
        </mc:AlternateContent>
      </w:r>
      <w:r>
        <w:rPr>
          <w:sz w:val="60"/>
        </w:rPr>
        <w:t>Klinik olarak hepatitler: 1</w:t>
      </w:r>
      <w:proofErr w:type="gramStart"/>
      <w:r>
        <w:rPr>
          <w:sz w:val="60"/>
        </w:rPr>
        <w:t>)</w:t>
      </w:r>
      <w:proofErr w:type="gramEnd"/>
      <w:r>
        <w:rPr>
          <w:sz w:val="60"/>
        </w:rPr>
        <w:t xml:space="preserve">Akut hepatitler: Hastalık altı aydan kısa sürer. Karaciğer </w:t>
      </w:r>
      <w:proofErr w:type="gramStart"/>
      <w:r>
        <w:rPr>
          <w:sz w:val="60"/>
        </w:rPr>
        <w:t>hasarı  tamamen</w:t>
      </w:r>
      <w:proofErr w:type="gramEnd"/>
      <w:r>
        <w:rPr>
          <w:sz w:val="60"/>
        </w:rPr>
        <w:t xml:space="preserve"> </w:t>
      </w:r>
      <w:r>
        <w:rPr>
          <w:sz w:val="60"/>
        </w:rPr>
        <w:lastRenderedPageBreak/>
        <w:t xml:space="preserve">iyileşir ya da masif </w:t>
      </w:r>
      <w:proofErr w:type="spellStart"/>
      <w:r>
        <w:rPr>
          <w:sz w:val="60"/>
        </w:rPr>
        <w:t>kcğ</w:t>
      </w:r>
      <w:proofErr w:type="spellEnd"/>
      <w:r>
        <w:rPr>
          <w:sz w:val="60"/>
        </w:rPr>
        <w:t xml:space="preserve"> nekrozu ile ölüm gerçekleşir. 2) Kronik </w:t>
      </w:r>
      <w:proofErr w:type="spellStart"/>
      <w:proofErr w:type="gramStart"/>
      <w:r>
        <w:rPr>
          <w:sz w:val="60"/>
        </w:rPr>
        <w:t>hepatitler:Altı</w:t>
      </w:r>
      <w:proofErr w:type="spellEnd"/>
      <w:proofErr w:type="gramEnd"/>
      <w:r>
        <w:rPr>
          <w:sz w:val="60"/>
        </w:rPr>
        <w:t xml:space="preserve"> aydan uzun süren karaciğer iltihabını ifade eder.</w:t>
      </w:r>
    </w:p>
    <w:p w:rsidR="007A4775" w:rsidRDefault="00B635E4">
      <w:pPr>
        <w:spacing w:after="178" w:line="242" w:lineRule="auto"/>
        <w:ind w:left="553" w:hanging="550"/>
      </w:pPr>
      <w:r>
        <w:rPr>
          <w:sz w:val="64"/>
        </w:rPr>
        <w:t>Virüs tipine, bulaşma şekline, kuluçka süresine ve hepatitin seyrine göre hepatitler altı grupta incelenir.</w:t>
      </w:r>
    </w:p>
    <w:p w:rsidR="007A4775" w:rsidRDefault="00B635E4">
      <w:pPr>
        <w:numPr>
          <w:ilvl w:val="0"/>
          <w:numId w:val="5"/>
        </w:numPr>
        <w:spacing w:after="149" w:line="247" w:lineRule="auto"/>
        <w:ind w:hanging="540"/>
        <w:jc w:val="both"/>
      </w:pPr>
      <w:r>
        <w:rPr>
          <w:sz w:val="64"/>
        </w:rPr>
        <w:t>A Hepatiti</w:t>
      </w:r>
    </w:p>
    <w:p w:rsidR="007A4775" w:rsidRDefault="00B635E4">
      <w:pPr>
        <w:numPr>
          <w:ilvl w:val="0"/>
          <w:numId w:val="5"/>
        </w:numPr>
        <w:spacing w:after="149" w:line="247" w:lineRule="auto"/>
        <w:ind w:hanging="540"/>
        <w:jc w:val="both"/>
      </w:pPr>
      <w:r>
        <w:rPr>
          <w:sz w:val="64"/>
        </w:rPr>
        <w:t>B Hepatiti(serum hepatiti)</w:t>
      </w:r>
    </w:p>
    <w:p w:rsidR="007A4775" w:rsidRDefault="00B635E4">
      <w:pPr>
        <w:numPr>
          <w:ilvl w:val="0"/>
          <w:numId w:val="5"/>
        </w:numPr>
        <w:spacing w:after="149" w:line="247" w:lineRule="auto"/>
        <w:ind w:hanging="540"/>
        <w:jc w:val="both"/>
      </w:pPr>
      <w:r>
        <w:rPr>
          <w:sz w:val="64"/>
        </w:rPr>
        <w:t>C Hepatiti</w:t>
      </w:r>
    </w:p>
    <w:p w:rsidR="007A4775" w:rsidRDefault="00B635E4">
      <w:pPr>
        <w:numPr>
          <w:ilvl w:val="0"/>
          <w:numId w:val="5"/>
        </w:numPr>
        <w:spacing w:after="149" w:line="247" w:lineRule="auto"/>
        <w:ind w:hanging="540"/>
        <w:jc w:val="both"/>
      </w:pPr>
      <w:r>
        <w:rPr>
          <w:sz w:val="64"/>
        </w:rPr>
        <w:t>D (Delta) Hepatiti</w:t>
      </w:r>
    </w:p>
    <w:p w:rsidR="007A4775" w:rsidRDefault="00B635E4">
      <w:pPr>
        <w:numPr>
          <w:ilvl w:val="0"/>
          <w:numId w:val="5"/>
        </w:numPr>
        <w:spacing w:after="149" w:line="247" w:lineRule="auto"/>
        <w:ind w:hanging="540"/>
        <w:jc w:val="both"/>
      </w:pPr>
      <w:r>
        <w:rPr>
          <w:sz w:val="64"/>
        </w:rPr>
        <w:lastRenderedPageBreak/>
        <w:t>E Hepatiti</w:t>
      </w:r>
    </w:p>
    <w:p w:rsidR="007A4775" w:rsidRDefault="00B635E4">
      <w:pPr>
        <w:numPr>
          <w:ilvl w:val="0"/>
          <w:numId w:val="5"/>
        </w:numPr>
        <w:spacing w:after="149" w:line="247" w:lineRule="auto"/>
        <w:ind w:hanging="540"/>
        <w:jc w:val="both"/>
      </w:pPr>
      <w:r>
        <w:rPr>
          <w:sz w:val="64"/>
        </w:rPr>
        <w:t>G Hepatiti</w:t>
      </w:r>
    </w:p>
    <w:p w:rsidR="00F4707B" w:rsidRDefault="00F4707B">
      <w:pPr>
        <w:pStyle w:val="Balk2"/>
        <w:spacing w:after="108" w:line="259" w:lineRule="auto"/>
        <w:ind w:left="24" w:right="125"/>
        <w:jc w:val="center"/>
        <w:rPr>
          <w:b w:val="0"/>
          <w:sz w:val="88"/>
        </w:rPr>
      </w:pPr>
    </w:p>
    <w:p w:rsidR="007A4775" w:rsidRDefault="00B635E4">
      <w:pPr>
        <w:pStyle w:val="Balk2"/>
        <w:spacing w:after="108" w:line="259" w:lineRule="auto"/>
        <w:ind w:left="24" w:right="125"/>
        <w:jc w:val="center"/>
      </w:pPr>
      <w:r>
        <w:rPr>
          <w:b w:val="0"/>
          <w:sz w:val="88"/>
        </w:rPr>
        <w:t>SİROZ</w:t>
      </w:r>
    </w:p>
    <w:p w:rsidR="007A4775" w:rsidRDefault="00B635E4">
      <w:pPr>
        <w:spacing w:after="0" w:line="242" w:lineRule="auto"/>
        <w:ind w:left="553" w:right="77" w:hanging="5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-91439</wp:posOffset>
                </wp:positionH>
                <wp:positionV relativeFrom="paragraph">
                  <wp:posOffset>-1260602</wp:posOffset>
                </wp:positionV>
                <wp:extent cx="8229600" cy="5852160"/>
                <wp:effectExtent l="0" t="0" r="0" b="0"/>
                <wp:wrapNone/>
                <wp:docPr id="10486" name="Group 10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9600" cy="5852160"/>
                          <a:chOff x="0" y="0"/>
                          <a:chExt cx="8229600" cy="5852160"/>
                        </a:xfrm>
                      </wpg:grpSpPr>
                      <wps:wsp>
                        <wps:cNvPr id="11655" name="Shape 11655"/>
                        <wps:cNvSpPr/>
                        <wps:spPr>
                          <a:xfrm>
                            <a:off x="0" y="0"/>
                            <a:ext cx="82296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00" h="1143000">
                                <a:moveTo>
                                  <a:pt x="0" y="0"/>
                                </a:moveTo>
                                <a:lnTo>
                                  <a:pt x="8229600" y="0"/>
                                </a:lnTo>
                                <a:lnTo>
                                  <a:pt x="8229600" y="1143000"/>
                                </a:lnTo>
                                <a:lnTo>
                                  <a:pt x="0" y="1143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1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56" name="Shape 11656"/>
                        <wps:cNvSpPr/>
                        <wps:spPr>
                          <a:xfrm>
                            <a:off x="0" y="1138428"/>
                            <a:ext cx="8229600" cy="4713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00" h="4713732">
                                <a:moveTo>
                                  <a:pt x="0" y="0"/>
                                </a:moveTo>
                                <a:lnTo>
                                  <a:pt x="8229600" y="0"/>
                                </a:lnTo>
                                <a:lnTo>
                                  <a:pt x="8229600" y="4713732"/>
                                </a:lnTo>
                                <a:lnTo>
                                  <a:pt x="0" y="47137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B30BA8" id="Group 10486" o:spid="_x0000_s1026" style="position:absolute;margin-left:-7.2pt;margin-top:-99.25pt;width:9in;height:460.8pt;z-index:-251657216" coordsize="82296,58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">
                <v:shape id="Shape 11655" o:spid="_x0000_s1027" style="position:absolute;width:82296;height:11430;visibility:visible;mso-wrap-style:square;v-text-anchor:top" coordsize="8229600,114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iHhcMA&#10;AADeAAAADwAAAGRycy9kb3ducmV2LnhtbERPTWvCQBC9F/wPywi91Y2RREldRQKCJ6HRi7cxO02i&#10;2dmQXTXtr+8WBG/zeJ+zXA+mFXfqXWNZwXQSgSAurW64UnA8bD8WIJxH1thaJgU/5GC9Gr0tMdP2&#10;wV90L3wlQgi7DBXU3neZlK6syaCb2I44cN+2N+gD7Cupe3yEcNPKOIpSabDh0FBjR3lN5bW4GQV2&#10;P5wL+t3oPKb5qdhebniY7ZV6Hw+bTxCeBv8SP907HeZP0ySB/3fCD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iHhcMAAADeAAAADwAAAAAAAAAAAAAAAACYAgAAZHJzL2Rv&#10;d25yZXYueG1sUEsFBgAAAAAEAAQA9QAAAIgDAAAAAA==&#10;" path="m,l8229600,r,1143000l,1143000,,e" fillcolor="#d1d1f0" stroked="f" strokeweight="0">
                  <v:stroke miterlimit="83231f" joinstyle="miter"/>
                  <v:path arrowok="t" textboxrect="0,0,8229600,1143000"/>
                </v:shape>
                <v:shape id="Shape 11656" o:spid="_x0000_s1028" style="position:absolute;top:11384;width:82296;height:47137;visibility:visible;mso-wrap-style:square;v-text-anchor:top" coordsize="8229600,4713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meJ8cA&#10;AADeAAAADwAAAGRycy9kb3ducmV2LnhtbERPTWsCMRC9F/wPYYReimaVdltWo6ilUIoeqj14HDaz&#10;yeJmst2kuu2vbwoFb/N4nzNf9q4RZ+pC7VnBZJyBIC69rtko+Di8jJ5AhIissfFMCr4pwHIxuJlj&#10;of2F3+m8j0akEA4FKrAxtoWUobTkMIx9S5y4yncOY4KdkbrDSwp3jZxmWS4d1pwaLLa0sVSe9l9O&#10;wfO02n3er9/Wdz+Gq63Z9MfwaJW6HfarGYhIfbyK/92vOs2f5A85/L2Tbp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pnifHAAAA3gAAAA8AAAAAAAAAAAAAAAAAmAIAAGRy&#10;cy9kb3ducmV2LnhtbFBLBQYAAAAABAAEAPUAAACMAwAAAAA=&#10;" path="m,l8229600,r,4713732l,4713732,,e" stroked="f" strokeweight="0">
                  <v:stroke miterlimit="83231f" joinstyle="miter"/>
                  <v:path arrowok="t" textboxrect="0,0,8229600,4713732"/>
                </v:shape>
              </v:group>
            </w:pict>
          </mc:Fallback>
        </mc:AlternateContent>
      </w:r>
      <w:r>
        <w:rPr>
          <w:sz w:val="64"/>
        </w:rPr>
        <w:t xml:space="preserve">Siroz karaciğerin uzun süreli iltihabi, </w:t>
      </w:r>
      <w:proofErr w:type="spellStart"/>
      <w:r>
        <w:rPr>
          <w:sz w:val="64"/>
        </w:rPr>
        <w:t>dejeneratif</w:t>
      </w:r>
      <w:proofErr w:type="spellEnd"/>
      <w:r>
        <w:rPr>
          <w:sz w:val="64"/>
        </w:rPr>
        <w:t xml:space="preserve">, geri dönüşsüz </w:t>
      </w:r>
      <w:proofErr w:type="gramStart"/>
      <w:r>
        <w:rPr>
          <w:sz w:val="64"/>
        </w:rPr>
        <w:t>ve  ilerleyici</w:t>
      </w:r>
      <w:proofErr w:type="gramEnd"/>
      <w:r>
        <w:rPr>
          <w:sz w:val="64"/>
        </w:rPr>
        <w:t xml:space="preserve"> bir hastalığıdır. Bu hastalıkta </w:t>
      </w:r>
      <w:proofErr w:type="gramStart"/>
      <w:r>
        <w:rPr>
          <w:sz w:val="64"/>
        </w:rPr>
        <w:t>dejenere olan</w:t>
      </w:r>
      <w:proofErr w:type="gramEnd"/>
      <w:r>
        <w:rPr>
          <w:sz w:val="64"/>
        </w:rPr>
        <w:t xml:space="preserve"> </w:t>
      </w:r>
      <w:proofErr w:type="spellStart"/>
      <w:r>
        <w:rPr>
          <w:sz w:val="64"/>
        </w:rPr>
        <w:t>kcğ</w:t>
      </w:r>
      <w:proofErr w:type="spellEnd"/>
      <w:r>
        <w:rPr>
          <w:sz w:val="64"/>
        </w:rPr>
        <w:t xml:space="preserve"> hücrelerinin yerini </w:t>
      </w:r>
      <w:proofErr w:type="spellStart"/>
      <w:r>
        <w:rPr>
          <w:sz w:val="64"/>
        </w:rPr>
        <w:t>fibrotik</w:t>
      </w:r>
      <w:proofErr w:type="spellEnd"/>
      <w:r>
        <w:rPr>
          <w:sz w:val="64"/>
        </w:rPr>
        <w:t xml:space="preserve"> doku alır. </w:t>
      </w:r>
      <w:proofErr w:type="spellStart"/>
      <w:r>
        <w:rPr>
          <w:sz w:val="64"/>
        </w:rPr>
        <w:t>Fibrotik</w:t>
      </w:r>
      <w:proofErr w:type="spellEnd"/>
      <w:r>
        <w:rPr>
          <w:sz w:val="64"/>
        </w:rPr>
        <w:t xml:space="preserve"> dokunun giderek artması damar yatağında itilme, şekil bozukluğu ve sıkışmalara neden olur. </w:t>
      </w:r>
    </w:p>
    <w:p w:rsidR="007A4775" w:rsidRDefault="00B635E4">
      <w:pPr>
        <w:spacing w:after="0" w:line="247" w:lineRule="auto"/>
        <w:ind w:left="550" w:hanging="10"/>
        <w:jc w:val="both"/>
      </w:pPr>
      <w:r>
        <w:rPr>
          <w:sz w:val="64"/>
        </w:rPr>
        <w:lastRenderedPageBreak/>
        <w:t xml:space="preserve">Damarların sıkışması ile Vena </w:t>
      </w:r>
      <w:proofErr w:type="spellStart"/>
      <w:r>
        <w:rPr>
          <w:sz w:val="64"/>
        </w:rPr>
        <w:t>Portada</w:t>
      </w:r>
      <w:proofErr w:type="spellEnd"/>
      <w:r>
        <w:rPr>
          <w:sz w:val="64"/>
        </w:rPr>
        <w:t xml:space="preserve"> dolaşım bozulur ve portal hipertansiyon gelişir.</w:t>
      </w:r>
    </w:p>
    <w:p w:rsidR="00F4707B" w:rsidRDefault="00F4707B">
      <w:pPr>
        <w:pStyle w:val="Balk2"/>
        <w:spacing w:after="0" w:line="259" w:lineRule="auto"/>
        <w:ind w:left="24" w:right="129"/>
        <w:jc w:val="center"/>
        <w:rPr>
          <w:b w:val="0"/>
          <w:sz w:val="88"/>
        </w:rPr>
      </w:pPr>
    </w:p>
    <w:p w:rsidR="007A4775" w:rsidRDefault="00B635E4">
      <w:pPr>
        <w:pStyle w:val="Balk2"/>
        <w:spacing w:after="0" w:line="259" w:lineRule="auto"/>
        <w:ind w:left="24" w:right="129"/>
        <w:jc w:val="center"/>
      </w:pPr>
      <w:r>
        <w:rPr>
          <w:b w:val="0"/>
          <w:sz w:val="88"/>
        </w:rPr>
        <w:t>Portal Siroz</w:t>
      </w:r>
    </w:p>
    <w:p w:rsidR="007A4775" w:rsidRDefault="00B635E4">
      <w:pPr>
        <w:spacing w:after="152" w:line="226" w:lineRule="auto"/>
        <w:ind w:left="670" w:hanging="550"/>
      </w:pPr>
      <w:r>
        <w:rPr>
          <w:sz w:val="54"/>
        </w:rPr>
        <w:t xml:space="preserve">Daha çok 40-50 yaşlarında ve erkeklerde görülür. Nedeni alkoldür. Temel olarak </w:t>
      </w:r>
      <w:proofErr w:type="spellStart"/>
      <w:r>
        <w:rPr>
          <w:sz w:val="54"/>
        </w:rPr>
        <w:t>hepatoselüler</w:t>
      </w:r>
      <w:proofErr w:type="spellEnd"/>
      <w:r>
        <w:rPr>
          <w:sz w:val="54"/>
        </w:rPr>
        <w:t xml:space="preserve"> bozukluk ve portal hipertansiyon gelişir. </w:t>
      </w:r>
      <w:proofErr w:type="spellStart"/>
      <w:r>
        <w:rPr>
          <w:sz w:val="54"/>
        </w:rPr>
        <w:t>Kcğ</w:t>
      </w:r>
      <w:proofErr w:type="spellEnd"/>
      <w:r>
        <w:rPr>
          <w:sz w:val="54"/>
        </w:rPr>
        <w:t xml:space="preserve"> hücre bozukluğu geliştikçe sıvı </w:t>
      </w:r>
      <w:proofErr w:type="spellStart"/>
      <w:r>
        <w:rPr>
          <w:sz w:val="54"/>
        </w:rPr>
        <w:t>retansiyonu</w:t>
      </w:r>
      <w:proofErr w:type="spellEnd"/>
      <w:r>
        <w:rPr>
          <w:sz w:val="54"/>
        </w:rPr>
        <w:t xml:space="preserve"> ve portal </w:t>
      </w:r>
      <w:proofErr w:type="spellStart"/>
      <w:r>
        <w:rPr>
          <w:sz w:val="54"/>
        </w:rPr>
        <w:t>hiperTA</w:t>
      </w:r>
      <w:proofErr w:type="spellEnd"/>
      <w:r>
        <w:rPr>
          <w:sz w:val="54"/>
        </w:rPr>
        <w:t xml:space="preserve"> belirtileri ortaya çıkar.</w:t>
      </w:r>
    </w:p>
    <w:p w:rsidR="007A4775" w:rsidRDefault="00B635E4">
      <w:pPr>
        <w:spacing w:after="32" w:line="226" w:lineRule="auto"/>
        <w:ind w:left="670" w:hanging="5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-91439</wp:posOffset>
                </wp:positionH>
                <wp:positionV relativeFrom="paragraph">
                  <wp:posOffset>-3165093</wp:posOffset>
                </wp:positionV>
                <wp:extent cx="8305800" cy="6705598"/>
                <wp:effectExtent l="0" t="0" r="0" b="0"/>
                <wp:wrapNone/>
                <wp:docPr id="10335" name="Group 10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05800" cy="6705598"/>
                          <a:chOff x="0" y="0"/>
                          <a:chExt cx="8305800" cy="6705598"/>
                        </a:xfrm>
                      </wpg:grpSpPr>
                      <wps:wsp>
                        <wps:cNvPr id="11657" name="Shape 11657"/>
                        <wps:cNvSpPr/>
                        <wps:spPr>
                          <a:xfrm>
                            <a:off x="0" y="0"/>
                            <a:ext cx="822960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00" h="1066800">
                                <a:moveTo>
                                  <a:pt x="0" y="0"/>
                                </a:moveTo>
                                <a:lnTo>
                                  <a:pt x="8229600" y="0"/>
                                </a:lnTo>
                                <a:lnTo>
                                  <a:pt x="8229600" y="1066800"/>
                                </a:lnTo>
                                <a:lnTo>
                                  <a:pt x="0" y="1066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1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58" name="Shape 11658"/>
                        <wps:cNvSpPr/>
                        <wps:spPr>
                          <a:xfrm>
                            <a:off x="76200" y="914399"/>
                            <a:ext cx="8229600" cy="5791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00" h="5791199">
                                <a:moveTo>
                                  <a:pt x="0" y="0"/>
                                </a:moveTo>
                                <a:lnTo>
                                  <a:pt x="8229600" y="0"/>
                                </a:lnTo>
                                <a:lnTo>
                                  <a:pt x="8229600" y="5791199"/>
                                </a:lnTo>
                                <a:lnTo>
                                  <a:pt x="0" y="57911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06FC9F" id="Group 10335" o:spid="_x0000_s1026" style="position:absolute;margin-left:-7.2pt;margin-top:-249.2pt;width:654pt;height:528pt;z-index:-251656192" coordsize="83058,67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">
                <v:shape id="Shape 11657" o:spid="_x0000_s1027" style="position:absolute;width:82296;height:10668;visibility:visible;mso-wrap-style:square;v-text-anchor:top" coordsize="8229600,1066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XvQ8gA&#10;AADeAAAADwAAAGRycy9kb3ducmV2LnhtbESPQWvCQBCF74L/YZlCb7pJoVqiGymCrT1p1UN7G7KT&#10;TTA7m2a3Jv33XUHwNsN78743y9VgG3GhzteOFaTTBARx4XTNRsHpuJm8gPABWWPjmBT8kYdVPh4t&#10;MdOu50+6HIIRMYR9hgqqENpMSl9UZNFPXUsctdJ1FkNcOyN1h30Mt418SpKZtFhzJFTY0rqi4nz4&#10;tZHba56/r48f39shLd9OP8bsvvZKPT4MrwsQgYZwN9+utzrWT2fPc7i+E2eQ+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pe9DyAAAAN4AAAAPAAAAAAAAAAAAAAAAAJgCAABk&#10;cnMvZG93bnJldi54bWxQSwUGAAAAAAQABAD1AAAAjQMAAAAA&#10;" path="m,l8229600,r,1066800l,1066800,,e" fillcolor="#d1d1f0" stroked="f" strokeweight="0">
                  <v:stroke miterlimit="83231f" joinstyle="miter"/>
                  <v:path arrowok="t" textboxrect="0,0,8229600,1066800"/>
                </v:shape>
                <v:shape id="Shape 11658" o:spid="_x0000_s1028" style="position:absolute;left:762;top:9143;width:82296;height:57912;visibility:visible;mso-wrap-style:square;v-text-anchor:top" coordsize="8229600,5791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AIUscA&#10;AADeAAAADwAAAGRycy9kb3ducmV2LnhtbESP0WrCQBBF3wv+wzIFX0rdRKhozEa0UKhQKEY/YJod&#10;k9DsbMiumvr1nYdC32a4d+49k29G16krDaH1bCCdJaCIK29brg2cjm/PS1AhIlvsPJOBHwqwKSYP&#10;OWbW3/hA1zLWSkI4ZGigibHPtA5VQw7DzPfEop394DDKOtTaDniTcNfpeZIstMOWpaHBnl4bqr7L&#10;izNAn9v9U9S7e59+hCOeLquvsVwZM30ct2tQkcb4b/67freCny5ehFfekRl0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QCFLHAAAA3gAAAA8AAAAAAAAAAAAAAAAAmAIAAGRy&#10;cy9kb3ducmV2LnhtbFBLBQYAAAAABAAEAPUAAACMAwAAAAA=&#10;" path="m,l8229600,r,5791199l,5791199,,e" stroked="f" strokeweight="0">
                  <v:stroke miterlimit="83231f" joinstyle="miter"/>
                  <v:path arrowok="t" textboxrect="0,0,8229600,5791199"/>
                </v:shape>
              </v:group>
            </w:pict>
          </mc:Fallback>
        </mc:AlternateContent>
      </w:r>
      <w:r>
        <w:rPr>
          <w:sz w:val="54"/>
        </w:rPr>
        <w:t xml:space="preserve">Belirti ve  bulgular: </w:t>
      </w:r>
      <w:proofErr w:type="spellStart"/>
      <w:r>
        <w:rPr>
          <w:sz w:val="54"/>
        </w:rPr>
        <w:t>Anoreksi</w:t>
      </w:r>
      <w:proofErr w:type="spellEnd"/>
      <w:r>
        <w:rPr>
          <w:sz w:val="54"/>
        </w:rPr>
        <w:t xml:space="preserve">, hazımsızlık, </w:t>
      </w:r>
      <w:proofErr w:type="spellStart"/>
      <w:r>
        <w:rPr>
          <w:sz w:val="54"/>
        </w:rPr>
        <w:t>diyare</w:t>
      </w:r>
      <w:proofErr w:type="spellEnd"/>
      <w:r>
        <w:rPr>
          <w:sz w:val="54"/>
        </w:rPr>
        <w:t xml:space="preserve">, </w:t>
      </w:r>
      <w:proofErr w:type="spellStart"/>
      <w:r>
        <w:rPr>
          <w:sz w:val="54"/>
        </w:rPr>
        <w:t>konstipasyon</w:t>
      </w:r>
      <w:proofErr w:type="spellEnd"/>
      <w:r>
        <w:rPr>
          <w:sz w:val="54"/>
        </w:rPr>
        <w:t xml:space="preserve">, kilo kaybı </w:t>
      </w:r>
      <w:proofErr w:type="spellStart"/>
      <w:proofErr w:type="gramStart"/>
      <w:r>
        <w:rPr>
          <w:sz w:val="54"/>
        </w:rPr>
        <w:t>olabilir.Bulantı</w:t>
      </w:r>
      <w:proofErr w:type="gramEnd"/>
      <w:r>
        <w:rPr>
          <w:sz w:val="54"/>
        </w:rPr>
        <w:t>,kusma</w:t>
      </w:r>
      <w:proofErr w:type="spellEnd"/>
      <w:r>
        <w:rPr>
          <w:sz w:val="54"/>
        </w:rPr>
        <w:t xml:space="preserve">, halsizlik ve yorgunluk hissi vardır. İlerledikçe bacaklarda ödem </w:t>
      </w:r>
      <w:r>
        <w:rPr>
          <w:sz w:val="54"/>
        </w:rPr>
        <w:lastRenderedPageBreak/>
        <w:t xml:space="preserve">ve karında asit oluşur. </w:t>
      </w:r>
      <w:proofErr w:type="spellStart"/>
      <w:r>
        <w:rPr>
          <w:sz w:val="54"/>
        </w:rPr>
        <w:t>Hepatosplenomegali</w:t>
      </w:r>
      <w:proofErr w:type="spellEnd"/>
      <w:r>
        <w:rPr>
          <w:sz w:val="54"/>
        </w:rPr>
        <w:t>, GIS kanama(</w:t>
      </w:r>
      <w:proofErr w:type="spellStart"/>
      <w:r>
        <w:rPr>
          <w:sz w:val="54"/>
        </w:rPr>
        <w:t>özofagus</w:t>
      </w:r>
      <w:proofErr w:type="spellEnd"/>
      <w:r>
        <w:rPr>
          <w:sz w:val="54"/>
        </w:rPr>
        <w:t xml:space="preserve"> ve </w:t>
      </w:r>
      <w:proofErr w:type="spellStart"/>
      <w:r>
        <w:rPr>
          <w:sz w:val="54"/>
        </w:rPr>
        <w:t>hemoroidal</w:t>
      </w:r>
      <w:proofErr w:type="spellEnd"/>
      <w:r>
        <w:rPr>
          <w:sz w:val="54"/>
        </w:rPr>
        <w:t xml:space="preserve"> </w:t>
      </w:r>
      <w:proofErr w:type="spellStart"/>
      <w:r>
        <w:rPr>
          <w:sz w:val="54"/>
        </w:rPr>
        <w:t>venlerden</w:t>
      </w:r>
      <w:proofErr w:type="spellEnd"/>
      <w:r>
        <w:rPr>
          <w:sz w:val="54"/>
        </w:rPr>
        <w:t xml:space="preserve">), kanamaya yatkınlık oluşur. Erkeklerde </w:t>
      </w:r>
      <w:proofErr w:type="spellStart"/>
      <w:r>
        <w:rPr>
          <w:sz w:val="54"/>
        </w:rPr>
        <w:t>pubis</w:t>
      </w:r>
      <w:proofErr w:type="spellEnd"/>
      <w:r>
        <w:rPr>
          <w:sz w:val="54"/>
        </w:rPr>
        <w:t xml:space="preserve"> ve göğüs kıllarında dökülme, testis </w:t>
      </w:r>
      <w:proofErr w:type="spellStart"/>
      <w:r>
        <w:rPr>
          <w:sz w:val="54"/>
        </w:rPr>
        <w:t>atrofisi</w:t>
      </w:r>
      <w:proofErr w:type="spellEnd"/>
      <w:r>
        <w:rPr>
          <w:sz w:val="54"/>
        </w:rPr>
        <w:t xml:space="preserve">, </w:t>
      </w:r>
      <w:proofErr w:type="spellStart"/>
      <w:proofErr w:type="gramStart"/>
      <w:r>
        <w:rPr>
          <w:sz w:val="54"/>
        </w:rPr>
        <w:t>jinekomasti</w:t>
      </w:r>
      <w:proofErr w:type="spellEnd"/>
      <w:r>
        <w:rPr>
          <w:sz w:val="54"/>
        </w:rPr>
        <w:t xml:space="preserve"> , kadınlarda</w:t>
      </w:r>
      <w:proofErr w:type="gramEnd"/>
      <w:r>
        <w:rPr>
          <w:sz w:val="54"/>
        </w:rPr>
        <w:t xml:space="preserve"> ise </w:t>
      </w:r>
      <w:proofErr w:type="spellStart"/>
      <w:r>
        <w:rPr>
          <w:sz w:val="54"/>
        </w:rPr>
        <w:t>amenore</w:t>
      </w:r>
      <w:proofErr w:type="spellEnd"/>
      <w:r>
        <w:rPr>
          <w:sz w:val="54"/>
        </w:rPr>
        <w:t xml:space="preserve"> ve </w:t>
      </w:r>
      <w:proofErr w:type="spellStart"/>
      <w:r>
        <w:rPr>
          <w:sz w:val="54"/>
        </w:rPr>
        <w:t>hirsutismus</w:t>
      </w:r>
      <w:proofErr w:type="spellEnd"/>
      <w:r>
        <w:rPr>
          <w:sz w:val="54"/>
        </w:rPr>
        <w:t xml:space="preserve"> görülebilir.</w:t>
      </w:r>
    </w:p>
    <w:p w:rsidR="00F4707B" w:rsidRDefault="00F4707B">
      <w:pPr>
        <w:spacing w:after="43" w:line="247" w:lineRule="auto"/>
        <w:ind w:left="366"/>
        <w:rPr>
          <w:sz w:val="88"/>
        </w:rPr>
      </w:pPr>
    </w:p>
    <w:p w:rsidR="007A4775" w:rsidRDefault="00B635E4">
      <w:pPr>
        <w:spacing w:after="43" w:line="247" w:lineRule="auto"/>
        <w:ind w:left="366"/>
      </w:pPr>
      <w:r>
        <w:rPr>
          <w:sz w:val="88"/>
        </w:rPr>
        <w:t>Batında Asit ve Hemşirelik bakımı</w:t>
      </w:r>
    </w:p>
    <w:p w:rsidR="007A4775" w:rsidRDefault="00B635E4">
      <w:pPr>
        <w:spacing w:after="25"/>
        <w:ind w:left="540" w:right="103" w:hanging="40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-91439</wp:posOffset>
                </wp:positionH>
                <wp:positionV relativeFrom="paragraph">
                  <wp:posOffset>-1209928</wp:posOffset>
                </wp:positionV>
                <wp:extent cx="8229600" cy="5852160"/>
                <wp:effectExtent l="0" t="0" r="0" b="0"/>
                <wp:wrapNone/>
                <wp:docPr id="10886" name="Group 10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9600" cy="5852160"/>
                          <a:chOff x="0" y="0"/>
                          <a:chExt cx="8229600" cy="5852160"/>
                        </a:xfrm>
                      </wpg:grpSpPr>
                      <wps:wsp>
                        <wps:cNvPr id="11659" name="Shape 11659"/>
                        <wps:cNvSpPr/>
                        <wps:spPr>
                          <a:xfrm>
                            <a:off x="0" y="0"/>
                            <a:ext cx="82296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00" h="1143000">
                                <a:moveTo>
                                  <a:pt x="0" y="0"/>
                                </a:moveTo>
                                <a:lnTo>
                                  <a:pt x="8229600" y="0"/>
                                </a:lnTo>
                                <a:lnTo>
                                  <a:pt x="8229600" y="1143000"/>
                                </a:lnTo>
                                <a:lnTo>
                                  <a:pt x="0" y="1143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1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60" name="Shape 11660"/>
                        <wps:cNvSpPr/>
                        <wps:spPr>
                          <a:xfrm>
                            <a:off x="0" y="1138428"/>
                            <a:ext cx="8229600" cy="4713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00" h="4713732">
                                <a:moveTo>
                                  <a:pt x="0" y="0"/>
                                </a:moveTo>
                                <a:lnTo>
                                  <a:pt x="8229600" y="0"/>
                                </a:lnTo>
                                <a:lnTo>
                                  <a:pt x="8229600" y="4713732"/>
                                </a:lnTo>
                                <a:lnTo>
                                  <a:pt x="0" y="47137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6CB3F0" id="Group 10886" o:spid="_x0000_s1026" style="position:absolute;margin-left:-7.2pt;margin-top:-95.25pt;width:9in;height:460.8pt;z-index:-251655168" coordsize="82296,58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">
                <v:shape id="Shape 11659" o:spid="_x0000_s1027" style="position:absolute;width:82296;height:11430;visibility:visible;mso-wrap-style:square;v-text-anchor:top" coordsize="8229600,114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WNgMQA&#10;AADeAAAADwAAAGRycy9kb3ducmV2LnhtbERPTWvCQBC9F/wPywje6kal1kZXESHgKWDSi7dpdkzS&#10;ZmdDdjWxv94tFLzN433OZjeYRtyoc7VlBbNpBIK4sLrmUsFnnryuQDiPrLGxTAru5GC3Hb1sMNa2&#10;5xPdMl+KEMIuRgWV920spSsqMuimtiUO3MV2Bn2AXSl1h30IN42cR9FSGqw5NFTY0qGi4ie7GgU2&#10;Hb4y+t3rw5zez1nyfcV8kSo1GQ/7NQhPg3+K/91HHebPlm8f8PdOuEF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FjYDEAAAA3gAAAA8AAAAAAAAAAAAAAAAAmAIAAGRycy9k&#10;b3ducmV2LnhtbFBLBQYAAAAABAAEAPUAAACJAwAAAAA=&#10;" path="m,l8229600,r,1143000l,1143000,,e" fillcolor="#d1d1f0" stroked="f" strokeweight="0">
                  <v:stroke miterlimit="83231f" joinstyle="miter"/>
                  <v:path arrowok="t" textboxrect="0,0,8229600,1143000"/>
                </v:shape>
                <v:shape id="Shape 11660" o:spid="_x0000_s1028" style="position:absolute;top:11384;width:82296;height:47137;visibility:visible;mso-wrap-style:square;v-text-anchor:top" coordsize="8229600,4713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BpdckA&#10;AADeAAAADwAAAGRycy9kb3ducmV2LnhtbESPQUsDMRCF70L/Q5iCF7HZFlllbVraiiBiD1YPHofN&#10;bLJ0M1k3sV399c5B8DbDvHnvfcv1GDp1oiG1kQ3MZwUo4jralp2B97fH6ztQKSNb7CKTgW9KsF5N&#10;LpZY2XjmVzodslNiwqlCAz7nvtI61Z4CplnsieXWxCFglnVw2g54FvPQ6UVRlDpgy5Lgsaedp/p4&#10;+AoGHhbN/vNm+7y9+nHcvLjd+JFuvTGX03FzDyrTmP/Ff99PVurPy1IABEdm0K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qBpdckAAADeAAAADwAAAAAAAAAAAAAAAACYAgAA&#10;ZHJzL2Rvd25yZXYueG1sUEsFBgAAAAAEAAQA9QAAAI4DAAAAAA==&#10;" path="m,l8229600,r,4713732l,4713732,,e" stroked="f" strokeweight="0">
                  <v:stroke miterlimit="83231f" joinstyle="miter"/>
                  <v:path arrowok="t" textboxrect="0,0,8229600,4713732"/>
                </v:shape>
              </v:group>
            </w:pict>
          </mc:Fallback>
        </mc:AlternateContent>
      </w:r>
      <w:r>
        <w:rPr>
          <w:sz w:val="60"/>
        </w:rPr>
        <w:t xml:space="preserve">Karında biriken asit </w:t>
      </w:r>
      <w:proofErr w:type="spellStart"/>
      <w:r>
        <w:rPr>
          <w:sz w:val="60"/>
        </w:rPr>
        <w:t>diyafragmaya</w:t>
      </w:r>
      <w:proofErr w:type="spellEnd"/>
      <w:r>
        <w:rPr>
          <w:sz w:val="60"/>
        </w:rPr>
        <w:t xml:space="preserve"> bası yapacağından bu hastalarda </w:t>
      </w:r>
      <w:proofErr w:type="spellStart"/>
      <w:r>
        <w:rPr>
          <w:sz w:val="60"/>
        </w:rPr>
        <w:t>dispne</w:t>
      </w:r>
      <w:proofErr w:type="spellEnd"/>
      <w:r>
        <w:rPr>
          <w:sz w:val="60"/>
        </w:rPr>
        <w:t xml:space="preserve"> </w:t>
      </w:r>
      <w:proofErr w:type="spellStart"/>
      <w:proofErr w:type="gramStart"/>
      <w:r>
        <w:rPr>
          <w:sz w:val="60"/>
        </w:rPr>
        <w:t>görülür.Bunun</w:t>
      </w:r>
      <w:proofErr w:type="spellEnd"/>
      <w:proofErr w:type="gramEnd"/>
      <w:r>
        <w:rPr>
          <w:sz w:val="60"/>
        </w:rPr>
        <w:t xml:space="preserve"> engellenmesi için hastalara </w:t>
      </w:r>
      <w:proofErr w:type="spellStart"/>
      <w:r>
        <w:rPr>
          <w:sz w:val="60"/>
        </w:rPr>
        <w:lastRenderedPageBreak/>
        <w:t>semifavler</w:t>
      </w:r>
      <w:proofErr w:type="spellEnd"/>
      <w:r>
        <w:rPr>
          <w:sz w:val="60"/>
        </w:rPr>
        <w:t xml:space="preserve"> pozisyonu </w:t>
      </w:r>
      <w:proofErr w:type="spellStart"/>
      <w:r>
        <w:rPr>
          <w:sz w:val="60"/>
        </w:rPr>
        <w:t>verilmelidir.Hastada</w:t>
      </w:r>
      <w:proofErr w:type="spellEnd"/>
      <w:r>
        <w:rPr>
          <w:sz w:val="60"/>
        </w:rPr>
        <w:t xml:space="preserve"> anemi oluşmuşsa </w:t>
      </w:r>
      <w:proofErr w:type="spellStart"/>
      <w:r>
        <w:rPr>
          <w:sz w:val="60"/>
        </w:rPr>
        <w:t>dispne</w:t>
      </w:r>
      <w:proofErr w:type="spellEnd"/>
      <w:r>
        <w:rPr>
          <w:sz w:val="60"/>
        </w:rPr>
        <w:t xml:space="preserve"> daha ciddi olacaktır.</w:t>
      </w:r>
    </w:p>
    <w:p w:rsidR="007A4775" w:rsidRDefault="00B635E4">
      <w:pPr>
        <w:spacing w:after="3"/>
        <w:ind w:left="-5" w:right="103" w:hanging="10"/>
      </w:pPr>
      <w:r>
        <w:rPr>
          <w:sz w:val="60"/>
        </w:rPr>
        <w:t>Ödemi ve asidi olan hasta için hemşirelik girişimleri; *Karın çevresi her gün ölçülerek kaydedilir.</w:t>
      </w:r>
    </w:p>
    <w:p w:rsidR="007A4775" w:rsidRDefault="00B635E4">
      <w:pPr>
        <w:spacing w:after="3"/>
        <w:ind w:left="-5" w:right="103" w:hanging="10"/>
      </w:pPr>
      <w:r>
        <w:rPr>
          <w:sz w:val="60"/>
        </w:rPr>
        <w:t>*Her gün tartılır</w:t>
      </w:r>
    </w:p>
    <w:p w:rsidR="007A4775" w:rsidRDefault="00B635E4">
      <w:pPr>
        <w:spacing w:after="3"/>
        <w:ind w:left="-5" w:right="103" w:hanging="10"/>
      </w:pPr>
      <w:r>
        <w:rPr>
          <w:sz w:val="60"/>
        </w:rPr>
        <w:t>*Ödemli cilt bakımı verilir.</w:t>
      </w:r>
    </w:p>
    <w:p w:rsidR="007A4775" w:rsidRDefault="00B635E4">
      <w:pPr>
        <w:spacing w:after="3"/>
        <w:ind w:left="-5" w:right="103" w:hanging="10"/>
      </w:pPr>
      <w:r>
        <w:rPr>
          <w:sz w:val="60"/>
        </w:rPr>
        <w:t xml:space="preserve">* Ödemli </w:t>
      </w:r>
      <w:proofErr w:type="spellStart"/>
      <w:r>
        <w:rPr>
          <w:sz w:val="60"/>
        </w:rPr>
        <w:t>ekstremite</w:t>
      </w:r>
      <w:proofErr w:type="spellEnd"/>
      <w:r>
        <w:rPr>
          <w:sz w:val="60"/>
        </w:rPr>
        <w:t xml:space="preserve"> </w:t>
      </w:r>
      <w:proofErr w:type="spellStart"/>
      <w:r>
        <w:rPr>
          <w:sz w:val="60"/>
        </w:rPr>
        <w:t>eleve</w:t>
      </w:r>
      <w:proofErr w:type="spellEnd"/>
      <w:r>
        <w:rPr>
          <w:sz w:val="60"/>
        </w:rPr>
        <w:t xml:space="preserve"> edilir.</w:t>
      </w:r>
    </w:p>
    <w:p w:rsidR="007A4775" w:rsidRDefault="00B635E4">
      <w:pPr>
        <w:spacing w:after="32" w:line="226" w:lineRule="auto"/>
        <w:ind w:left="540" w:hanging="418"/>
      </w:pPr>
      <w:proofErr w:type="gramStart"/>
      <w:r>
        <w:rPr>
          <w:sz w:val="54"/>
        </w:rPr>
        <w:t>batında</w:t>
      </w:r>
      <w:proofErr w:type="gramEnd"/>
      <w:r>
        <w:rPr>
          <w:sz w:val="54"/>
        </w:rPr>
        <w:t xml:space="preserve"> asidi olan hastaya </w:t>
      </w:r>
      <w:proofErr w:type="spellStart"/>
      <w:r>
        <w:rPr>
          <w:sz w:val="54"/>
        </w:rPr>
        <w:t>parasentez</w:t>
      </w:r>
      <w:proofErr w:type="spellEnd"/>
      <w:r>
        <w:rPr>
          <w:sz w:val="54"/>
        </w:rPr>
        <w:t xml:space="preserve"> uygulanabilir. Ancak tedavi amacıyla uygulanan </w:t>
      </w:r>
      <w:proofErr w:type="spellStart"/>
      <w:r>
        <w:rPr>
          <w:sz w:val="54"/>
        </w:rPr>
        <w:t>parasentez</w:t>
      </w:r>
      <w:proofErr w:type="spellEnd"/>
      <w:r>
        <w:rPr>
          <w:sz w:val="54"/>
        </w:rPr>
        <w:t xml:space="preserve">, protein kaybı(asit sıvısı proteince zengindir), </w:t>
      </w:r>
      <w:proofErr w:type="spellStart"/>
      <w:r>
        <w:rPr>
          <w:sz w:val="54"/>
        </w:rPr>
        <w:t>hipovolemi</w:t>
      </w:r>
      <w:proofErr w:type="spellEnd"/>
      <w:r>
        <w:rPr>
          <w:sz w:val="54"/>
        </w:rPr>
        <w:t xml:space="preserve">, </w:t>
      </w:r>
      <w:proofErr w:type="spellStart"/>
      <w:r>
        <w:rPr>
          <w:sz w:val="54"/>
        </w:rPr>
        <w:t>hiponatremi</w:t>
      </w:r>
      <w:proofErr w:type="spellEnd"/>
      <w:r>
        <w:rPr>
          <w:sz w:val="54"/>
        </w:rPr>
        <w:t xml:space="preserve"> ve fazla sıvı çekilmesiyle karın içi basıncın birden kalkması sonucu yüksek basınca </w:t>
      </w:r>
      <w:proofErr w:type="gramStart"/>
      <w:r>
        <w:rPr>
          <w:sz w:val="54"/>
        </w:rPr>
        <w:t xml:space="preserve">uyumlanmış  </w:t>
      </w:r>
      <w:r>
        <w:rPr>
          <w:sz w:val="54"/>
        </w:rPr>
        <w:lastRenderedPageBreak/>
        <w:t>damarlardan</w:t>
      </w:r>
      <w:proofErr w:type="gramEnd"/>
      <w:r>
        <w:rPr>
          <w:sz w:val="54"/>
        </w:rPr>
        <w:t>, karın içine  kanama olması sonucu şok gibi ciddi komplikasyonlara neden olacağından çok tercih edilmemektedir.</w:t>
      </w:r>
    </w:p>
    <w:p w:rsidR="007A4775" w:rsidRDefault="00B635E4">
      <w:pPr>
        <w:spacing w:after="75" w:line="226" w:lineRule="auto"/>
        <w:ind w:left="-15"/>
      </w:pPr>
      <w:proofErr w:type="spellStart"/>
      <w:r>
        <w:rPr>
          <w:sz w:val="54"/>
        </w:rPr>
        <w:t>Parasentez</w:t>
      </w:r>
      <w:proofErr w:type="spellEnd"/>
      <w:r>
        <w:rPr>
          <w:sz w:val="54"/>
        </w:rPr>
        <w:t xml:space="preserve"> uygulaması sırasında;</w:t>
      </w:r>
    </w:p>
    <w:p w:rsidR="007A4775" w:rsidRDefault="00B635E4">
      <w:pPr>
        <w:spacing w:after="75" w:line="226" w:lineRule="auto"/>
        <w:ind w:left="-15"/>
      </w:pPr>
      <w:r>
        <w:rPr>
          <w:sz w:val="54"/>
        </w:rPr>
        <w:t>*Aseptik tekniklere uyulmalı,</w:t>
      </w:r>
    </w:p>
    <w:p w:rsidR="007A4775" w:rsidRDefault="00B635E4">
      <w:pPr>
        <w:spacing w:after="75" w:line="226" w:lineRule="auto"/>
        <w:ind w:left="-15"/>
      </w:pPr>
      <w:r>
        <w:rPr>
          <w:sz w:val="54"/>
        </w:rPr>
        <w:t>*Bir kerede alınan sıvı çok fazla olmamalı,</w:t>
      </w:r>
    </w:p>
    <w:p w:rsidR="007A4775" w:rsidRDefault="00B635E4">
      <w:pPr>
        <w:spacing w:after="32" w:line="226" w:lineRule="auto"/>
        <w:ind w:left="535" w:hanging="550"/>
      </w:pPr>
      <w:r>
        <w:rPr>
          <w:sz w:val="54"/>
        </w:rPr>
        <w:t>*İşlem sonrası kanamayı önlemek için karın çevresine bandaj uygulanmalı,</w:t>
      </w:r>
    </w:p>
    <w:p w:rsidR="007A4775" w:rsidRDefault="00B635E4">
      <w:pPr>
        <w:spacing w:after="32" w:line="226" w:lineRule="auto"/>
        <w:ind w:left="535" w:hanging="550"/>
      </w:pPr>
      <w:r>
        <w:rPr>
          <w:sz w:val="54"/>
        </w:rPr>
        <w:t xml:space="preserve">*İşlem sonrası karında </w:t>
      </w:r>
      <w:proofErr w:type="spellStart"/>
      <w:proofErr w:type="gramStart"/>
      <w:r>
        <w:rPr>
          <w:sz w:val="54"/>
        </w:rPr>
        <w:t>hassasiyet,ateş</w:t>
      </w:r>
      <w:proofErr w:type="spellEnd"/>
      <w:proofErr w:type="gramEnd"/>
      <w:r>
        <w:rPr>
          <w:sz w:val="54"/>
        </w:rPr>
        <w:t xml:space="preserve"> gibi peritonit belirtileri olup olmadığı değerlendirilmeli,</w:t>
      </w:r>
    </w:p>
    <w:p w:rsidR="007A4775" w:rsidRDefault="00B635E4">
      <w:pPr>
        <w:spacing w:after="75" w:line="226" w:lineRule="auto"/>
        <w:ind w:left="-15"/>
      </w:pPr>
      <w:r>
        <w:rPr>
          <w:sz w:val="54"/>
        </w:rPr>
        <w:t xml:space="preserve">*İşlem öncesi ve sonrasında </w:t>
      </w:r>
      <w:proofErr w:type="spellStart"/>
      <w:r>
        <w:rPr>
          <w:sz w:val="54"/>
        </w:rPr>
        <w:t>vital</w:t>
      </w:r>
      <w:proofErr w:type="spellEnd"/>
      <w:r>
        <w:rPr>
          <w:sz w:val="54"/>
        </w:rPr>
        <w:t xml:space="preserve"> bulgular izlenmelidir.</w:t>
      </w:r>
    </w:p>
    <w:p w:rsidR="00F4707B" w:rsidRDefault="00F4707B">
      <w:pPr>
        <w:pStyle w:val="Balk2"/>
        <w:spacing w:after="0" w:line="259" w:lineRule="auto"/>
        <w:ind w:left="24" w:right="129"/>
        <w:jc w:val="center"/>
        <w:rPr>
          <w:b w:val="0"/>
          <w:sz w:val="88"/>
        </w:rPr>
      </w:pPr>
    </w:p>
    <w:p w:rsidR="007A4775" w:rsidRDefault="00B635E4">
      <w:pPr>
        <w:pStyle w:val="Balk2"/>
        <w:spacing w:after="0" w:line="259" w:lineRule="auto"/>
        <w:ind w:left="24" w:right="129"/>
        <w:jc w:val="center"/>
      </w:pPr>
      <w:proofErr w:type="spellStart"/>
      <w:r>
        <w:rPr>
          <w:b w:val="0"/>
          <w:sz w:val="88"/>
        </w:rPr>
        <w:t>Hepatik</w:t>
      </w:r>
      <w:proofErr w:type="spellEnd"/>
      <w:r>
        <w:rPr>
          <w:b w:val="0"/>
          <w:sz w:val="88"/>
        </w:rPr>
        <w:t xml:space="preserve"> Koma</w:t>
      </w:r>
    </w:p>
    <w:p w:rsidR="007A4775" w:rsidRDefault="00B635E4">
      <w:pPr>
        <w:spacing w:after="3"/>
        <w:ind w:left="540" w:right="103" w:hanging="269"/>
      </w:pPr>
      <w:proofErr w:type="spellStart"/>
      <w:r>
        <w:rPr>
          <w:sz w:val="60"/>
        </w:rPr>
        <w:t>Hepatik</w:t>
      </w:r>
      <w:proofErr w:type="spellEnd"/>
      <w:r>
        <w:rPr>
          <w:sz w:val="60"/>
        </w:rPr>
        <w:t xml:space="preserve"> komanın nedeni kanda amonyak düzeyinin artmasıdır. Amonyak beyne </w:t>
      </w:r>
      <w:proofErr w:type="spellStart"/>
      <w:r>
        <w:rPr>
          <w:sz w:val="60"/>
        </w:rPr>
        <w:t>toksik</w:t>
      </w:r>
      <w:proofErr w:type="spellEnd"/>
      <w:r>
        <w:rPr>
          <w:sz w:val="60"/>
        </w:rPr>
        <w:t xml:space="preserve"> bir maddedir.</w:t>
      </w:r>
    </w:p>
    <w:p w:rsidR="007A4775" w:rsidRDefault="00B635E4">
      <w:pPr>
        <w:spacing w:after="3"/>
        <w:ind w:left="144" w:right="103" w:hanging="10"/>
      </w:pPr>
      <w:proofErr w:type="spellStart"/>
      <w:r>
        <w:rPr>
          <w:sz w:val="60"/>
        </w:rPr>
        <w:t>Hepatik</w:t>
      </w:r>
      <w:proofErr w:type="spellEnd"/>
      <w:r>
        <w:rPr>
          <w:sz w:val="60"/>
        </w:rPr>
        <w:t xml:space="preserve"> komanın evreleri;</w:t>
      </w:r>
    </w:p>
    <w:p w:rsidR="007A4775" w:rsidRDefault="00B635E4">
      <w:pPr>
        <w:spacing w:after="3"/>
        <w:ind w:left="525" w:right="103" w:hanging="5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-91439</wp:posOffset>
                </wp:positionH>
                <wp:positionV relativeFrom="paragraph">
                  <wp:posOffset>-2819526</wp:posOffset>
                </wp:positionV>
                <wp:extent cx="8229600" cy="5852160"/>
                <wp:effectExtent l="0" t="0" r="0" b="0"/>
                <wp:wrapNone/>
                <wp:docPr id="10797" name="Group 10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9600" cy="5852160"/>
                          <a:chOff x="0" y="0"/>
                          <a:chExt cx="8229600" cy="5852160"/>
                        </a:xfrm>
                      </wpg:grpSpPr>
                      <wps:wsp>
                        <wps:cNvPr id="11661" name="Shape 11661"/>
                        <wps:cNvSpPr/>
                        <wps:spPr>
                          <a:xfrm>
                            <a:off x="0" y="0"/>
                            <a:ext cx="82296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00" h="1143000">
                                <a:moveTo>
                                  <a:pt x="0" y="0"/>
                                </a:moveTo>
                                <a:lnTo>
                                  <a:pt x="8229600" y="0"/>
                                </a:lnTo>
                                <a:lnTo>
                                  <a:pt x="8229600" y="1143000"/>
                                </a:lnTo>
                                <a:lnTo>
                                  <a:pt x="0" y="1143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1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62" name="Shape 11662"/>
                        <wps:cNvSpPr/>
                        <wps:spPr>
                          <a:xfrm>
                            <a:off x="0" y="1138428"/>
                            <a:ext cx="8229600" cy="4713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00" h="4713732">
                                <a:moveTo>
                                  <a:pt x="0" y="0"/>
                                </a:moveTo>
                                <a:lnTo>
                                  <a:pt x="8229600" y="0"/>
                                </a:lnTo>
                                <a:lnTo>
                                  <a:pt x="8229600" y="4713732"/>
                                </a:lnTo>
                                <a:lnTo>
                                  <a:pt x="0" y="47137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D76533" id="Group 10797" o:spid="_x0000_s1026" style="position:absolute;margin-left:-7.2pt;margin-top:-222pt;width:9in;height:460.8pt;z-index:-251654144" coordsize="82296,58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">
                <v:shape id="Shape 11661" o:spid="_x0000_s1027" style="position:absolute;width:82296;height:11430;visibility:visible;mso-wrap-style:square;v-text-anchor:top" coordsize="8229600,114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9LO8EA&#10;AADeAAAADwAAAGRycy9kb3ducmV2LnhtbERPTYvCMBC9L/gfwgje1rQKVapRRBA8CVYv3sZmbKvN&#10;pDRRq79+syB4m8f7nPmyM7V4UOsqywriYQSCOLe64kLB8bD5nYJwHlljbZkUvMjBctH7mWOq7ZP3&#10;9Mh8IUIIuxQVlN43qZQuL8mgG9qGOHAX2xr0AbaF1C0+Q7ip5SiKEmmw4tBQYkPrkvJbdjcK7K47&#10;Z/Re6fWIJqdsc73jYbxTatDvVjMQnjr/FX/cWx3mx0kSw/874Qa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fSzvBAAAA3gAAAA8AAAAAAAAAAAAAAAAAmAIAAGRycy9kb3du&#10;cmV2LnhtbFBLBQYAAAAABAAEAPUAAACGAwAAAAA=&#10;" path="m,l8229600,r,1143000l,1143000,,e" fillcolor="#d1d1f0" stroked="f" strokeweight="0">
                  <v:stroke miterlimit="83231f" joinstyle="miter"/>
                  <v:path arrowok="t" textboxrect="0,0,8229600,1143000"/>
                </v:shape>
                <v:shape id="Shape 11662" o:spid="_x0000_s1028" style="position:absolute;top:11384;width:82296;height:47137;visibility:visible;mso-wrap-style:square;v-text-anchor:top" coordsize="8229600,4713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5SmccA&#10;AADeAAAADwAAAGRycy9kb3ducmV2LnhtbERPTWsCMRC9F/ofwhR6Ec26lK2sRqkWoZT2UOvB47CZ&#10;TRY3k+0m6ra/vikIvc3jfc5iNbhWnKkPjWcF00kGgrjyumGjYP+5Hc9AhIissfVMCr4pwGp5e7PA&#10;UvsLf9B5F41IIRxKVGBj7EopQ2XJYZj4jjhxte8dxgR7I3WPlxTuWplnWSEdNpwaLHa0sVQddyen&#10;4Dmv378e1q/r0Y/h+s1shkN4tErd3w1PcxCRhvgvvrpfdJo/LYoc/t5JN8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+UpnHAAAA3gAAAA8AAAAAAAAAAAAAAAAAmAIAAGRy&#10;cy9kb3ducmV2LnhtbFBLBQYAAAAABAAEAPUAAACMAwAAAAA=&#10;" path="m,l8229600,r,4713732l,4713732,,e" stroked="f" strokeweight="0">
                  <v:stroke miterlimit="83231f" joinstyle="miter"/>
                  <v:path arrowok="t" textboxrect="0,0,8229600,4713732"/>
                </v:shape>
              </v:group>
            </w:pict>
          </mc:Fallback>
        </mc:AlternateContent>
      </w:r>
      <w:r>
        <w:rPr>
          <w:sz w:val="60"/>
        </w:rPr>
        <w:t>1.</w:t>
      </w:r>
      <w:proofErr w:type="gramStart"/>
      <w:r>
        <w:rPr>
          <w:sz w:val="60"/>
        </w:rPr>
        <w:t>Evrede:Ajitasyon</w:t>
      </w:r>
      <w:proofErr w:type="gramEnd"/>
      <w:r>
        <w:rPr>
          <w:sz w:val="60"/>
        </w:rPr>
        <w:t xml:space="preserve">,huzursuzluk,kişilik bozukluğu, heceleri karıştırarak konuşma, dağınık </w:t>
      </w:r>
      <w:proofErr w:type="spellStart"/>
      <w:r>
        <w:rPr>
          <w:sz w:val="60"/>
        </w:rPr>
        <w:t>görünüm,konsantrasyonda</w:t>
      </w:r>
      <w:proofErr w:type="spellEnd"/>
      <w:r>
        <w:rPr>
          <w:sz w:val="60"/>
        </w:rPr>
        <w:t xml:space="preserve"> yetersizlik ve sık sık esneme vardır</w:t>
      </w:r>
    </w:p>
    <w:p w:rsidR="007A4775" w:rsidRDefault="00B635E4">
      <w:pPr>
        <w:spacing w:after="3"/>
        <w:ind w:left="-5" w:right="103" w:hanging="10"/>
      </w:pPr>
      <w:r>
        <w:rPr>
          <w:sz w:val="60"/>
        </w:rPr>
        <w:lastRenderedPageBreak/>
        <w:t xml:space="preserve">2.Evrede </w:t>
      </w:r>
      <w:proofErr w:type="spellStart"/>
      <w:r>
        <w:rPr>
          <w:sz w:val="60"/>
        </w:rPr>
        <w:t>flapping</w:t>
      </w:r>
      <w:proofErr w:type="spellEnd"/>
      <w:r>
        <w:rPr>
          <w:sz w:val="60"/>
        </w:rPr>
        <w:t xml:space="preserve"> tremor tabloya eklenir.</w:t>
      </w:r>
    </w:p>
    <w:p w:rsidR="007A4775" w:rsidRDefault="00B635E4">
      <w:pPr>
        <w:spacing w:after="3"/>
        <w:ind w:left="-5" w:right="103" w:hanging="10"/>
      </w:pPr>
      <w:r>
        <w:rPr>
          <w:sz w:val="60"/>
        </w:rPr>
        <w:t xml:space="preserve">3.Evrede </w:t>
      </w:r>
      <w:proofErr w:type="spellStart"/>
      <w:r>
        <w:rPr>
          <w:sz w:val="60"/>
        </w:rPr>
        <w:t>stupor</w:t>
      </w:r>
      <w:proofErr w:type="spellEnd"/>
      <w:r>
        <w:rPr>
          <w:sz w:val="60"/>
        </w:rPr>
        <w:t xml:space="preserve"> gelişir.</w:t>
      </w:r>
    </w:p>
    <w:p w:rsidR="007A4775" w:rsidRDefault="00B635E4">
      <w:pPr>
        <w:spacing w:after="3"/>
        <w:ind w:left="-5" w:right="103" w:hanging="10"/>
      </w:pPr>
      <w:r>
        <w:rPr>
          <w:sz w:val="60"/>
        </w:rPr>
        <w:t>4.Evre tam komadır.</w:t>
      </w:r>
    </w:p>
    <w:p w:rsidR="007A4775" w:rsidRDefault="00B635E4">
      <w:pPr>
        <w:pStyle w:val="Balk2"/>
        <w:spacing w:after="0" w:line="259" w:lineRule="auto"/>
        <w:ind w:left="24" w:right="126"/>
        <w:jc w:val="center"/>
      </w:pPr>
      <w:r>
        <w:rPr>
          <w:b w:val="0"/>
          <w:sz w:val="88"/>
        </w:rPr>
        <w:t>GIS Kanamalar</w:t>
      </w:r>
    </w:p>
    <w:p w:rsidR="007A4775" w:rsidRDefault="00B635E4">
      <w:pPr>
        <w:spacing w:after="32" w:line="226" w:lineRule="auto"/>
        <w:ind w:left="541" w:hanging="51"/>
      </w:pPr>
      <w:proofErr w:type="spellStart"/>
      <w:r>
        <w:rPr>
          <w:sz w:val="54"/>
        </w:rPr>
        <w:t>Özofagus</w:t>
      </w:r>
      <w:proofErr w:type="spellEnd"/>
      <w:r>
        <w:rPr>
          <w:sz w:val="54"/>
        </w:rPr>
        <w:t xml:space="preserve"> varis kanaması ya da mide ve </w:t>
      </w:r>
      <w:proofErr w:type="spellStart"/>
      <w:r>
        <w:rPr>
          <w:sz w:val="54"/>
        </w:rPr>
        <w:t>duedonumdaki</w:t>
      </w:r>
      <w:proofErr w:type="spellEnd"/>
      <w:r>
        <w:rPr>
          <w:sz w:val="54"/>
        </w:rPr>
        <w:t xml:space="preserve"> ülserlerin kanaması şeklinde olabilir. Kanama </w:t>
      </w:r>
      <w:proofErr w:type="spellStart"/>
      <w:r>
        <w:rPr>
          <w:sz w:val="54"/>
        </w:rPr>
        <w:t>hematemez</w:t>
      </w:r>
      <w:proofErr w:type="spellEnd"/>
      <w:r>
        <w:rPr>
          <w:sz w:val="54"/>
        </w:rPr>
        <w:t xml:space="preserve">, </w:t>
      </w:r>
      <w:proofErr w:type="spellStart"/>
      <w:r>
        <w:rPr>
          <w:sz w:val="54"/>
        </w:rPr>
        <w:t>melena</w:t>
      </w:r>
      <w:proofErr w:type="spellEnd"/>
      <w:r>
        <w:rPr>
          <w:sz w:val="54"/>
        </w:rPr>
        <w:t xml:space="preserve"> ya da parlak kırmızı kan şeklinde olabilir.</w:t>
      </w:r>
    </w:p>
    <w:p w:rsidR="007A4775" w:rsidRDefault="00B635E4">
      <w:pPr>
        <w:spacing w:after="32" w:line="226" w:lineRule="auto"/>
        <w:ind w:left="541" w:hanging="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-91439</wp:posOffset>
                </wp:positionH>
                <wp:positionV relativeFrom="paragraph">
                  <wp:posOffset>-2573782</wp:posOffset>
                </wp:positionV>
                <wp:extent cx="8229600" cy="6108193"/>
                <wp:effectExtent l="0" t="0" r="0" b="0"/>
                <wp:wrapNone/>
                <wp:docPr id="10829" name="Group 10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9600" cy="6108193"/>
                          <a:chOff x="0" y="0"/>
                          <a:chExt cx="8229600" cy="6108193"/>
                        </a:xfrm>
                      </wpg:grpSpPr>
                      <wps:wsp>
                        <wps:cNvPr id="11663" name="Shape 11663"/>
                        <wps:cNvSpPr/>
                        <wps:spPr>
                          <a:xfrm>
                            <a:off x="0" y="0"/>
                            <a:ext cx="82296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00" h="1143000">
                                <a:moveTo>
                                  <a:pt x="0" y="0"/>
                                </a:moveTo>
                                <a:lnTo>
                                  <a:pt x="8229600" y="0"/>
                                </a:lnTo>
                                <a:lnTo>
                                  <a:pt x="8229600" y="1143000"/>
                                </a:lnTo>
                                <a:lnTo>
                                  <a:pt x="0" y="1143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1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64" name="Shape 11664"/>
                        <wps:cNvSpPr/>
                        <wps:spPr>
                          <a:xfrm>
                            <a:off x="0" y="1138428"/>
                            <a:ext cx="8229600" cy="4969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00" h="4969764">
                                <a:moveTo>
                                  <a:pt x="0" y="0"/>
                                </a:moveTo>
                                <a:lnTo>
                                  <a:pt x="8229600" y="0"/>
                                </a:lnTo>
                                <a:lnTo>
                                  <a:pt x="8229600" y="4969764"/>
                                </a:lnTo>
                                <a:lnTo>
                                  <a:pt x="0" y="4969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03D8C" id="Group 10829" o:spid="_x0000_s1026" style="position:absolute;margin-left:-7.2pt;margin-top:-202.65pt;width:9in;height:480.95pt;z-index:-251653120" coordsize="82296,61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">
                <v:shape id="Shape 11663" o:spid="_x0000_s1027" style="position:absolute;width:82296;height:11430;visibility:visible;mso-wrap-style:square;v-text-anchor:top" coordsize="8229600,114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Fw18MA&#10;AADeAAAADwAAAGRycy9kb3ducmV2LnhtbERPTWvCQBC9F/wPyxS8NRsVoqRZRQKCJ6HRi7dpdpqk&#10;zc6G7CbG/npXKPQ2j/c52W4yrRipd41lBYsoBkFcWt1wpeByPrxtQDiPrLG1TAru5GC3nb1kmGp7&#10;4w8aC1+JEMIuRQW1910qpStrMugi2xEH7sv2Bn2AfSV1j7cQblq5jONEGmw4NNTYUV5T+VMMRoE9&#10;TZ8F/e51vqT1tTh8D3henZSav077dxCeJv8v/nMfdZi/SJIVPN8JN8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8Fw18MAAADeAAAADwAAAAAAAAAAAAAAAACYAgAAZHJzL2Rv&#10;d25yZXYueG1sUEsFBgAAAAAEAAQA9QAAAIgDAAAAAA==&#10;" path="m,l8229600,r,1143000l,1143000,,e" fillcolor="#d1d1f0" stroked="f" strokeweight="0">
                  <v:stroke miterlimit="83231f" joinstyle="miter"/>
                  <v:path arrowok="t" textboxrect="0,0,8229600,1143000"/>
                </v:shape>
                <v:shape id="Shape 11664" o:spid="_x0000_s1028" style="position:absolute;top:11384;width:82296;height:49697;visibility:visible;mso-wrap-style:square;v-text-anchor:top" coordsize="8229600,4969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hxasYA&#10;AADeAAAADwAAAGRycy9kb3ducmV2LnhtbERPTWvCQBC9F/wPywi91Y22BJu6SimklFYPGosep9kx&#10;CWZnw+5W03/vFgRv83ifM1v0phUncr6xrGA8SkAQl1Y3XCnYFvnDFIQPyBpby6Tgjzws5oO7GWba&#10;nnlNp02oRAxhn6GCOoQuk9KXNRn0I9sRR+5gncEQoaukdniO4aaVkyRJpcGGY0ONHb3VVB43v0bB&#10;us2L3eozL/bPydfj9NtNlj/bd6Xuh/3rC4hAfbiJr+4PHeeP0/QJ/t+JN8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8hxasYAAADeAAAADwAAAAAAAAAAAAAAAACYAgAAZHJz&#10;L2Rvd25yZXYueG1sUEsFBgAAAAAEAAQA9QAAAIsDAAAAAA==&#10;" path="m,l8229600,r,4969764l,4969764,,e" stroked="f" strokeweight="0">
                  <v:stroke miterlimit="83231f" joinstyle="miter"/>
                  <v:path arrowok="t" textboxrect="0,0,8229600,4969764"/>
                </v:shape>
              </v:group>
            </w:pict>
          </mc:Fallback>
        </mc:AlternateContent>
      </w:r>
      <w:proofErr w:type="spellStart"/>
      <w:r>
        <w:rPr>
          <w:sz w:val="54"/>
        </w:rPr>
        <w:t>Özofagus</w:t>
      </w:r>
      <w:proofErr w:type="spellEnd"/>
      <w:r>
        <w:rPr>
          <w:sz w:val="54"/>
        </w:rPr>
        <w:t xml:space="preserve"> varis kanaması olan hastalara </w:t>
      </w:r>
      <w:proofErr w:type="spellStart"/>
      <w:r>
        <w:rPr>
          <w:sz w:val="54"/>
        </w:rPr>
        <w:t>Blackmoresengstaken</w:t>
      </w:r>
      <w:proofErr w:type="spellEnd"/>
      <w:r>
        <w:rPr>
          <w:sz w:val="54"/>
        </w:rPr>
        <w:t xml:space="preserve"> tüpü takılır. Bu üç </w:t>
      </w:r>
      <w:proofErr w:type="spellStart"/>
      <w:r>
        <w:rPr>
          <w:sz w:val="54"/>
        </w:rPr>
        <w:t>lümenli</w:t>
      </w:r>
      <w:proofErr w:type="spellEnd"/>
      <w:r>
        <w:rPr>
          <w:sz w:val="54"/>
        </w:rPr>
        <w:t xml:space="preserve"> ve iki balonlu bir tüptür. Lümenin biri mide </w:t>
      </w:r>
      <w:proofErr w:type="spellStart"/>
      <w:r>
        <w:rPr>
          <w:sz w:val="54"/>
        </w:rPr>
        <w:t>dekompresyonu</w:t>
      </w:r>
      <w:proofErr w:type="spellEnd"/>
      <w:r>
        <w:rPr>
          <w:sz w:val="54"/>
        </w:rPr>
        <w:t xml:space="preserve">, ikincisi mide balonunu şişirmek, üçüncüsü de </w:t>
      </w:r>
      <w:proofErr w:type="spellStart"/>
      <w:r>
        <w:rPr>
          <w:sz w:val="54"/>
        </w:rPr>
        <w:t>özofagus</w:t>
      </w:r>
      <w:proofErr w:type="spellEnd"/>
      <w:r>
        <w:rPr>
          <w:sz w:val="54"/>
        </w:rPr>
        <w:t xml:space="preserve"> balonunu şişirmek amacıyla kullanılır. Tüp takılmadan </w:t>
      </w:r>
      <w:r>
        <w:rPr>
          <w:sz w:val="54"/>
        </w:rPr>
        <w:lastRenderedPageBreak/>
        <w:t xml:space="preserve">önce balonların sağlam olup olmadığı kontrol </w:t>
      </w:r>
      <w:proofErr w:type="spellStart"/>
      <w:proofErr w:type="gramStart"/>
      <w:r>
        <w:rPr>
          <w:sz w:val="54"/>
        </w:rPr>
        <w:t>edilmelidir.Tüp</w:t>
      </w:r>
      <w:proofErr w:type="spellEnd"/>
      <w:proofErr w:type="gramEnd"/>
      <w:r>
        <w:rPr>
          <w:sz w:val="54"/>
        </w:rPr>
        <w:t xml:space="preserve"> hastaya burundan </w:t>
      </w:r>
      <w:proofErr w:type="spellStart"/>
      <w:r>
        <w:rPr>
          <w:sz w:val="54"/>
        </w:rPr>
        <w:t>yutturulur.Önce</w:t>
      </w:r>
      <w:proofErr w:type="spellEnd"/>
      <w:r>
        <w:rPr>
          <w:sz w:val="54"/>
        </w:rPr>
        <w:t xml:space="preserve"> mide balonu 250ml hava ile şişirilerek sistem tespit edilir. Ardından </w:t>
      </w:r>
      <w:proofErr w:type="spellStart"/>
      <w:r>
        <w:rPr>
          <w:sz w:val="54"/>
        </w:rPr>
        <w:t>özofagus</w:t>
      </w:r>
      <w:proofErr w:type="spellEnd"/>
      <w:r>
        <w:rPr>
          <w:sz w:val="54"/>
        </w:rPr>
        <w:t xml:space="preserve"> balonu tansiyon aletinin </w:t>
      </w:r>
      <w:proofErr w:type="spellStart"/>
      <w:r>
        <w:rPr>
          <w:sz w:val="54"/>
        </w:rPr>
        <w:t>puarı</w:t>
      </w:r>
      <w:proofErr w:type="spellEnd"/>
      <w:r>
        <w:rPr>
          <w:sz w:val="54"/>
        </w:rPr>
        <w:t xml:space="preserve"> ile 40mmHg basınca yükselecek şekilde şişirilir.</w:t>
      </w:r>
    </w:p>
    <w:p w:rsidR="007A4775" w:rsidRDefault="007A4775">
      <w:pPr>
        <w:sectPr w:rsidR="007A4775">
          <w:footerReference w:type="even" r:id="rId10"/>
          <w:footerReference w:type="default" r:id="rId11"/>
          <w:footerReference w:type="first" r:id="rId12"/>
          <w:pgSz w:w="14400" w:h="10800" w:orient="landscape"/>
          <w:pgMar w:top="466" w:right="751" w:bottom="489" w:left="864" w:header="708" w:footer="708" w:gutter="0"/>
          <w:cols w:space="708"/>
        </w:sectPr>
      </w:pPr>
    </w:p>
    <w:p w:rsidR="007A4775" w:rsidRDefault="00B635E4">
      <w:pPr>
        <w:pStyle w:val="Balk2"/>
        <w:spacing w:after="0" w:line="259" w:lineRule="auto"/>
        <w:ind w:left="24" w:right="2"/>
        <w:jc w:val="center"/>
      </w:pPr>
      <w:proofErr w:type="spellStart"/>
      <w:r>
        <w:rPr>
          <w:b w:val="0"/>
          <w:sz w:val="88"/>
        </w:rPr>
        <w:lastRenderedPageBreak/>
        <w:t>Pankreatitler</w:t>
      </w:r>
      <w:proofErr w:type="spellEnd"/>
    </w:p>
    <w:p w:rsidR="007A4775" w:rsidRDefault="00B635E4">
      <w:pPr>
        <w:spacing w:after="3"/>
        <w:ind w:left="541" w:hanging="135"/>
      </w:pPr>
      <w:r>
        <w:rPr>
          <w:sz w:val="60"/>
        </w:rPr>
        <w:t xml:space="preserve">Pankreasın akut veya kronik </w:t>
      </w:r>
      <w:proofErr w:type="spellStart"/>
      <w:r>
        <w:rPr>
          <w:sz w:val="60"/>
        </w:rPr>
        <w:t>enflamasyonu</w:t>
      </w:r>
      <w:proofErr w:type="spellEnd"/>
      <w:r>
        <w:rPr>
          <w:sz w:val="60"/>
        </w:rPr>
        <w:t xml:space="preserve"> olup en çok 60-70 yaş arasında olanlarda görülür. Alkol kullanan erkeklerde sıktır.</w:t>
      </w:r>
    </w:p>
    <w:p w:rsidR="007A4775" w:rsidRDefault="00B635E4">
      <w:pPr>
        <w:spacing w:after="3"/>
        <w:ind w:left="281" w:right="103" w:hanging="10"/>
      </w:pPr>
      <w:r>
        <w:rPr>
          <w:sz w:val="60"/>
        </w:rPr>
        <w:t>Etiyoloji;</w:t>
      </w:r>
    </w:p>
    <w:p w:rsidR="007A4775" w:rsidRDefault="00B635E4">
      <w:pPr>
        <w:spacing w:after="3"/>
        <w:ind w:left="525" w:right="103" w:hanging="5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-91439</wp:posOffset>
                </wp:positionH>
                <wp:positionV relativeFrom="paragraph">
                  <wp:posOffset>-3038754</wp:posOffset>
                </wp:positionV>
                <wp:extent cx="8229600" cy="6108193"/>
                <wp:effectExtent l="0" t="0" r="0" b="0"/>
                <wp:wrapNone/>
                <wp:docPr id="11242" name="Group 11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9600" cy="6108193"/>
                          <a:chOff x="0" y="0"/>
                          <a:chExt cx="8229600" cy="6108193"/>
                        </a:xfrm>
                      </wpg:grpSpPr>
                      <wps:wsp>
                        <wps:cNvPr id="11665" name="Shape 11665"/>
                        <wps:cNvSpPr/>
                        <wps:spPr>
                          <a:xfrm>
                            <a:off x="0" y="0"/>
                            <a:ext cx="82296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00" h="1143000">
                                <a:moveTo>
                                  <a:pt x="0" y="0"/>
                                </a:moveTo>
                                <a:lnTo>
                                  <a:pt x="8229600" y="0"/>
                                </a:lnTo>
                                <a:lnTo>
                                  <a:pt x="8229600" y="1143000"/>
                                </a:lnTo>
                                <a:lnTo>
                                  <a:pt x="0" y="1143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1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66" name="Shape 11666"/>
                        <wps:cNvSpPr/>
                        <wps:spPr>
                          <a:xfrm>
                            <a:off x="0" y="1138428"/>
                            <a:ext cx="8229600" cy="4969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00" h="4969764">
                                <a:moveTo>
                                  <a:pt x="0" y="0"/>
                                </a:moveTo>
                                <a:lnTo>
                                  <a:pt x="8229600" y="0"/>
                                </a:lnTo>
                                <a:lnTo>
                                  <a:pt x="8229600" y="4969764"/>
                                </a:lnTo>
                                <a:lnTo>
                                  <a:pt x="0" y="4969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A7968A" id="Group 11242" o:spid="_x0000_s1026" style="position:absolute;margin-left:-7.2pt;margin-top:-239.25pt;width:9in;height:480.95pt;z-index:-251652096" coordsize="82296,61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">
                <v:shape id="Shape 11665" o:spid="_x0000_s1027" style="position:absolute;width:82296;height:11430;visibility:visible;mso-wrap-style:square;v-text-anchor:top" coordsize="8229600,114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RNOMQA&#10;AADeAAAADwAAAGRycy9kb3ducmV2LnhtbERPTWvCQBC9C/6HZQredKPStKSuEgKCJ8Hoxds0O03S&#10;ZmdDdk2iv94tFHqbx/uczW40jeipc7VlBctFBIK4sLrmUsHlvJ+/g3AeWWNjmRTcycFuO51sMNF2&#10;4BP1uS9FCGGXoILK+zaR0hUVGXQL2xIH7st2Bn2AXSl1h0MIN41cRVEsDdYcGipsKauo+MlvRoE9&#10;jp85PVKdrejtmu+/b3heH5WavYzpBwhPo/8X/7kPOsxfxvEr/L4TbpD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kTTjEAAAA3gAAAA8AAAAAAAAAAAAAAAAAmAIAAGRycy9k&#10;b3ducmV2LnhtbFBLBQYAAAAABAAEAPUAAACJAwAAAAA=&#10;" path="m,l8229600,r,1143000l,1143000,,e" fillcolor="#d1d1f0" stroked="f" strokeweight="0">
                  <v:stroke miterlimit="83231f" joinstyle="miter"/>
                  <v:path arrowok="t" textboxrect="0,0,8229600,1143000"/>
                </v:shape>
                <v:shape id="Shape 11666" o:spid="_x0000_s1028" style="position:absolute;top:11384;width:82296;height:49697;visibility:visible;mso-wrap-style:square;v-text-anchor:top" coordsize="8229600,4969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ZKhsYA&#10;AADeAAAADwAAAGRycy9kb3ducmV2LnhtbERPTWvCQBC9C/0PyxR6040WgqauUgoRsfagUepxzE6T&#10;0Oxs2F01/fddodDbPN7nzJe9acWVnG8sKxiPEhDEpdUNVwoORT6cgvABWWNrmRT8kIfl4mEwx0zb&#10;G+/oug+ViCHsM1RQh9BlUvqyJoN+ZDviyH1ZZzBE6CqpHd5iuGnlJElSabDh2FBjR281ld/7i1Gw&#10;a/Pi82OTF6dZ8v48PbrJ9nxYKfX02L++gAjUh3/xn3ut4/xxmqZwfyfe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ZKhsYAAADeAAAADwAAAAAAAAAAAAAAAACYAgAAZHJz&#10;L2Rvd25yZXYueG1sUEsFBgAAAAAEAAQA9QAAAIsDAAAAAA==&#10;" path="m,l8229600,r,4969764l,4969764,,e" stroked="f" strokeweight="0">
                  <v:stroke miterlimit="83231f" joinstyle="miter"/>
                  <v:path arrowok="t" textboxrect="0,0,8229600,4969764"/>
                </v:shape>
              </v:group>
            </w:pict>
          </mc:Fallback>
        </mc:AlternateContent>
      </w:r>
      <w:r>
        <w:rPr>
          <w:sz w:val="60"/>
        </w:rPr>
        <w:t>*safra-pankreas kanalında olan tıkanıklıklar (</w:t>
      </w:r>
      <w:proofErr w:type="spellStart"/>
      <w:r>
        <w:rPr>
          <w:sz w:val="60"/>
        </w:rPr>
        <w:t>taştümör</w:t>
      </w:r>
      <w:proofErr w:type="spellEnd"/>
      <w:r>
        <w:rPr>
          <w:sz w:val="60"/>
        </w:rPr>
        <w:t xml:space="preserve">) pankreas sıvısının </w:t>
      </w:r>
      <w:proofErr w:type="spellStart"/>
      <w:r>
        <w:rPr>
          <w:sz w:val="60"/>
        </w:rPr>
        <w:t>duedonuma</w:t>
      </w:r>
      <w:proofErr w:type="spellEnd"/>
      <w:r>
        <w:rPr>
          <w:sz w:val="60"/>
        </w:rPr>
        <w:t xml:space="preserve"> geçişini engeller. Pankreas içinde serbestleşen enzimler pankreas dokusunu sindirir.</w:t>
      </w:r>
    </w:p>
    <w:p w:rsidR="007A4775" w:rsidRDefault="00B635E4">
      <w:pPr>
        <w:spacing w:after="3"/>
        <w:ind w:left="-5" w:right="103" w:hanging="10"/>
      </w:pPr>
      <w:r>
        <w:rPr>
          <w:sz w:val="60"/>
        </w:rPr>
        <w:t>*Alkol kullanma</w:t>
      </w:r>
    </w:p>
    <w:p w:rsidR="007A4775" w:rsidRDefault="00B635E4">
      <w:pPr>
        <w:spacing w:after="3"/>
        <w:ind w:left="-5" w:right="103" w:hanging="10"/>
      </w:pPr>
      <w:r>
        <w:rPr>
          <w:sz w:val="60"/>
        </w:rPr>
        <w:lastRenderedPageBreak/>
        <w:t>*Enfeksiyonlar( hepatit, kabakulak)</w:t>
      </w:r>
    </w:p>
    <w:p w:rsidR="007A4775" w:rsidRDefault="00B635E4">
      <w:pPr>
        <w:spacing w:after="123" w:line="247" w:lineRule="auto"/>
        <w:ind w:left="543" w:hanging="540"/>
        <w:jc w:val="both"/>
      </w:pPr>
      <w:r>
        <w:rPr>
          <w:sz w:val="64"/>
        </w:rPr>
        <w:t>*</w:t>
      </w:r>
      <w:proofErr w:type="spellStart"/>
      <w:r>
        <w:rPr>
          <w:sz w:val="64"/>
        </w:rPr>
        <w:t>Metabolik</w:t>
      </w:r>
      <w:proofErr w:type="spellEnd"/>
      <w:r>
        <w:rPr>
          <w:sz w:val="64"/>
        </w:rPr>
        <w:t xml:space="preserve"> faktörler (DM, gebelik, </w:t>
      </w:r>
      <w:proofErr w:type="spellStart"/>
      <w:r>
        <w:rPr>
          <w:sz w:val="64"/>
        </w:rPr>
        <w:t>kcğ</w:t>
      </w:r>
      <w:proofErr w:type="spellEnd"/>
      <w:r>
        <w:rPr>
          <w:sz w:val="64"/>
        </w:rPr>
        <w:t xml:space="preserve"> hastalıkları),</w:t>
      </w:r>
    </w:p>
    <w:p w:rsidR="007A4775" w:rsidRDefault="00B635E4">
      <w:pPr>
        <w:spacing w:after="122" w:line="247" w:lineRule="auto"/>
        <w:ind w:left="543" w:hanging="540"/>
        <w:jc w:val="both"/>
      </w:pPr>
      <w:r>
        <w:rPr>
          <w:sz w:val="64"/>
        </w:rPr>
        <w:t>*</w:t>
      </w:r>
      <w:proofErr w:type="spellStart"/>
      <w:r>
        <w:rPr>
          <w:sz w:val="64"/>
        </w:rPr>
        <w:t>Hormonal</w:t>
      </w:r>
      <w:proofErr w:type="spellEnd"/>
      <w:r>
        <w:rPr>
          <w:sz w:val="64"/>
        </w:rPr>
        <w:t xml:space="preserve"> faktörler (</w:t>
      </w:r>
      <w:proofErr w:type="spellStart"/>
      <w:r>
        <w:rPr>
          <w:sz w:val="64"/>
        </w:rPr>
        <w:t>hiperparatiroidizm</w:t>
      </w:r>
      <w:proofErr w:type="spellEnd"/>
      <w:r>
        <w:rPr>
          <w:sz w:val="64"/>
        </w:rPr>
        <w:t xml:space="preserve"> de </w:t>
      </w:r>
      <w:proofErr w:type="spellStart"/>
      <w:r>
        <w:rPr>
          <w:sz w:val="64"/>
        </w:rPr>
        <w:t>Ca</w:t>
      </w:r>
      <w:proofErr w:type="spellEnd"/>
      <w:r>
        <w:rPr>
          <w:sz w:val="64"/>
        </w:rPr>
        <w:t xml:space="preserve"> pankreasta çöker),</w:t>
      </w:r>
    </w:p>
    <w:p w:rsidR="007A4775" w:rsidRDefault="00B635E4">
      <w:pPr>
        <w:spacing w:after="108" w:line="247" w:lineRule="auto"/>
        <w:ind w:left="13" w:hanging="10"/>
        <w:jc w:val="both"/>
      </w:pPr>
      <w:r>
        <w:rPr>
          <w:sz w:val="64"/>
        </w:rPr>
        <w:t>*</w:t>
      </w:r>
      <w:proofErr w:type="spellStart"/>
      <w:r>
        <w:rPr>
          <w:sz w:val="64"/>
        </w:rPr>
        <w:t>Toksik</w:t>
      </w:r>
      <w:proofErr w:type="spellEnd"/>
      <w:r>
        <w:rPr>
          <w:sz w:val="64"/>
        </w:rPr>
        <w:t xml:space="preserve"> etkenler( bazı ilaçlar; INH, </w:t>
      </w:r>
      <w:proofErr w:type="spellStart"/>
      <w:r>
        <w:rPr>
          <w:sz w:val="64"/>
        </w:rPr>
        <w:t>sulfonamid</w:t>
      </w:r>
      <w:proofErr w:type="spellEnd"/>
      <w:r>
        <w:rPr>
          <w:sz w:val="64"/>
        </w:rPr>
        <w:t>),</w:t>
      </w:r>
    </w:p>
    <w:p w:rsidR="007A4775" w:rsidRDefault="00B635E4">
      <w:pPr>
        <w:spacing w:after="108" w:line="247" w:lineRule="auto"/>
        <w:ind w:left="13" w:hanging="10"/>
        <w:jc w:val="both"/>
      </w:pPr>
      <w:r>
        <w:rPr>
          <w:sz w:val="64"/>
        </w:rPr>
        <w:t>*Travmalar( cerrahi, kaza,  elektrik şoku),</w:t>
      </w:r>
    </w:p>
    <w:p w:rsidR="007A4775" w:rsidRDefault="00B635E4">
      <w:pPr>
        <w:spacing w:after="108" w:line="247" w:lineRule="auto"/>
        <w:ind w:left="13" w:hanging="10"/>
        <w:jc w:val="both"/>
      </w:pPr>
      <w:r>
        <w:rPr>
          <w:sz w:val="64"/>
        </w:rPr>
        <w:t>*Damarsal faktörler(</w:t>
      </w:r>
      <w:proofErr w:type="spellStart"/>
      <w:r>
        <w:rPr>
          <w:sz w:val="64"/>
        </w:rPr>
        <w:t>ven</w:t>
      </w:r>
      <w:proofErr w:type="spellEnd"/>
      <w:r>
        <w:rPr>
          <w:sz w:val="64"/>
        </w:rPr>
        <w:t xml:space="preserve"> ve arter tıkanmaları),</w:t>
      </w:r>
    </w:p>
    <w:p w:rsidR="007A4775" w:rsidRDefault="00B635E4">
      <w:pPr>
        <w:spacing w:after="108" w:line="247" w:lineRule="auto"/>
        <w:ind w:left="13" w:hanging="10"/>
        <w:jc w:val="both"/>
      </w:pPr>
      <w:r>
        <w:rPr>
          <w:sz w:val="64"/>
        </w:rPr>
        <w:lastRenderedPageBreak/>
        <w:t>*</w:t>
      </w:r>
      <w:proofErr w:type="spellStart"/>
      <w:r>
        <w:rPr>
          <w:sz w:val="64"/>
        </w:rPr>
        <w:t>Allerjik</w:t>
      </w:r>
      <w:proofErr w:type="spellEnd"/>
      <w:r>
        <w:rPr>
          <w:sz w:val="64"/>
        </w:rPr>
        <w:t xml:space="preserve"> durumlar,</w:t>
      </w:r>
    </w:p>
    <w:p w:rsidR="007A4775" w:rsidRDefault="00B635E4">
      <w:pPr>
        <w:spacing w:after="108" w:line="247" w:lineRule="auto"/>
        <w:ind w:left="13" w:hanging="10"/>
        <w:jc w:val="both"/>
      </w:pPr>
      <w:r>
        <w:rPr>
          <w:sz w:val="64"/>
        </w:rPr>
        <w:t>*</w:t>
      </w:r>
      <w:proofErr w:type="spellStart"/>
      <w:r>
        <w:rPr>
          <w:sz w:val="64"/>
        </w:rPr>
        <w:t>Heredite</w:t>
      </w:r>
      <w:proofErr w:type="spellEnd"/>
      <w:r>
        <w:rPr>
          <w:sz w:val="64"/>
        </w:rPr>
        <w:t>,</w:t>
      </w:r>
    </w:p>
    <w:p w:rsidR="007A4775" w:rsidRDefault="00B635E4">
      <w:pPr>
        <w:spacing w:after="149" w:line="247" w:lineRule="auto"/>
        <w:ind w:left="13" w:hanging="10"/>
        <w:jc w:val="both"/>
      </w:pPr>
      <w:r>
        <w:rPr>
          <w:sz w:val="64"/>
        </w:rPr>
        <w:t>*</w:t>
      </w:r>
      <w:proofErr w:type="spellStart"/>
      <w:r>
        <w:rPr>
          <w:sz w:val="64"/>
        </w:rPr>
        <w:t>İdyopatik</w:t>
      </w:r>
      <w:proofErr w:type="spellEnd"/>
      <w:r>
        <w:rPr>
          <w:sz w:val="64"/>
        </w:rPr>
        <w:t>.</w:t>
      </w:r>
    </w:p>
    <w:p w:rsidR="007A4775" w:rsidRDefault="00B635E4">
      <w:pPr>
        <w:pStyle w:val="Balk2"/>
        <w:spacing w:after="108" w:line="259" w:lineRule="auto"/>
        <w:ind w:left="24" w:right="0"/>
        <w:jc w:val="center"/>
      </w:pPr>
      <w:r>
        <w:rPr>
          <w:b w:val="0"/>
          <w:sz w:val="88"/>
        </w:rPr>
        <w:t xml:space="preserve">Kronik </w:t>
      </w:r>
      <w:proofErr w:type="spellStart"/>
      <w:r>
        <w:rPr>
          <w:b w:val="0"/>
          <w:sz w:val="88"/>
        </w:rPr>
        <w:t>Pankreatit</w:t>
      </w:r>
      <w:proofErr w:type="spellEnd"/>
    </w:p>
    <w:p w:rsidR="007A4775" w:rsidRDefault="00B635E4">
      <w:pPr>
        <w:spacing w:after="136" w:line="242" w:lineRule="auto"/>
        <w:ind w:left="553" w:hanging="550"/>
      </w:pPr>
      <w:r>
        <w:rPr>
          <w:sz w:val="64"/>
        </w:rPr>
        <w:t xml:space="preserve">Pankreasın kronik ilerleyici iltihabi hastalığıdır. Pankreas dokusunda </w:t>
      </w:r>
      <w:proofErr w:type="spellStart"/>
      <w:r>
        <w:rPr>
          <w:sz w:val="64"/>
        </w:rPr>
        <w:t>skar</w:t>
      </w:r>
      <w:proofErr w:type="spellEnd"/>
      <w:r>
        <w:rPr>
          <w:sz w:val="64"/>
        </w:rPr>
        <w:t xml:space="preserve"> ve kalsifikasyonlarla sonuçlanır.</w:t>
      </w:r>
    </w:p>
    <w:p w:rsidR="007A4775" w:rsidRDefault="00B635E4">
      <w:pPr>
        <w:spacing w:after="0" w:line="242" w:lineRule="auto"/>
        <w:ind w:left="553" w:hanging="5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-91439</wp:posOffset>
                </wp:positionH>
                <wp:positionV relativeFrom="paragraph">
                  <wp:posOffset>-2821432</wp:posOffset>
                </wp:positionV>
                <wp:extent cx="8229600" cy="5852160"/>
                <wp:effectExtent l="0" t="0" r="0" b="0"/>
                <wp:wrapNone/>
                <wp:docPr id="11222" name="Group 11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9600" cy="5852160"/>
                          <a:chOff x="0" y="0"/>
                          <a:chExt cx="8229600" cy="5852160"/>
                        </a:xfrm>
                      </wpg:grpSpPr>
                      <wps:wsp>
                        <wps:cNvPr id="11667" name="Shape 11667"/>
                        <wps:cNvSpPr/>
                        <wps:spPr>
                          <a:xfrm>
                            <a:off x="0" y="0"/>
                            <a:ext cx="82296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00" h="1143000">
                                <a:moveTo>
                                  <a:pt x="0" y="0"/>
                                </a:moveTo>
                                <a:lnTo>
                                  <a:pt x="8229600" y="0"/>
                                </a:lnTo>
                                <a:lnTo>
                                  <a:pt x="8229600" y="1143000"/>
                                </a:lnTo>
                                <a:lnTo>
                                  <a:pt x="0" y="1143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1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68" name="Shape 11668"/>
                        <wps:cNvSpPr/>
                        <wps:spPr>
                          <a:xfrm>
                            <a:off x="0" y="1138428"/>
                            <a:ext cx="8229600" cy="4713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00" h="4713732">
                                <a:moveTo>
                                  <a:pt x="0" y="0"/>
                                </a:moveTo>
                                <a:lnTo>
                                  <a:pt x="8229600" y="0"/>
                                </a:lnTo>
                                <a:lnTo>
                                  <a:pt x="8229600" y="4713732"/>
                                </a:lnTo>
                                <a:lnTo>
                                  <a:pt x="0" y="47137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4E9A8F" id="Group 11222" o:spid="_x0000_s1026" style="position:absolute;margin-left:-7.2pt;margin-top:-222.15pt;width:9in;height:460.8pt;z-index:-251651072" coordsize="82296,58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">
                <v:shape id="Shape 11667" o:spid="_x0000_s1027" style="position:absolute;width:82296;height:11430;visibility:visible;mso-wrap-style:square;v-text-anchor:top" coordsize="8229600,114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p21MMA&#10;AADeAAAADwAAAGRycy9kb3ducmV2LnhtbERPTYvCMBC9L/gfwizsbZvqQpVqLEUQPAlWL97GZrbt&#10;bjMpTdTqrzeC4G0e73MW2WBacaHeNZYVjKMYBHFpdcOVgsN+/T0D4TyyxtYyKbiRg2w5+lhgqu2V&#10;d3QpfCVCCLsUFdTed6mUrqzJoItsRxy4X9sb9AH2ldQ9XkO4aeUkjhNpsOHQUGNHq5rK/+JsFNjt&#10;cCronuvVhKbHYv13xv3PVqmvzyGfg/A0+Lf45d7oMH+cJFN4vhNu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p21MMAAADeAAAADwAAAAAAAAAAAAAAAACYAgAAZHJzL2Rv&#10;d25yZXYueG1sUEsFBgAAAAAEAAQA9QAAAIgDAAAAAA==&#10;" path="m,l8229600,r,1143000l,1143000,,e" fillcolor="#d1d1f0" stroked="f" strokeweight="0">
                  <v:stroke miterlimit="83231f" joinstyle="miter"/>
                  <v:path arrowok="t" textboxrect="0,0,8229600,1143000"/>
                </v:shape>
                <v:shape id="Shape 11668" o:spid="_x0000_s1028" style="position:absolute;top:11384;width:82296;height:47137;visibility:visible;mso-wrap-style:square;v-text-anchor:top" coordsize="8229600,4713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Zlc8kA&#10;AADeAAAADwAAAGRycy9kb3ducmV2LnhtbESPQUsDMRCF70L/Q5iCF7HZFlllbVraiiBiD1YPHofN&#10;bLJ0M1k3sV399c5B8DbDe/PeN8v1GDp1oiG1kQ3MZwUo4jralp2B97fH6ztQKSNb7CKTgW9KsF5N&#10;LpZY2XjmVzodslMSwqlCAz7nvtI61Z4CplnsiUVr4hAwyzo4bQc8S3jo9KIoSh2wZWnw2NPOU308&#10;fAUDD4tm/3mzfd5e/ThuXtxu/Ei33pjL6bi5B5VpzP/mv+snK/jzshReeUdm0K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NZlc8kAAADeAAAADwAAAAAAAAAAAAAAAACYAgAA&#10;ZHJzL2Rvd25yZXYueG1sUEsFBgAAAAAEAAQA9QAAAI4DAAAAAA==&#10;" path="m,l8229600,r,4713732l,4713732,,e" stroked="f" strokeweight="0">
                  <v:stroke miterlimit="83231f" joinstyle="miter"/>
                  <v:path arrowok="t" textboxrect="0,0,8229600,4713732"/>
                </v:shape>
              </v:group>
            </w:pict>
          </mc:Fallback>
        </mc:AlternateContent>
      </w:r>
      <w:r>
        <w:rPr>
          <w:sz w:val="64"/>
        </w:rPr>
        <w:t xml:space="preserve">Belirti ve bulgular: Ataklar halinde ortaya çıkar. Alevlendiği dönemde GIS kanama ve sarılık görülebilir. Ağrı genellikle </w:t>
      </w:r>
      <w:r>
        <w:rPr>
          <w:sz w:val="64"/>
        </w:rPr>
        <w:lastRenderedPageBreak/>
        <w:t xml:space="preserve">şiddetlidir ve tedaviye cevap vermez, bele ve sırta yayılır. </w:t>
      </w:r>
    </w:p>
    <w:p w:rsidR="007A4775" w:rsidRDefault="00B635E4">
      <w:pPr>
        <w:spacing w:after="31" w:line="247" w:lineRule="auto"/>
        <w:ind w:left="550" w:hanging="10"/>
        <w:jc w:val="both"/>
      </w:pPr>
      <w:r>
        <w:rPr>
          <w:sz w:val="64"/>
        </w:rPr>
        <w:t xml:space="preserve">Oturmakla ve öne eğilmekle hafifleyebilir. </w:t>
      </w:r>
    </w:p>
    <w:p w:rsidR="007A4775" w:rsidRDefault="00B635E4">
      <w:pPr>
        <w:spacing w:after="149" w:line="247" w:lineRule="auto"/>
        <w:ind w:left="550" w:hanging="10"/>
        <w:jc w:val="both"/>
      </w:pPr>
      <w:r>
        <w:rPr>
          <w:sz w:val="64"/>
        </w:rPr>
        <w:t xml:space="preserve">Yemek ve alkolle belirtiler şiddetlenir. </w:t>
      </w:r>
    </w:p>
    <w:p w:rsidR="007A4775" w:rsidRDefault="00B635E4">
      <w:pPr>
        <w:spacing w:after="178" w:line="242" w:lineRule="auto"/>
        <w:ind w:left="553" w:hanging="550"/>
      </w:pPr>
      <w:r>
        <w:rPr>
          <w:sz w:val="64"/>
        </w:rPr>
        <w:t xml:space="preserve">Hastalarda </w:t>
      </w:r>
      <w:proofErr w:type="spellStart"/>
      <w:r>
        <w:rPr>
          <w:sz w:val="64"/>
        </w:rPr>
        <w:t>hiperglisemi</w:t>
      </w:r>
      <w:proofErr w:type="spellEnd"/>
      <w:r>
        <w:rPr>
          <w:sz w:val="64"/>
        </w:rPr>
        <w:t xml:space="preserve"> belirtileri (susama, </w:t>
      </w:r>
      <w:proofErr w:type="spellStart"/>
      <w:r>
        <w:rPr>
          <w:sz w:val="64"/>
        </w:rPr>
        <w:t>poliüri</w:t>
      </w:r>
      <w:proofErr w:type="spellEnd"/>
      <w:r>
        <w:rPr>
          <w:sz w:val="64"/>
        </w:rPr>
        <w:t xml:space="preserve">, </w:t>
      </w:r>
      <w:proofErr w:type="spellStart"/>
      <w:r>
        <w:rPr>
          <w:sz w:val="64"/>
        </w:rPr>
        <w:t>polidipsi</w:t>
      </w:r>
      <w:proofErr w:type="spellEnd"/>
      <w:r>
        <w:rPr>
          <w:sz w:val="64"/>
        </w:rPr>
        <w:t xml:space="preserve"> </w:t>
      </w:r>
      <w:proofErr w:type="spellStart"/>
      <w:r>
        <w:rPr>
          <w:sz w:val="64"/>
        </w:rPr>
        <w:t>vb</w:t>
      </w:r>
      <w:proofErr w:type="spellEnd"/>
      <w:r>
        <w:rPr>
          <w:sz w:val="64"/>
        </w:rPr>
        <w:t xml:space="preserve">) bulantı, kusma, pankreasta yer yer kalsifikasyonlar, yağların sindirilememesine bağlı </w:t>
      </w:r>
      <w:proofErr w:type="spellStart"/>
      <w:r>
        <w:rPr>
          <w:sz w:val="64"/>
        </w:rPr>
        <w:t>steatore</w:t>
      </w:r>
      <w:proofErr w:type="spellEnd"/>
      <w:r>
        <w:rPr>
          <w:sz w:val="64"/>
        </w:rPr>
        <w:t xml:space="preserve">, </w:t>
      </w:r>
      <w:proofErr w:type="spellStart"/>
      <w:r>
        <w:rPr>
          <w:sz w:val="64"/>
        </w:rPr>
        <w:t>malnütrisyon</w:t>
      </w:r>
      <w:proofErr w:type="spellEnd"/>
      <w:r>
        <w:rPr>
          <w:sz w:val="64"/>
        </w:rPr>
        <w:t xml:space="preserve">, kilo kaybı, </w:t>
      </w:r>
      <w:proofErr w:type="spellStart"/>
      <w:r>
        <w:rPr>
          <w:sz w:val="64"/>
        </w:rPr>
        <w:t>abdominal</w:t>
      </w:r>
      <w:proofErr w:type="spellEnd"/>
      <w:r>
        <w:rPr>
          <w:sz w:val="64"/>
        </w:rPr>
        <w:t xml:space="preserve"> </w:t>
      </w:r>
      <w:proofErr w:type="spellStart"/>
      <w:r>
        <w:rPr>
          <w:sz w:val="64"/>
        </w:rPr>
        <w:t>distansiyon</w:t>
      </w:r>
      <w:proofErr w:type="spellEnd"/>
      <w:r>
        <w:rPr>
          <w:sz w:val="64"/>
        </w:rPr>
        <w:t xml:space="preserve"> ve karın krampları görülür. Belirtiler ağır bir yemek ve alkol alımından </w:t>
      </w:r>
      <w:r>
        <w:rPr>
          <w:sz w:val="64"/>
        </w:rPr>
        <w:lastRenderedPageBreak/>
        <w:t xml:space="preserve">sonra ortaya çıkar. Koledok kanalının </w:t>
      </w:r>
      <w:proofErr w:type="spellStart"/>
      <w:r>
        <w:rPr>
          <w:sz w:val="64"/>
        </w:rPr>
        <w:t>fibröz</w:t>
      </w:r>
      <w:proofErr w:type="spellEnd"/>
      <w:r>
        <w:rPr>
          <w:sz w:val="64"/>
        </w:rPr>
        <w:t xml:space="preserve"> doku oluşumu ile daralması sonucu </w:t>
      </w:r>
      <w:proofErr w:type="spellStart"/>
      <w:r>
        <w:rPr>
          <w:sz w:val="64"/>
        </w:rPr>
        <w:t>obstruktif</w:t>
      </w:r>
      <w:proofErr w:type="spellEnd"/>
      <w:r>
        <w:rPr>
          <w:sz w:val="64"/>
        </w:rPr>
        <w:t xml:space="preserve"> sarılık ortaya çıkabilir.</w:t>
      </w:r>
    </w:p>
    <w:p w:rsidR="007A4775" w:rsidRDefault="00B635E4">
      <w:pPr>
        <w:spacing w:after="149" w:line="247" w:lineRule="auto"/>
        <w:ind w:left="543" w:hanging="540"/>
        <w:jc w:val="both"/>
      </w:pPr>
      <w:r>
        <w:rPr>
          <w:sz w:val="64"/>
        </w:rPr>
        <w:t xml:space="preserve">Tanı: </w:t>
      </w:r>
      <w:proofErr w:type="spellStart"/>
      <w:r>
        <w:rPr>
          <w:sz w:val="64"/>
        </w:rPr>
        <w:t>Feçes</w:t>
      </w:r>
      <w:proofErr w:type="spellEnd"/>
      <w:r>
        <w:rPr>
          <w:sz w:val="64"/>
        </w:rPr>
        <w:t xml:space="preserve"> tetkiki, serum </w:t>
      </w:r>
      <w:proofErr w:type="spellStart"/>
      <w:r>
        <w:rPr>
          <w:sz w:val="64"/>
        </w:rPr>
        <w:t>lipaz</w:t>
      </w:r>
      <w:proofErr w:type="spellEnd"/>
      <w:r>
        <w:rPr>
          <w:sz w:val="64"/>
        </w:rPr>
        <w:t>- amilaz düzeyi, OGTT ve radyolojik incelemeler ile konur.</w:t>
      </w:r>
    </w:p>
    <w:p w:rsidR="007A4775" w:rsidRDefault="00B635E4">
      <w:pPr>
        <w:spacing w:after="136" w:line="242" w:lineRule="auto"/>
        <w:ind w:left="553" w:hanging="550"/>
      </w:pPr>
      <w:r>
        <w:rPr>
          <w:sz w:val="64"/>
        </w:rPr>
        <w:t xml:space="preserve">Tedavi ve hemşirelik bakımı: Alevlenme dönemlerinde akut </w:t>
      </w:r>
      <w:proofErr w:type="spellStart"/>
      <w:r>
        <w:rPr>
          <w:sz w:val="64"/>
        </w:rPr>
        <w:t>pankreatitte</w:t>
      </w:r>
      <w:proofErr w:type="spellEnd"/>
      <w:r>
        <w:rPr>
          <w:sz w:val="64"/>
        </w:rPr>
        <w:t xml:space="preserve"> olduğu gibidir. </w:t>
      </w:r>
      <w:proofErr w:type="spellStart"/>
      <w:r>
        <w:rPr>
          <w:sz w:val="64"/>
        </w:rPr>
        <w:t>Remisyon</w:t>
      </w:r>
      <w:proofErr w:type="spellEnd"/>
      <w:r>
        <w:rPr>
          <w:sz w:val="64"/>
        </w:rPr>
        <w:t xml:space="preserve"> dönemlerinde * </w:t>
      </w:r>
      <w:proofErr w:type="spellStart"/>
      <w:r>
        <w:rPr>
          <w:sz w:val="64"/>
        </w:rPr>
        <w:t>Pankreatik</w:t>
      </w:r>
      <w:proofErr w:type="spellEnd"/>
      <w:r>
        <w:rPr>
          <w:sz w:val="64"/>
        </w:rPr>
        <w:t xml:space="preserve"> uyarıyı azaltacak alkolsüz, kafeinsiz, az yağlı diyet ve antiasitler </w:t>
      </w:r>
      <w:r>
        <w:rPr>
          <w:sz w:val="64"/>
        </w:rPr>
        <w:lastRenderedPageBreak/>
        <w:t xml:space="preserve">verilir.* Yağların sindirimine yardım etmek için </w:t>
      </w:r>
      <w:proofErr w:type="spellStart"/>
      <w:r>
        <w:rPr>
          <w:sz w:val="64"/>
        </w:rPr>
        <w:t>Pankreatin</w:t>
      </w:r>
      <w:proofErr w:type="spellEnd"/>
      <w:r>
        <w:rPr>
          <w:sz w:val="64"/>
        </w:rPr>
        <w:t xml:space="preserve"> gibi pankreas enzimler yemeklerle birlikte verilir. Ayrıca ADEK (yağda eriyen vitaminler) ve kalsiyum verilebilir.</w:t>
      </w:r>
    </w:p>
    <w:p w:rsidR="007A4775" w:rsidRDefault="00B635E4">
      <w:pPr>
        <w:spacing w:after="136" w:line="242" w:lineRule="auto"/>
        <w:ind w:left="553" w:hanging="550"/>
      </w:pPr>
      <w:r>
        <w:rPr>
          <w:sz w:val="64"/>
        </w:rPr>
        <w:t>Diyabetin tedavisi ise diyet ve insülin ile yapılır. Tıbbi tedaviye yanıt alınamayan durumlarda tedavi cerrahidir.</w:t>
      </w:r>
    </w:p>
    <w:p w:rsidR="007A4775" w:rsidRDefault="00B635E4">
      <w:pPr>
        <w:spacing w:after="149" w:line="247" w:lineRule="auto"/>
        <w:ind w:left="154" w:hanging="10"/>
        <w:jc w:val="both"/>
      </w:pPr>
      <w:r>
        <w:rPr>
          <w:sz w:val="64"/>
        </w:rPr>
        <w:t>Komplikasyonları:</w:t>
      </w:r>
    </w:p>
    <w:p w:rsidR="007A4775" w:rsidRDefault="00B635E4">
      <w:pPr>
        <w:numPr>
          <w:ilvl w:val="0"/>
          <w:numId w:val="6"/>
        </w:numPr>
        <w:spacing w:after="149" w:line="247" w:lineRule="auto"/>
        <w:ind w:hanging="540"/>
        <w:jc w:val="both"/>
      </w:pPr>
      <w:proofErr w:type="spellStart"/>
      <w:r>
        <w:rPr>
          <w:sz w:val="64"/>
        </w:rPr>
        <w:t>Malnütrisyon</w:t>
      </w:r>
      <w:proofErr w:type="spellEnd"/>
      <w:r>
        <w:rPr>
          <w:sz w:val="64"/>
        </w:rPr>
        <w:t>,</w:t>
      </w:r>
    </w:p>
    <w:p w:rsidR="007A4775" w:rsidRDefault="00B635E4">
      <w:pPr>
        <w:numPr>
          <w:ilvl w:val="0"/>
          <w:numId w:val="6"/>
        </w:numPr>
        <w:spacing w:after="149" w:line="247" w:lineRule="auto"/>
        <w:ind w:hanging="540"/>
        <w:jc w:val="both"/>
      </w:pPr>
      <w:r>
        <w:rPr>
          <w:sz w:val="64"/>
        </w:rPr>
        <w:lastRenderedPageBreak/>
        <w:t>DM,</w:t>
      </w:r>
    </w:p>
    <w:p w:rsidR="007A4775" w:rsidRPr="009701DF" w:rsidRDefault="00B635E4" w:rsidP="00F4707B">
      <w:pPr>
        <w:numPr>
          <w:ilvl w:val="0"/>
          <w:numId w:val="6"/>
        </w:numPr>
        <w:spacing w:after="0" w:line="247" w:lineRule="auto"/>
        <w:ind w:right="-703" w:hanging="540"/>
        <w:jc w:val="both"/>
      </w:pPr>
      <w:r w:rsidRPr="00F4707B">
        <w:rPr>
          <w:sz w:val="64"/>
        </w:rPr>
        <w:t>Apse gelişimidir.</w:t>
      </w:r>
    </w:p>
    <w:p w:rsidR="009701DF" w:rsidRDefault="009701DF" w:rsidP="009701DF">
      <w:pPr>
        <w:spacing w:after="0" w:line="247" w:lineRule="auto"/>
        <w:ind w:right="-703"/>
        <w:jc w:val="both"/>
        <w:rPr>
          <w:sz w:val="64"/>
        </w:rPr>
      </w:pPr>
    </w:p>
    <w:p w:rsidR="009701DF" w:rsidRDefault="009701DF" w:rsidP="009701DF">
      <w:pPr>
        <w:spacing w:after="0" w:line="247" w:lineRule="auto"/>
        <w:ind w:right="-703"/>
        <w:jc w:val="both"/>
        <w:rPr>
          <w:sz w:val="64"/>
        </w:rPr>
      </w:pPr>
    </w:p>
    <w:p w:rsidR="009701DF" w:rsidRDefault="009701DF" w:rsidP="009701DF">
      <w:pPr>
        <w:spacing w:after="0" w:line="247" w:lineRule="auto"/>
        <w:ind w:right="-703"/>
        <w:jc w:val="both"/>
        <w:rPr>
          <w:sz w:val="64"/>
        </w:rPr>
      </w:pPr>
    </w:p>
    <w:p w:rsidR="009701DF" w:rsidRDefault="009701DF" w:rsidP="009701DF">
      <w:pPr>
        <w:spacing w:after="0" w:line="247" w:lineRule="auto"/>
        <w:ind w:right="-703"/>
        <w:jc w:val="both"/>
        <w:rPr>
          <w:sz w:val="64"/>
        </w:rPr>
      </w:pPr>
    </w:p>
    <w:p w:rsidR="009701DF" w:rsidRDefault="009701DF" w:rsidP="009701DF">
      <w:pPr>
        <w:spacing w:after="0" w:line="247" w:lineRule="auto"/>
        <w:ind w:right="-703"/>
        <w:jc w:val="both"/>
        <w:rPr>
          <w:sz w:val="64"/>
        </w:rPr>
      </w:pPr>
    </w:p>
    <w:p w:rsidR="009701DF" w:rsidRDefault="009701DF" w:rsidP="009701DF">
      <w:pPr>
        <w:spacing w:after="0" w:line="247" w:lineRule="auto"/>
        <w:ind w:right="-703"/>
        <w:jc w:val="both"/>
        <w:rPr>
          <w:sz w:val="64"/>
        </w:rPr>
      </w:pPr>
    </w:p>
    <w:p w:rsidR="009701DF" w:rsidRDefault="009701DF" w:rsidP="009701DF">
      <w:pPr>
        <w:spacing w:after="0" w:line="247" w:lineRule="auto"/>
        <w:ind w:right="-703"/>
        <w:jc w:val="both"/>
        <w:rPr>
          <w:sz w:val="64"/>
        </w:rPr>
      </w:pPr>
    </w:p>
    <w:p w:rsidR="009701DF" w:rsidRDefault="009701DF" w:rsidP="009701DF">
      <w:pPr>
        <w:spacing w:after="0" w:line="247" w:lineRule="auto"/>
        <w:ind w:right="-703"/>
        <w:jc w:val="both"/>
        <w:rPr>
          <w:sz w:val="64"/>
        </w:rPr>
      </w:pPr>
    </w:p>
    <w:p w:rsidR="009701DF" w:rsidRDefault="009701DF" w:rsidP="009701DF">
      <w:pPr>
        <w:spacing w:after="0" w:line="247" w:lineRule="auto"/>
        <w:ind w:right="-703"/>
        <w:jc w:val="both"/>
        <w:rPr>
          <w:sz w:val="64"/>
        </w:rPr>
      </w:pPr>
    </w:p>
    <w:p w:rsidR="009701DF" w:rsidRDefault="009701DF" w:rsidP="009701DF">
      <w:pPr>
        <w:spacing w:after="0" w:line="247" w:lineRule="auto"/>
        <w:ind w:right="-703"/>
        <w:jc w:val="both"/>
        <w:rPr>
          <w:sz w:val="64"/>
        </w:rPr>
      </w:pPr>
      <w:r>
        <w:rPr>
          <w:sz w:val="64"/>
        </w:rPr>
        <w:lastRenderedPageBreak/>
        <w:t>ÖRNEK SORU</w:t>
      </w:r>
    </w:p>
    <w:p w:rsidR="009701DF" w:rsidRPr="009701DF" w:rsidRDefault="009701DF" w:rsidP="009701DF">
      <w:pPr>
        <w:spacing w:after="0" w:line="247" w:lineRule="auto"/>
        <w:ind w:right="-703"/>
        <w:jc w:val="both"/>
        <w:rPr>
          <w:sz w:val="40"/>
          <w:szCs w:val="40"/>
        </w:rPr>
      </w:pPr>
      <w:bookmarkStart w:id="0" w:name="_GoBack"/>
    </w:p>
    <w:p w:rsidR="009701DF" w:rsidRPr="009701DF" w:rsidRDefault="009701DF" w:rsidP="009701DF">
      <w:pPr>
        <w:spacing w:after="0" w:line="312" w:lineRule="auto"/>
        <w:ind w:right="-284"/>
        <w:jc w:val="both"/>
        <w:rPr>
          <w:rFonts w:ascii="Times New Roman" w:hAnsi="Times New Roman" w:cs="Times New Roman"/>
          <w:sz w:val="40"/>
          <w:szCs w:val="40"/>
        </w:rPr>
      </w:pPr>
      <w:r w:rsidRPr="009701DF">
        <w:rPr>
          <w:rFonts w:ascii="Times New Roman" w:hAnsi="Times New Roman" w:cs="Times New Roman"/>
          <w:sz w:val="40"/>
          <w:szCs w:val="40"/>
        </w:rPr>
        <w:t xml:space="preserve">Demir preparatlarının </w:t>
      </w:r>
      <w:proofErr w:type="spellStart"/>
      <w:r w:rsidRPr="009701DF">
        <w:rPr>
          <w:rFonts w:ascii="Times New Roman" w:hAnsi="Times New Roman" w:cs="Times New Roman"/>
          <w:sz w:val="40"/>
          <w:szCs w:val="40"/>
        </w:rPr>
        <w:t>gastro-intestinal</w:t>
      </w:r>
      <w:proofErr w:type="spellEnd"/>
      <w:r w:rsidRPr="009701DF">
        <w:rPr>
          <w:rFonts w:ascii="Times New Roman" w:hAnsi="Times New Roman" w:cs="Times New Roman"/>
          <w:sz w:val="40"/>
          <w:szCs w:val="40"/>
        </w:rPr>
        <w:t xml:space="preserve"> sistemde </w:t>
      </w:r>
      <w:proofErr w:type="spellStart"/>
      <w:r w:rsidRPr="009701DF">
        <w:rPr>
          <w:rFonts w:ascii="Times New Roman" w:hAnsi="Times New Roman" w:cs="Times New Roman"/>
          <w:sz w:val="40"/>
          <w:szCs w:val="40"/>
        </w:rPr>
        <w:t>irritasyona</w:t>
      </w:r>
      <w:proofErr w:type="spellEnd"/>
      <w:r w:rsidRPr="009701DF">
        <w:rPr>
          <w:rFonts w:ascii="Times New Roman" w:hAnsi="Times New Roman" w:cs="Times New Roman"/>
          <w:sz w:val="40"/>
          <w:szCs w:val="40"/>
        </w:rPr>
        <w:t xml:space="preserve"> neden olmaması için </w:t>
      </w:r>
      <w:r w:rsidRPr="009701DF">
        <w:rPr>
          <w:rFonts w:ascii="Times New Roman" w:hAnsi="Times New Roman" w:cs="Times New Roman"/>
          <w:sz w:val="40"/>
          <w:szCs w:val="40"/>
        </w:rPr>
        <w:t>HANGİ ÖNLEMLER ALINMALIDIR?</w:t>
      </w:r>
    </w:p>
    <w:bookmarkEnd w:id="0"/>
    <w:p w:rsidR="009701DF" w:rsidRDefault="009701DF" w:rsidP="009701DF">
      <w:pPr>
        <w:spacing w:after="0" w:line="247" w:lineRule="auto"/>
        <w:ind w:right="-703"/>
        <w:jc w:val="both"/>
      </w:pPr>
    </w:p>
    <w:sectPr w:rsidR="009701DF">
      <w:footerReference w:type="even" r:id="rId13"/>
      <w:footerReference w:type="default" r:id="rId14"/>
      <w:footerReference w:type="first" r:id="rId15"/>
      <w:pgSz w:w="14400" w:h="10800" w:orient="landscape"/>
      <w:pgMar w:top="410" w:right="1440" w:bottom="526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60B" w:rsidRDefault="003E160B">
      <w:pPr>
        <w:spacing w:after="0" w:line="240" w:lineRule="auto"/>
      </w:pPr>
      <w:r>
        <w:separator/>
      </w:r>
    </w:p>
  </w:endnote>
  <w:endnote w:type="continuationSeparator" w:id="0">
    <w:p w:rsidR="003E160B" w:rsidRDefault="003E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775" w:rsidRDefault="00B635E4">
    <w:pPr>
      <w:spacing w:after="0"/>
      <w:ind w:right="364"/>
      <w:jc w:val="right"/>
    </w:pPr>
    <w:r>
      <w:rPr>
        <w:rFonts w:ascii="Arial" w:eastAsia="Arial" w:hAnsi="Arial" w:cs="Arial"/>
        <w:sz w:val="28"/>
      </w:rPr>
      <w:fldChar w:fldCharType="begin"/>
    </w:r>
    <w:r>
      <w:rPr>
        <w:rFonts w:ascii="Arial" w:eastAsia="Arial" w:hAnsi="Arial" w:cs="Arial"/>
        <w:sz w:val="28"/>
      </w:rPr>
      <w:instrText xml:space="preserve"> PAGE   \* MERGEFORMAT </w:instrText>
    </w:r>
    <w:r>
      <w:rPr>
        <w:rFonts w:ascii="Arial" w:eastAsia="Arial" w:hAnsi="Arial" w:cs="Arial"/>
        <w:sz w:val="28"/>
      </w:rPr>
      <w:fldChar w:fldCharType="separate"/>
    </w:r>
    <w:r>
      <w:rPr>
        <w:rFonts w:ascii="Arial" w:eastAsia="Arial" w:hAnsi="Arial" w:cs="Arial"/>
        <w:sz w:val="28"/>
      </w:rPr>
      <w:t>1</w:t>
    </w:r>
    <w:r>
      <w:rPr>
        <w:rFonts w:ascii="Arial" w:eastAsia="Arial" w:hAnsi="Arial" w:cs="Arial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775" w:rsidRDefault="00B635E4">
    <w:pPr>
      <w:spacing w:after="0"/>
      <w:ind w:right="364"/>
      <w:jc w:val="right"/>
    </w:pPr>
    <w:r>
      <w:rPr>
        <w:rFonts w:ascii="Arial" w:eastAsia="Arial" w:hAnsi="Arial" w:cs="Arial"/>
        <w:sz w:val="28"/>
      </w:rPr>
      <w:fldChar w:fldCharType="begin"/>
    </w:r>
    <w:r>
      <w:rPr>
        <w:rFonts w:ascii="Arial" w:eastAsia="Arial" w:hAnsi="Arial" w:cs="Arial"/>
        <w:sz w:val="28"/>
      </w:rPr>
      <w:instrText xml:space="preserve"> PAGE   \* MERGEFORMAT </w:instrText>
    </w:r>
    <w:r>
      <w:rPr>
        <w:rFonts w:ascii="Arial" w:eastAsia="Arial" w:hAnsi="Arial" w:cs="Arial"/>
        <w:sz w:val="28"/>
      </w:rPr>
      <w:fldChar w:fldCharType="separate"/>
    </w:r>
    <w:r w:rsidR="009701DF">
      <w:rPr>
        <w:rFonts w:ascii="Arial" w:eastAsia="Arial" w:hAnsi="Arial" w:cs="Arial"/>
        <w:noProof/>
        <w:sz w:val="28"/>
      </w:rPr>
      <w:t>28</w:t>
    </w:r>
    <w:r>
      <w:rPr>
        <w:rFonts w:ascii="Arial" w:eastAsia="Arial" w:hAnsi="Arial" w:cs="Arial"/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775" w:rsidRDefault="00B635E4">
    <w:pPr>
      <w:spacing w:after="0"/>
      <w:ind w:right="364"/>
      <w:jc w:val="right"/>
    </w:pPr>
    <w:r>
      <w:rPr>
        <w:rFonts w:ascii="Arial" w:eastAsia="Arial" w:hAnsi="Arial" w:cs="Arial"/>
        <w:sz w:val="28"/>
      </w:rPr>
      <w:fldChar w:fldCharType="begin"/>
    </w:r>
    <w:r>
      <w:rPr>
        <w:rFonts w:ascii="Arial" w:eastAsia="Arial" w:hAnsi="Arial" w:cs="Arial"/>
        <w:sz w:val="28"/>
      </w:rPr>
      <w:instrText xml:space="preserve"> PAGE   \* MERGEFORMAT </w:instrText>
    </w:r>
    <w:r>
      <w:rPr>
        <w:rFonts w:ascii="Arial" w:eastAsia="Arial" w:hAnsi="Arial" w:cs="Arial"/>
        <w:sz w:val="28"/>
      </w:rPr>
      <w:fldChar w:fldCharType="separate"/>
    </w:r>
    <w:r>
      <w:rPr>
        <w:rFonts w:ascii="Arial" w:eastAsia="Arial" w:hAnsi="Arial" w:cs="Arial"/>
        <w:sz w:val="28"/>
      </w:rPr>
      <w:t>1</w:t>
    </w:r>
    <w:r>
      <w:rPr>
        <w:rFonts w:ascii="Arial" w:eastAsia="Arial" w:hAnsi="Arial" w:cs="Arial"/>
        <w:sz w:val="2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775" w:rsidRDefault="007A4775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775" w:rsidRDefault="007A4775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775" w:rsidRDefault="007A477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775" w:rsidRDefault="007A4775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775" w:rsidRDefault="007A4775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775" w:rsidRDefault="007A47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60B" w:rsidRDefault="003E160B">
      <w:pPr>
        <w:spacing w:after="0" w:line="240" w:lineRule="auto"/>
      </w:pPr>
      <w:r>
        <w:separator/>
      </w:r>
    </w:p>
  </w:footnote>
  <w:footnote w:type="continuationSeparator" w:id="0">
    <w:p w:rsidR="003E160B" w:rsidRDefault="003E1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D7004"/>
    <w:multiLevelType w:val="hybridMultilevel"/>
    <w:tmpl w:val="127EED06"/>
    <w:lvl w:ilvl="0" w:tplc="9BC42DD4">
      <w:start w:val="1"/>
      <w:numFmt w:val="bullet"/>
      <w:lvlText w:val="•"/>
      <w:lvlJc w:val="left"/>
      <w:pPr>
        <w:ind w:left="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1" w:tplc="9F22649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2" w:tplc="607ABD6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3" w:tplc="C1685A8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4" w:tplc="A128183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5" w:tplc="8B1C242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6" w:tplc="80302F0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7" w:tplc="AEF0E15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8" w:tplc="410493F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4F6F58"/>
    <w:multiLevelType w:val="hybridMultilevel"/>
    <w:tmpl w:val="C9B2276E"/>
    <w:lvl w:ilvl="0" w:tplc="1186C816">
      <w:start w:val="1"/>
      <w:numFmt w:val="bullet"/>
      <w:lvlText w:val="•"/>
      <w:lvlJc w:val="left"/>
      <w:pPr>
        <w:ind w:left="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803A9A8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61EE6EE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E7BCC0B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DB2E382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B98E2D8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79E483B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E2C0618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C0122CC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A3027C"/>
    <w:multiLevelType w:val="hybridMultilevel"/>
    <w:tmpl w:val="065C4278"/>
    <w:lvl w:ilvl="0" w:tplc="4A70102C">
      <w:start w:val="1"/>
      <w:numFmt w:val="bullet"/>
      <w:lvlText w:val="•"/>
      <w:lvlJc w:val="left"/>
      <w:pPr>
        <w:ind w:left="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DD6AE04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C0C6DD1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EB9E958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A2A4EDE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7374900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01DA6E3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82403B4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8246436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8325F2"/>
    <w:multiLevelType w:val="hybridMultilevel"/>
    <w:tmpl w:val="C1E4CF64"/>
    <w:lvl w:ilvl="0" w:tplc="D8C6E542">
      <w:start w:val="1"/>
      <w:numFmt w:val="bullet"/>
      <w:lvlText w:val="•"/>
      <w:lvlJc w:val="left"/>
      <w:pPr>
        <w:ind w:left="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ABD0CB6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56C41A9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629E9F5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D17076E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7FDEDAD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97AE7AA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A634AEC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EE9ED39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B5167E"/>
    <w:multiLevelType w:val="hybridMultilevel"/>
    <w:tmpl w:val="10FCD944"/>
    <w:lvl w:ilvl="0" w:tplc="C258623A">
      <w:start w:val="1"/>
      <w:numFmt w:val="bullet"/>
      <w:lvlText w:val="•"/>
      <w:lvlJc w:val="left"/>
      <w:pPr>
        <w:ind w:left="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C010B18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3506799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B8425E6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9D5A113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6E1ED83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726ADA4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0FE4213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432E967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905539"/>
    <w:multiLevelType w:val="hybridMultilevel"/>
    <w:tmpl w:val="5E2C426C"/>
    <w:lvl w:ilvl="0" w:tplc="B978BF50">
      <w:start w:val="1"/>
      <w:numFmt w:val="bullet"/>
      <w:lvlText w:val="•"/>
      <w:lvlJc w:val="left"/>
      <w:pPr>
        <w:ind w:left="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E794D0A0">
      <w:start w:val="2"/>
      <w:numFmt w:val="decimal"/>
      <w:lvlText w:val="%2."/>
      <w:lvlJc w:val="left"/>
      <w:pPr>
        <w:ind w:left="1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145C59BE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2078EE0A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908CE560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1F2EA8DC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9D380D58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2D264EB0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0D5AA216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75"/>
    <w:rsid w:val="003E160B"/>
    <w:rsid w:val="007A4775"/>
    <w:rsid w:val="009701DF"/>
    <w:rsid w:val="00B635E4"/>
    <w:rsid w:val="00F4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C07DD-4C65-400F-B2A2-4D568C91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44" w:line="271" w:lineRule="auto"/>
      <w:ind w:left="1954" w:hanging="10"/>
      <w:outlineLvl w:val="0"/>
    </w:pPr>
    <w:rPr>
      <w:rFonts w:ascii="Calibri" w:eastAsia="Calibri" w:hAnsi="Calibri" w:cs="Calibri"/>
      <w:b/>
      <w:color w:val="C00000"/>
      <w:sz w:val="88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1022" w:line="266" w:lineRule="auto"/>
      <w:ind w:left="10" w:right="3" w:hanging="10"/>
      <w:outlineLvl w:val="1"/>
    </w:pPr>
    <w:rPr>
      <w:rFonts w:ascii="Calibri" w:eastAsia="Calibri" w:hAnsi="Calibri" w:cs="Calibri"/>
      <w:b/>
      <w:color w:val="000000"/>
      <w:sz w:val="6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Calibri" w:eastAsia="Calibri" w:hAnsi="Calibri" w:cs="Calibri"/>
      <w:b/>
      <w:color w:val="000000"/>
      <w:sz w:val="64"/>
    </w:rPr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C00000"/>
      <w:sz w:val="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12425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ESRA</dc:creator>
  <cp:keywords/>
  <cp:lastModifiedBy>exper</cp:lastModifiedBy>
  <cp:revision>3</cp:revision>
  <dcterms:created xsi:type="dcterms:W3CDTF">2019-08-02T12:50:00Z</dcterms:created>
  <dcterms:modified xsi:type="dcterms:W3CDTF">2019-08-02T12:57:00Z</dcterms:modified>
</cp:coreProperties>
</file>