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043" w:rsidRDefault="00FC1043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Փառատոն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Հասարակական՝ ժողովրդական հանդես, որի ժամանակ ցուցադրվում է արվեստի որևէ տեսակի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ստեղծագործությունների կատարումը, ֆեստիվալ:</w:t>
      </w:r>
    </w:p>
    <w:p w:rsidR="00FC1043" w:rsidRDefault="00FC1043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ամայնք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 xml:space="preserve">Նախնադարյան կոմունիստական տնտեսակարգին հատուկ՝ մարդկանց հասարակական միավորման ձև, որը բնորոշվում </w:t>
      </w: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 xml:space="preserve"> արտադրության միջոցների (լրիվ կամ մասնակի) ընդհանուր տիրապետությամբ և լիակատար կամ մասնակի ինքնավարությամբ:</w:t>
      </w:r>
    </w:p>
    <w:p w:rsidR="00FC1043" w:rsidRDefault="00FC1043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Ի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րադարձություն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Կյանքում տեղի ունեցած երևույթ՝ իրողություն, դեպքերի՝ իրերի ընթացք:</w:t>
      </w:r>
    </w:p>
    <w:p w:rsidR="00FC1043" w:rsidRDefault="00FC1043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Կ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րոն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Գիտական աշխարհըմբռնման հետ անհամատեղելի՝ աշխարհը կառավարող գերբնական ուժերի (աստծու, ոգիների ևն) հավատ՝ պաշտամունք:</w:t>
      </w:r>
    </w:p>
    <w:p w:rsidR="00FC1043" w:rsidRDefault="00FC1043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շակույթ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Մարդկային հասարակության նվաճումների ամբողջությունը արտադրական, հասարակական և հոգևոր կյանքում:</w:t>
      </w:r>
    </w:p>
    <w:p w:rsidR="00FC1043" w:rsidRDefault="00FC1043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Բ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նույթ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Հատկություն, առանձնահատկություն: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էություն, բնորոշ հատկանիշ, որակ: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(հնացած) Բնավորություն:</w:t>
      </w:r>
    </w:p>
    <w:p w:rsidR="00FC1043" w:rsidRDefault="00A83857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եղական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Որոշակի տեղի՝ շրջանի հատուկ՝ վերաբերող, տվյալ տեղի: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Ոչ ընդհանուր, մի ամբողջի որևէ մասին վերաբերող, մի ամբողջի առանձին մասի:</w:t>
      </w:r>
    </w:p>
    <w:p w:rsidR="00A83857" w:rsidRDefault="00A83857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զգային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Ազգին հատուկ: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Տվյալ ազգին (նաև՝ ժողովրդին) հատուկ: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Պետական: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Համապետական՝ համազգային մասշտաբի:</w:t>
      </w:r>
    </w:p>
    <w:p w:rsidR="00A83857" w:rsidRDefault="00A83857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ոն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Որևէ նշանավոր իրադարձության՝ դեպքի ևն առթիվ կամ հիշատակին նվիրված հանդիսավորությունների օր:</w:t>
      </w:r>
    </w:p>
    <w:p w:rsidR="00A83857" w:rsidRDefault="00A83857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Ի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սլամական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Իսլամին հատուկ՝ վերաբերող: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Իսլամը դավանող, մուսուլմանական:</w:t>
      </w:r>
    </w:p>
    <w:p w:rsidR="00A83857" w:rsidRDefault="00A83857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Կ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րոն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Գիտական աշխարհըմբռնման հետ անհամատեղելի՝ աշխարհը կառավարող գերբնական ուժերի (աստծու, ոգիների ևն) հավատ՝ պաշտամունք:</w:t>
      </w:r>
    </w:p>
    <w:p w:rsidR="00A83857" w:rsidRDefault="00A83857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Ֆ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ոլկլոր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Ժողովրդական բանահյուսություն: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Որևէ ժողովրդի սովորույթների, հավատալիքների, ծեսերի ևն ամբողջությունը:</w:t>
      </w:r>
    </w:p>
    <w:p w:rsidR="00A83857" w:rsidRDefault="00A83857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շանակալի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Մեծ նշանակություն ունեցող, կարևոր: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Զգալի, բավականաչափ, բավականին:</w:t>
      </w:r>
    </w:p>
    <w:p w:rsidR="00A83857" w:rsidRDefault="00A83857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Ծագել.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Երկնակամարի վրա երևալ՝ հայտնվել (երկնային լուսատուների մասին):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Բացվել, ծեգել, ցաթել (լույսի՝ օրվա ճառագայթների մասին):</w:t>
      </w:r>
    </w:p>
    <w:p w:rsidR="00A83857" w:rsidRDefault="00A83857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lastRenderedPageBreak/>
        <w:t>Գ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յուղատնտեսություն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Ժողովրդական տնտեսության այն բնագավառը, որ ընդգրկում Է հողագործությունը, անասնապահությունն ու անտառային տնտեսությունը:</w:t>
      </w:r>
    </w:p>
    <w:p w:rsidR="00A83857" w:rsidRDefault="00A83857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Սնունդ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Բուսական ու կենդանական օրգանիզմների կենսագործունեության համար անհրաժեշտ այն նյութերի ամբողջությունը, որ նրանք ընդունում ու յուրացնում են նյութափոխանակության գործընթացում:</w:t>
      </w:r>
    </w:p>
    <w:p w:rsidR="00A83857" w:rsidRDefault="00A83857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Կ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ենսական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Կյանքին հատուկ՝ վերաբերող: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Կենսագործունեության համար անհրաժեշտ:</w:t>
      </w:r>
    </w:p>
    <w:p w:rsidR="00A83857" w:rsidRDefault="00A83857" w:rsidP="00A838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Ռ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եսուրս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Միջոց, հնարավորություն: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Որևէ բանի պաշար: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Նյութական միջոցներ:</w:t>
      </w:r>
    </w:p>
    <w:p w:rsidR="00A83857" w:rsidRDefault="00A83857" w:rsidP="00A838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Բ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երք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Հողագործական արտադրանք՝ արդյունք: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Բույսերի հասուն պտուղներ՝ արմատապտուղներ՝ հացահատիկ ևն:</w:t>
      </w:r>
    </w:p>
    <w:p w:rsidR="00A83857" w:rsidRDefault="00A83857" w:rsidP="00A838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Բ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երքահավաք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Բերքը հավաքելը՝ քաղելը: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Բերքը հավաքելու ժամանակը: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 xml:space="preserve">(փոխաբերական, ծաղրական) Որևէ գործի օգուտը՝ շահը ստանալը, օգուտ քաղելը՝ գանձելը: </w:t>
      </w:r>
    </w:p>
    <w:p w:rsidR="00A83857" w:rsidRDefault="00A83857" w:rsidP="00A838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իշատակություն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Նշում՝ անցողակի խոսք մեկի՝ մի բանի մասին:</w:t>
      </w:r>
      <w:r w:rsidR="00DC423C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Հիշատակելը:</w:t>
      </w:r>
      <w:r w:rsidR="00DC423C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83857">
        <w:rPr>
          <w:rFonts w:ascii="Times New Roman" w:hAnsi="Times New Roman" w:cs="Times New Roman"/>
          <w:sz w:val="24"/>
          <w:szCs w:val="24"/>
          <w:lang w:val="hy-AM"/>
        </w:rPr>
        <w:t>(հնացած) Հուշարձան:</w:t>
      </w:r>
    </w:p>
    <w:p w:rsidR="00DC423C" w:rsidRDefault="00DC423C" w:rsidP="00A838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Գ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ոհունակություն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Գոհունակ լինելը:</w:t>
      </w:r>
    </w:p>
    <w:p w:rsidR="00DC423C" w:rsidRDefault="00DC423C" w:rsidP="00A838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Խ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առն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Գդալով՝ շերեփով՝ թիակով ևն որևէ բան իրար տալ, հարել: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Զանազան նյութեր իրար հետ մեկտեղել՝ միացնել, միախառնել:</w:t>
      </w:r>
    </w:p>
    <w:p w:rsidR="00DC423C" w:rsidRDefault="00DC423C" w:rsidP="00A838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Զատիկ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Հրեաների կրոնական գարնանային տոն: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Քրիստոնեական տոն՝ քրիստոնեության առասպելաբանական հիմնադիր Քրիստոսի հարության հիշատակին:</w:t>
      </w:r>
    </w:p>
    <w:p w:rsidR="00DC423C" w:rsidRDefault="00DC423C" w:rsidP="00A838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Համայնք.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Նախնադարյան կոմունիստական տնտեսակարգին հատուկ՝ մարդկանց հասարակական միավորման ձև, որը բնորոշվում Է արտադրության միջոցների (լրիվ կամ մասնակի) ընդհանուր տիրապետությամբ և լիակատար կամ մասնակի ինքնավարությամբ:</w:t>
      </w:r>
    </w:p>
    <w:p w:rsidR="00DC423C" w:rsidRDefault="00DC423C" w:rsidP="00DC42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Ի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րագործել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Գործի վերածել, կենսագործել՝ իրականացնել: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Գործադրել, կիրառել:</w:t>
      </w:r>
    </w:p>
    <w:p w:rsidR="00DC423C" w:rsidRDefault="00DC423C" w:rsidP="00DC42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ռնչ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Կապել՝ կապակցել մեկի՝ մի բանի հետ:</w:t>
      </w:r>
    </w:p>
    <w:p w:rsidR="00DC423C" w:rsidRPr="00DC423C" w:rsidRDefault="00DC423C" w:rsidP="00DC42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Տոնակատարություն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Տոն կատարելը, տոնելը, որևէ բան հանդիսավոր կերպով նշելը:</w:t>
      </w:r>
    </w:p>
    <w:p w:rsidR="00DC423C" w:rsidRDefault="00DC423C" w:rsidP="00DC42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DC423C">
        <w:rPr>
          <w:rFonts w:ascii="Times New Roman" w:hAnsi="Times New Roman" w:cs="Times New Roman"/>
          <w:sz w:val="24"/>
          <w:szCs w:val="24"/>
          <w:lang w:val="hy-AM"/>
        </w:rPr>
        <w:t>Տոնահանդես, տոնախմբություն:</w:t>
      </w:r>
    </w:p>
    <w:p w:rsidR="00DC423C" w:rsidRDefault="00DC423C" w:rsidP="00DC42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lastRenderedPageBreak/>
        <w:t>Ս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ոցիալական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Հասարակության հատուկ, հասարակության մեջ մարդկանց հարաբերություններին ու կյանքին վերաբերող՝ հատուկ, հասարակական:</w:t>
      </w:r>
    </w:p>
    <w:p w:rsidR="00DC423C" w:rsidRDefault="00DC423C" w:rsidP="00DC42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շխարհագրական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Աշխարհագրության հատուկ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Աշխարհագրությամբ զբաղվող:</w:t>
      </w:r>
    </w:p>
    <w:p w:rsidR="00DC423C" w:rsidRDefault="00DC423C" w:rsidP="00DC42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Խ</w:t>
      </w:r>
      <w:r>
        <w:rPr>
          <w:rFonts w:ascii="Times New Roman" w:hAnsi="Times New Roman" w:cs="Times New Roman"/>
          <w:sz w:val="24"/>
          <w:szCs w:val="24"/>
          <w:lang w:val="hy-AM"/>
        </w:rPr>
        <w:t>ու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մբ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Միասին՝ իրար մոտ գտվող՝ մի տեղ հավաքված մի քանի մարդ, առարկա կամ կենդանի:</w:t>
      </w:r>
    </w:p>
    <w:p w:rsidR="00DC423C" w:rsidRDefault="00DC423C" w:rsidP="00DC42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Պ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ատկանել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Մեկի սեփականությունը հանդիսանալ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Մեկի ստեղծագործությունը՝ մտահղացումը՝ գյուտը լինել, մեկից բխել:</w:t>
      </w:r>
    </w:p>
    <w:p w:rsidR="00DC423C" w:rsidRDefault="00DC423C" w:rsidP="00DC42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Զգալ.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Զգայարանով ընկալել՝ տպավորություններ ստանալ արտաքին աշխարհից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Հոգեպես ապրել, հոգեկան որոշ տպավորություն՝ ապրում ունենալ:</w:t>
      </w:r>
    </w:p>
    <w:p w:rsidR="00DC423C" w:rsidRDefault="00DC423C" w:rsidP="00DC42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պաստ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Օգնել, օժանդակել, սատարել, որևէ կարգի օգնություն մատուցել: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DC423C">
        <w:rPr>
          <w:rFonts w:ascii="Times New Roman" w:hAnsi="Times New Roman" w:cs="Times New Roman"/>
          <w:sz w:val="24"/>
          <w:szCs w:val="24"/>
          <w:lang w:val="hy-AM"/>
        </w:rPr>
        <w:t>Որևէ բանով՝ որևէ եղանակով՝ միջոցով խթանել մի բանի իրականացմանը՝ կատարմանը՝ ընթացքին:</w:t>
      </w:r>
    </w:p>
    <w:p w:rsidR="0098637C" w:rsidRDefault="0098637C" w:rsidP="009863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իասնությ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Միասնական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Համանմանություն: Ամբողջականություն, անբաժանելիություն:</w:t>
      </w:r>
    </w:p>
    <w:p w:rsidR="0098637C" w:rsidRDefault="0098637C" w:rsidP="009863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րամադրել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Հոժարեցնել, մղել, հակամետ դարձնել, տրամադիր դարձնել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Մի բան որևէ նպատակի համար մեկի տրամադրության տակ դնել:</w:t>
      </w:r>
    </w:p>
    <w:p w:rsidR="0098637C" w:rsidRDefault="0098637C" w:rsidP="009863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Զվարճանալ.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Զվարճություն զգալ, հոգեպես ուրախանալ, բերկրել, ցնծալ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Հաճույք՝ բավականություն զգալ:</w:t>
      </w:r>
    </w:p>
    <w:p w:rsidR="0098637C" w:rsidRDefault="0098637C" w:rsidP="009863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Զ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անգվածային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Զանգվածին հատուկ, զանգվածի: Զանգվածի բաղադրության մեջ մտնող:</w:t>
      </w:r>
    </w:p>
    <w:p w:rsidR="00FC1043" w:rsidRDefault="0098637C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րտադրությ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Արտադրելը, արտադրվելը: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Արտադրանք ստեղծելու՝ արտադրելու պրոցեսը</w:t>
      </w:r>
      <w:r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98637C" w:rsidRDefault="0098637C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րարողություն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Որևէ բան կատարելու՝ հաստատելու գործողությունների սահմանված հաջորդականությունը (պրոցեդուրա):</w:t>
      </w:r>
    </w:p>
    <w:p w:rsidR="0098637C" w:rsidRDefault="0098637C" w:rsidP="009863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Կ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ենտրոնաց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նել.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Մի տեղում կամ մեկի (մի մարմնի) ձեռքում միավորել՝ համախմբել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Միտքը՝ ուշադրությունը՝ հոգեկան ուժերը լարել:</w:t>
      </w:r>
    </w:p>
    <w:p w:rsidR="0098637C" w:rsidRDefault="0098637C" w:rsidP="009863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թնիկ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ական.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էթնոսին՝ ժողովրդին հատուկ՝ վերաբերող:</w:t>
      </w:r>
    </w:p>
    <w:p w:rsidR="0098637C" w:rsidRDefault="0098637C" w:rsidP="009863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lastRenderedPageBreak/>
        <w:t>Թ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եմա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Որևէ նյութ՝ խնդիր, որ դառնում է ուսումնասիրության կամ ստեղծագործության առարկա:</w:t>
      </w:r>
    </w:p>
    <w:p w:rsidR="0098637C" w:rsidRDefault="0098637C" w:rsidP="009863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Ձ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գտ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Աշխատել՝ համառորեն ջանալ մի բանի հասնելու: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Մի բանի բուռն ցանկություն ունենալ, տենչալ, նկրտել:</w:t>
      </w:r>
    </w:p>
    <w:p w:rsidR="0098637C" w:rsidRDefault="0098637C" w:rsidP="009863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եղեկացնել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Տեղյակ պահել, իմաց տալ, տեղեկություն տալ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98637C">
        <w:rPr>
          <w:rFonts w:ascii="Times New Roman" w:hAnsi="Times New Roman" w:cs="Times New Roman"/>
          <w:sz w:val="24"/>
          <w:szCs w:val="24"/>
          <w:lang w:val="hy-AM"/>
        </w:rPr>
        <w:t>Ասել, հայտնել:</w:t>
      </w:r>
    </w:p>
    <w:p w:rsidR="0098637C" w:rsidRDefault="00334664" w:rsidP="009863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Պ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ատմություն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Իրականությունը որպես զարգացման ընթացք՝ գործընթաց: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Անցյալին վերաբերող փաստերի՝ իրողությունների ևն ամբողջությունը:</w:t>
      </w:r>
    </w:p>
    <w:p w:rsidR="00334664" w:rsidRDefault="00334664" w:rsidP="009863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Փ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որձ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Կյանքից՝ գործունեությունից ևն քաղած գործնական գիտելիքների, հմտությունների, ունակությունների ևն ամբողջությունը:</w:t>
      </w:r>
    </w:p>
    <w:p w:rsidR="00334664" w:rsidRDefault="00334664" w:rsidP="009863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Փոխանակել.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Մի բան փոխել մի ուրիշ բանի հետ, փոխանակություն կատարել: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Փոխարինել, մի բանի փոխարեն մի այլ բան ընտրել՝ գերադասել՝ նախընտրել:</w:t>
      </w:r>
    </w:p>
    <w:p w:rsidR="00334664" w:rsidRDefault="00334664" w:rsidP="003346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Ներգրավել.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Ւր շարքերի՝ կազմի մեջ առնել, ներառել, ընդգրկել: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Մասնակից դարձնել: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Ներքաշել, ակամայից կամ հարկադրաբար մի բանի մեջ գրավել:</w:t>
      </w:r>
    </w:p>
    <w:p w:rsidR="00334664" w:rsidRDefault="00334664" w:rsidP="003346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անդիսան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ալ.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ինել՝ հանդես գալ որպես, ներկայանալ իբրև: Կայանալ: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Հաճախ գործածվում է (ռուսերենի հետևողությամբ) օժանդակ կամ էական բայի նշանակությամբ:</w:t>
      </w:r>
    </w:p>
    <w:p w:rsidR="00334664" w:rsidRDefault="00334664" w:rsidP="003346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Ս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երտորեն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Սերտ կերպով, սեղմորեն, կիպ, իրար շատ մոտիկ, խիտ: Անխզելիորեն, անխզելի կերպով:</w:t>
      </w:r>
    </w:p>
    <w:p w:rsidR="00334664" w:rsidRDefault="00334664" w:rsidP="003346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Կ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ազմակերպություն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Հասարակական կամ քաղաքական միավորում՝ միություն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Պետական հիմնարկութուն, հիմնարկ, ձեռնարկություն:</w:t>
      </w:r>
    </w:p>
    <w:p w:rsidR="00334664" w:rsidRDefault="00334664" w:rsidP="003346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Ք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աղաքական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աղաքականության հետ կապված, քաղաքականությունը կենսագործելուն վերաբերող:</w:t>
      </w:r>
    </w:p>
    <w:p w:rsidR="00334664" w:rsidRDefault="00334664" w:rsidP="003346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Գ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ործընթաց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Որևէ կարգի երևույթների՝ վիճակների ևն աստիճանական փոխհաջորդում, որևէ բանի զարգացման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ընթացք, պրոցես:</w:t>
      </w:r>
    </w:p>
    <w:p w:rsidR="00334664" w:rsidRDefault="00334664" w:rsidP="003346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ասնակցել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Մասնակից լինել, որևէ բանի մասնակցություն ունենալ</w:t>
      </w:r>
      <w:r>
        <w:rPr>
          <w:rFonts w:ascii="Times New Roman" w:hAnsi="Times New Roman" w:cs="Times New Roman"/>
          <w:sz w:val="24"/>
          <w:szCs w:val="24"/>
          <w:lang w:val="hy-AM"/>
        </w:rPr>
        <w:t>: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 xml:space="preserve"> Գործակցել:</w:t>
      </w:r>
    </w:p>
    <w:p w:rsidR="00334664" w:rsidRDefault="00334664" w:rsidP="003346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Օ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տարերկրացի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Օտար երկրի քաղաքացի:</w:t>
      </w:r>
    </w:p>
    <w:p w:rsidR="00334664" w:rsidRDefault="00334664" w:rsidP="003346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Զ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բոսաշրջիկ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Տուրիստ:</w:t>
      </w:r>
    </w:p>
    <w:p w:rsidR="00334664" w:rsidRDefault="00334664" w:rsidP="003346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lastRenderedPageBreak/>
        <w:t>Է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քսցենտրիկ</w:t>
      </w:r>
      <w:r>
        <w:rPr>
          <w:rFonts w:ascii="Times New Roman" w:hAnsi="Times New Roman" w:cs="Times New Roman"/>
          <w:sz w:val="24"/>
          <w:szCs w:val="24"/>
          <w:lang w:val="hy-AM"/>
        </w:rPr>
        <w:t>. (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գիտական) Արտակենտրոն: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34664">
        <w:rPr>
          <w:rFonts w:ascii="Times New Roman" w:hAnsi="Times New Roman" w:cs="Times New Roman"/>
          <w:sz w:val="24"/>
          <w:szCs w:val="24"/>
          <w:lang w:val="hy-AM"/>
        </w:rPr>
        <w:t>(խոսակցական) Սովորականի սահմաններից դուրս եկող, խիստ տարօրինակ, արտասովոր:</w:t>
      </w:r>
    </w:p>
    <w:p w:rsidR="00E82849" w:rsidRDefault="00E82849" w:rsidP="003346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Պ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ատմական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82849">
        <w:rPr>
          <w:rFonts w:ascii="Times New Roman" w:hAnsi="Times New Roman" w:cs="Times New Roman"/>
          <w:sz w:val="24"/>
          <w:szCs w:val="24"/>
          <w:lang w:val="hy-AM"/>
        </w:rPr>
        <w:t>Պատմության հատուկ՝ վերաբերող: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E82849">
        <w:rPr>
          <w:rFonts w:ascii="Times New Roman" w:hAnsi="Times New Roman" w:cs="Times New Roman"/>
          <w:sz w:val="24"/>
          <w:szCs w:val="24"/>
          <w:lang w:val="hy-AM"/>
        </w:rPr>
        <w:t>Իրականում գոյություն ունեցող՝ ունեցած, ոչ մտացածին, իրական:</w:t>
      </w:r>
    </w:p>
    <w:p w:rsidR="00E82849" w:rsidRDefault="00E82849" w:rsidP="00E828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Յ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ուրաքանչյուր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82849">
        <w:rPr>
          <w:rFonts w:ascii="Times New Roman" w:hAnsi="Times New Roman" w:cs="Times New Roman"/>
          <w:sz w:val="24"/>
          <w:szCs w:val="24"/>
          <w:lang w:val="hy-AM"/>
        </w:rPr>
        <w:t>Տվյալ տեսակի՝ շարքի մեջ ամեն մեկը, ամեն մի, ամեն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E82849">
        <w:rPr>
          <w:rFonts w:ascii="Times New Roman" w:hAnsi="Times New Roman" w:cs="Times New Roman"/>
          <w:sz w:val="24"/>
          <w:szCs w:val="24"/>
          <w:lang w:val="hy-AM"/>
        </w:rPr>
        <w:t>Իբրև գոյական:</w:t>
      </w:r>
    </w:p>
    <w:p w:rsidR="00E82849" w:rsidRDefault="00E82849" w:rsidP="00E828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ռնվազն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82849">
        <w:rPr>
          <w:rFonts w:ascii="Times New Roman" w:hAnsi="Times New Roman" w:cs="Times New Roman"/>
          <w:sz w:val="24"/>
          <w:szCs w:val="24"/>
          <w:lang w:val="hy-AM"/>
        </w:rPr>
        <w:t>Նվազագույնը լինելու դեպքում, ամենաքիչը, ծայրահեղ դեպքում, ամենապակասը:</w:t>
      </w:r>
    </w:p>
    <w:p w:rsidR="00E82849" w:rsidRDefault="00E82849" w:rsidP="00E828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Կ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ոնկրետ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82849">
        <w:rPr>
          <w:rFonts w:ascii="Times New Roman" w:hAnsi="Times New Roman" w:cs="Times New Roman"/>
          <w:sz w:val="24"/>
          <w:szCs w:val="24"/>
          <w:lang w:val="hy-AM"/>
        </w:rPr>
        <w:t>Իրականում գոյություն ունեցող, իրական: Կոնկրետ իրեր՝ առարկաներ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E82849">
        <w:rPr>
          <w:rFonts w:ascii="Times New Roman" w:hAnsi="Times New Roman" w:cs="Times New Roman"/>
          <w:sz w:val="24"/>
          <w:szCs w:val="24"/>
          <w:lang w:val="hy-AM"/>
        </w:rPr>
        <w:t xml:space="preserve">Առարկայական, շոշափելի: </w:t>
      </w:r>
    </w:p>
    <w:p w:rsidR="00E82849" w:rsidRPr="00334664" w:rsidRDefault="00E82849" w:rsidP="00E828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Ե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րկրորդական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82849">
        <w:rPr>
          <w:rFonts w:ascii="Times New Roman" w:hAnsi="Times New Roman" w:cs="Times New Roman"/>
          <w:sz w:val="24"/>
          <w:szCs w:val="24"/>
          <w:lang w:val="hy-AM"/>
        </w:rPr>
        <w:t>Առաջինին հաջորդող (ըստ կարգի, ըստ պատվի ևն): Երկրորդ կարգի, ոչ առաջնակարգ:</w:t>
      </w:r>
    </w:p>
    <w:p w:rsidR="0098637C" w:rsidRDefault="00E82849" w:rsidP="00FC1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Բ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նորոշ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82849">
        <w:rPr>
          <w:rFonts w:ascii="Times New Roman" w:hAnsi="Times New Roman" w:cs="Times New Roman"/>
          <w:sz w:val="24"/>
          <w:szCs w:val="24"/>
          <w:lang w:val="hy-AM"/>
        </w:rPr>
        <w:t>Բնույթը՝ Էությունը բնորոշող, հատկանշական, առանձնահատուկ:</w:t>
      </w:r>
    </w:p>
    <w:p w:rsidR="00E82849" w:rsidRDefault="00E82849" w:rsidP="00E828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1043">
        <w:rPr>
          <w:rFonts w:ascii="Times New Roman" w:hAnsi="Times New Roman" w:cs="Times New Roman"/>
          <w:sz w:val="24"/>
          <w:szCs w:val="24"/>
          <w:lang w:val="hy-AM"/>
        </w:rPr>
        <w:t>Գ</w:t>
      </w:r>
      <w:r w:rsidRPr="00FC1043">
        <w:rPr>
          <w:rFonts w:ascii="Times New Roman" w:hAnsi="Times New Roman" w:cs="Times New Roman"/>
          <w:sz w:val="24"/>
          <w:szCs w:val="24"/>
          <w:lang w:val="hy-AM"/>
        </w:rPr>
        <w:t>յուղական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82849">
        <w:rPr>
          <w:rFonts w:ascii="Times New Roman" w:hAnsi="Times New Roman" w:cs="Times New Roman"/>
          <w:sz w:val="24"/>
          <w:szCs w:val="24"/>
          <w:lang w:val="hy-AM"/>
        </w:rPr>
        <w:t>Գյուղին հատուկ՝ վերաբերող, գյուղի: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E82849">
        <w:rPr>
          <w:rFonts w:ascii="Times New Roman" w:hAnsi="Times New Roman" w:cs="Times New Roman"/>
          <w:sz w:val="24"/>
          <w:szCs w:val="24"/>
          <w:lang w:val="hy-AM"/>
        </w:rPr>
        <w:t>Գյուղացուն՝ գյուղացիությանը հատուկ՝ վերաբերող:</w:t>
      </w:r>
    </w:p>
    <w:p w:rsidR="00E82849" w:rsidRPr="00E82849" w:rsidRDefault="00E82849" w:rsidP="00E828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E82849">
        <w:rPr>
          <w:rFonts w:ascii="Times New Roman" w:hAnsi="Times New Roman" w:cs="Times New Roman"/>
          <w:sz w:val="24"/>
          <w:szCs w:val="24"/>
          <w:lang w:val="hy-AM"/>
        </w:rPr>
        <w:t>Մակարդակ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82849">
        <w:rPr>
          <w:rFonts w:ascii="Times New Roman" w:hAnsi="Times New Roman" w:cs="Times New Roman"/>
          <w:sz w:val="24"/>
          <w:szCs w:val="24"/>
          <w:lang w:val="hy-AM"/>
        </w:rPr>
        <w:t>Բարձրանալու՝ դեպի վեր խոյանալու կամ բարձրություն կազմելու չափը: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E82849">
        <w:rPr>
          <w:rFonts w:ascii="Times New Roman" w:hAnsi="Times New Roman" w:cs="Times New Roman"/>
          <w:sz w:val="24"/>
          <w:szCs w:val="24"/>
          <w:lang w:val="hy-AM"/>
        </w:rPr>
        <w:t>Պայմանական հորիզոնական գիծ կամ հարթություն, որ առնվում Է որպես մի բանի բարձրության սահմանագիծ՝ սահման:</w:t>
      </w:r>
      <w:bookmarkStart w:id="0" w:name="_GoBack"/>
      <w:bookmarkEnd w:id="0"/>
    </w:p>
    <w:sectPr w:rsidR="00E82849" w:rsidRPr="00E82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43"/>
    <w:rsid w:val="00334664"/>
    <w:rsid w:val="00715C4E"/>
    <w:rsid w:val="0098637C"/>
    <w:rsid w:val="00A83857"/>
    <w:rsid w:val="00DC423C"/>
    <w:rsid w:val="00E82849"/>
    <w:rsid w:val="00FC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C5C8C"/>
  <w15:chartTrackingRefBased/>
  <w15:docId w15:val="{BC7E7E64-EEE5-4B66-B1D5-4AF28952B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</dc:creator>
  <cp:keywords/>
  <dc:description/>
  <cp:lastModifiedBy>Doğanay</cp:lastModifiedBy>
  <cp:revision>1</cp:revision>
  <dcterms:created xsi:type="dcterms:W3CDTF">2019-09-06T10:22:00Z</dcterms:created>
  <dcterms:modified xsi:type="dcterms:W3CDTF">2019-09-06T11:28:00Z</dcterms:modified>
</cp:coreProperties>
</file>