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38" w:rsidRPr="00C579C6" w:rsidRDefault="00C579C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579C6">
        <w:rPr>
          <w:rFonts w:ascii="Times New Roman" w:hAnsi="Times New Roman" w:cs="Times New Roman"/>
          <w:b/>
          <w:sz w:val="24"/>
          <w:szCs w:val="24"/>
        </w:rPr>
        <w:t>Örnek Ödev</w:t>
      </w:r>
    </w:p>
    <w:bookmarkEnd w:id="0"/>
    <w:p w:rsidR="00C579C6" w:rsidRPr="00C579C6" w:rsidRDefault="00C579C6" w:rsidP="00C57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C579C6" w:rsidRDefault="00C579C6" w:rsidP="00C579C6">
      <w:pPr>
        <w:jc w:val="both"/>
        <w:rPr>
          <w:rFonts w:ascii="Times New Roman" w:hAnsi="Times New Roman" w:cs="Times New Roman"/>
          <w:sz w:val="24"/>
          <w:szCs w:val="24"/>
        </w:rPr>
      </w:pPr>
      <w:r w:rsidRPr="00C579C6">
        <w:rPr>
          <w:rFonts w:ascii="Times New Roman" w:hAnsi="Times New Roman" w:cs="Times New Roman"/>
          <w:sz w:val="24"/>
          <w:szCs w:val="24"/>
        </w:rPr>
        <w:t xml:space="preserve">72 yaşındaki kadın hasta kusma ve </w:t>
      </w:r>
      <w:proofErr w:type="spellStart"/>
      <w:r w:rsidRPr="00C579C6">
        <w:rPr>
          <w:rFonts w:ascii="Times New Roman" w:hAnsi="Times New Roman" w:cs="Times New Roman"/>
          <w:sz w:val="24"/>
          <w:szCs w:val="24"/>
        </w:rPr>
        <w:t>hematemez</w:t>
      </w:r>
      <w:proofErr w:type="spellEnd"/>
      <w:r w:rsidRPr="00C579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9C6">
        <w:rPr>
          <w:rFonts w:ascii="Times New Roman" w:hAnsi="Times New Roman" w:cs="Times New Roman"/>
          <w:sz w:val="24"/>
          <w:szCs w:val="24"/>
        </w:rPr>
        <w:t>şikayetleri</w:t>
      </w:r>
      <w:proofErr w:type="gramEnd"/>
      <w:r w:rsidRPr="00C579C6">
        <w:rPr>
          <w:rFonts w:ascii="Times New Roman" w:hAnsi="Times New Roman" w:cs="Times New Roman"/>
          <w:sz w:val="24"/>
          <w:szCs w:val="24"/>
        </w:rPr>
        <w:t xml:space="preserve"> ile acil </w:t>
      </w:r>
      <w:r w:rsidRPr="00C579C6">
        <w:rPr>
          <w:rFonts w:ascii="Times New Roman" w:hAnsi="Times New Roman" w:cs="Times New Roman"/>
          <w:sz w:val="24"/>
          <w:szCs w:val="24"/>
        </w:rPr>
        <w:t xml:space="preserve">servise başvurmuştur. Hemoglobin değerinin 5.7gr/dl olması üzerine hasta </w:t>
      </w:r>
      <w:proofErr w:type="gramStart"/>
      <w:r w:rsidRPr="00C579C6">
        <w:rPr>
          <w:rFonts w:ascii="Times New Roman" w:hAnsi="Times New Roman" w:cs="Times New Roman"/>
          <w:sz w:val="24"/>
          <w:szCs w:val="24"/>
        </w:rPr>
        <w:t>dahiliye</w:t>
      </w:r>
      <w:proofErr w:type="gramEnd"/>
      <w:r w:rsidRPr="00C579C6">
        <w:rPr>
          <w:rFonts w:ascii="Times New Roman" w:hAnsi="Times New Roman" w:cs="Times New Roman"/>
          <w:sz w:val="24"/>
          <w:szCs w:val="24"/>
        </w:rPr>
        <w:t xml:space="preserve"> yoğun bakım ünitesine alınmıştır. Hastanın sağ kolunda </w:t>
      </w:r>
      <w:proofErr w:type="spellStart"/>
      <w:r w:rsidRPr="00C579C6">
        <w:rPr>
          <w:rFonts w:ascii="Times New Roman" w:hAnsi="Times New Roman" w:cs="Times New Roman"/>
          <w:sz w:val="24"/>
          <w:szCs w:val="24"/>
        </w:rPr>
        <w:t>hemorajik</w:t>
      </w:r>
      <w:proofErr w:type="spellEnd"/>
      <w:r w:rsidRPr="00C5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C6">
        <w:rPr>
          <w:rFonts w:ascii="Times New Roman" w:hAnsi="Times New Roman" w:cs="Times New Roman"/>
          <w:sz w:val="24"/>
          <w:szCs w:val="24"/>
        </w:rPr>
        <w:t>büller</w:t>
      </w:r>
      <w:proofErr w:type="spellEnd"/>
      <w:r w:rsidRPr="00C579C6">
        <w:rPr>
          <w:rFonts w:ascii="Times New Roman" w:hAnsi="Times New Roman" w:cs="Times New Roman"/>
          <w:sz w:val="24"/>
          <w:szCs w:val="24"/>
        </w:rPr>
        <w:t xml:space="preserve"> mevcuttur ve </w:t>
      </w:r>
      <w:proofErr w:type="spellStart"/>
      <w:r w:rsidRPr="00C579C6">
        <w:rPr>
          <w:rFonts w:ascii="Times New Roman" w:hAnsi="Times New Roman" w:cs="Times New Roman"/>
          <w:sz w:val="24"/>
          <w:szCs w:val="24"/>
        </w:rPr>
        <w:t>kardiyopulmoner</w:t>
      </w:r>
      <w:proofErr w:type="spellEnd"/>
      <w:r w:rsidRPr="00C5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C6">
        <w:rPr>
          <w:rFonts w:ascii="Times New Roman" w:hAnsi="Times New Roman" w:cs="Times New Roman"/>
          <w:sz w:val="24"/>
          <w:szCs w:val="24"/>
        </w:rPr>
        <w:t>arrest</w:t>
      </w:r>
      <w:proofErr w:type="spellEnd"/>
      <w:r w:rsidRPr="00C579C6">
        <w:rPr>
          <w:rFonts w:ascii="Times New Roman" w:hAnsi="Times New Roman" w:cs="Times New Roman"/>
          <w:sz w:val="24"/>
          <w:szCs w:val="24"/>
        </w:rPr>
        <w:t xml:space="preserve"> gelişmiştir. CPR uygulanmış ve </w:t>
      </w:r>
      <w:proofErr w:type="spellStart"/>
      <w:r w:rsidRPr="00C579C6">
        <w:rPr>
          <w:rFonts w:ascii="Times New Roman" w:hAnsi="Times New Roman" w:cs="Times New Roman"/>
          <w:sz w:val="24"/>
          <w:szCs w:val="24"/>
        </w:rPr>
        <w:t>resüsitasyona</w:t>
      </w:r>
      <w:proofErr w:type="spellEnd"/>
      <w:r w:rsidRPr="00C579C6">
        <w:rPr>
          <w:rFonts w:ascii="Times New Roman" w:hAnsi="Times New Roman" w:cs="Times New Roman"/>
          <w:sz w:val="24"/>
          <w:szCs w:val="24"/>
        </w:rPr>
        <w:t xml:space="preserve"> cevap alınmıştır. Has</w:t>
      </w:r>
      <w:r w:rsidRPr="00C579C6">
        <w:rPr>
          <w:rFonts w:ascii="Times New Roman" w:hAnsi="Times New Roman" w:cs="Times New Roman"/>
          <w:sz w:val="24"/>
          <w:szCs w:val="24"/>
        </w:rPr>
        <w:t>tanın alınan tetkiklerinde D-</w:t>
      </w:r>
      <w:proofErr w:type="spellStart"/>
      <w:r w:rsidRPr="00C579C6">
        <w:rPr>
          <w:rFonts w:ascii="Times New Roman" w:hAnsi="Times New Roman" w:cs="Times New Roman"/>
          <w:sz w:val="24"/>
          <w:szCs w:val="24"/>
        </w:rPr>
        <w:t>dimer</w:t>
      </w:r>
      <w:proofErr w:type="spellEnd"/>
      <w:r w:rsidRPr="00C579C6">
        <w:rPr>
          <w:rFonts w:ascii="Times New Roman" w:hAnsi="Times New Roman" w:cs="Times New Roman"/>
          <w:sz w:val="24"/>
          <w:szCs w:val="24"/>
        </w:rPr>
        <w:t xml:space="preserve"> yüksekliği, </w:t>
      </w:r>
      <w:proofErr w:type="spellStart"/>
      <w:r w:rsidRPr="00C579C6">
        <w:rPr>
          <w:rFonts w:ascii="Times New Roman" w:hAnsi="Times New Roman" w:cs="Times New Roman"/>
          <w:sz w:val="24"/>
          <w:szCs w:val="24"/>
        </w:rPr>
        <w:t>trombositopeni</w:t>
      </w:r>
      <w:proofErr w:type="spellEnd"/>
      <w:r w:rsidRPr="00C579C6">
        <w:rPr>
          <w:rFonts w:ascii="Times New Roman" w:hAnsi="Times New Roman" w:cs="Times New Roman"/>
          <w:sz w:val="24"/>
          <w:szCs w:val="24"/>
        </w:rPr>
        <w:t xml:space="preserve"> tespit edilmiştir. Ateşinde yükselme olan hastanın, PTZ ve INR değerleri uzamıştır.</w:t>
      </w:r>
    </w:p>
    <w:p w:rsidR="00C579C6" w:rsidRPr="00C579C6" w:rsidRDefault="00C579C6" w:rsidP="00C579C6">
      <w:pPr>
        <w:rPr>
          <w:rFonts w:ascii="Times New Roman" w:hAnsi="Times New Roman" w:cs="Times New Roman"/>
          <w:sz w:val="24"/>
          <w:szCs w:val="24"/>
        </w:rPr>
      </w:pPr>
    </w:p>
    <w:p w:rsidR="00C579C6" w:rsidRPr="00C579C6" w:rsidRDefault="00C579C6" w:rsidP="00C579C6">
      <w:pPr>
        <w:rPr>
          <w:rFonts w:ascii="Times New Roman" w:hAnsi="Times New Roman" w:cs="Times New Roman"/>
          <w:sz w:val="24"/>
          <w:szCs w:val="24"/>
        </w:rPr>
      </w:pPr>
    </w:p>
    <w:p w:rsidR="00C579C6" w:rsidRPr="00C579C6" w:rsidRDefault="00C579C6" w:rsidP="00C579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79C6">
        <w:rPr>
          <w:rFonts w:ascii="Times New Roman" w:hAnsi="Times New Roman" w:cs="Times New Roman"/>
          <w:sz w:val="24"/>
          <w:szCs w:val="24"/>
        </w:rPr>
        <w:t xml:space="preserve">Hastada bu bulgular yorumlandığında hangi tablonun geliştiğinden söz edilebilir? </w:t>
      </w:r>
    </w:p>
    <w:p w:rsidR="00C579C6" w:rsidRPr="00C579C6" w:rsidRDefault="00C579C6" w:rsidP="00C579C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579C6" w:rsidRPr="00C579C6" w:rsidRDefault="00C579C6" w:rsidP="00C579C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579C6" w:rsidRPr="00C579C6" w:rsidRDefault="00C579C6" w:rsidP="00C579C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579C6" w:rsidRPr="00C579C6" w:rsidRDefault="00C579C6" w:rsidP="00C579C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579C6" w:rsidRPr="00C579C6" w:rsidRDefault="00C579C6" w:rsidP="00C579C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579C6" w:rsidRPr="00C579C6" w:rsidRDefault="00C579C6" w:rsidP="00C579C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00000" w:rsidRPr="00C579C6" w:rsidRDefault="00C579C6" w:rsidP="00C579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79C6">
        <w:rPr>
          <w:rFonts w:ascii="Times New Roman" w:hAnsi="Times New Roman" w:cs="Times New Roman"/>
          <w:sz w:val="24"/>
          <w:szCs w:val="24"/>
        </w:rPr>
        <w:t>Hemşirelik girişimlerini sıralayınız.</w:t>
      </w:r>
    </w:p>
    <w:p w:rsidR="00C579C6" w:rsidRPr="00C579C6" w:rsidRDefault="00C579C6">
      <w:pPr>
        <w:rPr>
          <w:rFonts w:ascii="Times New Roman" w:hAnsi="Times New Roman" w:cs="Times New Roman"/>
          <w:sz w:val="24"/>
          <w:szCs w:val="24"/>
        </w:rPr>
      </w:pPr>
    </w:p>
    <w:sectPr w:rsidR="00C579C6" w:rsidRPr="00C57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86EE4"/>
    <w:multiLevelType w:val="hybridMultilevel"/>
    <w:tmpl w:val="048E0A0E"/>
    <w:lvl w:ilvl="0" w:tplc="11FAEC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B491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B8CC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CE63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1A00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16C8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CA13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3427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FE99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C6"/>
    <w:rsid w:val="00C579C6"/>
    <w:rsid w:val="00F6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E0D0D-B7CE-4A9C-A090-90FFF571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70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0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1</cp:revision>
  <dcterms:created xsi:type="dcterms:W3CDTF">2019-09-10T07:39:00Z</dcterms:created>
  <dcterms:modified xsi:type="dcterms:W3CDTF">2019-09-10T07:40:00Z</dcterms:modified>
</cp:coreProperties>
</file>