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E38" w:rsidRPr="000721D7" w:rsidRDefault="000721D7" w:rsidP="000721D7">
      <w:pPr>
        <w:spacing w:line="360" w:lineRule="auto"/>
        <w:jc w:val="both"/>
        <w:rPr>
          <w:rFonts w:ascii="Times New Roman" w:hAnsi="Times New Roman" w:cs="Times New Roman"/>
          <w:b/>
        </w:rPr>
      </w:pPr>
      <w:bookmarkStart w:id="0" w:name="_GoBack"/>
      <w:r w:rsidRPr="000721D7">
        <w:rPr>
          <w:rFonts w:ascii="Times New Roman" w:hAnsi="Times New Roman" w:cs="Times New Roman"/>
          <w:b/>
        </w:rPr>
        <w:t>ÖRNEK SORU VE CEVAPLAR</w:t>
      </w:r>
    </w:p>
    <w:bookmarkEnd w:id="0"/>
    <w:p w:rsidR="000721D7" w:rsidRPr="000721D7" w:rsidRDefault="000721D7" w:rsidP="000721D7">
      <w:pPr>
        <w:spacing w:line="360" w:lineRule="auto"/>
        <w:jc w:val="both"/>
        <w:rPr>
          <w:rFonts w:ascii="Times New Roman" w:hAnsi="Times New Roman" w:cs="Times New Roman"/>
        </w:rPr>
      </w:pPr>
    </w:p>
    <w:p w:rsidR="000721D7" w:rsidRPr="000721D7" w:rsidRDefault="000721D7" w:rsidP="000721D7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0721D7">
        <w:rPr>
          <w:rFonts w:ascii="Times New Roman" w:hAnsi="Times New Roman" w:cs="Times New Roman"/>
        </w:rPr>
        <w:t>Enfeksiyon hastalıklarında bildirim sisteminin amacı nedir?</w:t>
      </w:r>
    </w:p>
    <w:p w:rsidR="000721D7" w:rsidRPr="000721D7" w:rsidRDefault="000721D7" w:rsidP="000721D7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0721D7">
        <w:rPr>
          <w:rFonts w:ascii="Times New Roman" w:hAnsi="Times New Roman" w:cs="Times New Roman"/>
        </w:rPr>
        <w:t>Bulaşıcı hastalık çıkmadan önce bireye yönelik alınabilecek önlemler nelerdir?</w:t>
      </w:r>
    </w:p>
    <w:p w:rsidR="000721D7" w:rsidRPr="000721D7" w:rsidRDefault="000721D7" w:rsidP="000721D7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0721D7">
        <w:rPr>
          <w:rFonts w:ascii="Times New Roman" w:hAnsi="Times New Roman" w:cs="Times New Roman"/>
        </w:rPr>
        <w:t xml:space="preserve">İzolasyonu tanımlayarak genişletilmiş </w:t>
      </w:r>
      <w:proofErr w:type="gramStart"/>
      <w:r w:rsidRPr="000721D7">
        <w:rPr>
          <w:rFonts w:ascii="Times New Roman" w:hAnsi="Times New Roman" w:cs="Times New Roman"/>
        </w:rPr>
        <w:t>izolasyon</w:t>
      </w:r>
      <w:proofErr w:type="gramEnd"/>
      <w:r w:rsidRPr="000721D7">
        <w:rPr>
          <w:rFonts w:ascii="Times New Roman" w:hAnsi="Times New Roman" w:cs="Times New Roman"/>
        </w:rPr>
        <w:t xml:space="preserve"> önlemlerini açıklayınız.</w:t>
      </w:r>
    </w:p>
    <w:p w:rsidR="000721D7" w:rsidRPr="000721D7" w:rsidRDefault="000721D7" w:rsidP="000721D7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0721D7">
        <w:rPr>
          <w:rFonts w:ascii="Times New Roman" w:hAnsi="Times New Roman" w:cs="Times New Roman"/>
        </w:rPr>
        <w:t>Botilismusta</w:t>
      </w:r>
      <w:proofErr w:type="spellEnd"/>
      <w:r w:rsidRPr="000721D7">
        <w:rPr>
          <w:rFonts w:ascii="Times New Roman" w:hAnsi="Times New Roman" w:cs="Times New Roman"/>
        </w:rPr>
        <w:t xml:space="preserve"> hemşirelik bakımını açıklayınız.</w:t>
      </w:r>
    </w:p>
    <w:p w:rsidR="00000000" w:rsidRPr="000721D7" w:rsidRDefault="000721D7" w:rsidP="000721D7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0721D7">
        <w:rPr>
          <w:rFonts w:ascii="Times New Roman" w:hAnsi="Times New Roman" w:cs="Times New Roman"/>
        </w:rPr>
        <w:t xml:space="preserve">HIV pozitif bir gebe kadından </w:t>
      </w:r>
      <w:proofErr w:type="spellStart"/>
      <w:r w:rsidRPr="000721D7">
        <w:rPr>
          <w:rFonts w:ascii="Times New Roman" w:hAnsi="Times New Roman" w:cs="Times New Roman"/>
        </w:rPr>
        <w:t>perinatal</w:t>
      </w:r>
      <w:proofErr w:type="spellEnd"/>
      <w:r w:rsidRPr="000721D7">
        <w:rPr>
          <w:rFonts w:ascii="Times New Roman" w:hAnsi="Times New Roman" w:cs="Times New Roman"/>
        </w:rPr>
        <w:t xml:space="preserve"> </w:t>
      </w:r>
      <w:proofErr w:type="spellStart"/>
      <w:r w:rsidRPr="000721D7">
        <w:rPr>
          <w:rFonts w:ascii="Times New Roman" w:hAnsi="Times New Roman" w:cs="Times New Roman"/>
        </w:rPr>
        <w:t>bulaşı</w:t>
      </w:r>
      <w:proofErr w:type="spellEnd"/>
      <w:r w:rsidRPr="000721D7">
        <w:rPr>
          <w:rFonts w:ascii="Times New Roman" w:hAnsi="Times New Roman" w:cs="Times New Roman"/>
        </w:rPr>
        <w:t xml:space="preserve"> önl</w:t>
      </w:r>
      <w:r w:rsidRPr="000721D7">
        <w:rPr>
          <w:rFonts w:ascii="Times New Roman" w:hAnsi="Times New Roman" w:cs="Times New Roman"/>
        </w:rPr>
        <w:t>emek için yapılması gereken yaklaşımları sıralayınız.</w:t>
      </w:r>
    </w:p>
    <w:p w:rsidR="00000000" w:rsidRPr="000721D7" w:rsidRDefault="000721D7" w:rsidP="000721D7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0721D7">
        <w:rPr>
          <w:rFonts w:ascii="Times New Roman" w:hAnsi="Times New Roman" w:cs="Times New Roman"/>
        </w:rPr>
        <w:t>Tetanozla</w:t>
      </w:r>
      <w:proofErr w:type="spellEnd"/>
      <w:r w:rsidRPr="000721D7">
        <w:rPr>
          <w:rFonts w:ascii="Times New Roman" w:hAnsi="Times New Roman" w:cs="Times New Roman"/>
        </w:rPr>
        <w:t xml:space="preserve"> </w:t>
      </w:r>
      <w:proofErr w:type="spellStart"/>
      <w:r w:rsidRPr="000721D7">
        <w:rPr>
          <w:rFonts w:ascii="Times New Roman" w:hAnsi="Times New Roman" w:cs="Times New Roman"/>
        </w:rPr>
        <w:t>enfekte</w:t>
      </w:r>
      <w:proofErr w:type="spellEnd"/>
      <w:r w:rsidRPr="000721D7">
        <w:rPr>
          <w:rFonts w:ascii="Times New Roman" w:hAnsi="Times New Roman" w:cs="Times New Roman"/>
        </w:rPr>
        <w:t xml:space="preserve"> bir hastanın tedavi protokolleri nelerdir?</w:t>
      </w:r>
    </w:p>
    <w:p w:rsidR="000721D7" w:rsidRPr="000721D7" w:rsidRDefault="000721D7" w:rsidP="000721D7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0721D7">
        <w:rPr>
          <w:rFonts w:ascii="Times New Roman" w:hAnsi="Times New Roman" w:cs="Times New Roman"/>
        </w:rPr>
        <w:t xml:space="preserve">Aşağıdakilerden hangisi/hangileri </w:t>
      </w:r>
      <w:proofErr w:type="spellStart"/>
      <w:r w:rsidRPr="000721D7">
        <w:rPr>
          <w:rFonts w:ascii="Times New Roman" w:hAnsi="Times New Roman" w:cs="Times New Roman"/>
        </w:rPr>
        <w:t>ventilatöre</w:t>
      </w:r>
      <w:proofErr w:type="spellEnd"/>
      <w:r w:rsidRPr="000721D7">
        <w:rPr>
          <w:rFonts w:ascii="Times New Roman" w:hAnsi="Times New Roman" w:cs="Times New Roman"/>
        </w:rPr>
        <w:t xml:space="preserve"> ilişkin </w:t>
      </w:r>
      <w:proofErr w:type="spellStart"/>
      <w:r w:rsidRPr="000721D7">
        <w:rPr>
          <w:rFonts w:ascii="Times New Roman" w:hAnsi="Times New Roman" w:cs="Times New Roman"/>
        </w:rPr>
        <w:t>pnömoni</w:t>
      </w:r>
      <w:proofErr w:type="spellEnd"/>
      <w:r w:rsidRPr="000721D7">
        <w:rPr>
          <w:rFonts w:ascii="Times New Roman" w:hAnsi="Times New Roman" w:cs="Times New Roman"/>
        </w:rPr>
        <w:t xml:space="preserve"> gelişiminde riskli gruplar arasında yer alır?</w:t>
      </w:r>
    </w:p>
    <w:p w:rsidR="00000000" w:rsidRPr="000721D7" w:rsidRDefault="000721D7" w:rsidP="000721D7">
      <w:pPr>
        <w:pStyle w:val="ListeParagraf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0721D7">
        <w:rPr>
          <w:rFonts w:ascii="Times New Roman" w:hAnsi="Times New Roman" w:cs="Times New Roman"/>
        </w:rPr>
        <w:t>Sedatif</w:t>
      </w:r>
      <w:proofErr w:type="spellEnd"/>
      <w:r w:rsidRPr="000721D7">
        <w:rPr>
          <w:rFonts w:ascii="Times New Roman" w:hAnsi="Times New Roman" w:cs="Times New Roman"/>
        </w:rPr>
        <w:t xml:space="preserve"> kullanan hastalar</w:t>
      </w:r>
    </w:p>
    <w:p w:rsidR="00000000" w:rsidRPr="000721D7" w:rsidRDefault="000721D7" w:rsidP="000721D7">
      <w:pPr>
        <w:pStyle w:val="ListeParagraf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0721D7">
        <w:rPr>
          <w:rFonts w:ascii="Times New Roman" w:hAnsi="Times New Roman" w:cs="Times New Roman"/>
        </w:rPr>
        <w:t>Entübe</w:t>
      </w:r>
      <w:proofErr w:type="spellEnd"/>
      <w:r w:rsidRPr="000721D7">
        <w:rPr>
          <w:rFonts w:ascii="Times New Roman" w:hAnsi="Times New Roman" w:cs="Times New Roman"/>
        </w:rPr>
        <w:t xml:space="preserve"> hastalar</w:t>
      </w:r>
    </w:p>
    <w:p w:rsidR="00000000" w:rsidRPr="000721D7" w:rsidRDefault="000721D7" w:rsidP="000721D7">
      <w:pPr>
        <w:pStyle w:val="ListeParagraf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0721D7">
        <w:rPr>
          <w:rFonts w:ascii="Times New Roman" w:hAnsi="Times New Roman" w:cs="Times New Roman"/>
        </w:rPr>
        <w:t>Nazogastrikle</w:t>
      </w:r>
      <w:proofErr w:type="spellEnd"/>
      <w:r w:rsidRPr="000721D7">
        <w:rPr>
          <w:rFonts w:ascii="Times New Roman" w:hAnsi="Times New Roman" w:cs="Times New Roman"/>
        </w:rPr>
        <w:t xml:space="preserve"> beslenen bilinçsiz hastalar</w:t>
      </w:r>
    </w:p>
    <w:p w:rsidR="00000000" w:rsidRPr="000721D7" w:rsidRDefault="000721D7" w:rsidP="000721D7">
      <w:pPr>
        <w:pStyle w:val="ListeParagraf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0721D7">
        <w:rPr>
          <w:rFonts w:ascii="Times New Roman" w:hAnsi="Times New Roman" w:cs="Times New Roman"/>
        </w:rPr>
        <w:t>Steroid</w:t>
      </w:r>
      <w:proofErr w:type="spellEnd"/>
      <w:r w:rsidRPr="000721D7">
        <w:rPr>
          <w:rFonts w:ascii="Times New Roman" w:hAnsi="Times New Roman" w:cs="Times New Roman"/>
        </w:rPr>
        <w:t xml:space="preserve"> tedavisi alan hastalar</w:t>
      </w:r>
    </w:p>
    <w:p w:rsidR="00000000" w:rsidRPr="000721D7" w:rsidRDefault="000721D7" w:rsidP="000721D7">
      <w:pPr>
        <w:pStyle w:val="ListeParagraf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0721D7">
        <w:rPr>
          <w:rFonts w:ascii="Times New Roman" w:hAnsi="Times New Roman" w:cs="Times New Roman"/>
        </w:rPr>
        <w:t>İmmobil</w:t>
      </w:r>
      <w:proofErr w:type="spellEnd"/>
      <w:r w:rsidRPr="000721D7">
        <w:rPr>
          <w:rFonts w:ascii="Times New Roman" w:hAnsi="Times New Roman" w:cs="Times New Roman"/>
        </w:rPr>
        <w:t xml:space="preserve"> hastalar</w:t>
      </w:r>
    </w:p>
    <w:p w:rsidR="000721D7" w:rsidRPr="000721D7" w:rsidRDefault="000721D7" w:rsidP="000721D7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0721D7">
        <w:rPr>
          <w:rFonts w:ascii="Times New Roman" w:hAnsi="Times New Roman" w:cs="Times New Roman"/>
        </w:rPr>
        <w:t>Aşağıdakilerden hangisi sıtmanın eritrosit içi döngüsü sonucu gelişen belirti ve bulguları arasında yer almaktadır?</w:t>
      </w:r>
    </w:p>
    <w:p w:rsidR="00000000" w:rsidRPr="000721D7" w:rsidRDefault="000721D7" w:rsidP="000721D7">
      <w:pPr>
        <w:pStyle w:val="ListeParagraf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0721D7">
        <w:rPr>
          <w:rFonts w:ascii="Times New Roman" w:hAnsi="Times New Roman" w:cs="Times New Roman"/>
        </w:rPr>
        <w:t>Hipertermi</w:t>
      </w:r>
      <w:proofErr w:type="spellEnd"/>
      <w:r w:rsidRPr="000721D7">
        <w:rPr>
          <w:rFonts w:ascii="Times New Roman" w:hAnsi="Times New Roman" w:cs="Times New Roman"/>
        </w:rPr>
        <w:t xml:space="preserve">, terleme, kusma, </w:t>
      </w:r>
      <w:proofErr w:type="spellStart"/>
      <w:r w:rsidRPr="000721D7">
        <w:rPr>
          <w:rFonts w:ascii="Times New Roman" w:hAnsi="Times New Roman" w:cs="Times New Roman"/>
        </w:rPr>
        <w:t>diyare</w:t>
      </w:r>
      <w:proofErr w:type="spellEnd"/>
    </w:p>
    <w:p w:rsidR="00000000" w:rsidRPr="000721D7" w:rsidRDefault="000721D7" w:rsidP="000721D7">
      <w:pPr>
        <w:pStyle w:val="ListeParagraf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0721D7">
        <w:rPr>
          <w:rFonts w:ascii="Times New Roman" w:hAnsi="Times New Roman" w:cs="Times New Roman"/>
        </w:rPr>
        <w:t>Hipertermi</w:t>
      </w:r>
      <w:proofErr w:type="spellEnd"/>
      <w:r w:rsidRPr="000721D7">
        <w:rPr>
          <w:rFonts w:ascii="Times New Roman" w:hAnsi="Times New Roman" w:cs="Times New Roman"/>
        </w:rPr>
        <w:t xml:space="preserve">, terleme, nöbet, </w:t>
      </w:r>
      <w:proofErr w:type="spellStart"/>
      <w:r w:rsidRPr="000721D7">
        <w:rPr>
          <w:rFonts w:ascii="Times New Roman" w:hAnsi="Times New Roman" w:cs="Times New Roman"/>
        </w:rPr>
        <w:t>pansitopeni</w:t>
      </w:r>
      <w:proofErr w:type="spellEnd"/>
      <w:r w:rsidRPr="000721D7">
        <w:rPr>
          <w:rFonts w:ascii="Times New Roman" w:hAnsi="Times New Roman" w:cs="Times New Roman"/>
        </w:rPr>
        <w:t xml:space="preserve"> ve </w:t>
      </w:r>
      <w:proofErr w:type="spellStart"/>
      <w:r w:rsidRPr="000721D7">
        <w:rPr>
          <w:rFonts w:ascii="Times New Roman" w:hAnsi="Times New Roman" w:cs="Times New Roman"/>
        </w:rPr>
        <w:t>indirekt</w:t>
      </w:r>
      <w:proofErr w:type="spellEnd"/>
      <w:r w:rsidRPr="000721D7">
        <w:rPr>
          <w:rFonts w:ascii="Times New Roman" w:hAnsi="Times New Roman" w:cs="Times New Roman"/>
        </w:rPr>
        <w:t xml:space="preserve"> </w:t>
      </w:r>
      <w:proofErr w:type="spellStart"/>
      <w:r w:rsidRPr="000721D7">
        <w:rPr>
          <w:rFonts w:ascii="Times New Roman" w:hAnsi="Times New Roman" w:cs="Times New Roman"/>
        </w:rPr>
        <w:t>bilirubinde</w:t>
      </w:r>
      <w:proofErr w:type="spellEnd"/>
      <w:r w:rsidRPr="000721D7">
        <w:rPr>
          <w:rFonts w:ascii="Times New Roman" w:hAnsi="Times New Roman" w:cs="Times New Roman"/>
        </w:rPr>
        <w:t xml:space="preserve"> artma</w:t>
      </w:r>
    </w:p>
    <w:p w:rsidR="00000000" w:rsidRPr="000721D7" w:rsidRDefault="000721D7" w:rsidP="000721D7">
      <w:pPr>
        <w:pStyle w:val="ListeParagraf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0721D7">
        <w:rPr>
          <w:rFonts w:ascii="Times New Roman" w:hAnsi="Times New Roman" w:cs="Times New Roman"/>
        </w:rPr>
        <w:t>Hipotermi</w:t>
      </w:r>
      <w:proofErr w:type="spellEnd"/>
      <w:r w:rsidRPr="000721D7">
        <w:rPr>
          <w:rFonts w:ascii="Times New Roman" w:hAnsi="Times New Roman" w:cs="Times New Roman"/>
        </w:rPr>
        <w:t xml:space="preserve">, terleme, </w:t>
      </w:r>
      <w:proofErr w:type="spellStart"/>
      <w:r w:rsidRPr="000721D7">
        <w:rPr>
          <w:rFonts w:ascii="Times New Roman" w:hAnsi="Times New Roman" w:cs="Times New Roman"/>
        </w:rPr>
        <w:t>dehidratasyon</w:t>
      </w:r>
      <w:proofErr w:type="spellEnd"/>
      <w:r w:rsidRPr="000721D7">
        <w:rPr>
          <w:rFonts w:ascii="Times New Roman" w:hAnsi="Times New Roman" w:cs="Times New Roman"/>
        </w:rPr>
        <w:t xml:space="preserve">, </w:t>
      </w:r>
      <w:proofErr w:type="spellStart"/>
      <w:r w:rsidRPr="000721D7">
        <w:rPr>
          <w:rFonts w:ascii="Times New Roman" w:hAnsi="Times New Roman" w:cs="Times New Roman"/>
        </w:rPr>
        <w:t>lökositoz</w:t>
      </w:r>
      <w:proofErr w:type="spellEnd"/>
    </w:p>
    <w:p w:rsidR="00000000" w:rsidRPr="000721D7" w:rsidRDefault="000721D7" w:rsidP="000721D7">
      <w:pPr>
        <w:pStyle w:val="ListeParagraf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0721D7">
        <w:rPr>
          <w:rFonts w:ascii="Times New Roman" w:hAnsi="Times New Roman" w:cs="Times New Roman"/>
        </w:rPr>
        <w:t>Hipotermi</w:t>
      </w:r>
      <w:proofErr w:type="spellEnd"/>
      <w:r w:rsidRPr="000721D7">
        <w:rPr>
          <w:rFonts w:ascii="Times New Roman" w:hAnsi="Times New Roman" w:cs="Times New Roman"/>
        </w:rPr>
        <w:t xml:space="preserve">, tekrarlayan nöbet, </w:t>
      </w:r>
      <w:proofErr w:type="spellStart"/>
      <w:r w:rsidRPr="000721D7">
        <w:rPr>
          <w:rFonts w:ascii="Times New Roman" w:hAnsi="Times New Roman" w:cs="Times New Roman"/>
        </w:rPr>
        <w:t>diyare</w:t>
      </w:r>
      <w:proofErr w:type="spellEnd"/>
      <w:r w:rsidRPr="000721D7">
        <w:rPr>
          <w:rFonts w:ascii="Times New Roman" w:hAnsi="Times New Roman" w:cs="Times New Roman"/>
        </w:rPr>
        <w:t xml:space="preserve"> ve </w:t>
      </w:r>
      <w:proofErr w:type="spellStart"/>
      <w:r w:rsidRPr="000721D7">
        <w:rPr>
          <w:rFonts w:ascii="Times New Roman" w:hAnsi="Times New Roman" w:cs="Times New Roman"/>
        </w:rPr>
        <w:t>dehidratasyon</w:t>
      </w:r>
      <w:proofErr w:type="spellEnd"/>
    </w:p>
    <w:p w:rsidR="00000000" w:rsidRPr="000721D7" w:rsidRDefault="000721D7" w:rsidP="000721D7">
      <w:pPr>
        <w:pStyle w:val="ListeParagraf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0721D7">
        <w:rPr>
          <w:rFonts w:ascii="Times New Roman" w:hAnsi="Times New Roman" w:cs="Times New Roman"/>
        </w:rPr>
        <w:t>Hipotermi</w:t>
      </w:r>
      <w:proofErr w:type="spellEnd"/>
      <w:r w:rsidRPr="000721D7">
        <w:rPr>
          <w:rFonts w:ascii="Times New Roman" w:hAnsi="Times New Roman" w:cs="Times New Roman"/>
        </w:rPr>
        <w:t xml:space="preserve">, anemi, </w:t>
      </w:r>
      <w:proofErr w:type="spellStart"/>
      <w:r w:rsidRPr="000721D7">
        <w:rPr>
          <w:rFonts w:ascii="Times New Roman" w:hAnsi="Times New Roman" w:cs="Times New Roman"/>
        </w:rPr>
        <w:t>lökopeni</w:t>
      </w:r>
      <w:proofErr w:type="spellEnd"/>
      <w:r w:rsidRPr="000721D7">
        <w:rPr>
          <w:rFonts w:ascii="Times New Roman" w:hAnsi="Times New Roman" w:cs="Times New Roman"/>
        </w:rPr>
        <w:t xml:space="preserve">, </w:t>
      </w:r>
      <w:proofErr w:type="spellStart"/>
      <w:r w:rsidRPr="000721D7">
        <w:rPr>
          <w:rFonts w:ascii="Times New Roman" w:hAnsi="Times New Roman" w:cs="Times New Roman"/>
        </w:rPr>
        <w:t>trombositoz</w:t>
      </w:r>
      <w:proofErr w:type="spellEnd"/>
    </w:p>
    <w:p w:rsidR="00000000" w:rsidRPr="000721D7" w:rsidRDefault="000721D7" w:rsidP="000721D7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0721D7">
        <w:rPr>
          <w:rFonts w:ascii="Times New Roman" w:hAnsi="Times New Roman" w:cs="Times New Roman"/>
        </w:rPr>
        <w:t xml:space="preserve">Kist </w:t>
      </w:r>
      <w:proofErr w:type="spellStart"/>
      <w:r w:rsidRPr="000721D7">
        <w:rPr>
          <w:rFonts w:ascii="Times New Roman" w:hAnsi="Times New Roman" w:cs="Times New Roman"/>
        </w:rPr>
        <w:t>hidatik</w:t>
      </w:r>
      <w:proofErr w:type="spellEnd"/>
      <w:r w:rsidRPr="000721D7">
        <w:rPr>
          <w:rFonts w:ascii="Times New Roman" w:hAnsi="Times New Roman" w:cs="Times New Roman"/>
        </w:rPr>
        <w:t xml:space="preserve"> tanılı bir hastada ateş, taşikardi, ciltte ürtiker, solukluk ve soğukluk, hipotansiyon, bilinç düzeyinde azalma gibi bulgular görüldüğünde aşağıdaki durumlardan hangisinin gel</w:t>
      </w:r>
      <w:r w:rsidRPr="000721D7">
        <w:rPr>
          <w:rFonts w:ascii="Times New Roman" w:hAnsi="Times New Roman" w:cs="Times New Roman"/>
        </w:rPr>
        <w:t xml:space="preserve">iştiğini düşünürsünüz? </w:t>
      </w:r>
    </w:p>
    <w:p w:rsidR="00000000" w:rsidRPr="000721D7" w:rsidRDefault="000721D7" w:rsidP="000721D7">
      <w:pPr>
        <w:pStyle w:val="ListeParagraf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</w:rPr>
      </w:pPr>
      <w:r w:rsidRPr="000721D7">
        <w:rPr>
          <w:rFonts w:ascii="Times New Roman" w:hAnsi="Times New Roman" w:cs="Times New Roman"/>
        </w:rPr>
        <w:t xml:space="preserve">Kist </w:t>
      </w:r>
      <w:proofErr w:type="spellStart"/>
      <w:r w:rsidRPr="000721D7">
        <w:rPr>
          <w:rFonts w:ascii="Times New Roman" w:hAnsi="Times New Roman" w:cs="Times New Roman"/>
        </w:rPr>
        <w:t>rüptürüne</w:t>
      </w:r>
      <w:proofErr w:type="spellEnd"/>
      <w:r w:rsidRPr="000721D7">
        <w:rPr>
          <w:rFonts w:ascii="Times New Roman" w:hAnsi="Times New Roman" w:cs="Times New Roman"/>
        </w:rPr>
        <w:t xml:space="preserve"> bağlı </w:t>
      </w:r>
      <w:proofErr w:type="spellStart"/>
      <w:r w:rsidRPr="000721D7">
        <w:rPr>
          <w:rFonts w:ascii="Times New Roman" w:hAnsi="Times New Roman" w:cs="Times New Roman"/>
        </w:rPr>
        <w:t>hipovolemik</w:t>
      </w:r>
      <w:proofErr w:type="spellEnd"/>
      <w:r w:rsidRPr="000721D7">
        <w:rPr>
          <w:rFonts w:ascii="Times New Roman" w:hAnsi="Times New Roman" w:cs="Times New Roman"/>
        </w:rPr>
        <w:t xml:space="preserve"> şok </w:t>
      </w:r>
    </w:p>
    <w:p w:rsidR="00000000" w:rsidRPr="000721D7" w:rsidRDefault="000721D7" w:rsidP="000721D7">
      <w:pPr>
        <w:pStyle w:val="ListeParagraf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</w:rPr>
      </w:pPr>
      <w:r w:rsidRPr="000721D7">
        <w:rPr>
          <w:rFonts w:ascii="Times New Roman" w:hAnsi="Times New Roman" w:cs="Times New Roman"/>
        </w:rPr>
        <w:t xml:space="preserve">Kist </w:t>
      </w:r>
      <w:proofErr w:type="spellStart"/>
      <w:r w:rsidRPr="000721D7">
        <w:rPr>
          <w:rFonts w:ascii="Times New Roman" w:hAnsi="Times New Roman" w:cs="Times New Roman"/>
        </w:rPr>
        <w:t>rüptürüne</w:t>
      </w:r>
      <w:proofErr w:type="spellEnd"/>
      <w:r w:rsidRPr="000721D7">
        <w:rPr>
          <w:rFonts w:ascii="Times New Roman" w:hAnsi="Times New Roman" w:cs="Times New Roman"/>
        </w:rPr>
        <w:t xml:space="preserve"> bağlı </w:t>
      </w:r>
      <w:proofErr w:type="spellStart"/>
      <w:r w:rsidRPr="000721D7">
        <w:rPr>
          <w:rFonts w:ascii="Times New Roman" w:hAnsi="Times New Roman" w:cs="Times New Roman"/>
        </w:rPr>
        <w:t>anafilaktik</w:t>
      </w:r>
      <w:proofErr w:type="spellEnd"/>
      <w:r w:rsidRPr="000721D7">
        <w:rPr>
          <w:rFonts w:ascii="Times New Roman" w:hAnsi="Times New Roman" w:cs="Times New Roman"/>
        </w:rPr>
        <w:t xml:space="preserve"> reaksiyon</w:t>
      </w:r>
    </w:p>
    <w:p w:rsidR="00000000" w:rsidRPr="000721D7" w:rsidRDefault="000721D7" w:rsidP="000721D7">
      <w:pPr>
        <w:pStyle w:val="ListeParagraf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</w:rPr>
      </w:pPr>
      <w:r w:rsidRPr="000721D7">
        <w:rPr>
          <w:rFonts w:ascii="Times New Roman" w:hAnsi="Times New Roman" w:cs="Times New Roman"/>
        </w:rPr>
        <w:t xml:space="preserve">Karaciğer yerleşimli kist </w:t>
      </w:r>
      <w:proofErr w:type="spellStart"/>
      <w:r w:rsidRPr="000721D7">
        <w:rPr>
          <w:rFonts w:ascii="Times New Roman" w:hAnsi="Times New Roman" w:cs="Times New Roman"/>
        </w:rPr>
        <w:t>hidatik</w:t>
      </w:r>
      <w:proofErr w:type="spellEnd"/>
    </w:p>
    <w:p w:rsidR="00000000" w:rsidRPr="000721D7" w:rsidRDefault="000721D7" w:rsidP="000721D7">
      <w:pPr>
        <w:pStyle w:val="ListeParagraf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</w:rPr>
      </w:pPr>
      <w:r w:rsidRPr="000721D7">
        <w:rPr>
          <w:rFonts w:ascii="Times New Roman" w:hAnsi="Times New Roman" w:cs="Times New Roman"/>
        </w:rPr>
        <w:t xml:space="preserve">Akciğer yerleşimli kist </w:t>
      </w:r>
      <w:proofErr w:type="spellStart"/>
      <w:r w:rsidRPr="000721D7">
        <w:rPr>
          <w:rFonts w:ascii="Times New Roman" w:hAnsi="Times New Roman" w:cs="Times New Roman"/>
        </w:rPr>
        <w:t>hidatik</w:t>
      </w:r>
      <w:proofErr w:type="spellEnd"/>
    </w:p>
    <w:p w:rsidR="00000000" w:rsidRPr="000721D7" w:rsidRDefault="000721D7" w:rsidP="000721D7">
      <w:pPr>
        <w:pStyle w:val="ListeParagraf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</w:rPr>
      </w:pPr>
      <w:r w:rsidRPr="000721D7">
        <w:rPr>
          <w:rFonts w:ascii="Times New Roman" w:hAnsi="Times New Roman" w:cs="Times New Roman"/>
        </w:rPr>
        <w:t xml:space="preserve">Kist </w:t>
      </w:r>
      <w:proofErr w:type="spellStart"/>
      <w:r w:rsidRPr="000721D7">
        <w:rPr>
          <w:rFonts w:ascii="Times New Roman" w:hAnsi="Times New Roman" w:cs="Times New Roman"/>
        </w:rPr>
        <w:t>r</w:t>
      </w:r>
      <w:r w:rsidRPr="000721D7">
        <w:rPr>
          <w:rFonts w:ascii="Times New Roman" w:hAnsi="Times New Roman" w:cs="Times New Roman"/>
        </w:rPr>
        <w:t>üptürüne</w:t>
      </w:r>
      <w:proofErr w:type="spellEnd"/>
      <w:r w:rsidRPr="000721D7">
        <w:rPr>
          <w:rFonts w:ascii="Times New Roman" w:hAnsi="Times New Roman" w:cs="Times New Roman"/>
        </w:rPr>
        <w:t xml:space="preserve"> bağlı </w:t>
      </w:r>
      <w:proofErr w:type="spellStart"/>
      <w:r w:rsidRPr="000721D7">
        <w:rPr>
          <w:rFonts w:ascii="Times New Roman" w:hAnsi="Times New Roman" w:cs="Times New Roman"/>
        </w:rPr>
        <w:t>kardiyojenik</w:t>
      </w:r>
      <w:proofErr w:type="spellEnd"/>
      <w:r w:rsidRPr="000721D7">
        <w:rPr>
          <w:rFonts w:ascii="Times New Roman" w:hAnsi="Times New Roman" w:cs="Times New Roman"/>
        </w:rPr>
        <w:t xml:space="preserve"> şok </w:t>
      </w:r>
    </w:p>
    <w:p w:rsidR="000721D7" w:rsidRPr="000721D7" w:rsidRDefault="000721D7" w:rsidP="000721D7">
      <w:pPr>
        <w:pStyle w:val="ListeParagraf"/>
        <w:spacing w:line="360" w:lineRule="auto"/>
        <w:jc w:val="both"/>
        <w:rPr>
          <w:rFonts w:ascii="Times New Roman" w:hAnsi="Times New Roman" w:cs="Times New Roman"/>
        </w:rPr>
      </w:pPr>
    </w:p>
    <w:sectPr w:rsidR="000721D7" w:rsidRPr="00072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767F5"/>
    <w:multiLevelType w:val="hybridMultilevel"/>
    <w:tmpl w:val="F3349896"/>
    <w:lvl w:ilvl="0" w:tplc="041F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1619C"/>
    <w:multiLevelType w:val="hybridMultilevel"/>
    <w:tmpl w:val="DC9CEBE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35BE5"/>
    <w:multiLevelType w:val="hybridMultilevel"/>
    <w:tmpl w:val="5B7870DE"/>
    <w:lvl w:ilvl="0" w:tplc="991E8E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D23B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2211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3804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74B5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6CB6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52E5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A405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CA14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14B546E"/>
    <w:multiLevelType w:val="hybridMultilevel"/>
    <w:tmpl w:val="724415B4"/>
    <w:lvl w:ilvl="0" w:tplc="2020C9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DA41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F497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5E1D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DECA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CEFE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0642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E884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9E42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5E95E6D"/>
    <w:multiLevelType w:val="hybridMultilevel"/>
    <w:tmpl w:val="76503B42"/>
    <w:lvl w:ilvl="0" w:tplc="E06C4A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4A2A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18B0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8C7F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9419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9CF6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1E6C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46BF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1621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AB86507"/>
    <w:multiLevelType w:val="hybridMultilevel"/>
    <w:tmpl w:val="12F4921A"/>
    <w:lvl w:ilvl="0" w:tplc="91E0C1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A8A1C5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CB9CAE5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28205A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C87E3EE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DEACFAA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2EEFE3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6105F8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A3C375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2F432F"/>
    <w:multiLevelType w:val="hybridMultilevel"/>
    <w:tmpl w:val="47FE5156"/>
    <w:lvl w:ilvl="0" w:tplc="E9A643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6E0762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610C6B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AEB6F84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7468A1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88C258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96FCB39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D744E6A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D9C919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CD4478"/>
    <w:multiLevelType w:val="hybridMultilevel"/>
    <w:tmpl w:val="C49E5DB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755523"/>
    <w:multiLevelType w:val="hybridMultilevel"/>
    <w:tmpl w:val="35AA084E"/>
    <w:lvl w:ilvl="0" w:tplc="1890BA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A14721"/>
    <w:multiLevelType w:val="hybridMultilevel"/>
    <w:tmpl w:val="FC749A42"/>
    <w:lvl w:ilvl="0" w:tplc="75C69AA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E82720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128A19E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CAB2B4F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98685882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E5C427E2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7832B7A0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0FDE1B7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FED240D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9"/>
  </w:num>
  <w:num w:numId="5">
    <w:abstractNumId w:val="0"/>
  </w:num>
  <w:num w:numId="6">
    <w:abstractNumId w:val="6"/>
  </w:num>
  <w:num w:numId="7">
    <w:abstractNumId w:val="1"/>
  </w:num>
  <w:num w:numId="8">
    <w:abstractNumId w:val="3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1D7"/>
    <w:rsid w:val="000721D7"/>
    <w:rsid w:val="00F6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3E32D0-296C-4213-96AD-3DD1BA03A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721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7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783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91253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28052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706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00532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6804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7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0301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9299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2881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8133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9600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61795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8489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93380">
          <w:marLeft w:val="90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62180">
          <w:marLeft w:val="90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70875">
          <w:marLeft w:val="90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8074">
          <w:marLeft w:val="90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5149">
          <w:marLeft w:val="90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</dc:creator>
  <cp:keywords/>
  <dc:description/>
  <cp:lastModifiedBy>exper</cp:lastModifiedBy>
  <cp:revision>1</cp:revision>
  <dcterms:created xsi:type="dcterms:W3CDTF">2019-09-12T08:12:00Z</dcterms:created>
  <dcterms:modified xsi:type="dcterms:W3CDTF">2019-09-12T08:16:00Z</dcterms:modified>
</cp:coreProperties>
</file>