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615B0" w14:textId="77777777" w:rsidR="005327B4" w:rsidRDefault="005327B4" w:rsidP="005327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DP </w:t>
      </w:r>
      <w:proofErr w:type="spellStart"/>
      <w:r>
        <w:rPr>
          <w:rFonts w:ascii="Times New Roman" w:hAnsi="Times New Roman" w:cs="Times New Roman"/>
        </w:rPr>
        <w:t>probleminde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durumlarla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karşılaşılabilir</w:t>
      </w:r>
      <w:proofErr w:type="spellEnd"/>
      <w:r>
        <w:rPr>
          <w:rFonts w:ascii="Times New Roman" w:hAnsi="Times New Roman" w:cs="Times New Roman"/>
        </w:rPr>
        <w:t>;</w:t>
      </w:r>
    </w:p>
    <w:p w14:paraId="54CAE710" w14:textId="77777777" w:rsidR="005327B4" w:rsidRDefault="005327B4" w:rsidP="005327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proofErr w:type="spellStart"/>
      <w:r>
        <w:rPr>
          <w:rFonts w:ascii="Times New Roman" w:hAnsi="Times New Roman" w:cs="Times New Roman"/>
        </w:rPr>
        <w:t>Tek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olabilir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Önceki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örnekte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gibi</w:t>
      </w:r>
      <w:proofErr w:type="spellEnd"/>
      <w:r>
        <w:rPr>
          <w:rFonts w:ascii="Times New Roman" w:hAnsi="Times New Roman" w:cs="Times New Roman"/>
        </w:rPr>
        <w:t>)</w:t>
      </w:r>
    </w:p>
    <w:p w14:paraId="070F40D6" w14:textId="77777777" w:rsidR="005327B4" w:rsidRDefault="005327B4" w:rsidP="005327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proofErr w:type="spellStart"/>
      <w:r>
        <w:rPr>
          <w:rFonts w:ascii="Times New Roman" w:hAnsi="Times New Roman" w:cs="Times New Roman"/>
        </w:rPr>
        <w:t>Sonsuz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çoklukta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alternatif</w:t>
      </w:r>
      <w:proofErr w:type="spellEnd"/>
      <w:r>
        <w:rPr>
          <w:rFonts w:ascii="Times New Roman" w:hAnsi="Times New Roman" w:cs="Times New Roman"/>
        </w:rPr>
        <w:t xml:space="preserve"> optimal </w:t>
      </w:r>
      <w:proofErr w:type="spellStart"/>
      <w:r>
        <w:rPr>
          <w:rFonts w:ascii="Times New Roman" w:hAnsi="Times New Roman" w:cs="Times New Roman"/>
        </w:rPr>
        <w:t>çözüm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olabilir</w:t>
      </w:r>
      <w:proofErr w:type="spellEnd"/>
    </w:p>
    <w:p w14:paraId="6F36F40F" w14:textId="77777777" w:rsidR="005327B4" w:rsidRDefault="005327B4" w:rsidP="005327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proofErr w:type="spellStart"/>
      <w:r>
        <w:rPr>
          <w:rFonts w:ascii="Times New Roman" w:hAnsi="Times New Roman" w:cs="Times New Roman"/>
        </w:rPr>
        <w:t>Çözüm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olmayabilir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problemin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maksimumlaştırma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problemi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sonsuzluğa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büyüyebilir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minimumlaştırma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sonsuzluğa</w:t>
      </w:r>
      <w:proofErr w:type="spellEnd"/>
      <w:r>
        <w:rPr>
          <w:rFonts w:ascii="Times New Roman" w:hAnsi="Times New Roman" w:cs="Times New Roman"/>
        </w:rPr>
        <w:t>)</w:t>
      </w:r>
    </w:p>
    <w:p w14:paraId="2A3DC4A2" w14:textId="77777777" w:rsidR="005327B4" w:rsidRDefault="005327B4" w:rsidP="005327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proofErr w:type="spellStart"/>
      <w:r>
        <w:rPr>
          <w:rFonts w:ascii="Times New Roman" w:hAnsi="Times New Roman" w:cs="Times New Roman"/>
        </w:rPr>
        <w:t>Problemin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hiçbir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olmayabilir</w:t>
      </w:r>
      <w:proofErr w:type="spellEnd"/>
      <w:r>
        <w:rPr>
          <w:rFonts w:ascii="Times New Roman" w:hAnsi="Times New Roman" w:cs="Times New Roman"/>
        </w:rPr>
        <w:t>.</w:t>
      </w:r>
    </w:p>
    <w:p w14:paraId="1EAD44F5" w14:textId="77777777" w:rsidR="005327B4" w:rsidRDefault="005327B4" w:rsidP="005327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83B3721" w14:textId="77777777" w:rsidR="005327B4" w:rsidRDefault="005327B4" w:rsidP="005327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Yukarıdaki</w:t>
      </w:r>
      <w:proofErr w:type="spellEnd"/>
      <w:r>
        <w:rPr>
          <w:rFonts w:ascii="Times New Roman" w:hAnsi="Times New Roman" w:cs="Times New Roman"/>
        </w:rPr>
        <w:t xml:space="preserve"> (3) </w:t>
      </w:r>
      <w:proofErr w:type="spellStart"/>
      <w:r>
        <w:rPr>
          <w:rFonts w:ascii="Times New Roman" w:hAnsi="Times New Roman" w:cs="Times New Roman"/>
        </w:rPr>
        <w:t>durumu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sadece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sınırsız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durumlarda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söz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konusu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olabilir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Bu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merkezli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yuvarla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çevrelenemez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2BEDBCF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A244EE">
        <w:rPr>
          <w:rFonts w:ascii="Times New Roman" w:hAnsi="Times New Roman" w:cs="Times New Roman"/>
          <w:b/>
        </w:rPr>
        <w:t>Alternatif</w:t>
      </w:r>
      <w:proofErr w:type="spellEnd"/>
      <w:r w:rsidRPr="00A244EE">
        <w:rPr>
          <w:rFonts w:ascii="Times New Roman" w:hAnsi="Times New Roman" w:cs="Times New Roman"/>
          <w:b/>
        </w:rPr>
        <w:t xml:space="preserve"> Optimal </w:t>
      </w:r>
      <w:proofErr w:type="spellStart"/>
      <w:r w:rsidRPr="00A244EE">
        <w:rPr>
          <w:rFonts w:ascii="Times New Roman" w:hAnsi="Times New Roman" w:cs="Times New Roman"/>
          <w:b/>
        </w:rPr>
        <w:t>Çözümlü</w:t>
      </w:r>
      <w:proofErr w:type="spellEnd"/>
      <w:r w:rsidRPr="00A244EE">
        <w:rPr>
          <w:rFonts w:ascii="Times New Roman" w:hAnsi="Times New Roman" w:cs="Times New Roman"/>
          <w:b/>
        </w:rPr>
        <w:t xml:space="preserve"> </w:t>
      </w:r>
      <w:proofErr w:type="spellStart"/>
      <w:r w:rsidRPr="00A244EE">
        <w:rPr>
          <w:rFonts w:ascii="Times New Roman" w:hAnsi="Times New Roman" w:cs="Times New Roman"/>
          <w:b/>
        </w:rPr>
        <w:t>Problemler</w:t>
      </w:r>
      <w:proofErr w:type="spellEnd"/>
    </w:p>
    <w:p w14:paraId="3F03608D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F9BDE94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Örnek</w:t>
      </w:r>
      <w:proofErr w:type="spellEnd"/>
      <w:r>
        <w:rPr>
          <w:rFonts w:ascii="Times New Roman" w:hAnsi="Times New Roman" w:cs="Times New Roman"/>
          <w:b/>
        </w:rPr>
        <w:t xml:space="preserve"> 3. </w:t>
      </w:r>
      <w:proofErr w:type="spellStart"/>
      <w:r>
        <w:rPr>
          <w:rFonts w:ascii="Times New Roman" w:hAnsi="Times New Roman" w:cs="Times New Roman"/>
        </w:rPr>
        <w:t>Daha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önceki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oyuncak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yapımı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probleminde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satıcının</w:t>
      </w:r>
      <w:proofErr w:type="spellEnd"/>
      <w:r>
        <w:rPr>
          <w:rFonts w:ascii="Times New Roman" w:hAnsi="Times New Roman" w:cs="Times New Roman"/>
        </w:rPr>
        <w:t xml:space="preserve"> her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uçcak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7lira </w:t>
      </w:r>
      <w:proofErr w:type="spellStart"/>
      <w:r>
        <w:rPr>
          <w:rFonts w:ascii="Times New Roman" w:hAnsi="Times New Roman" w:cs="Times New Roman"/>
        </w:rPr>
        <w:t>yerine</w:t>
      </w:r>
      <w:proofErr w:type="spellEnd"/>
      <w:r>
        <w:rPr>
          <w:rFonts w:ascii="Times New Roman" w:hAnsi="Times New Roman" w:cs="Times New Roman"/>
        </w:rPr>
        <w:t xml:space="preserve"> 18 lira </w:t>
      </w:r>
      <w:proofErr w:type="spellStart"/>
      <w:r>
        <w:rPr>
          <w:rFonts w:ascii="Times New Roman" w:hAnsi="Times New Roman" w:cs="Times New Roman"/>
        </w:rPr>
        <w:t>kar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ettiğini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kabul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edelim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DP </w:t>
      </w:r>
      <w:proofErr w:type="spellStart"/>
      <w:r>
        <w:rPr>
          <w:rFonts w:ascii="Times New Roman" w:hAnsi="Times New Roman" w:cs="Times New Roman"/>
        </w:rPr>
        <w:t>problemi</w:t>
      </w:r>
      <w:proofErr w:type="spellEnd"/>
      <w:r>
        <w:rPr>
          <w:rFonts w:ascii="Times New Roman" w:hAnsi="Times New Roman" w:cs="Times New Roman"/>
        </w:rPr>
        <w:t>;</w:t>
      </w:r>
    </w:p>
    <w:p w14:paraId="19B6E069" w14:textId="77777777" w:rsidR="002613ED" w:rsidRPr="00DE1BD5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Maks 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=18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+6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14:paraId="17CBCD60" w14:textId="77777777" w:rsidR="002613ED" w:rsidRPr="00371B1B" w:rsidRDefault="002613ED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3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≤120</m:t>
          </m:r>
        </m:oMath>
      </m:oMathPara>
    </w:p>
    <w:p w14:paraId="00929C51" w14:textId="77777777" w:rsidR="002613ED" w:rsidRPr="00371B1B" w:rsidRDefault="00663EF7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≤160</m:t>
          </m:r>
        </m:oMath>
      </m:oMathPara>
    </w:p>
    <w:p w14:paraId="13838AFF" w14:textId="77777777" w:rsidR="002613ED" w:rsidRPr="00DE1BD5" w:rsidRDefault="00663EF7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≤35</m:t>
          </m:r>
        </m:oMath>
      </m:oMathPara>
    </w:p>
    <w:p w14:paraId="38781BA0" w14:textId="77777777" w:rsidR="002613ED" w:rsidRPr="00DE1BD5" w:rsidRDefault="00663EF7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≥0,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≥0</m:t>
          </m:r>
        </m:oMath>
      </m:oMathPara>
    </w:p>
    <w:p w14:paraId="72C896EF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şeklinde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olacaktır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Optimal </w:t>
      </w:r>
      <w:proofErr w:type="spellStart"/>
      <w:r>
        <w:rPr>
          <w:rFonts w:ascii="Times New Roman" w:hAnsi="Times New Roman" w:cs="Times New Roman"/>
        </w:rPr>
        <w:t>çözümü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bulmak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grafik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yönteminin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uygulanması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şekildeki</w:t>
      </w:r>
      <w:proofErr w:type="spellEnd"/>
      <w:r>
        <w:rPr>
          <w:rFonts w:ascii="Times New Roman" w:hAnsi="Times New Roman" w:cs="Times New Roman"/>
        </w:rPr>
        <w:t xml:space="preserve"> durum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edilir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;</w:t>
      </w:r>
    </w:p>
    <w:p w14:paraId="14535433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52570">
        <w:rPr>
          <w:rFonts w:ascii="Times New Roman" w:hAnsi="Times New Roman" w:cs="Times New Roman"/>
          <w:noProof/>
        </w:rPr>
        <w:drawing>
          <wp:inline distT="0" distB="0" distL="0" distR="0" wp14:anchorId="43DAF8D2" wp14:editId="428867BB">
            <wp:extent cx="3373922" cy="3200400"/>
            <wp:effectExtent l="0" t="0" r="444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143" cy="320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1E84A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z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=18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+6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fonksiyonu</w:t>
      </w:r>
      <w:proofErr w:type="gramEnd"/>
      <w:r>
        <w:rPr>
          <w:rFonts w:ascii="Times New Roman" w:hAnsi="Times New Roman" w:cs="Times New Roman"/>
        </w:rPr>
        <w:t xml:space="preserve"> için seviye eğrileri Uygunluk bölgesinin </w:t>
      </w:r>
      <w:proofErr w:type="spellStart"/>
      <w:r>
        <w:rPr>
          <w:rFonts w:ascii="Times New Roman" w:hAnsi="Times New Roman" w:cs="Times New Roman"/>
        </w:rPr>
        <w:t>poligon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sınırının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yüzüne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paraleldir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yüzden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gradiyent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yönünde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tarafa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doğru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hareket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ettikçe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seviye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eğrinisinin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noktası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kesişmediğini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hatta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poligonun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3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=120</m:t>
        </m:r>
        <w:proofErr w:type="gramStart"/>
        <m:r>
          <w:rPr>
            <w:rFonts w:ascii="Cambria Math" w:hAnsi="Cambria Math" w:cs="Times New Roman"/>
          </w:rPr>
          <m:t xml:space="preserve">,  </m:t>
        </m:r>
        <w:proofErr w:type="gramEnd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ϵ[16,35]</m:t>
        </m:r>
      </m:oMath>
      <w:r>
        <w:rPr>
          <w:rFonts w:ascii="Times New Roman" w:hAnsi="Times New Roman" w:cs="Times New Roman"/>
        </w:rPr>
        <w:t xml:space="preserve"> doğrusu ile tanımlı olan bir kenarı ile komple kesiştiğini görmek mümkündür. </w:t>
      </w:r>
    </w:p>
    <w:p w14:paraId="1EC94ED4" w14:textId="77777777" w:rsidR="002613ED" w:rsidRPr="00371B1B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S=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 xml:space="preserve">   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≤120, 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≤160,  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≤35, 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≥0 </m:t>
                  </m:r>
                </m:e>
              </m:d>
            </m:e>
          </m:d>
        </m:oMath>
      </m:oMathPara>
    </w:p>
    <w:p w14:paraId="2BE1DCBB" w14:textId="77777777" w:rsidR="002613ED" w:rsidRPr="00CB5798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kümesi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problemin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kümesidir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Herhangi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3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  <m:r>
          <w:rPr>
            <w:rFonts w:ascii="Cambria Math" w:hAnsi="Cambria Math" w:cs="Times New Roman"/>
          </w:rPr>
          <m:t>≤120</m:t>
        </m:r>
      </m:oMath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olacak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herhangi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  <m:r>
          <w:rPr>
            <w:rFonts w:ascii="Cambria Math" w:hAnsi="Cambria Math" w:cs="Times New Roman"/>
          </w:rPr>
          <m:t>ϵ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16,35</m:t>
            </m:r>
          </m:e>
        </m:d>
      </m:oMath>
      <w:r>
        <w:rPr>
          <w:rFonts w:ascii="Times New Roman" w:hAnsi="Times New Roman" w:cs="Times New Roman"/>
        </w:rPr>
        <w:t xml:space="preserve"> ve herhangi bir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için ,</w:t>
      </w:r>
      <w:proofErr w:type="gramEnd"/>
      <w:r>
        <w:rPr>
          <w:rFonts w:ascii="Times New Roman" w:hAnsi="Times New Roman" w:cs="Times New Roman"/>
        </w:rPr>
        <w:t xml:space="preserve"> her </w:t>
      </w:r>
      <m:oMath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)ϵS</m:t>
        </m:r>
      </m:oMath>
      <w:r>
        <w:rPr>
          <w:rFonts w:ascii="Times New Roman" w:hAnsi="Times New Roman" w:cs="Times New Roman"/>
        </w:rPr>
        <w:t xml:space="preserve"> için </w:t>
      </w:r>
      <m:oMath>
        <m:r>
          <w:rPr>
            <w:rFonts w:ascii="Cambria Math" w:hAnsi="Cambria Math" w:cs="Times New Roman"/>
          </w:rPr>
          <m:t>z(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  <m:r>
          <w:rPr>
            <w:rFonts w:ascii="Cambria Math" w:hAnsi="Cambria Math" w:cs="Times New Roman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  <m:r>
          <w:rPr>
            <w:rFonts w:ascii="Cambria Math" w:hAnsi="Cambria Math" w:cs="Times New Roman"/>
          </w:rPr>
          <m:t>)≥z(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 dir. Bunu sağlayan sonsuz çoklukta x1, x2 olduğundan bu problemin sonsuz sayıda alternative çözüme sahip olduğu görülebilir. </w:t>
      </w:r>
    </w:p>
    <w:p w14:paraId="12DDB0E0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DD74B07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</w:t>
      </w:r>
      <w:proofErr w:type="spellStart"/>
      <w:r>
        <w:rPr>
          <w:rFonts w:ascii="Times New Roman" w:hAnsi="Times New Roman" w:cs="Times New Roman"/>
        </w:rPr>
        <w:t>örnekteki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duruma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bağlı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alternatif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sonsuz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çoklukta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halinde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Algoritma</w:t>
      </w:r>
      <w:proofErr w:type="spellEnd"/>
      <w:proofErr w:type="gram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yeniden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uyarlanmalıdır</w:t>
      </w:r>
      <w:proofErr w:type="spellEnd"/>
      <w:r>
        <w:rPr>
          <w:rFonts w:ascii="Times New Roman" w:hAnsi="Times New Roman" w:cs="Times New Roman"/>
        </w:rPr>
        <w:t>;</w:t>
      </w:r>
    </w:p>
    <w:p w14:paraId="27663A97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……</w:t>
      </w:r>
    </w:p>
    <w:p w14:paraId="17E26DAD" w14:textId="77777777" w:rsidR="002613ED" w:rsidRPr="00371B1B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4964FE0" w14:textId="77777777" w:rsidR="002613ED" w:rsidRDefault="002613ED" w:rsidP="002613ED">
      <w:pPr>
        <w:spacing w:line="360" w:lineRule="auto"/>
        <w:jc w:val="both"/>
      </w:pPr>
      <w:r>
        <w:t xml:space="preserve">Bu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1’e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(5)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eklenmelidir</w:t>
      </w:r>
      <w:proofErr w:type="spellEnd"/>
      <w:r>
        <w:t>;</w:t>
      </w:r>
    </w:p>
    <w:p w14:paraId="75832FE5" w14:textId="77777777" w:rsidR="002613ED" w:rsidRDefault="002613ED" w:rsidP="002613ED">
      <w:pPr>
        <w:spacing w:line="360" w:lineRule="auto"/>
        <w:jc w:val="both"/>
      </w:pPr>
      <w:r>
        <w:t xml:space="preserve">(5)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fonksiyonunun</w:t>
      </w:r>
      <w:proofErr w:type="spellEnd"/>
      <w:r>
        <w:t xml:space="preserve"> en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değerine</w:t>
      </w:r>
      <w:proofErr w:type="spellEnd"/>
      <w:r>
        <w:t xml:space="preserve"> (en </w:t>
      </w:r>
      <w:proofErr w:type="spellStart"/>
      <w:r>
        <w:t>küçük</w:t>
      </w:r>
      <w:proofErr w:type="spellEnd"/>
      <w:r>
        <w:t xml:space="preserve">) </w:t>
      </w:r>
      <w:proofErr w:type="spellStart"/>
      <w:r>
        <w:t>karşılık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kümesi</w:t>
      </w:r>
      <w:proofErr w:type="spellEnd"/>
      <w:r>
        <w:t xml:space="preserve"> polygon </w:t>
      </w:r>
      <w:proofErr w:type="spellStart"/>
      <w:r>
        <w:t>sınırın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kenarı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parallel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sonsuz</w:t>
      </w:r>
      <w:proofErr w:type="spellEnd"/>
      <w:r>
        <w:t xml:space="preserve"> alternative optimal </w:t>
      </w:r>
      <w:proofErr w:type="spellStart"/>
      <w:r>
        <w:t>çözüm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kenar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optimal </w:t>
      </w:r>
      <w:proofErr w:type="spellStart"/>
      <w:r>
        <w:t>çözüm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seçilebilir</w:t>
      </w:r>
      <w:proofErr w:type="spellEnd"/>
      <w:r>
        <w:t xml:space="preserve">.  </w:t>
      </w:r>
    </w:p>
    <w:p w14:paraId="44D15722" w14:textId="77777777" w:rsidR="002613ED" w:rsidRDefault="002613ED" w:rsidP="002613ED">
      <w:pPr>
        <w:spacing w:line="360" w:lineRule="auto"/>
        <w:jc w:val="both"/>
      </w:pPr>
    </w:p>
    <w:p w14:paraId="2E087F68" w14:textId="77777777" w:rsidR="002613ED" w:rsidRDefault="002613ED" w:rsidP="002613ED">
      <w:pPr>
        <w:spacing w:line="360" w:lineRule="auto"/>
        <w:jc w:val="both"/>
        <w:rPr>
          <w:b/>
        </w:rPr>
      </w:pPr>
      <w:proofErr w:type="spellStart"/>
      <w:r w:rsidRPr="004E6A43">
        <w:rPr>
          <w:b/>
        </w:rPr>
        <w:t>Çözümsüz</w:t>
      </w:r>
      <w:proofErr w:type="spellEnd"/>
      <w:r w:rsidRPr="004E6A43">
        <w:rPr>
          <w:b/>
        </w:rPr>
        <w:t xml:space="preserve"> </w:t>
      </w:r>
      <w:proofErr w:type="spellStart"/>
      <w:r w:rsidRPr="004E6A43">
        <w:rPr>
          <w:b/>
        </w:rPr>
        <w:t>Problemler</w:t>
      </w:r>
      <w:proofErr w:type="spellEnd"/>
    </w:p>
    <w:p w14:paraId="170C7A45" w14:textId="77777777" w:rsidR="002613ED" w:rsidRDefault="002613ED" w:rsidP="002613ED">
      <w:pPr>
        <w:spacing w:line="360" w:lineRule="auto"/>
        <w:jc w:val="both"/>
        <w:rPr>
          <w:b/>
        </w:rPr>
      </w:pPr>
    </w:p>
    <w:p w14:paraId="54BB7977" w14:textId="77777777" w:rsidR="002613ED" w:rsidRDefault="002613ED" w:rsidP="002613ED">
      <w:pPr>
        <w:spacing w:line="360" w:lineRule="auto"/>
        <w:jc w:val="both"/>
      </w:pPr>
      <w:proofErr w:type="spellStart"/>
      <w:proofErr w:type="gramStart"/>
      <w:r w:rsidRPr="004B41C6">
        <w:t>Herhangi</w:t>
      </w:r>
      <w:proofErr w:type="spellEnd"/>
      <w:r w:rsidRPr="004B41C6">
        <w:t xml:space="preserve"> </w:t>
      </w:r>
      <w:proofErr w:type="spellStart"/>
      <w:r w:rsidRPr="004B41C6">
        <w:t>bir</w:t>
      </w:r>
      <w:proofErr w:type="spellEnd"/>
      <w:r w:rsidRPr="004B41C6">
        <w:t xml:space="preserve"> </w:t>
      </w:r>
      <w:proofErr w:type="spellStart"/>
      <w:r w:rsidRPr="004B41C6">
        <w:t>matematiksel</w:t>
      </w:r>
      <w:proofErr w:type="spellEnd"/>
      <w:r w:rsidRPr="004B41C6">
        <w:t xml:space="preserve"> </w:t>
      </w:r>
      <w:proofErr w:type="spellStart"/>
      <w:r w:rsidRPr="004B41C6">
        <w:t>programlama</w:t>
      </w:r>
      <w:proofErr w:type="spellEnd"/>
      <w:r>
        <w:t xml:space="preserve"> problem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kümesi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bölgesinin</w:t>
      </w:r>
      <w:proofErr w:type="spellEnd"/>
      <w:r>
        <w:t xml:space="preserve"> </w:t>
      </w:r>
      <w:proofErr w:type="spellStart"/>
      <w:r>
        <w:t>R^n’in</w:t>
      </w:r>
      <w:proofErr w:type="spellEnd"/>
      <w:r>
        <w:t xml:space="preserve"> </w:t>
      </w:r>
      <w:proofErr w:type="spellStart"/>
      <w:r>
        <w:t>basit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alt </w:t>
      </w:r>
      <w:proofErr w:type="spellStart"/>
      <w:r>
        <w:t>kümesi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söylemiştik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Eğer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boşküme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problemin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çözümü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problem </w:t>
      </w:r>
      <w:proofErr w:type="spellStart"/>
      <w:r>
        <w:t>aşırı</w:t>
      </w:r>
      <w:proofErr w:type="spellEnd"/>
      <w:r>
        <w:t xml:space="preserve"> </w:t>
      </w:r>
      <w:proofErr w:type="spellStart"/>
      <w:r>
        <w:t>kısıtlıdır</w:t>
      </w:r>
      <w:proofErr w:type="spellEnd"/>
      <w:r>
        <w:t xml:space="preserve"> </w:t>
      </w:r>
      <w:proofErr w:type="spellStart"/>
      <w:r>
        <w:t>denir</w:t>
      </w:r>
      <w:proofErr w:type="spellEnd"/>
      <w:r>
        <w:t>.</w:t>
      </w:r>
      <w:proofErr w:type="gramEnd"/>
      <w:r>
        <w:t xml:space="preserve"> </w:t>
      </w:r>
    </w:p>
    <w:p w14:paraId="372FA040" w14:textId="77777777" w:rsidR="002613ED" w:rsidRDefault="002613ED" w:rsidP="002613ED">
      <w:pPr>
        <w:spacing w:line="360" w:lineRule="auto"/>
        <w:jc w:val="both"/>
      </w:pPr>
    </w:p>
    <w:p w14:paraId="39237ECF" w14:textId="77777777" w:rsidR="002613ED" w:rsidRDefault="002613ED" w:rsidP="002613ED">
      <w:pPr>
        <w:spacing w:line="360" w:lineRule="auto"/>
        <w:jc w:val="both"/>
      </w:pPr>
    </w:p>
    <w:p w14:paraId="21C49096" w14:textId="77777777" w:rsidR="002613ED" w:rsidRDefault="002613ED" w:rsidP="002613ED">
      <w:pPr>
        <w:spacing w:line="360" w:lineRule="auto"/>
        <w:jc w:val="both"/>
      </w:pPr>
    </w:p>
    <w:p w14:paraId="0CEB859D" w14:textId="77777777" w:rsidR="002613ED" w:rsidRDefault="002613ED" w:rsidP="002613ED">
      <w:pPr>
        <w:spacing w:line="360" w:lineRule="auto"/>
        <w:jc w:val="both"/>
      </w:pPr>
      <w:proofErr w:type="spellStart"/>
      <w:r w:rsidRPr="004B41C6">
        <w:rPr>
          <w:b/>
        </w:rPr>
        <w:t>Örnek</w:t>
      </w:r>
      <w:proofErr w:type="spellEnd"/>
      <w:r>
        <w:rPr>
          <w:b/>
        </w:rPr>
        <w:t xml:space="preserve"> 4</w:t>
      </w:r>
      <w:r w:rsidRPr="004B41C6">
        <w:rPr>
          <w:b/>
        </w:rPr>
        <w:t xml:space="preserve">: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>;</w:t>
      </w:r>
    </w:p>
    <w:p w14:paraId="42719793" w14:textId="77777777" w:rsidR="002613ED" w:rsidRPr="00DE1BD5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Maks 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=3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14:paraId="1AD0BD71" w14:textId="77777777" w:rsidR="002613ED" w:rsidRPr="00371B1B" w:rsidRDefault="00663EF7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40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60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</m:t>
          </m:r>
        </m:oMath>
      </m:oMathPara>
    </w:p>
    <w:p w14:paraId="55006620" w14:textId="77777777" w:rsidR="002613ED" w:rsidRPr="00371B1B" w:rsidRDefault="00663EF7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50</m:t>
                  </m:r>
                </m:den>
              </m:f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50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</m:t>
          </m:r>
        </m:oMath>
      </m:oMathPara>
    </w:p>
    <w:p w14:paraId="0B5ABDCF" w14:textId="77777777" w:rsidR="002613ED" w:rsidRPr="004B41C6" w:rsidRDefault="00663EF7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≥30,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≥20</m:t>
          </m:r>
        </m:oMath>
      </m:oMathPara>
    </w:p>
    <w:p w14:paraId="33305C0E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14:paraId="61486538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Böyle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kümedir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315FF0E8" w14:textId="77777777" w:rsidR="002613ED" w:rsidRPr="00DE1BD5" w:rsidRDefault="002613ED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60049CD" wp14:editId="541C0148">
            <wp:extent cx="3475717" cy="3543300"/>
            <wp:effectExtent l="0" t="0" r="444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717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9CCC5" w14:textId="77777777" w:rsidR="002613ED" w:rsidRDefault="002613ED" w:rsidP="002613ED">
      <w:pPr>
        <w:spacing w:line="360" w:lineRule="auto"/>
        <w:jc w:val="both"/>
      </w:pPr>
    </w:p>
    <w:p w14:paraId="35218F43" w14:textId="77777777" w:rsidR="002613ED" w:rsidRDefault="002613ED" w:rsidP="002613ED">
      <w:pPr>
        <w:spacing w:line="360" w:lineRule="auto"/>
        <w:jc w:val="both"/>
      </w:pPr>
      <w:r>
        <w:t xml:space="preserve">Bu </w:t>
      </w:r>
      <w:proofErr w:type="spellStart"/>
      <w:r>
        <w:t>duruma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algortimayı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düzenlemek</w:t>
      </w:r>
      <w:proofErr w:type="spellEnd"/>
      <w:r>
        <w:t xml:space="preserve"> </w:t>
      </w:r>
      <w:proofErr w:type="spellStart"/>
      <w:r>
        <w:t>gereklidir</w:t>
      </w:r>
      <w:proofErr w:type="spellEnd"/>
      <w:r>
        <w:t>;</w:t>
      </w:r>
    </w:p>
    <w:p w14:paraId="6381D42E" w14:textId="77777777" w:rsidR="002613ED" w:rsidRDefault="002613ED" w:rsidP="002613ED">
      <w:pPr>
        <w:spacing w:line="360" w:lineRule="auto"/>
        <w:jc w:val="both"/>
      </w:pPr>
      <w:proofErr w:type="gramStart"/>
      <w:r>
        <w:t>…..</w:t>
      </w:r>
      <w:proofErr w:type="gramEnd"/>
    </w:p>
    <w:p w14:paraId="06B5D68F" w14:textId="77777777" w:rsidR="002613ED" w:rsidRDefault="002613ED" w:rsidP="002613ED">
      <w:pPr>
        <w:spacing w:line="360" w:lineRule="auto"/>
        <w:jc w:val="both"/>
      </w:pPr>
    </w:p>
    <w:p w14:paraId="08F4EA5E" w14:textId="77777777" w:rsidR="002613ED" w:rsidRDefault="002613ED" w:rsidP="002613ED">
      <w:pPr>
        <w:spacing w:line="360" w:lineRule="auto"/>
        <w:jc w:val="both"/>
      </w:pPr>
    </w:p>
    <w:p w14:paraId="36CFD764" w14:textId="77777777" w:rsidR="002613ED" w:rsidRDefault="002613ED" w:rsidP="002613ED">
      <w:pPr>
        <w:spacing w:line="360" w:lineRule="auto"/>
        <w:jc w:val="both"/>
      </w:pPr>
      <w:proofErr w:type="spellStart"/>
      <w:proofErr w:type="gramStart"/>
      <w:r>
        <w:t>Yukarıdaki</w:t>
      </w:r>
      <w:proofErr w:type="spellEnd"/>
      <w:r>
        <w:t xml:space="preserve"> </w:t>
      </w:r>
      <w:proofErr w:type="spellStart"/>
      <w:r>
        <w:t>algoritmada</w:t>
      </w:r>
      <w:proofErr w:type="spellEnd"/>
      <w:r>
        <w:t xml:space="preserve"> 2.</w:t>
      </w:r>
      <w:proofErr w:type="gramEnd"/>
      <w:r>
        <w:t xml:space="preserve"> </w:t>
      </w:r>
      <w:proofErr w:type="spellStart"/>
      <w:proofErr w:type="gramStart"/>
      <w:r>
        <w:t>sıraya</w:t>
      </w:r>
      <w:proofErr w:type="spellEnd"/>
      <w:proofErr w:type="gramEnd"/>
    </w:p>
    <w:p w14:paraId="5E86D67E" w14:textId="77777777" w:rsidR="002613ED" w:rsidRDefault="002613ED" w:rsidP="002613ED">
      <w:pPr>
        <w:spacing w:line="360" w:lineRule="auto"/>
        <w:jc w:val="both"/>
      </w:pPr>
      <w:r>
        <w:t xml:space="preserve"> (2)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kümesi</w:t>
      </w:r>
      <w:proofErr w:type="spellEnd"/>
      <w:r>
        <w:t xml:space="preserve"> </w:t>
      </w:r>
      <w:proofErr w:type="spellStart"/>
      <w:r>
        <w:t>boş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çözüm</w:t>
      </w:r>
      <w:proofErr w:type="spellEnd"/>
      <w:r>
        <w:t xml:space="preserve"> </w:t>
      </w:r>
      <w:proofErr w:type="spellStart"/>
      <w:r>
        <w:t>yoktur</w:t>
      </w:r>
      <w:proofErr w:type="spellEnd"/>
    </w:p>
    <w:p w14:paraId="75DF7E54" w14:textId="77777777" w:rsidR="002613ED" w:rsidRDefault="002613ED" w:rsidP="002613ED">
      <w:pPr>
        <w:spacing w:line="360" w:lineRule="auto"/>
        <w:jc w:val="both"/>
      </w:pPr>
      <w:proofErr w:type="spellStart"/>
      <w:proofErr w:type="gramStart"/>
      <w:r>
        <w:t>maddesinin</w:t>
      </w:r>
      <w:proofErr w:type="spellEnd"/>
      <w:proofErr w:type="gramEnd"/>
      <w:r>
        <w:t xml:space="preserve"> </w:t>
      </w:r>
      <w:proofErr w:type="spellStart"/>
      <w:r>
        <w:t>eklendiğine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edelim</w:t>
      </w:r>
      <w:proofErr w:type="spellEnd"/>
      <w:r>
        <w:t>.</w:t>
      </w:r>
    </w:p>
    <w:p w14:paraId="19FE6590" w14:textId="77777777" w:rsidR="002613ED" w:rsidRDefault="002613ED" w:rsidP="002613ED">
      <w:pPr>
        <w:spacing w:line="360" w:lineRule="auto"/>
        <w:jc w:val="both"/>
      </w:pPr>
    </w:p>
    <w:p w14:paraId="4F8B0154" w14:textId="77777777" w:rsidR="002613ED" w:rsidRDefault="002613ED" w:rsidP="002613ED">
      <w:pPr>
        <w:spacing w:line="360" w:lineRule="auto"/>
        <w:jc w:val="both"/>
        <w:rPr>
          <w:b/>
        </w:rPr>
      </w:pPr>
      <w:proofErr w:type="spellStart"/>
      <w:r>
        <w:rPr>
          <w:b/>
        </w:rPr>
        <w:t>Uygunluk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Bölgesinin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Sınırsız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Olması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Durumu</w:t>
      </w:r>
      <w:proofErr w:type="spellEnd"/>
    </w:p>
    <w:p w14:paraId="22BEE050" w14:textId="77777777" w:rsidR="002613ED" w:rsidRDefault="002613ED" w:rsidP="002613ED">
      <w:pPr>
        <w:spacing w:line="360" w:lineRule="auto"/>
        <w:jc w:val="both"/>
        <w:rPr>
          <w:b/>
        </w:rPr>
      </w:pPr>
    </w:p>
    <w:p w14:paraId="0FB02D04" w14:textId="77777777" w:rsidR="002613ED" w:rsidRDefault="002613ED" w:rsidP="002613ED">
      <w:pPr>
        <w:spacing w:line="360" w:lineRule="auto"/>
        <w:jc w:val="both"/>
      </w:pPr>
      <w:proofErr w:type="spellStart"/>
      <w:r>
        <w:t>Aşağıdaki</w:t>
      </w:r>
      <w:proofErr w:type="spellEnd"/>
      <w:r>
        <w:t xml:space="preserve"> DP </w:t>
      </w:r>
      <w:proofErr w:type="spellStart"/>
      <w:r>
        <w:t>problemini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>;</w:t>
      </w:r>
    </w:p>
    <w:p w14:paraId="74BB9EA8" w14:textId="77777777" w:rsidR="002613ED" w:rsidRPr="002613ED" w:rsidRDefault="002613ED" w:rsidP="002613ED">
      <w:pPr>
        <w:spacing w:line="360" w:lineRule="auto"/>
        <w:jc w:val="both"/>
      </w:pPr>
      <w:proofErr w:type="spellStart"/>
      <w:r w:rsidRPr="007E7BEB">
        <w:rPr>
          <w:b/>
        </w:rPr>
        <w:t>Örnek</w:t>
      </w:r>
      <w:proofErr w:type="spellEnd"/>
      <w:r>
        <w:rPr>
          <w:b/>
        </w:rPr>
        <w:t xml:space="preserve"> 5</w:t>
      </w:r>
      <w:r w:rsidRPr="007E7BEB">
        <w:rPr>
          <w:b/>
        </w:rPr>
        <w:t xml:space="preserve">. </w:t>
      </w:r>
      <w:r>
        <w:rPr>
          <w:b/>
        </w:rPr>
        <w:t xml:space="preserve">                                  </w:t>
      </w:r>
      <m:oMath>
        <m:r>
          <w:rPr>
            <w:rFonts w:ascii="Cambria Math" w:hAnsi="Cambria Math" w:cs="Times New Roman"/>
          </w:rPr>
          <m:t>Maks z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14:paraId="5CC299AD" w14:textId="77777777" w:rsidR="002613ED" w:rsidRPr="00371B1B" w:rsidRDefault="00663EF7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</m:t>
          </m:r>
        </m:oMath>
      </m:oMathPara>
    </w:p>
    <w:p w14:paraId="308E6B6C" w14:textId="77777777" w:rsidR="002613ED" w:rsidRPr="00371B1B" w:rsidRDefault="00663EF7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2x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≥6</m:t>
          </m:r>
        </m:oMath>
      </m:oMathPara>
    </w:p>
    <w:p w14:paraId="62BBE573" w14:textId="77777777" w:rsidR="002613ED" w:rsidRPr="007E7BEB" w:rsidRDefault="00663EF7" w:rsidP="00261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≥0,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≥0</m:t>
          </m:r>
        </m:oMath>
      </m:oMathPara>
    </w:p>
    <w:p w14:paraId="5D5E5719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Problemin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fonksiyonunun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seviye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eğrileri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gibidir</w:t>
      </w:r>
      <w:proofErr w:type="spellEnd"/>
      <w:r>
        <w:rPr>
          <w:rFonts w:ascii="Times New Roman" w:hAnsi="Times New Roman" w:cs="Times New Roman"/>
        </w:rPr>
        <w:t>;</w:t>
      </w:r>
    </w:p>
    <w:p w14:paraId="0740509F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961A4E0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6A0FC1" wp14:editId="6CEB4ED4">
            <wp:extent cx="4572000" cy="4326255"/>
            <wp:effectExtent l="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F94B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DAE9CDE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EC4DCB2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taralı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sınırsız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açıktır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bölge</w:t>
      </w:r>
      <w:proofErr w:type="spellEnd"/>
      <w:r>
        <w:rPr>
          <w:rFonts w:ascii="Times New Roman" w:hAnsi="Times New Roman" w:cs="Times New Roman"/>
        </w:rPr>
        <w:t xml:space="preserve">, x_1 </w:t>
      </w:r>
      <w:proofErr w:type="spellStart"/>
      <w:r>
        <w:rPr>
          <w:rFonts w:ascii="Times New Roman" w:hAnsi="Times New Roman" w:cs="Times New Roman"/>
        </w:rPr>
        <w:t>ekseni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boyunca</w:t>
      </w:r>
      <w:proofErr w:type="spellEnd"/>
      <w:r>
        <w:rPr>
          <w:rFonts w:ascii="Times New Roman" w:hAnsi="Times New Roman" w:cs="Times New Roman"/>
        </w:rPr>
        <w:t xml:space="preserve"> saga </w:t>
      </w:r>
      <w:proofErr w:type="spellStart"/>
      <w:r>
        <w:rPr>
          <w:rFonts w:ascii="Times New Roman" w:hAnsi="Times New Roman" w:cs="Times New Roman"/>
        </w:rPr>
        <w:t>doğru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x_2 </w:t>
      </w:r>
      <w:proofErr w:type="spellStart"/>
      <w:r>
        <w:rPr>
          <w:rFonts w:ascii="Times New Roman" w:hAnsi="Times New Roman" w:cs="Times New Roman"/>
        </w:rPr>
        <w:t>ekseni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boyunca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yukarı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doğru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sınırsız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genişlemektedir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Dolayısıyla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bölgeyi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alacak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yarıçaplı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kapalı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yuvar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olmadığından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sınırsızdır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Artışın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yönünde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aşağı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saga </w:t>
      </w:r>
      <w:proofErr w:type="spellStart"/>
      <w:r>
        <w:rPr>
          <w:rFonts w:ascii="Times New Roman" w:hAnsi="Times New Roman" w:cs="Times New Roman"/>
        </w:rPr>
        <w:t>doğru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gradiyent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yönünde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z(</w:t>
      </w:r>
      <w:proofErr w:type="gramEnd"/>
      <w:r>
        <w:rPr>
          <w:rFonts w:ascii="Times New Roman" w:hAnsi="Times New Roman" w:cs="Times New Roman"/>
        </w:rPr>
        <w:t xml:space="preserve">x1,x2)  </w:t>
      </w:r>
      <w:proofErr w:type="spellStart"/>
      <w:r>
        <w:rPr>
          <w:rFonts w:ascii="Times New Roman" w:hAnsi="Times New Roman" w:cs="Times New Roman"/>
        </w:rPr>
        <w:t>seviye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eğrilerilerini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dilediğimiz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çizebiliriz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sınırsız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olduğundan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seviye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eğrisi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kesişim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noktası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olacaktır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Bu </w:t>
      </w:r>
      <w:proofErr w:type="spellStart"/>
      <w:r>
        <w:rPr>
          <w:rFonts w:ascii="Times New Roman" w:hAnsi="Times New Roman" w:cs="Times New Roman"/>
        </w:rPr>
        <w:t>seviye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eğrileri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seçilecek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herhangi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ν=</m:t>
        </m:r>
        <w:proofErr w:type="gramStart"/>
        <m:r>
          <w:rPr>
            <w:rFonts w:ascii="Cambria Math" w:hAnsi="Cambria Math" w:cs="Times New Roman"/>
          </w:rPr>
          <m:t>z(</m:t>
        </m:r>
        <w:proofErr w:type="gramEnd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 değeri için kesmeye devam edecektir. Böylece </w:t>
      </w:r>
      <w:proofErr w:type="gramStart"/>
      <m:oMath>
        <m:r>
          <w:rPr>
            <w:rFonts w:ascii="Cambria Math" w:hAnsi="Cambria Math" w:cs="Times New Roman"/>
          </w:rPr>
          <m:t>z(</m:t>
        </m:r>
        <w:proofErr w:type="gramEnd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 istenildiği kadar </w:t>
      </w:r>
      <w:proofErr w:type="spellStart"/>
      <w:r>
        <w:rPr>
          <w:rFonts w:ascii="Times New Roman" w:hAnsi="Times New Roman" w:cs="Times New Roman"/>
        </w:rPr>
        <w:t>büyük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yapılabilir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sağlayacak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bölgesinde</w:t>
      </w:r>
      <w:proofErr w:type="spellEnd"/>
      <w:r>
        <w:rPr>
          <w:rFonts w:ascii="Times New Roman" w:hAnsi="Times New Roman" w:cs="Times New Roman"/>
        </w:rPr>
        <w:t xml:space="preserve"> her </w:t>
      </w:r>
      <w:proofErr w:type="spellStart"/>
      <w:r>
        <w:rPr>
          <w:rFonts w:ascii="Times New Roman" w:hAnsi="Times New Roman" w:cs="Times New Roman"/>
        </w:rPr>
        <w:t>zaman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bulunabilir</w:t>
      </w:r>
      <w:proofErr w:type="spellEnd"/>
      <w:r>
        <w:rPr>
          <w:rFonts w:ascii="Times New Roman" w:hAnsi="Times New Roman" w:cs="Times New Roman"/>
        </w:rPr>
        <w:t xml:space="preserve">.  Buna gore en </w:t>
      </w:r>
      <w:proofErr w:type="spellStart"/>
      <w:r>
        <w:rPr>
          <w:rFonts w:ascii="Times New Roman" w:hAnsi="Times New Roman" w:cs="Times New Roman"/>
        </w:rPr>
        <w:t>büyük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m:oMath>
        <m:r>
          <w:rPr>
            <w:rFonts w:ascii="Cambria Math" w:hAnsi="Cambria Math" w:cs="Times New Roman"/>
          </w:rPr>
          <m:t>z(</m:t>
        </m:r>
        <w:proofErr w:type="gramEnd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 değeri (x1,x2)’</w:t>
      </w:r>
      <w:proofErr w:type="spellStart"/>
      <w:r>
        <w:rPr>
          <w:rFonts w:ascii="Times New Roman" w:hAnsi="Times New Roman" w:cs="Times New Roman"/>
        </w:rPr>
        <w:t>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olduklarında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+∞</m:t>
        </m:r>
      </m:oMath>
      <w:r>
        <w:rPr>
          <w:rFonts w:ascii="Times New Roman" w:hAnsi="Times New Roman" w:cs="Times New Roman"/>
        </w:rPr>
        <w:t xml:space="preserve"> ‘dur.</w:t>
      </w:r>
    </w:p>
    <w:p w14:paraId="41536FCE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8F51531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Henüz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şimdi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gördüğümüz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örnek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üzerine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sınırsız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sahip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DP </w:t>
      </w:r>
      <w:proofErr w:type="spellStart"/>
      <w:r>
        <w:rPr>
          <w:rFonts w:ascii="Times New Roman" w:hAnsi="Times New Roman" w:cs="Times New Roman"/>
        </w:rPr>
        <w:t>probleminin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olmayacağı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sonucunu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çıkarmak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doğru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olmaz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Şimdi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örneği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inceleyelim</w:t>
      </w:r>
      <w:proofErr w:type="spellEnd"/>
      <w:r>
        <w:rPr>
          <w:rFonts w:ascii="Times New Roman" w:hAnsi="Times New Roman" w:cs="Times New Roman"/>
        </w:rPr>
        <w:t>;</w:t>
      </w:r>
    </w:p>
    <w:p w14:paraId="2D3ACD19" w14:textId="77777777" w:rsidR="002613ED" w:rsidRDefault="002613ED" w:rsidP="002613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613ED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B4"/>
    <w:rsid w:val="0003640F"/>
    <w:rsid w:val="002613ED"/>
    <w:rsid w:val="005327B4"/>
    <w:rsid w:val="0066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ED30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3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3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3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3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645</Words>
  <Characters>3677</Characters>
  <Application>Microsoft Macintosh Word</Application>
  <DocSecurity>0</DocSecurity>
  <Lines>30</Lines>
  <Paragraphs>8</Paragraphs>
  <ScaleCrop>false</ScaleCrop>
  <Company>au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2</cp:revision>
  <dcterms:created xsi:type="dcterms:W3CDTF">2019-07-08T11:38:00Z</dcterms:created>
  <dcterms:modified xsi:type="dcterms:W3CDTF">2019-09-11T12:44:00Z</dcterms:modified>
</cp:coreProperties>
</file>