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87D9A" w:rsidP="00832AEF">
            <w:pPr>
              <w:pStyle w:val="DersBilgileri"/>
              <w:rPr>
                <w:b/>
                <w:bCs/>
                <w:szCs w:val="16"/>
              </w:rPr>
            </w:pPr>
            <w:r w:rsidRPr="00287D9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BÖZ203 Eğitimde Grafik Ve Canlandırma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87D9A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Doç.Dr.Ayfer</w:t>
            </w:r>
            <w:proofErr w:type="spellEnd"/>
            <w:proofErr w:type="gramEnd"/>
            <w:r>
              <w:rPr>
                <w:szCs w:val="16"/>
              </w:rPr>
              <w:t xml:space="preserve"> ALPER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87D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2.Sınıf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87D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87D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Alan Dersi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287D9A" w:rsidRPr="00287D9A" w:rsidRDefault="00287D9A" w:rsidP="00287D9A">
            <w:pPr>
              <w:jc w:val="left"/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</w:pP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Grafik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iletişimi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nedir</w:t>
            </w:r>
            <w:proofErr w:type="spellEnd"/>
            <w:proofErr w:type="gram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?;</w:t>
            </w:r>
            <w:proofErr w:type="gram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Grafik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tasarım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nedir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?</w:t>
            </w:r>
          </w:p>
          <w:p w:rsidR="00287D9A" w:rsidRPr="00287D9A" w:rsidRDefault="00287D9A" w:rsidP="00287D9A">
            <w:pPr>
              <w:jc w:val="left"/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</w:pP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Grafik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tasarımının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tarihçesi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;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Grafikte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temel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tasarım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elemanları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;</w:t>
            </w:r>
          </w:p>
          <w:p w:rsidR="00287D9A" w:rsidRPr="00287D9A" w:rsidRDefault="00287D9A" w:rsidP="00287D9A">
            <w:pPr>
              <w:jc w:val="left"/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</w:pP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Grafik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Tasarımın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Uygulama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Alanları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(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Tipografik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İletişim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Grafik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Simgeler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-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Amblem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Simgesel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İşaret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, Logo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ve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Ticari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Markalar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-,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Görsel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Kimlik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Tasarımı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Afiş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Tasarımı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)</w:t>
            </w:r>
          </w:p>
          <w:p w:rsidR="00287D9A" w:rsidRPr="00287D9A" w:rsidRDefault="00287D9A" w:rsidP="00287D9A">
            <w:pPr>
              <w:jc w:val="left"/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</w:pP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Temel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Grafik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Bilgisi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(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Piksel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Derinliği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Sıkıştırma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Resim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Formatı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Seçimi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Çözünürlük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)</w:t>
            </w:r>
          </w:p>
          <w:p w:rsidR="00287D9A" w:rsidRPr="00287D9A" w:rsidRDefault="00287D9A" w:rsidP="00287D9A">
            <w:pPr>
              <w:jc w:val="left"/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</w:pP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Grafik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çizim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programı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(Photoshop, Fireworks, İllustration vb.) (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Araç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Kutusu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;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Katmanlar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;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Filtreler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;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Efektler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)</w:t>
            </w:r>
          </w:p>
          <w:p w:rsidR="00287D9A" w:rsidRPr="00287D9A" w:rsidRDefault="00287D9A" w:rsidP="00287D9A">
            <w:pPr>
              <w:jc w:val="left"/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</w:pP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Grafik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çizim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programı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(Photoshop, Fireworks, İllustration vb.) (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Araç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Kutusu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;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Katmanlar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;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Filtreler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;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Efektler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)</w:t>
            </w:r>
          </w:p>
          <w:p w:rsidR="00287D9A" w:rsidRPr="00287D9A" w:rsidRDefault="00287D9A" w:rsidP="00287D9A">
            <w:pPr>
              <w:jc w:val="left"/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</w:pP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Grafik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çizim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programı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(Photoshop, Fireworks, İllustration vb.) (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Araç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Kutusu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;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Katmanlar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;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Filtreler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;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Efektler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)</w:t>
            </w:r>
          </w:p>
          <w:p w:rsidR="00287D9A" w:rsidRPr="00287D9A" w:rsidRDefault="00287D9A" w:rsidP="00287D9A">
            <w:pPr>
              <w:jc w:val="left"/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</w:pP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Grafik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çizim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programı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(Photoshop, Fireworks, İllustration vb.) (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Araç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Kutusu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;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Katmanlar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;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Filtreler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;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Efektler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)</w:t>
            </w:r>
          </w:p>
          <w:p w:rsidR="00287D9A" w:rsidRPr="00287D9A" w:rsidRDefault="00287D9A" w:rsidP="00287D9A">
            <w:pPr>
              <w:jc w:val="left"/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</w:pP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Eğitimde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animasyonun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kullanım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ilkeleri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ve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Animasyon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programı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kullanarak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bir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eğitim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yazılımı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geliştirme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.</w:t>
            </w:r>
          </w:p>
          <w:p w:rsidR="00287D9A" w:rsidRPr="00287D9A" w:rsidRDefault="00287D9A" w:rsidP="00287D9A">
            <w:pPr>
              <w:jc w:val="left"/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</w:pP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Eğitimde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animasyonun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kullanım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ilkeleri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ve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Animasyon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programı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kullanarak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bir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eğitim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yazılımı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geliştirme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.</w:t>
            </w:r>
          </w:p>
          <w:p w:rsidR="00287D9A" w:rsidRPr="00287D9A" w:rsidRDefault="00287D9A" w:rsidP="00287D9A">
            <w:pPr>
              <w:jc w:val="left"/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</w:pPr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3D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Yazılım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Ortamlarını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(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Thinkercad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Sketchup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vb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)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kullanarak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tasarımların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geliştirilmesi</w:t>
            </w:r>
            <w:proofErr w:type="spellEnd"/>
          </w:p>
          <w:p w:rsidR="00287D9A" w:rsidRPr="00287D9A" w:rsidRDefault="00287D9A" w:rsidP="00287D9A">
            <w:pPr>
              <w:jc w:val="left"/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</w:pPr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3D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Yazılım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Ortamlarını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(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Thinkercad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Sketchup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vb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)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kullanarak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tasarımların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geliştirilmesi</w:t>
            </w:r>
            <w:proofErr w:type="spellEnd"/>
          </w:p>
          <w:p w:rsidR="00287D9A" w:rsidRPr="00287D9A" w:rsidRDefault="00287D9A" w:rsidP="00287D9A">
            <w:pPr>
              <w:jc w:val="left"/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</w:pPr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3D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Yazılım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Ortamlarını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(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Thinkercad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Sketchup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vb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)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kullanarak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tasarımların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geliştirilmesi</w:t>
            </w:r>
            <w:proofErr w:type="spellEnd"/>
          </w:p>
          <w:p w:rsidR="00BC32DD" w:rsidRPr="001A2552" w:rsidRDefault="00287D9A" w:rsidP="00287D9A">
            <w:pPr>
              <w:pStyle w:val="DersBilgileri"/>
              <w:rPr>
                <w:szCs w:val="16"/>
              </w:rPr>
            </w:pP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Projelerin</w:t>
            </w:r>
            <w:proofErr w:type="spellEnd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7D9A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Sunumu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00D99" w:rsidP="00832AEF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Öğretim materyali tasarlanması ve düzenlenmesinde temel tasarım araçlarını kullanmak ve etkili öğretim materyali geliştirme stratejilerini kazanmaktır.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00D9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00D9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00D9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C00D99" w:rsidP="00832AEF">
            <w:pPr>
              <w:pStyle w:val="Kaynakca"/>
              <w:rPr>
                <w:szCs w:val="16"/>
                <w:lang w:val="tr-TR"/>
              </w:rPr>
            </w:pPr>
            <w:r w:rsidRPr="00C00D99">
              <w:rPr>
                <w:rFonts w:ascii="Arial" w:hAnsi="Arial" w:cs="Arial"/>
                <w:color w:val="404040"/>
                <w:sz w:val="18"/>
                <w:szCs w:val="18"/>
                <w:lang w:eastAsia="en-US"/>
              </w:rPr>
              <w:t>Photoshop Cc (</w:t>
            </w:r>
            <w:proofErr w:type="spellStart"/>
            <w:r w:rsidRPr="00C00D99">
              <w:rPr>
                <w:rFonts w:ascii="Arial" w:hAnsi="Arial" w:cs="Arial"/>
                <w:color w:val="404040"/>
                <w:sz w:val="18"/>
                <w:szCs w:val="18"/>
                <w:lang w:eastAsia="en-US"/>
              </w:rPr>
              <w:t>Özel</w:t>
            </w:r>
            <w:proofErr w:type="spellEnd"/>
            <w:r w:rsidRPr="00C00D99">
              <w:rPr>
                <w:rFonts w:ascii="Arial" w:hAnsi="Arial" w:cs="Arial"/>
                <w:color w:val="40404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C00D99">
              <w:rPr>
                <w:rFonts w:ascii="Arial" w:hAnsi="Arial" w:cs="Arial"/>
                <w:color w:val="404040"/>
                <w:sz w:val="18"/>
                <w:szCs w:val="18"/>
                <w:lang w:eastAsia="en-US"/>
              </w:rPr>
              <w:t>Renkli</w:t>
            </w:r>
            <w:proofErr w:type="spellEnd"/>
            <w:r w:rsidRPr="00C00D99">
              <w:rPr>
                <w:rFonts w:ascii="Arial" w:hAnsi="Arial" w:cs="Arial"/>
                <w:color w:val="40404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C00D99">
              <w:rPr>
                <w:rFonts w:ascii="Arial" w:hAnsi="Arial" w:cs="Arial"/>
                <w:color w:val="404040"/>
                <w:sz w:val="18"/>
                <w:szCs w:val="18"/>
                <w:lang w:eastAsia="en-US"/>
              </w:rPr>
              <w:t>Baskı</w:t>
            </w:r>
            <w:proofErr w:type="spellEnd"/>
            <w:r w:rsidRPr="00C00D99">
              <w:rPr>
                <w:rFonts w:ascii="Arial" w:hAnsi="Arial" w:cs="Arial"/>
                <w:color w:val="404040"/>
                <w:sz w:val="18"/>
                <w:szCs w:val="18"/>
                <w:lang w:eastAsia="en-US"/>
              </w:rPr>
              <w:t xml:space="preserve">) - </w:t>
            </w:r>
            <w:proofErr w:type="spellStart"/>
            <w:r w:rsidRPr="00C00D99">
              <w:rPr>
                <w:rFonts w:ascii="Arial" w:hAnsi="Arial" w:cs="Arial"/>
                <w:color w:val="404040"/>
                <w:sz w:val="18"/>
                <w:szCs w:val="18"/>
                <w:lang w:eastAsia="en-US"/>
              </w:rPr>
              <w:t>Özge</w:t>
            </w:r>
            <w:proofErr w:type="spellEnd"/>
            <w:r w:rsidRPr="00C00D99">
              <w:rPr>
                <w:rFonts w:ascii="Arial" w:hAnsi="Arial" w:cs="Arial"/>
                <w:color w:val="404040"/>
                <w:sz w:val="18"/>
                <w:szCs w:val="18"/>
                <w:lang w:eastAsia="en-US"/>
              </w:rPr>
              <w:t xml:space="preserve"> Mardi Bayar, Photoshop </w:t>
            </w:r>
            <w:proofErr w:type="spellStart"/>
            <w:r w:rsidRPr="00C00D99">
              <w:rPr>
                <w:rFonts w:ascii="Arial" w:hAnsi="Arial" w:cs="Arial"/>
                <w:color w:val="404040"/>
                <w:sz w:val="18"/>
                <w:szCs w:val="18"/>
                <w:lang w:eastAsia="en-US"/>
              </w:rPr>
              <w:t>Eğitimi</w:t>
            </w:r>
            <w:proofErr w:type="spellEnd"/>
            <w:r w:rsidRPr="00C00D99">
              <w:rPr>
                <w:rFonts w:ascii="Arial" w:hAnsi="Arial" w:cs="Arial"/>
                <w:color w:val="404040"/>
                <w:sz w:val="18"/>
                <w:szCs w:val="18"/>
                <w:lang w:eastAsia="en-US"/>
              </w:rPr>
              <w:t xml:space="preserve"> (</w:t>
            </w:r>
            <w:proofErr w:type="spellStart"/>
            <w:r w:rsidRPr="00C00D99">
              <w:rPr>
                <w:rFonts w:ascii="Arial" w:hAnsi="Arial" w:cs="Arial"/>
                <w:color w:val="404040"/>
                <w:sz w:val="18"/>
                <w:szCs w:val="18"/>
                <w:lang w:eastAsia="en-US"/>
              </w:rPr>
              <w:t>Uluslararası</w:t>
            </w:r>
            <w:proofErr w:type="spellEnd"/>
            <w:r w:rsidRPr="00C00D99">
              <w:rPr>
                <w:rFonts w:ascii="Arial" w:hAnsi="Arial" w:cs="Arial"/>
                <w:color w:val="40404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C00D99">
              <w:rPr>
                <w:rFonts w:ascii="Arial" w:hAnsi="Arial" w:cs="Arial"/>
                <w:color w:val="404040"/>
                <w:sz w:val="18"/>
                <w:szCs w:val="18"/>
                <w:lang w:eastAsia="en-US"/>
              </w:rPr>
              <w:t>Geçerli</w:t>
            </w:r>
            <w:proofErr w:type="spellEnd"/>
            <w:r w:rsidRPr="00C00D99">
              <w:rPr>
                <w:rFonts w:ascii="Arial" w:hAnsi="Arial" w:cs="Arial"/>
                <w:color w:val="40404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C00D99">
              <w:rPr>
                <w:rFonts w:ascii="Arial" w:hAnsi="Arial" w:cs="Arial"/>
                <w:color w:val="404040"/>
                <w:sz w:val="18"/>
                <w:szCs w:val="18"/>
                <w:lang w:eastAsia="en-US"/>
              </w:rPr>
              <w:t>Sertifikalı</w:t>
            </w:r>
            <w:proofErr w:type="spellEnd"/>
            <w:r w:rsidRPr="00C00D99">
              <w:rPr>
                <w:rFonts w:ascii="Arial" w:hAnsi="Arial" w:cs="Arial"/>
                <w:color w:val="404040"/>
                <w:sz w:val="18"/>
                <w:szCs w:val="18"/>
                <w:lang w:eastAsia="en-US"/>
              </w:rPr>
              <w:t>) E-</w:t>
            </w:r>
            <w:proofErr w:type="spellStart"/>
            <w:r w:rsidRPr="00C00D99">
              <w:rPr>
                <w:rFonts w:ascii="Arial" w:hAnsi="Arial" w:cs="Arial"/>
                <w:color w:val="404040"/>
                <w:sz w:val="18"/>
                <w:szCs w:val="18"/>
                <w:lang w:eastAsia="en-US"/>
              </w:rPr>
              <w:t>Sertifika</w:t>
            </w:r>
            <w:proofErr w:type="spellEnd"/>
            <w:r w:rsidRPr="00C00D99">
              <w:rPr>
                <w:rFonts w:ascii="Arial" w:hAnsi="Arial" w:cs="Arial"/>
                <w:color w:val="404040"/>
                <w:sz w:val="18"/>
                <w:szCs w:val="18"/>
                <w:lang w:eastAsia="en-US"/>
              </w:rPr>
              <w:t xml:space="preserve">, İnternet </w:t>
            </w:r>
            <w:proofErr w:type="spellStart"/>
            <w:r w:rsidRPr="00C00D99">
              <w:rPr>
                <w:rFonts w:ascii="Arial" w:hAnsi="Arial" w:cs="Arial"/>
                <w:color w:val="404040"/>
                <w:sz w:val="18"/>
                <w:szCs w:val="18"/>
                <w:lang w:eastAsia="en-US"/>
              </w:rPr>
              <w:t>ortamında</w:t>
            </w:r>
            <w:proofErr w:type="spellEnd"/>
            <w:r w:rsidRPr="00C00D99">
              <w:rPr>
                <w:rFonts w:ascii="Arial" w:hAnsi="Arial" w:cs="Arial"/>
                <w:color w:val="40404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C00D99">
              <w:rPr>
                <w:rFonts w:ascii="Arial" w:hAnsi="Arial" w:cs="Arial"/>
                <w:color w:val="404040"/>
                <w:sz w:val="18"/>
                <w:szCs w:val="18"/>
                <w:lang w:eastAsia="en-US"/>
              </w:rPr>
              <w:t>konuyla</w:t>
            </w:r>
            <w:proofErr w:type="spellEnd"/>
            <w:r w:rsidRPr="00C00D99">
              <w:rPr>
                <w:rFonts w:ascii="Arial" w:hAnsi="Arial" w:cs="Arial"/>
                <w:color w:val="40404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C00D99">
              <w:rPr>
                <w:rFonts w:ascii="Arial" w:hAnsi="Arial" w:cs="Arial"/>
                <w:color w:val="404040"/>
                <w:sz w:val="18"/>
                <w:szCs w:val="18"/>
                <w:lang w:eastAsia="en-US"/>
              </w:rPr>
              <w:t>ilgili</w:t>
            </w:r>
            <w:proofErr w:type="spellEnd"/>
            <w:r w:rsidRPr="00C00D99">
              <w:rPr>
                <w:rFonts w:ascii="Arial" w:hAnsi="Arial" w:cs="Arial"/>
                <w:color w:val="40404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C00D99">
              <w:rPr>
                <w:rFonts w:ascii="Arial" w:hAnsi="Arial" w:cs="Arial"/>
                <w:color w:val="404040"/>
                <w:sz w:val="18"/>
                <w:szCs w:val="18"/>
                <w:lang w:eastAsia="en-US"/>
              </w:rPr>
              <w:t>güncel</w:t>
            </w:r>
            <w:proofErr w:type="spellEnd"/>
            <w:r w:rsidRPr="00C00D99">
              <w:rPr>
                <w:rFonts w:ascii="Arial" w:hAnsi="Arial" w:cs="Arial"/>
                <w:color w:val="40404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C00D99">
              <w:rPr>
                <w:rFonts w:ascii="Arial" w:hAnsi="Arial" w:cs="Arial"/>
                <w:color w:val="404040"/>
                <w:sz w:val="18"/>
                <w:szCs w:val="18"/>
                <w:lang w:eastAsia="en-US"/>
              </w:rPr>
              <w:t>kaynak</w:t>
            </w:r>
            <w:proofErr w:type="spellEnd"/>
            <w:r w:rsidRPr="00C00D99">
              <w:rPr>
                <w:rFonts w:ascii="Arial" w:hAnsi="Arial" w:cs="Arial"/>
                <w:color w:val="40404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C00D99">
              <w:rPr>
                <w:rFonts w:ascii="Arial" w:hAnsi="Arial" w:cs="Arial"/>
                <w:color w:val="404040"/>
                <w:sz w:val="18"/>
                <w:szCs w:val="18"/>
                <w:lang w:eastAsia="en-US"/>
              </w:rPr>
              <w:t>ve</w:t>
            </w:r>
            <w:proofErr w:type="spellEnd"/>
            <w:r w:rsidRPr="00C00D99">
              <w:rPr>
                <w:rFonts w:ascii="Arial" w:hAnsi="Arial" w:cs="Arial"/>
                <w:color w:val="40404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C00D99">
              <w:rPr>
                <w:rFonts w:ascii="Arial" w:hAnsi="Arial" w:cs="Arial"/>
                <w:color w:val="404040"/>
                <w:sz w:val="18"/>
                <w:szCs w:val="18"/>
                <w:lang w:eastAsia="en-US"/>
              </w:rPr>
              <w:t>videolar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287D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00D9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Bilgisayar Dersliği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  <w:bookmarkStart w:id="0" w:name="_GoBack"/>
      <w:bookmarkEnd w:id="0"/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00D9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87D9A"/>
    <w:rsid w:val="00832BE3"/>
    <w:rsid w:val="00BC32DD"/>
    <w:rsid w:val="00C00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8E46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287D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7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2</cp:revision>
  <dcterms:created xsi:type="dcterms:W3CDTF">2019-09-18T11:02:00Z</dcterms:created>
  <dcterms:modified xsi:type="dcterms:W3CDTF">2019-09-18T11:02:00Z</dcterms:modified>
</cp:coreProperties>
</file>