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b/>
                <w:bCs/>
                <w:szCs w:val="16"/>
              </w:rPr>
            </w:pPr>
            <w:hyperlink r:id="rId5" w:history="1">
              <w:r w:rsidRPr="006243F3">
                <w:rPr>
                  <w:szCs w:val="16"/>
                </w:rPr>
                <w:t>MOÖ202 Öğretim Teknolojileri ve Materyal Tasarımı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Doç.Dr.Ayfer</w:t>
            </w:r>
            <w:proofErr w:type="spellEnd"/>
            <w:proofErr w:type="gramEnd"/>
            <w:r>
              <w:rPr>
                <w:szCs w:val="16"/>
              </w:rPr>
              <w:t xml:space="preserve"> ALPER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OÖÖ 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243F3" w:rsidRDefault="006243F3" w:rsidP="006243F3">
            <w:pPr>
              <w:pStyle w:val="DersBilgileri"/>
              <w:numPr>
                <w:ilvl w:val="0"/>
                <w:numId w:val="1"/>
              </w:numPr>
              <w:ind w:left="441"/>
              <w:rPr>
                <w:szCs w:val="16"/>
              </w:rPr>
            </w:pPr>
            <w:r w:rsidRPr="006243F3">
              <w:rPr>
                <w:szCs w:val="16"/>
              </w:rPr>
              <w:t>Öğretimi planlama, tasarlama, uygulama ve değerlendirme aşamalarının incelenmesi.</w:t>
            </w:r>
          </w:p>
          <w:p w:rsidR="006243F3" w:rsidRDefault="006243F3" w:rsidP="006243F3">
            <w:pPr>
              <w:pStyle w:val="DersBilgileri"/>
              <w:numPr>
                <w:ilvl w:val="0"/>
                <w:numId w:val="1"/>
              </w:numPr>
              <w:ind w:left="441"/>
              <w:rPr>
                <w:szCs w:val="16"/>
              </w:rPr>
            </w:pPr>
            <w:r w:rsidRPr="006243F3">
              <w:rPr>
                <w:szCs w:val="16"/>
              </w:rPr>
              <w:t>Öğretim tasarım ilkelerinin tartışılması</w:t>
            </w:r>
          </w:p>
          <w:p w:rsidR="00BC32DD" w:rsidRPr="001A2552" w:rsidRDefault="006243F3" w:rsidP="006243F3">
            <w:pPr>
              <w:pStyle w:val="DersBilgileri"/>
              <w:numPr>
                <w:ilvl w:val="0"/>
                <w:numId w:val="1"/>
              </w:numPr>
              <w:ind w:left="441"/>
              <w:rPr>
                <w:szCs w:val="16"/>
              </w:rPr>
            </w:pPr>
            <w:r w:rsidRPr="006243F3">
              <w:rPr>
                <w:szCs w:val="16"/>
              </w:rPr>
              <w:t>Dijital Öğretim Materyalleri ve Eğitime Entegrasyonu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 w:rsidRPr="006243F3">
              <w:rPr>
                <w:szCs w:val="16"/>
              </w:rPr>
              <w:t xml:space="preserve">Teknolojinin eğitime </w:t>
            </w:r>
            <w:proofErr w:type="gramStart"/>
            <w:r w:rsidRPr="006243F3">
              <w:rPr>
                <w:szCs w:val="16"/>
              </w:rPr>
              <w:t>entegrasyonuna</w:t>
            </w:r>
            <w:proofErr w:type="gramEnd"/>
            <w:r w:rsidRPr="006243F3">
              <w:rPr>
                <w:szCs w:val="16"/>
              </w:rPr>
              <w:t xml:space="preserve"> yönelik öğretim tasarımı ilkelerinin tartışılması ve uygulamaların incelenerek örnek uygulamaların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243F3" w:rsidP="00832AEF">
            <w:pPr>
              <w:pStyle w:val="Kaynakca"/>
              <w:rPr>
                <w:szCs w:val="16"/>
                <w:lang w:val="tr-TR"/>
              </w:rPr>
            </w:pPr>
            <w:hyperlink r:id="rId6" w:history="1">
              <w:r>
                <w:rPr>
                  <w:rStyle w:val="Kpr"/>
                </w:rPr>
                <w:t>https://www.pegem.net/dosyalar/dokuman/2242017153917pdf.pdf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24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Laboratuvar Ortamında işlenir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43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10D40"/>
    <w:multiLevelType w:val="hybridMultilevel"/>
    <w:tmpl w:val="F2683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243F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96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2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gem.net/dosyalar/dokuman/2242017153917pdf.pdf" TargetMode="External"/><Relationship Id="rId5" Type="http://schemas.openxmlformats.org/officeDocument/2006/relationships/hyperlink" Target="https://acikders.ankara.edu.tr/course/view.php?id=6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2019-09-23T12:33:00Z</dcterms:created>
  <dcterms:modified xsi:type="dcterms:W3CDTF">2019-09-23T12:33:00Z</dcterms:modified>
</cp:coreProperties>
</file>