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268"/>
      </w:tblGrid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268" w:type="dxa"/>
          </w:tcPr>
          <w:p w:rsidR="00BC32DD" w:rsidRPr="001A2552" w:rsidRDefault="000A1A1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EBE 311 Ebelikte Adli Konular</w:t>
            </w:r>
          </w:p>
        </w:tc>
      </w:tr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268" w:type="dxa"/>
          </w:tcPr>
          <w:p w:rsidR="00BC32DD" w:rsidRPr="001A2552" w:rsidRDefault="000A1A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Yaşar BİLGE</w:t>
            </w:r>
          </w:p>
        </w:tc>
      </w:tr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268" w:type="dxa"/>
          </w:tcPr>
          <w:p w:rsidR="00BC32DD" w:rsidRPr="001A2552" w:rsidRDefault="000A1A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268" w:type="dxa"/>
          </w:tcPr>
          <w:p w:rsidR="00BC32DD" w:rsidRPr="001A2552" w:rsidRDefault="000A1A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268" w:type="dxa"/>
          </w:tcPr>
          <w:p w:rsidR="00BC32DD" w:rsidRPr="001A2552" w:rsidRDefault="000A1A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268" w:type="dxa"/>
          </w:tcPr>
          <w:p w:rsidR="00BC32DD" w:rsidRPr="001A2552" w:rsidRDefault="00810D6A" w:rsidP="00810D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ders, ebelik mesleğinde karşılaşılan adli konulara ilişkin genel teorik bilgiyi ve konulara ilişkin vaka örnekleri analizlerini </w:t>
            </w:r>
            <w:r w:rsidR="00746B11">
              <w:rPr>
                <w:szCs w:val="16"/>
              </w:rPr>
              <w:t>i</w:t>
            </w:r>
            <w:r>
              <w:rPr>
                <w:szCs w:val="16"/>
              </w:rPr>
              <w:t xml:space="preserve">çermektedir. </w:t>
            </w:r>
          </w:p>
        </w:tc>
      </w:tr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268" w:type="dxa"/>
          </w:tcPr>
          <w:p w:rsidR="00BC32DD" w:rsidRPr="001A2552" w:rsidRDefault="00746B11" w:rsidP="0023674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adli konulara ilişkin </w:t>
            </w:r>
            <w:r w:rsidR="00236746">
              <w:rPr>
                <w:szCs w:val="16"/>
              </w:rPr>
              <w:t xml:space="preserve">bilgi sahibi olmalarını sağlamak </w:t>
            </w:r>
          </w:p>
        </w:tc>
      </w:tr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268" w:type="dxa"/>
          </w:tcPr>
          <w:p w:rsidR="00BC32DD" w:rsidRPr="001A2552" w:rsidRDefault="00735EFD" w:rsidP="00735EF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Yarıyıl , </w:t>
            </w:r>
            <w:r w:rsidRPr="00735EFD">
              <w:rPr>
                <w:szCs w:val="16"/>
              </w:rPr>
              <w:t>(haftada 2 saat teorik</w:t>
            </w:r>
            <w:r>
              <w:rPr>
                <w:szCs w:val="16"/>
              </w:rPr>
              <w:t>)</w:t>
            </w:r>
          </w:p>
        </w:tc>
      </w:tr>
      <w:tr w:rsidR="002D347D" w:rsidRPr="001A2552" w:rsidTr="00391D09">
        <w:trPr>
          <w:jc w:val="center"/>
        </w:trPr>
        <w:tc>
          <w:tcPr>
            <w:tcW w:w="2745" w:type="dxa"/>
            <w:vAlign w:val="center"/>
          </w:tcPr>
          <w:p w:rsidR="002D347D" w:rsidRPr="001A2552" w:rsidRDefault="002D347D" w:rsidP="002D34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268" w:type="dxa"/>
          </w:tcPr>
          <w:p w:rsidR="002D347D" w:rsidRPr="006952AF" w:rsidRDefault="002D347D" w:rsidP="002D347D">
            <w:r w:rsidRPr="006952AF">
              <w:t>Türkçe</w:t>
            </w:r>
          </w:p>
        </w:tc>
      </w:tr>
      <w:tr w:rsidR="002D347D" w:rsidRPr="001A2552" w:rsidTr="00391D09">
        <w:trPr>
          <w:jc w:val="center"/>
        </w:trPr>
        <w:tc>
          <w:tcPr>
            <w:tcW w:w="2745" w:type="dxa"/>
            <w:vAlign w:val="center"/>
          </w:tcPr>
          <w:p w:rsidR="002D347D" w:rsidRPr="001A2552" w:rsidRDefault="002D347D" w:rsidP="002D34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268" w:type="dxa"/>
          </w:tcPr>
          <w:p w:rsidR="002D347D" w:rsidRDefault="002D347D" w:rsidP="002D347D">
            <w:r w:rsidRPr="006952AF">
              <w:t xml:space="preserve">Ön Koşul Yok </w:t>
            </w:r>
          </w:p>
        </w:tc>
      </w:tr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268" w:type="dxa"/>
          </w:tcPr>
          <w:p w:rsidR="00354EDA" w:rsidRPr="00354EDA" w:rsidRDefault="00354EDA" w:rsidP="00354EDA">
            <w:pPr>
              <w:pStyle w:val="Kaynakca"/>
              <w:rPr>
                <w:szCs w:val="16"/>
                <w:lang w:val="tr-TR"/>
              </w:rPr>
            </w:pPr>
            <w:r w:rsidRPr="00354EDA">
              <w:rPr>
                <w:szCs w:val="16"/>
                <w:lang w:val="tr-TR"/>
              </w:rPr>
              <w:t>1.  http://kitaplar.ankara.edu.tr/detail.php?id=863</w:t>
            </w:r>
          </w:p>
          <w:p w:rsidR="00354EDA" w:rsidRPr="00354EDA" w:rsidRDefault="00354EDA" w:rsidP="00354EDA">
            <w:pPr>
              <w:pStyle w:val="Kaynakca"/>
              <w:rPr>
                <w:szCs w:val="16"/>
                <w:lang w:val="tr-TR"/>
              </w:rPr>
            </w:pPr>
          </w:p>
          <w:p w:rsidR="00354EDA" w:rsidRPr="00354EDA" w:rsidRDefault="00354EDA" w:rsidP="00354EDA">
            <w:pPr>
              <w:pStyle w:val="Kaynakca"/>
              <w:rPr>
                <w:szCs w:val="16"/>
                <w:lang w:val="tr-TR"/>
              </w:rPr>
            </w:pPr>
            <w:r w:rsidRPr="00354EDA">
              <w:rPr>
                <w:szCs w:val="16"/>
                <w:lang w:val="tr-TR"/>
              </w:rPr>
              <w:t>2. http://www.ttb.org.tr/eweb/adli/3.html</w:t>
            </w:r>
          </w:p>
          <w:p w:rsidR="00354EDA" w:rsidRPr="00354EDA" w:rsidRDefault="00354EDA" w:rsidP="00354EDA">
            <w:pPr>
              <w:pStyle w:val="Kaynakca"/>
              <w:rPr>
                <w:szCs w:val="16"/>
                <w:lang w:val="tr-TR"/>
              </w:rPr>
            </w:pPr>
          </w:p>
          <w:p w:rsidR="00BC32DD" w:rsidRDefault="00354EDA" w:rsidP="00354ED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hyperlink r:id="rId5" w:history="1">
              <w:r w:rsidRPr="00260CF7">
                <w:rPr>
                  <w:rStyle w:val="Kpr"/>
                  <w:szCs w:val="16"/>
                  <w:lang w:val="tr-TR"/>
                </w:rPr>
                <w:t>http://tjofmap.tripod.com/sitebuildercontent/sitebuilderfiles/kitap.pd</w:t>
              </w:r>
              <w:r w:rsidRPr="00260CF7">
                <w:rPr>
                  <w:rStyle w:val="Kpr"/>
                  <w:szCs w:val="16"/>
                  <w:lang w:val="tr-TR"/>
                </w:rPr>
                <w:t>f</w:t>
              </w:r>
            </w:hyperlink>
          </w:p>
          <w:p w:rsidR="00354EDA" w:rsidRPr="00354EDA" w:rsidRDefault="00354EDA" w:rsidP="00354ED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354EDA">
              <w:rPr>
                <w:szCs w:val="16"/>
                <w:lang w:val="tr-TR"/>
              </w:rPr>
              <w:t>http://kitaplar.ankara.edu.tr/detail.php?id=863</w:t>
            </w:r>
          </w:p>
          <w:p w:rsidR="00354EDA" w:rsidRPr="00354EDA" w:rsidRDefault="00354EDA" w:rsidP="00354ED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354EDA">
              <w:rPr>
                <w:szCs w:val="16"/>
                <w:lang w:val="tr-TR"/>
              </w:rPr>
              <w:t>http://www.ttb.org.tr/eweb/adli/3.html</w:t>
            </w:r>
          </w:p>
          <w:p w:rsidR="00160421" w:rsidRDefault="00160421" w:rsidP="00160421">
            <w:pPr>
              <w:pStyle w:val="Kaynakca"/>
              <w:ind w:left="504" w:firstLine="0"/>
              <w:rPr>
                <w:szCs w:val="16"/>
                <w:lang w:val="tr-TR"/>
              </w:rPr>
            </w:pPr>
            <w:hyperlink r:id="rId6" w:history="1">
              <w:r w:rsidRPr="00260CF7">
                <w:rPr>
                  <w:rStyle w:val="Kpr"/>
                  <w:szCs w:val="16"/>
                  <w:lang w:val="tr-TR"/>
                </w:rPr>
                <w:t>http://tjofmap.tripod.com/sitebuildercontent/sitebuilderfiles/kitap.pdf</w:t>
              </w:r>
            </w:hyperlink>
          </w:p>
          <w:p w:rsidR="00160421" w:rsidRPr="00160421" w:rsidRDefault="00160421" w:rsidP="00160421">
            <w:pPr>
              <w:pStyle w:val="Kaynakca"/>
              <w:ind w:left="504" w:firstLine="0"/>
              <w:rPr>
                <w:szCs w:val="16"/>
                <w:lang w:val="tr-TR"/>
              </w:rPr>
            </w:pPr>
            <w:r w:rsidRPr="00160421">
              <w:rPr>
                <w:szCs w:val="16"/>
                <w:lang w:val="tr-TR"/>
              </w:rPr>
              <w:t xml:space="preserve"> Bilge Y, Adli Tıp Kitabı, Üçüncü baskı, İstanbul Tıp Kitabevi, 2013.</w:t>
            </w:r>
          </w:p>
          <w:p w:rsidR="00160421" w:rsidRPr="00160421" w:rsidRDefault="00160421" w:rsidP="00160421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160421">
              <w:rPr>
                <w:szCs w:val="16"/>
                <w:lang w:val="tr-TR"/>
              </w:rPr>
              <w:t>Bilge Y, Tıp düzleminde adalet, Ankara, 2013.</w:t>
            </w:r>
          </w:p>
          <w:p w:rsidR="00160421" w:rsidRPr="00160421" w:rsidRDefault="00160421" w:rsidP="00160421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160421">
              <w:rPr>
                <w:szCs w:val="16"/>
                <w:lang w:val="tr-TR"/>
              </w:rPr>
              <w:t>Bilge Y. Adli Tıp Kılavuzu. Nobel Tıp Kitapevi, Ankara, 2010.</w:t>
            </w:r>
          </w:p>
          <w:p w:rsidR="00160421" w:rsidRPr="00160421" w:rsidRDefault="00160421" w:rsidP="00160421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160421">
              <w:rPr>
                <w:szCs w:val="16"/>
                <w:lang w:val="tr-TR"/>
              </w:rPr>
              <w:t xml:space="preserve">Soysal Z, </w:t>
            </w:r>
            <w:proofErr w:type="spellStart"/>
            <w:r w:rsidRPr="00160421">
              <w:rPr>
                <w:szCs w:val="16"/>
                <w:lang w:val="tr-TR"/>
              </w:rPr>
              <w:t>Çakalır</w:t>
            </w:r>
            <w:proofErr w:type="spellEnd"/>
            <w:r w:rsidRPr="00160421">
              <w:rPr>
                <w:szCs w:val="16"/>
                <w:lang w:val="tr-TR"/>
              </w:rPr>
              <w:t xml:space="preserve"> C. Adli tıp. İstanbul Üniversitesi Basımevi İstanbul, 1999.</w:t>
            </w:r>
          </w:p>
          <w:p w:rsidR="00354EDA" w:rsidRPr="00160421" w:rsidRDefault="00160421" w:rsidP="00160421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proofErr w:type="spellStart"/>
            <w:r w:rsidRPr="00160421">
              <w:rPr>
                <w:szCs w:val="16"/>
                <w:lang w:val="tr-TR"/>
              </w:rPr>
              <w:t>Özkalp</w:t>
            </w:r>
            <w:proofErr w:type="spellEnd"/>
            <w:r w:rsidRPr="00160421">
              <w:rPr>
                <w:szCs w:val="16"/>
                <w:lang w:val="tr-TR"/>
              </w:rPr>
              <w:t xml:space="preserve"> E. Davranış bilimlerine giriş. Anadolu Üniversitesi Eskişehir, 2005.</w:t>
            </w:r>
          </w:p>
          <w:p w:rsidR="0096007A" w:rsidRPr="0096007A" w:rsidRDefault="0096007A" w:rsidP="0096007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6007A">
              <w:rPr>
                <w:szCs w:val="16"/>
                <w:lang w:val="tr-TR"/>
              </w:rPr>
              <w:t>http://kitaplar.ankara.edu.tr/detail.php?id=863</w:t>
            </w:r>
          </w:p>
          <w:p w:rsidR="0096007A" w:rsidRPr="0096007A" w:rsidRDefault="0096007A" w:rsidP="0096007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6007A">
              <w:rPr>
                <w:szCs w:val="16"/>
                <w:lang w:val="tr-TR"/>
              </w:rPr>
              <w:t>http://www.ttb.org.tr/eweb/adli/3.html</w:t>
            </w:r>
          </w:p>
          <w:p w:rsidR="00354EDA" w:rsidRPr="001830E1" w:rsidRDefault="0096007A" w:rsidP="001830E1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96007A">
              <w:rPr>
                <w:szCs w:val="16"/>
                <w:lang w:val="tr-TR"/>
              </w:rPr>
              <w:t>http://tjofmap.tripod.com/sitebuildercontent/sitebuilderfiles/kitap.pdf</w:t>
            </w:r>
          </w:p>
        </w:tc>
      </w:tr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268" w:type="dxa"/>
            <w:vAlign w:val="center"/>
          </w:tcPr>
          <w:p w:rsidR="00BC32DD" w:rsidRPr="001A2552" w:rsidRDefault="00391D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391D0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268" w:type="dxa"/>
            <w:vAlign w:val="center"/>
          </w:tcPr>
          <w:p w:rsidR="00BC32DD" w:rsidRPr="001A2552" w:rsidRDefault="00391D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</w:t>
            </w:r>
            <w:bookmarkStart w:id="0" w:name="_GoBack"/>
            <w:bookmarkEnd w:id="0"/>
            <w:r>
              <w:rPr>
                <w:szCs w:val="16"/>
              </w:rPr>
              <w:t>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91D0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B24"/>
    <w:multiLevelType w:val="hybridMultilevel"/>
    <w:tmpl w:val="F1AE5BA6"/>
    <w:lvl w:ilvl="0" w:tplc="39921FC4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66064D9E"/>
    <w:multiLevelType w:val="hybridMultilevel"/>
    <w:tmpl w:val="0BA875D2"/>
    <w:lvl w:ilvl="0" w:tplc="EF92541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1A15"/>
    <w:rsid w:val="000A48ED"/>
    <w:rsid w:val="000C054A"/>
    <w:rsid w:val="00160421"/>
    <w:rsid w:val="00166DFA"/>
    <w:rsid w:val="001830E1"/>
    <w:rsid w:val="001B3783"/>
    <w:rsid w:val="00236746"/>
    <w:rsid w:val="002D347D"/>
    <w:rsid w:val="0032749F"/>
    <w:rsid w:val="00354EDA"/>
    <w:rsid w:val="00391D09"/>
    <w:rsid w:val="00735EFD"/>
    <w:rsid w:val="00746B11"/>
    <w:rsid w:val="00810D6A"/>
    <w:rsid w:val="00832BE3"/>
    <w:rsid w:val="0096007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D1E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354ED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54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jofmap.tripod.com/sitebuildercontent/sitebuilderfiles/kitap.pdf" TargetMode="External"/><Relationship Id="rId5" Type="http://schemas.openxmlformats.org/officeDocument/2006/relationships/hyperlink" Target="http://tjofmap.tripod.com/sitebuildercontent/sitebuilderfiles/kita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DUYGU</cp:lastModifiedBy>
  <cp:revision>18</cp:revision>
  <dcterms:created xsi:type="dcterms:W3CDTF">2019-09-23T12:33:00Z</dcterms:created>
  <dcterms:modified xsi:type="dcterms:W3CDTF">2019-09-23T12:53:00Z</dcterms:modified>
</cp:coreProperties>
</file>