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A4CA2" w:rsidP="00B75A1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Gıda hijyeninin temel prensipleri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6B72" w:rsidRDefault="002A4CA2" w:rsidP="00B75A1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Gıda kaynaklı tehlikeler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067F4" w:rsidP="002067F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 kalitesi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067F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A4CA2" w:rsidP="00B75A1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Gıdaların mikrobiyel ekolojisi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A4CA2" w:rsidP="00172FD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Gıda kaynaklı patojenler (Salmonella, E.coli, Listeria)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A4CA2" w:rsidP="00172FD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Gıda kaynaklı patojenler</w:t>
            </w:r>
            <w:r>
              <w:rPr>
                <w:sz w:val="16"/>
              </w:rPr>
              <w:t xml:space="preserve"> (Clostridium, Staphyloccus, diğer bakteriler)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A4CA2" w:rsidP="00172FD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Gıda kaynaklı patojenler</w:t>
            </w:r>
            <w:r>
              <w:rPr>
                <w:sz w:val="16"/>
              </w:rPr>
              <w:t xml:space="preserve"> (Virüsler, parazitler)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A4CA2" w:rsidP="00B75A1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Su kimyası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8B1EE2" w:rsidP="00172FD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Proteinler</w:t>
            </w:r>
            <w:r w:rsidR="002A4CA2">
              <w:rPr>
                <w:sz w:val="16"/>
              </w:rPr>
              <w:t>-1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067F4" w:rsidRDefault="002A4CA2" w:rsidP="008B1EE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>Pro</w:t>
            </w:r>
            <w:r w:rsidR="008B1EE2">
              <w:rPr>
                <w:b/>
              </w:rPr>
              <w:t>teinler</w:t>
            </w:r>
            <w:bookmarkStart w:id="0" w:name="_GoBack"/>
            <w:bookmarkEnd w:id="0"/>
            <w:r>
              <w:rPr>
                <w:b/>
              </w:rPr>
              <w:t>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067F4" w:rsidRDefault="002A4CA2" w:rsidP="00B75A1E">
            <w:pPr>
              <w:pStyle w:val="Konu-basligi"/>
              <w:rPr>
                <w:sz w:val="16"/>
              </w:rPr>
            </w:pPr>
            <w:r>
              <w:t>Lipidler-1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A4CA2" w:rsidP="00066B72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Lipidler-2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A4CA2" w:rsidP="00B75A1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Karbonhidratlar-1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A4CA2" w:rsidP="00172FD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Karbonhidratlar-2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EB0AE2" w:rsidRPr="00066B72" w:rsidRDefault="003B48EB" w:rsidP="00066B72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EB0AE2" w:rsidRPr="00066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6B72"/>
    <w:rsid w:val="000A48ED"/>
    <w:rsid w:val="001621A1"/>
    <w:rsid w:val="00172FDC"/>
    <w:rsid w:val="002067F4"/>
    <w:rsid w:val="002A4CA2"/>
    <w:rsid w:val="002B650B"/>
    <w:rsid w:val="003B48EB"/>
    <w:rsid w:val="00454F72"/>
    <w:rsid w:val="00575C4A"/>
    <w:rsid w:val="00793BF6"/>
    <w:rsid w:val="00832BE3"/>
    <w:rsid w:val="008A4E6A"/>
    <w:rsid w:val="008B1EE2"/>
    <w:rsid w:val="0099577E"/>
    <w:rsid w:val="00B75A1E"/>
    <w:rsid w:val="00D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E4B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</dc:creator>
  <cp:keywords/>
  <dc:description/>
  <cp:lastModifiedBy>Güzin</cp:lastModifiedBy>
  <cp:revision>4</cp:revision>
  <dcterms:created xsi:type="dcterms:W3CDTF">2019-09-23T12:58:00Z</dcterms:created>
  <dcterms:modified xsi:type="dcterms:W3CDTF">2019-09-23T13:02:00Z</dcterms:modified>
</cp:coreProperties>
</file>