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A8" w:rsidRPr="00B114E6" w:rsidRDefault="00B114E6">
      <w:pPr>
        <w:rPr>
          <w:rFonts w:ascii="Times New Roman" w:hAnsi="Times New Roman" w:cs="Times New Roman"/>
          <w:b/>
          <w:sz w:val="24"/>
          <w:szCs w:val="24"/>
        </w:rPr>
      </w:pPr>
      <w:r w:rsidRPr="00B114E6">
        <w:rPr>
          <w:rFonts w:ascii="Times New Roman" w:hAnsi="Times New Roman" w:cs="Times New Roman"/>
          <w:b/>
          <w:sz w:val="24"/>
          <w:szCs w:val="24"/>
        </w:rPr>
        <w:t>Ek Okuma Parçaları</w:t>
      </w:r>
    </w:p>
    <w:p w:rsidR="00A22CD1" w:rsidRPr="00B114E6" w:rsidRDefault="00B114E6" w:rsidP="00A22CD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Aslan </w:t>
      </w: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Özhan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H. (2019). Ebelik Ve Hemşirelik İçin Kadın Sağlığı Ve Hastalıkları. Ankara: Akademisyen </w:t>
      </w: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</w:p>
    <w:p w:rsidR="00A22CD1" w:rsidRPr="00B114E6" w:rsidRDefault="00B114E6" w:rsidP="00A22CD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Kızılkaya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Beji N. (2016).Hemşire Ve Ebelere Yönelik Kadın Sağlığı Ve Hastalıkları. </w:t>
      </w:r>
      <w:proofErr w:type="gramStart"/>
      <w:r w:rsidRPr="00B114E6">
        <w:rPr>
          <w:rStyle w:val="Kpr"/>
          <w:rFonts w:ascii="Times New Roman" w:hAnsi="Times New Roman" w:cs="Times New Roman"/>
          <w:sz w:val="24"/>
          <w:szCs w:val="24"/>
        </w:rPr>
        <w:t>İstanbul:Nobel</w:t>
      </w:r>
      <w:proofErr w:type="gram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Tıp </w:t>
      </w: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A22CD1" w:rsidRPr="00B114E6" w:rsidRDefault="00B114E6" w:rsidP="00A22CD1">
      <w:pPr>
        <w:tabs>
          <w:tab w:val="left" w:pos="65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4E6">
        <w:rPr>
          <w:rFonts w:ascii="Times New Roman" w:hAnsi="Times New Roman" w:cs="Times New Roman"/>
          <w:sz w:val="24"/>
          <w:szCs w:val="24"/>
        </w:rPr>
        <w:t xml:space="preserve">Taşkın, L. (2016). Doğum Ve Kadın Sağlığı Hemşireliği (13. Baskı). Ankara: Akademisyen Tıp </w:t>
      </w:r>
      <w:proofErr w:type="spellStart"/>
      <w:r w:rsidRPr="00B114E6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B114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CD1" w:rsidRPr="00B114E6" w:rsidRDefault="00B114E6" w:rsidP="00A22C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4E6">
        <w:rPr>
          <w:rFonts w:ascii="Times New Roman" w:hAnsi="Times New Roman" w:cs="Times New Roman"/>
          <w:sz w:val="24"/>
          <w:szCs w:val="24"/>
        </w:rPr>
        <w:t xml:space="preserve">Coşkun M.A. (2016). Kadın Sağlığı Ve Hastalıkları Hemşireliği El Kitabı. (2. Baskı). İstanbul: Koç Üniversitesi Yayınları. </w:t>
      </w:r>
    </w:p>
    <w:p w:rsidR="00A22CD1" w:rsidRPr="00B114E6" w:rsidRDefault="00B114E6" w:rsidP="00A22CD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Yeşilçiçek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Çalık K</w:t>
      </w:r>
      <w:proofErr w:type="gramStart"/>
      <w:r w:rsidRPr="00B114E6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Coşar Çetin F. (2018) Ebeler Ve Hemşirelik Öğrencileri İçin Doğum Öncesi Dönem </w:t>
      </w: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Iı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. İstanbul: Kongre </w:t>
      </w: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A22CD1" w:rsidRPr="00B114E6" w:rsidRDefault="00B114E6" w:rsidP="00A22CD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Yeşilçiçek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Çalık K</w:t>
      </w:r>
      <w:proofErr w:type="gramStart"/>
      <w:r w:rsidRPr="00B114E6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B114E6">
        <w:rPr>
          <w:rStyle w:val="Kpr"/>
          <w:rFonts w:ascii="Times New Roman" w:hAnsi="Times New Roman" w:cs="Times New Roman"/>
          <w:sz w:val="24"/>
          <w:szCs w:val="24"/>
        </w:rPr>
        <w:t xml:space="preserve"> Coşar Çetin F. (2018) Ebeler Ve Hemşirelik Öğrencileri İçin Doğum Öncesi Dönem I. İstanbul: Kongre </w:t>
      </w:r>
      <w:proofErr w:type="spellStart"/>
      <w:r w:rsidRPr="00B114E6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B114E6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A22CD1" w:rsidRPr="00B114E6" w:rsidRDefault="00B114E6">
      <w:pPr>
        <w:rPr>
          <w:rFonts w:ascii="Times New Roman" w:hAnsi="Times New Roman" w:cs="Times New Roman"/>
          <w:sz w:val="24"/>
          <w:szCs w:val="24"/>
        </w:rPr>
      </w:pPr>
      <w:r w:rsidRPr="00B114E6">
        <w:rPr>
          <w:rFonts w:ascii="Times New Roman" w:hAnsi="Times New Roman" w:cs="Times New Roman"/>
          <w:sz w:val="24"/>
          <w:szCs w:val="24"/>
        </w:rPr>
        <w:t>T.C. Sağlık Bakanlığı Türkiye Halk Sağlığı Kurumu Kadın Ve Üreme Sağlığı Daire Başkanlığı. Doğum Öncesi Bakım Yönetim Rehberi. Ankara, 2014 Sağlık Bakanlığı Yayın No: 924</w:t>
      </w:r>
    </w:p>
    <w:p w:rsidR="00A22CD1" w:rsidRPr="00B114E6" w:rsidRDefault="00B114E6">
      <w:pPr>
        <w:rPr>
          <w:rFonts w:ascii="Times New Roman" w:hAnsi="Times New Roman" w:cs="Times New Roman"/>
          <w:sz w:val="24"/>
          <w:szCs w:val="24"/>
        </w:rPr>
      </w:pPr>
      <w:r w:rsidRPr="00B114E6">
        <w:rPr>
          <w:rFonts w:ascii="Times New Roman" w:hAnsi="Times New Roman" w:cs="Times New Roman"/>
          <w:iCs/>
          <w:sz w:val="24"/>
          <w:szCs w:val="24"/>
        </w:rPr>
        <w:t xml:space="preserve">Işıklar </w:t>
      </w:r>
      <w:proofErr w:type="spellStart"/>
      <w:r w:rsidRPr="00B114E6">
        <w:rPr>
          <w:rFonts w:ascii="Times New Roman" w:hAnsi="Times New Roman" w:cs="Times New Roman"/>
          <w:iCs/>
          <w:sz w:val="24"/>
          <w:szCs w:val="24"/>
        </w:rPr>
        <w:t>Özberk</w:t>
      </w:r>
      <w:proofErr w:type="spellEnd"/>
      <w:r w:rsidRPr="00B114E6">
        <w:rPr>
          <w:rFonts w:ascii="Times New Roman" w:hAnsi="Times New Roman" w:cs="Times New Roman"/>
          <w:iCs/>
          <w:sz w:val="24"/>
          <w:szCs w:val="24"/>
        </w:rPr>
        <w:t xml:space="preserve"> D. </w:t>
      </w:r>
      <w:r w:rsidRPr="00B114E6">
        <w:rPr>
          <w:rFonts w:ascii="Times New Roman" w:hAnsi="Times New Roman" w:cs="Times New Roman"/>
          <w:bCs/>
          <w:sz w:val="24"/>
          <w:szCs w:val="24"/>
        </w:rPr>
        <w:t xml:space="preserve">Doğum Öncesi Değerlendirme. </w:t>
      </w:r>
      <w:proofErr w:type="spellStart"/>
      <w:r w:rsidRPr="00B114E6">
        <w:rPr>
          <w:rFonts w:ascii="Times New Roman" w:hAnsi="Times New Roman" w:cs="Times New Roman"/>
          <w:bCs/>
          <w:sz w:val="24"/>
          <w:szCs w:val="24"/>
        </w:rPr>
        <w:t>Turkiye</w:t>
      </w:r>
      <w:proofErr w:type="spellEnd"/>
      <w:r w:rsidRPr="00B114E6">
        <w:rPr>
          <w:rFonts w:ascii="Times New Roman" w:hAnsi="Times New Roman" w:cs="Times New Roman"/>
          <w:bCs/>
          <w:sz w:val="24"/>
          <w:szCs w:val="24"/>
        </w:rPr>
        <w:t xml:space="preserve"> Klinikleri J </w:t>
      </w:r>
      <w:proofErr w:type="spellStart"/>
      <w:r w:rsidRPr="00B114E6">
        <w:rPr>
          <w:rFonts w:ascii="Times New Roman" w:hAnsi="Times New Roman" w:cs="Times New Roman"/>
          <w:bCs/>
          <w:sz w:val="24"/>
          <w:szCs w:val="24"/>
        </w:rPr>
        <w:t>Fam</w:t>
      </w:r>
      <w:proofErr w:type="spellEnd"/>
      <w:r w:rsidRPr="00B114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14E6">
        <w:rPr>
          <w:rFonts w:ascii="Times New Roman" w:hAnsi="Times New Roman" w:cs="Times New Roman"/>
          <w:bCs/>
          <w:sz w:val="24"/>
          <w:szCs w:val="24"/>
        </w:rPr>
        <w:t>Med</w:t>
      </w:r>
      <w:proofErr w:type="spellEnd"/>
      <w:r w:rsidRPr="00B114E6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B114E6">
        <w:rPr>
          <w:rFonts w:ascii="Times New Roman" w:hAnsi="Times New Roman" w:cs="Times New Roman"/>
          <w:bCs/>
          <w:sz w:val="24"/>
          <w:szCs w:val="24"/>
        </w:rPr>
        <w:t>Special</w:t>
      </w:r>
      <w:proofErr w:type="spellEnd"/>
      <w:r w:rsidRPr="00B114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14E6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Pr="00B114E6">
        <w:rPr>
          <w:rFonts w:ascii="Times New Roman" w:hAnsi="Times New Roman" w:cs="Times New Roman"/>
          <w:bCs/>
          <w:sz w:val="24"/>
          <w:szCs w:val="24"/>
        </w:rPr>
        <w:t>. 2018;9(1):23-7</w:t>
      </w:r>
    </w:p>
    <w:sectPr w:rsidR="00A22CD1" w:rsidRPr="00B114E6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52D91"/>
    <w:rsid w:val="001235AE"/>
    <w:rsid w:val="00441BA8"/>
    <w:rsid w:val="006A748C"/>
    <w:rsid w:val="00707AEF"/>
    <w:rsid w:val="00851A72"/>
    <w:rsid w:val="00A22CD1"/>
    <w:rsid w:val="00B114E6"/>
    <w:rsid w:val="00B70FCE"/>
    <w:rsid w:val="00BE20E1"/>
    <w:rsid w:val="00D452AA"/>
    <w:rsid w:val="00D52D91"/>
    <w:rsid w:val="00F8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2D91"/>
  </w:style>
  <w:style w:type="paragraph" w:customStyle="1" w:styleId="Default">
    <w:name w:val="Default"/>
    <w:rsid w:val="00D52D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D5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4">
    <w:name w:val="Gövde metni (4)_"/>
    <w:basedOn w:val="VarsaylanParagrafYazTipi"/>
    <w:link w:val="Gvdemetni41"/>
    <w:locked/>
    <w:rsid w:val="00D52D91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Gvdemetni41">
    <w:name w:val="Gövde metni (4)"/>
    <w:basedOn w:val="Normal"/>
    <w:link w:val="Gvdemetni4"/>
    <w:rsid w:val="00D52D91"/>
    <w:pPr>
      <w:widowControl w:val="0"/>
      <w:shd w:val="clear" w:color="auto" w:fill="FFFFFF"/>
      <w:spacing w:before="240" w:after="0" w:line="230" w:lineRule="exact"/>
      <w:ind w:hanging="220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Neslihan</cp:lastModifiedBy>
  <cp:revision>4</cp:revision>
  <dcterms:created xsi:type="dcterms:W3CDTF">2019-09-23T10:41:00Z</dcterms:created>
  <dcterms:modified xsi:type="dcterms:W3CDTF">2019-09-24T09:58:00Z</dcterms:modified>
</cp:coreProperties>
</file>