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A24E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ERM 101 DOĞU ERMENİCE YAZIM VE YAZIM KURALLARI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A24E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Dr. Ercan Cihan ULUPINAR 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1. Dönem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A24E6" w:rsidRPr="001A2552" w:rsidRDefault="00EC76E4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  <w:bookmarkStart w:id="0" w:name="_GoBack"/>
            <w:bookmarkEnd w:id="0"/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</w:t>
            </w:r>
            <w:r w:rsidRPr="00FA24E6">
              <w:rPr>
                <w:szCs w:val="16"/>
              </w:rPr>
              <w:t>oğu Ermeni dilinin yazım</w:t>
            </w:r>
            <w:r>
              <w:rPr>
                <w:szCs w:val="16"/>
              </w:rPr>
              <w:t xml:space="preserve"> kuralları ve temel dilbilgisi.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r w:rsidRPr="00FA24E6">
              <w:rPr>
                <w:szCs w:val="16"/>
              </w:rPr>
              <w:t xml:space="preserve">Öğrencilere, duygu, düşünce ve öğrendiklerini ifade edebilmek ve uzmanlık alan derslerini takip edebilmek için gerekli alt yapıyı oluşturacak </w:t>
            </w:r>
            <w:r>
              <w:rPr>
                <w:szCs w:val="16"/>
              </w:rPr>
              <w:t xml:space="preserve">Doğu Ermenice yazma ve </w:t>
            </w:r>
            <w:r w:rsidRPr="00FA24E6">
              <w:rPr>
                <w:szCs w:val="16"/>
              </w:rPr>
              <w:t>dilbilgisi kurallarını öğretmek.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Doğu Ermenice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A24E6" w:rsidRDefault="00FA24E6" w:rsidP="00FA24E6">
            <w:pPr>
              <w:pStyle w:val="Kaynakca"/>
              <w:rPr>
                <w:szCs w:val="16"/>
                <w:lang w:val="tr-TR"/>
              </w:rPr>
            </w:pPr>
            <w:r w:rsidRPr="00F002E0">
              <w:rPr>
                <w:szCs w:val="16"/>
                <w:lang w:val="tr-TR"/>
              </w:rPr>
              <w:t xml:space="preserve">Լ. Կ. </w:t>
            </w:r>
            <w:proofErr w:type="spellStart"/>
            <w:r w:rsidRPr="00F002E0">
              <w:rPr>
                <w:szCs w:val="16"/>
                <w:lang w:val="tr-TR"/>
              </w:rPr>
              <w:t>Մուրադյան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Սովորում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ենք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գրել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կարդալ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խոսել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Հայերեն</w:t>
            </w:r>
            <w:proofErr w:type="spellEnd"/>
            <w:r w:rsidRPr="00F002E0">
              <w:rPr>
                <w:szCs w:val="16"/>
                <w:lang w:val="tr-TR"/>
              </w:rPr>
              <w:t xml:space="preserve">, </w:t>
            </w:r>
            <w:proofErr w:type="spellStart"/>
            <w:r w:rsidRPr="00F002E0">
              <w:rPr>
                <w:szCs w:val="16"/>
                <w:lang w:val="tr-TR"/>
              </w:rPr>
              <w:t>Էդիթ</w:t>
            </w:r>
            <w:proofErr w:type="spellEnd"/>
            <w:r w:rsidRPr="00F002E0">
              <w:rPr>
                <w:szCs w:val="16"/>
                <w:lang w:val="tr-TR"/>
              </w:rPr>
              <w:t xml:space="preserve"> </w:t>
            </w:r>
            <w:proofErr w:type="spellStart"/>
            <w:r w:rsidRPr="00F002E0">
              <w:rPr>
                <w:szCs w:val="16"/>
                <w:lang w:val="tr-TR"/>
              </w:rPr>
              <w:t>Պրինտ</w:t>
            </w:r>
            <w:proofErr w:type="spellEnd"/>
            <w:r w:rsidRPr="00F002E0">
              <w:rPr>
                <w:szCs w:val="16"/>
                <w:lang w:val="tr-TR"/>
              </w:rPr>
              <w:t>, 2011</w:t>
            </w:r>
          </w:p>
          <w:p w:rsidR="00FA24E6" w:rsidRDefault="00FA24E6" w:rsidP="00FA24E6">
            <w:pPr>
              <w:pStyle w:val="Kaynakca"/>
              <w:rPr>
                <w:szCs w:val="16"/>
                <w:lang w:val="tr-TR"/>
              </w:rPr>
            </w:pPr>
            <w:r w:rsidRPr="00F002E0">
              <w:rPr>
                <w:szCs w:val="16"/>
                <w:lang w:val="tr-TR"/>
              </w:rPr>
              <w:t>Birsen Karaca, Doğu Ermenice Türkçe Sözlük, Kurmay Yayınları, Ankara, 2007.</w:t>
            </w:r>
          </w:p>
          <w:p w:rsidR="00FA24E6" w:rsidRPr="001A2552" w:rsidRDefault="00FA24E6" w:rsidP="00FA24E6">
            <w:pPr>
              <w:pStyle w:val="Kaynakca"/>
              <w:rPr>
                <w:szCs w:val="16"/>
                <w:lang w:val="tr-TR"/>
              </w:rPr>
            </w:pPr>
            <w:r w:rsidRPr="00F002E0">
              <w:rPr>
                <w:szCs w:val="16"/>
                <w:lang w:val="tr-TR"/>
              </w:rPr>
              <w:t>Birsen Karaca, Ermenice Öğreniyorum, Kurmay Yayınları, Ankara, 2007.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FA24E6" w:rsidRPr="001A2552" w:rsidTr="00832AEF">
        <w:trPr>
          <w:jc w:val="center"/>
        </w:trPr>
        <w:tc>
          <w:tcPr>
            <w:tcW w:w="2745" w:type="dxa"/>
            <w:vAlign w:val="center"/>
          </w:tcPr>
          <w:p w:rsidR="00FA24E6" w:rsidRPr="001A2552" w:rsidRDefault="00FA24E6" w:rsidP="00FA24E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A24E6" w:rsidRPr="001A2552" w:rsidRDefault="00FA24E6" w:rsidP="00FA24E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C76E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C32DD"/>
    <w:rsid w:val="00E04B90"/>
    <w:rsid w:val="00EC76E4"/>
    <w:rsid w:val="00FA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3</cp:revision>
  <dcterms:created xsi:type="dcterms:W3CDTF">2019-10-05T10:33:00Z</dcterms:created>
  <dcterms:modified xsi:type="dcterms:W3CDTF">2019-10-05T11:17:00Z</dcterms:modified>
</cp:coreProperties>
</file>