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397" w:rsidRDefault="00FA551E">
      <w:pPr>
        <w:pStyle w:val="GvdeMetni"/>
        <w:spacing w:before="77" w:line="273" w:lineRule="exact"/>
        <w:ind w:left="2834"/>
      </w:pPr>
      <w:r>
        <w:t>Ankara Üniversitesi</w:t>
      </w:r>
    </w:p>
    <w:p w:rsidR="00666397" w:rsidRDefault="00FA551E">
      <w:pPr>
        <w:pStyle w:val="GvdeMetni"/>
        <w:spacing w:line="480" w:lineRule="auto"/>
        <w:ind w:left="2845"/>
      </w:pPr>
      <w:r>
        <w:t>Kütüphane ve Dokümantasyon Daire Başkanlığı Açık Ders Malzemeleri</w:t>
      </w:r>
    </w:p>
    <w:p w:rsidR="00666397" w:rsidRDefault="00FA551E">
      <w:pPr>
        <w:pStyle w:val="GvdeMetni"/>
        <w:spacing w:before="13"/>
        <w:ind w:left="2828"/>
      </w:pPr>
      <w:r>
        <w:t>Çalışma Planı (Çalışma Takvimi)</w:t>
      </w:r>
    </w:p>
    <w:p w:rsidR="00666397" w:rsidRDefault="00666397">
      <w:pPr>
        <w:spacing w:before="8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9308"/>
      </w:tblGrid>
      <w:tr w:rsidR="00666397">
        <w:trPr>
          <w:trHeight w:val="510"/>
        </w:trPr>
        <w:tc>
          <w:tcPr>
            <w:tcW w:w="1121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92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Haftalar</w:t>
            </w:r>
          </w:p>
        </w:tc>
        <w:tc>
          <w:tcPr>
            <w:tcW w:w="9308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Haftalık Konu Başlıkları</w:t>
            </w:r>
          </w:p>
        </w:tc>
      </w:tr>
      <w:tr w:rsidR="003016B2" w:rsidTr="003016B2">
        <w:trPr>
          <w:trHeight w:val="86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1.Hafta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r>
              <w:t>Biyoelektrik Potansiyeller/Prof. Dr. Bahri EMRE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2.Hafta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r>
              <w:t>Biyoelektrik Potansiyeller/Prof. Dr. Bahri EMRE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3.Hafta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r>
              <w:t>Biyoelektrik Potansiyeller/Prof. Dr. Bahri EMRE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4.Hafta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r>
              <w:t>Hücre ve hücre zarı</w:t>
            </w:r>
            <w:r w:rsidRPr="00606240">
              <w:t>/Prof. Dr. Bahri EMRE</w:t>
            </w:r>
          </w:p>
        </w:tc>
      </w:tr>
      <w:tr w:rsidR="003016B2" w:rsidTr="003016B2">
        <w:trPr>
          <w:trHeight w:val="70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5.Hafta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r>
              <w:t>Hücre ve hücre zarı</w:t>
            </w:r>
            <w:r w:rsidRPr="00606240">
              <w:t>/Prof. Dr. Bahri EMRE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6.Hafta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r>
              <w:t>Hücre ve hücre zarı</w:t>
            </w:r>
            <w:r w:rsidRPr="00606240">
              <w:t>/Prof. Dr. Bahri EMRE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7.Hafta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proofErr w:type="spellStart"/>
            <w:r>
              <w:t>Hemodinamik</w:t>
            </w:r>
            <w:proofErr w:type="spellEnd"/>
            <w:r>
              <w:t>/Prof. Dr. Çiğdem ALTINSAAT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8.hafta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proofErr w:type="spellStart"/>
            <w:r>
              <w:t>Hemodinamik</w:t>
            </w:r>
            <w:proofErr w:type="spellEnd"/>
            <w:r>
              <w:t>/Prof. Dr. Çiğdem ALTINSAAT</w:t>
            </w:r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9.Hafta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proofErr w:type="spellStart"/>
            <w:r>
              <w:t>Hemodinamik</w:t>
            </w:r>
            <w:proofErr w:type="spellEnd"/>
            <w:r>
              <w:t>/Prof. Dr. Çiğdem ALTINSAAT</w:t>
            </w:r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35" w:right="88"/>
              <w:jc w:val="center"/>
              <w:rPr>
                <w:sz w:val="24"/>
              </w:rPr>
            </w:pPr>
            <w:r>
              <w:rPr>
                <w:sz w:val="24"/>
              </w:rPr>
              <w:t>10.Hafta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proofErr w:type="spellStart"/>
            <w:r>
              <w:t>Ventilasyon</w:t>
            </w:r>
            <w:proofErr w:type="spellEnd"/>
            <w:r>
              <w:t>-akciğer mekaniği/Prof. Dr. Hakan ÖZTÜRK</w:t>
            </w:r>
          </w:p>
        </w:tc>
      </w:tr>
      <w:tr w:rsidR="003016B2" w:rsidTr="003016B2">
        <w:trPr>
          <w:trHeight w:val="83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11.Hafta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FC5558">
            <w:proofErr w:type="spellStart"/>
            <w:r>
              <w:t>Ventilasyon</w:t>
            </w:r>
            <w:proofErr w:type="spellEnd"/>
            <w:r>
              <w:t>-akciğer mekaniği/Prof. Dr. Hakan ÖZTÜRK</w:t>
            </w:r>
          </w:p>
        </w:tc>
      </w:tr>
      <w:tr w:rsidR="003016B2" w:rsidTr="003016B2">
        <w:trPr>
          <w:trHeight w:val="86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</w:rPr>
            </w:pPr>
          </w:p>
          <w:p w:rsidR="003016B2" w:rsidRDefault="003016B2" w:rsidP="003016B2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12.Hafta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proofErr w:type="spellStart"/>
            <w:r>
              <w:t>Ventilasyon</w:t>
            </w:r>
            <w:proofErr w:type="spellEnd"/>
            <w:r>
              <w:t>-akciğer mekaniği/Prof. Dr. Hakan ÖZTÜRK</w:t>
            </w:r>
          </w:p>
        </w:tc>
      </w:tr>
      <w:tr w:rsidR="003016B2" w:rsidTr="003016B2">
        <w:trPr>
          <w:trHeight w:val="82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13.Hafta</w:t>
            </w:r>
          </w:p>
        </w:tc>
        <w:tc>
          <w:tcPr>
            <w:tcW w:w="9308" w:type="dxa"/>
            <w:vAlign w:val="center"/>
          </w:tcPr>
          <w:p w:rsidR="003016B2" w:rsidRPr="00E37D05" w:rsidRDefault="00606240" w:rsidP="003016B2">
            <w:r>
              <w:t>Biyoelektrik Ölçü ve Gözlem araçları/Doç. Dr. Yasemin SALGIRLI DEMİRBAŞ</w:t>
            </w:r>
          </w:p>
        </w:tc>
      </w:tr>
      <w:tr w:rsidR="003016B2" w:rsidTr="003016B2">
        <w:trPr>
          <w:trHeight w:val="83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14.Hafta</w:t>
            </w:r>
          </w:p>
        </w:tc>
        <w:tc>
          <w:tcPr>
            <w:tcW w:w="9308" w:type="dxa"/>
            <w:vAlign w:val="center"/>
          </w:tcPr>
          <w:p w:rsidR="003016B2" w:rsidRDefault="00606240" w:rsidP="003016B2">
            <w:r>
              <w:t>Biyoelektrik Ölçü ve Gözlem araçları/Doç. Dr. Yasemin SALGIRLI DEMİRBAŞ</w:t>
            </w:r>
            <w:bookmarkStart w:id="0" w:name="_GoBack"/>
            <w:bookmarkEnd w:id="0"/>
          </w:p>
        </w:tc>
      </w:tr>
    </w:tbl>
    <w:p w:rsidR="00FA551E" w:rsidRDefault="00FA551E"/>
    <w:sectPr w:rsidR="00FA551E">
      <w:type w:val="continuous"/>
      <w:pgSz w:w="11910" w:h="16840"/>
      <w:pgMar w:top="130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97"/>
    <w:rsid w:val="003016B2"/>
    <w:rsid w:val="00606240"/>
    <w:rsid w:val="00666397"/>
    <w:rsid w:val="00FA551E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D4059-C4E0-4FB8-8B42-F3153791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2837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Fizyolab1</cp:lastModifiedBy>
  <cp:revision>2</cp:revision>
  <dcterms:created xsi:type="dcterms:W3CDTF">2019-10-08T11:15:00Z</dcterms:created>
  <dcterms:modified xsi:type="dcterms:W3CDTF">2019-10-08T11:15:00Z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