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1829D" w14:textId="5F1EF6EA" w:rsidR="00950D5C" w:rsidRPr="00950D5C" w:rsidRDefault="00950D5C" w:rsidP="00950D5C">
      <w:pPr>
        <w:jc w:val="center"/>
        <w:rPr>
          <w:b/>
          <w:bCs/>
          <w:lang w:val="tr-TR"/>
        </w:rPr>
      </w:pPr>
      <w:r w:rsidRPr="00950D5C">
        <w:rPr>
          <w:b/>
          <w:bCs/>
          <w:lang w:val="tr-TR"/>
        </w:rPr>
        <w:t>SOS421 Duygular Sosyolojisi</w:t>
      </w:r>
    </w:p>
    <w:p w14:paraId="41F34DA4" w14:textId="0440673D" w:rsidR="00950D5C" w:rsidRPr="00950D5C" w:rsidRDefault="00950D5C" w:rsidP="00950D5C">
      <w:pPr>
        <w:jc w:val="center"/>
        <w:rPr>
          <w:b/>
          <w:bCs/>
          <w:lang w:val="tr-TR"/>
        </w:rPr>
      </w:pPr>
      <w:r w:rsidRPr="00950D5C">
        <w:rPr>
          <w:b/>
          <w:bCs/>
          <w:lang w:val="tr-TR"/>
        </w:rPr>
        <w:t>Seminer 1</w:t>
      </w:r>
    </w:p>
    <w:p w14:paraId="35C53A05" w14:textId="6A4FA7C2" w:rsidR="00950D5C" w:rsidRDefault="00950D5C" w:rsidP="00950D5C">
      <w:pPr>
        <w:rPr>
          <w:lang w:val="tr-TR"/>
        </w:rPr>
      </w:pPr>
    </w:p>
    <w:p w14:paraId="0CE3A46E" w14:textId="48C47B67" w:rsidR="00950D5C" w:rsidRPr="00950D5C" w:rsidRDefault="00950D5C" w:rsidP="00950D5C">
      <w:pPr>
        <w:rPr>
          <w:b/>
          <w:bCs/>
          <w:lang w:val="tr-TR"/>
        </w:rPr>
      </w:pPr>
      <w:r w:rsidRPr="00950D5C">
        <w:rPr>
          <w:b/>
          <w:bCs/>
          <w:lang w:val="tr-TR"/>
        </w:rPr>
        <w:t>Tartışılacak Metinler</w:t>
      </w:r>
    </w:p>
    <w:p w14:paraId="5913288F" w14:textId="77777777" w:rsidR="00950D5C" w:rsidRDefault="00950D5C" w:rsidP="00950D5C">
      <w:pPr>
        <w:pStyle w:val="ListParagraph"/>
        <w:numPr>
          <w:ilvl w:val="0"/>
          <w:numId w:val="2"/>
        </w:numPr>
      </w:pPr>
      <w:r>
        <w:t>Giddens, Anthony (2014) “</w:t>
      </w:r>
      <w:proofErr w:type="spellStart"/>
      <w:r>
        <w:t>Romantik</w:t>
      </w:r>
      <w:proofErr w:type="spellEnd"/>
      <w:r>
        <w:t xml:space="preserve"> </w:t>
      </w:r>
      <w:proofErr w:type="spellStart"/>
      <w:r>
        <w:t>Aşk</w:t>
      </w:r>
      <w:proofErr w:type="spellEnd"/>
      <w:r>
        <w:t xml:space="preserve"> </w:t>
      </w:r>
      <w:proofErr w:type="spellStart"/>
      <w:r>
        <w:t>ve</w:t>
      </w:r>
      <w:proofErr w:type="spellEnd"/>
      <w:r>
        <w:t xml:space="preserve"> </w:t>
      </w:r>
      <w:proofErr w:type="spellStart"/>
      <w:r>
        <w:t>Diğer</w:t>
      </w:r>
      <w:proofErr w:type="spellEnd"/>
      <w:r>
        <w:t xml:space="preserve"> </w:t>
      </w:r>
      <w:proofErr w:type="spellStart"/>
      <w:r>
        <w:t>Bağlılıklar</w:t>
      </w:r>
      <w:proofErr w:type="spellEnd"/>
      <w:r>
        <w:t xml:space="preserve">” </w:t>
      </w:r>
      <w:proofErr w:type="spellStart"/>
      <w:r>
        <w:t>ve</w:t>
      </w:r>
      <w:proofErr w:type="spellEnd"/>
      <w:r>
        <w:t xml:space="preserve"> “</w:t>
      </w:r>
      <w:proofErr w:type="spellStart"/>
      <w:r>
        <w:t>Aşk</w:t>
      </w:r>
      <w:proofErr w:type="spellEnd"/>
      <w:r>
        <w:t xml:space="preserve">, </w:t>
      </w:r>
      <w:proofErr w:type="spellStart"/>
      <w:r>
        <w:t>Bağlanma</w:t>
      </w:r>
      <w:proofErr w:type="spellEnd"/>
      <w:r>
        <w:t xml:space="preserve"> </w:t>
      </w:r>
      <w:proofErr w:type="spellStart"/>
      <w:r>
        <w:t>ve</w:t>
      </w:r>
      <w:proofErr w:type="spellEnd"/>
      <w:r>
        <w:t xml:space="preserve"> </w:t>
      </w:r>
      <w:proofErr w:type="spellStart"/>
      <w:r>
        <w:t>Saf</w:t>
      </w:r>
      <w:proofErr w:type="spellEnd"/>
      <w:r>
        <w:t xml:space="preserve"> </w:t>
      </w:r>
      <w:proofErr w:type="spellStart"/>
      <w:r>
        <w:t>İlişki</w:t>
      </w:r>
      <w:proofErr w:type="spellEnd"/>
      <w:r>
        <w:t xml:space="preserve">” </w:t>
      </w:r>
      <w:proofErr w:type="spellStart"/>
      <w:r>
        <w:t>bölümleri</w:t>
      </w:r>
      <w:proofErr w:type="spellEnd"/>
      <w:r>
        <w:t xml:space="preserve">, </w:t>
      </w:r>
      <w:proofErr w:type="spellStart"/>
      <w:r w:rsidRPr="00950D5C">
        <w:rPr>
          <w:i/>
        </w:rPr>
        <w:t>Mahremiyetin</w:t>
      </w:r>
      <w:proofErr w:type="spellEnd"/>
      <w:r w:rsidRPr="00950D5C">
        <w:rPr>
          <w:i/>
        </w:rPr>
        <w:t xml:space="preserve"> </w:t>
      </w:r>
      <w:proofErr w:type="spellStart"/>
      <w:r w:rsidRPr="00950D5C">
        <w:rPr>
          <w:i/>
        </w:rPr>
        <w:t>Dönüşümü</w:t>
      </w:r>
      <w:proofErr w:type="spellEnd"/>
      <w:r>
        <w:t xml:space="preserve"> </w:t>
      </w:r>
      <w:proofErr w:type="spellStart"/>
      <w:r>
        <w:t>içinde</w:t>
      </w:r>
      <w:proofErr w:type="spellEnd"/>
      <w:r>
        <w:t xml:space="preserve">, İstanbul: </w:t>
      </w:r>
      <w:proofErr w:type="spellStart"/>
      <w:r>
        <w:t>Ayrıntı</w:t>
      </w:r>
      <w:proofErr w:type="spellEnd"/>
      <w:r>
        <w:t xml:space="preserve">, 42-67. </w:t>
      </w:r>
    </w:p>
    <w:p w14:paraId="4F07E3A5" w14:textId="77777777" w:rsidR="00950D5C" w:rsidRDefault="00950D5C" w:rsidP="00950D5C">
      <w:pPr>
        <w:pStyle w:val="ListParagraph"/>
        <w:numPr>
          <w:ilvl w:val="0"/>
          <w:numId w:val="2"/>
        </w:numPr>
      </w:pPr>
      <w:r>
        <w:t xml:space="preserve">Eva </w:t>
      </w:r>
      <w:proofErr w:type="spellStart"/>
      <w:r>
        <w:t>Illouz</w:t>
      </w:r>
      <w:proofErr w:type="spellEnd"/>
      <w:r>
        <w:t xml:space="preserve"> (2011) </w:t>
      </w:r>
      <w:proofErr w:type="spellStart"/>
      <w:r>
        <w:t>Romantik</w:t>
      </w:r>
      <w:proofErr w:type="spellEnd"/>
      <w:r>
        <w:t xml:space="preserve"> </w:t>
      </w:r>
      <w:proofErr w:type="spellStart"/>
      <w:r>
        <w:t>Ağlar</w:t>
      </w:r>
      <w:proofErr w:type="spellEnd"/>
      <w:r>
        <w:t xml:space="preserve">, </w:t>
      </w:r>
      <w:proofErr w:type="spellStart"/>
      <w:r w:rsidRPr="00950D5C">
        <w:rPr>
          <w:i/>
        </w:rPr>
        <w:t>Soğuk</w:t>
      </w:r>
      <w:proofErr w:type="spellEnd"/>
      <w:r w:rsidRPr="00950D5C">
        <w:rPr>
          <w:i/>
        </w:rPr>
        <w:t xml:space="preserve"> </w:t>
      </w:r>
      <w:proofErr w:type="spellStart"/>
      <w:r w:rsidRPr="00950D5C">
        <w:rPr>
          <w:i/>
        </w:rPr>
        <w:t>Yakınlıklar</w:t>
      </w:r>
      <w:proofErr w:type="spellEnd"/>
      <w:r w:rsidRPr="00950D5C">
        <w:rPr>
          <w:i/>
        </w:rPr>
        <w:t xml:space="preserve">: </w:t>
      </w:r>
      <w:proofErr w:type="spellStart"/>
      <w:r w:rsidRPr="00950D5C">
        <w:rPr>
          <w:i/>
        </w:rPr>
        <w:t>Duygusal</w:t>
      </w:r>
      <w:proofErr w:type="spellEnd"/>
      <w:r w:rsidRPr="00950D5C">
        <w:rPr>
          <w:i/>
        </w:rPr>
        <w:t xml:space="preserve"> </w:t>
      </w:r>
      <w:proofErr w:type="spellStart"/>
      <w:r w:rsidRPr="00950D5C">
        <w:rPr>
          <w:i/>
        </w:rPr>
        <w:t>Kapitalizmin</w:t>
      </w:r>
      <w:proofErr w:type="spellEnd"/>
      <w:r w:rsidRPr="00950D5C">
        <w:rPr>
          <w:i/>
        </w:rPr>
        <w:t xml:space="preserve"> </w:t>
      </w:r>
      <w:proofErr w:type="spellStart"/>
      <w:r w:rsidRPr="00950D5C">
        <w:rPr>
          <w:i/>
        </w:rPr>
        <w:t>Şekillenmesi</w:t>
      </w:r>
      <w:proofErr w:type="spellEnd"/>
      <w:r>
        <w:t xml:space="preserve"> </w:t>
      </w:r>
      <w:proofErr w:type="spellStart"/>
      <w:r>
        <w:t>içinde</w:t>
      </w:r>
      <w:proofErr w:type="spellEnd"/>
      <w:r>
        <w:t xml:space="preserve">, İstanbul: </w:t>
      </w:r>
      <w:proofErr w:type="spellStart"/>
      <w:r>
        <w:t>İletişim</w:t>
      </w:r>
      <w:proofErr w:type="spellEnd"/>
      <w:r>
        <w:t>, 111-164.</w:t>
      </w:r>
    </w:p>
    <w:p w14:paraId="68F1FCE4" w14:textId="267F9EAE" w:rsidR="00950D5C" w:rsidRDefault="00950D5C" w:rsidP="00950D5C">
      <w:pPr>
        <w:rPr>
          <w:lang w:val="tr-TR"/>
        </w:rPr>
      </w:pPr>
    </w:p>
    <w:p w14:paraId="08F7499D" w14:textId="0853D6AF" w:rsidR="00950D5C" w:rsidRPr="00950D5C" w:rsidRDefault="00950D5C" w:rsidP="00950D5C">
      <w:pPr>
        <w:rPr>
          <w:b/>
          <w:bCs/>
          <w:lang w:val="tr-TR"/>
        </w:rPr>
      </w:pPr>
      <w:proofErr w:type="spellStart"/>
      <w:r w:rsidRPr="00950D5C">
        <w:rPr>
          <w:b/>
          <w:bCs/>
        </w:rPr>
        <w:t>Romantik</w:t>
      </w:r>
      <w:proofErr w:type="spellEnd"/>
      <w:r w:rsidRPr="00950D5C">
        <w:rPr>
          <w:b/>
          <w:bCs/>
        </w:rPr>
        <w:t xml:space="preserve"> </w:t>
      </w:r>
      <w:proofErr w:type="spellStart"/>
      <w:r w:rsidRPr="00950D5C">
        <w:rPr>
          <w:b/>
          <w:bCs/>
        </w:rPr>
        <w:t>Aşk</w:t>
      </w:r>
      <w:proofErr w:type="spellEnd"/>
      <w:r w:rsidRPr="00950D5C">
        <w:rPr>
          <w:b/>
          <w:bCs/>
        </w:rPr>
        <w:t xml:space="preserve"> </w:t>
      </w:r>
      <w:proofErr w:type="spellStart"/>
      <w:r w:rsidRPr="00950D5C">
        <w:rPr>
          <w:b/>
          <w:bCs/>
        </w:rPr>
        <w:t>ve</w:t>
      </w:r>
      <w:proofErr w:type="spellEnd"/>
      <w:r w:rsidRPr="00950D5C">
        <w:rPr>
          <w:b/>
          <w:bCs/>
        </w:rPr>
        <w:t xml:space="preserve"> </w:t>
      </w:r>
      <w:proofErr w:type="spellStart"/>
      <w:r w:rsidRPr="00950D5C">
        <w:rPr>
          <w:b/>
          <w:bCs/>
        </w:rPr>
        <w:t>Diğer</w:t>
      </w:r>
      <w:proofErr w:type="spellEnd"/>
      <w:r w:rsidRPr="00950D5C">
        <w:rPr>
          <w:b/>
          <w:bCs/>
        </w:rPr>
        <w:t xml:space="preserve"> </w:t>
      </w:r>
      <w:proofErr w:type="spellStart"/>
      <w:r w:rsidRPr="00950D5C">
        <w:rPr>
          <w:b/>
          <w:bCs/>
        </w:rPr>
        <w:t>Bağlılıklar</w:t>
      </w:r>
      <w:proofErr w:type="spellEnd"/>
      <w:r w:rsidRPr="00950D5C">
        <w:rPr>
          <w:b/>
          <w:bCs/>
        </w:rPr>
        <w:t xml:space="preserve">” </w:t>
      </w:r>
      <w:proofErr w:type="spellStart"/>
      <w:r w:rsidRPr="00950D5C">
        <w:rPr>
          <w:b/>
          <w:bCs/>
        </w:rPr>
        <w:t>ve</w:t>
      </w:r>
      <w:proofErr w:type="spellEnd"/>
      <w:r w:rsidRPr="00950D5C">
        <w:rPr>
          <w:b/>
          <w:bCs/>
        </w:rPr>
        <w:t xml:space="preserve"> “</w:t>
      </w:r>
      <w:proofErr w:type="spellStart"/>
      <w:r w:rsidRPr="00950D5C">
        <w:rPr>
          <w:b/>
          <w:bCs/>
        </w:rPr>
        <w:t>Aşk</w:t>
      </w:r>
      <w:proofErr w:type="spellEnd"/>
      <w:r w:rsidRPr="00950D5C">
        <w:rPr>
          <w:b/>
          <w:bCs/>
        </w:rPr>
        <w:t xml:space="preserve">, </w:t>
      </w:r>
      <w:proofErr w:type="spellStart"/>
      <w:r w:rsidRPr="00950D5C">
        <w:rPr>
          <w:b/>
          <w:bCs/>
        </w:rPr>
        <w:t>Bağlanma</w:t>
      </w:r>
      <w:proofErr w:type="spellEnd"/>
      <w:r w:rsidRPr="00950D5C">
        <w:rPr>
          <w:b/>
          <w:bCs/>
        </w:rPr>
        <w:t xml:space="preserve"> </w:t>
      </w:r>
      <w:proofErr w:type="spellStart"/>
      <w:r w:rsidRPr="00950D5C">
        <w:rPr>
          <w:b/>
          <w:bCs/>
        </w:rPr>
        <w:t>ve</w:t>
      </w:r>
      <w:proofErr w:type="spellEnd"/>
      <w:r w:rsidRPr="00950D5C">
        <w:rPr>
          <w:b/>
          <w:bCs/>
        </w:rPr>
        <w:t xml:space="preserve"> </w:t>
      </w:r>
      <w:proofErr w:type="spellStart"/>
      <w:r w:rsidRPr="00950D5C">
        <w:rPr>
          <w:b/>
          <w:bCs/>
        </w:rPr>
        <w:t>Saf</w:t>
      </w:r>
      <w:proofErr w:type="spellEnd"/>
      <w:r w:rsidRPr="00950D5C">
        <w:rPr>
          <w:b/>
          <w:bCs/>
        </w:rPr>
        <w:t xml:space="preserve"> </w:t>
      </w:r>
      <w:proofErr w:type="spellStart"/>
      <w:r w:rsidRPr="00950D5C">
        <w:rPr>
          <w:b/>
          <w:bCs/>
        </w:rPr>
        <w:t>İlişki</w:t>
      </w:r>
      <w:proofErr w:type="spellEnd"/>
      <w:r w:rsidRPr="00950D5C">
        <w:rPr>
          <w:b/>
          <w:bCs/>
        </w:rPr>
        <w:t>”</w:t>
      </w:r>
    </w:p>
    <w:p w14:paraId="1EB403D7" w14:textId="297D47E6" w:rsidR="00950D5C" w:rsidRPr="00950D5C" w:rsidRDefault="00950D5C" w:rsidP="00950D5C">
      <w:pPr>
        <w:rPr>
          <w:lang w:val="tr-TR"/>
        </w:rPr>
      </w:pPr>
      <w:r w:rsidRPr="00950D5C">
        <w:rPr>
          <w:lang w:val="tr-TR"/>
        </w:rPr>
        <w:t>Aşkın farklı kültürlerce tanımlamaları günümüze değin onun tutkulu yapısını; acı çekme, trajediye sürükleme, neşelendirme, egoyu ya da benliği kırma ve bunun doğurduğu –olumlu olumsuz- sonuçlarla, iyileştirme halleriyle çeşitlenmesine neden olmuştur. Tutku sözcüğü geçmişte dinsel bir coşkuya dair bir belirteç olma özelliğini bırakmıştır (</w:t>
      </w:r>
      <w:proofErr w:type="spellStart"/>
      <w:r w:rsidRPr="00950D5C">
        <w:rPr>
          <w:lang w:val="tr-TR"/>
        </w:rPr>
        <w:t>Giddens</w:t>
      </w:r>
      <w:proofErr w:type="spellEnd"/>
      <w:r w:rsidRPr="00950D5C">
        <w:rPr>
          <w:lang w:val="tr-TR"/>
        </w:rPr>
        <w:t xml:space="preserve">, 1992). Sara </w:t>
      </w:r>
      <w:proofErr w:type="spellStart"/>
      <w:r w:rsidRPr="00950D5C">
        <w:rPr>
          <w:lang w:val="tr-TR"/>
        </w:rPr>
        <w:t>Ahmed</w:t>
      </w:r>
      <w:proofErr w:type="spellEnd"/>
      <w:r>
        <w:rPr>
          <w:lang w:val="tr-TR"/>
        </w:rPr>
        <w:t xml:space="preserve"> d</w:t>
      </w:r>
      <w:r w:rsidRPr="00950D5C">
        <w:rPr>
          <w:lang w:val="tr-TR"/>
        </w:rPr>
        <w:t xml:space="preserve">e duyguların akıl karşısında ikincilleştirilmesi durumunda “tutku” sözcüğünün incelenmesinde dildeki epistemolojik yansımalarına baktığında ve bununla beraber sözcüğü incelediğinde onun duyguların yoğunluğuna doğrudan bir duyguya referansla belirtmediğini söyler ve etimolojik kökenin de pasif sözcüğüyle benzer oluşunu duyguların edilgen haliyle aklın altında kalan genel kanı haline bir ipucu olarak varsayar. </w:t>
      </w:r>
      <w:proofErr w:type="spellStart"/>
      <w:r w:rsidRPr="00950D5C">
        <w:rPr>
          <w:lang w:val="tr-TR"/>
        </w:rPr>
        <w:t>Giddens</w:t>
      </w:r>
      <w:proofErr w:type="spellEnd"/>
      <w:r w:rsidRPr="00950D5C">
        <w:rPr>
          <w:lang w:val="tr-TR"/>
        </w:rPr>
        <w:t xml:space="preserve"> ise “tutku” sözcüğünü tanımlarken aşk ile cinsellik arasında ki bağa </w:t>
      </w:r>
      <w:proofErr w:type="spellStart"/>
      <w:r w:rsidRPr="00950D5C">
        <w:rPr>
          <w:lang w:val="tr-TR"/>
        </w:rPr>
        <w:t>aciliyet</w:t>
      </w:r>
      <w:proofErr w:type="spellEnd"/>
      <w:r w:rsidRPr="00950D5C">
        <w:rPr>
          <w:lang w:val="tr-TR"/>
        </w:rPr>
        <w:t xml:space="preserve"> duygusunu referans göstererek “tutku” </w:t>
      </w:r>
      <w:proofErr w:type="spellStart"/>
      <w:r w:rsidRPr="00950D5C">
        <w:rPr>
          <w:lang w:val="tr-TR"/>
        </w:rPr>
        <w:t>yu</w:t>
      </w:r>
      <w:proofErr w:type="spellEnd"/>
      <w:r w:rsidRPr="00950D5C">
        <w:rPr>
          <w:lang w:val="tr-TR"/>
        </w:rPr>
        <w:t xml:space="preserve"> “tutkulu aşk” olarak bir duygu ifadesi haline getirir. Tutkulu aşkın yıkıcılığı, benlik parçalayıcı, acil, hızlı ve </w:t>
      </w:r>
      <w:proofErr w:type="spellStart"/>
      <w:r w:rsidRPr="00950D5C">
        <w:rPr>
          <w:lang w:val="tr-TR"/>
        </w:rPr>
        <w:t>büyülenmişlik</w:t>
      </w:r>
      <w:proofErr w:type="spellEnd"/>
      <w:r w:rsidRPr="00950D5C">
        <w:rPr>
          <w:lang w:val="tr-TR"/>
        </w:rPr>
        <w:t xml:space="preserve"> yaratan halleri bireyi steril ve sabit hayattan koparan bir çağrı olarak görülebilir. Bu nedenle toplumsal düzenlemeler ve görevler de aşk konusunu sabitleme ve toplumsal düzene fayda sağlayabilecek hallerinin </w:t>
      </w:r>
      <w:proofErr w:type="spellStart"/>
      <w:r w:rsidRPr="00950D5C">
        <w:rPr>
          <w:lang w:val="tr-TR"/>
        </w:rPr>
        <w:t>öncelenmesi</w:t>
      </w:r>
      <w:proofErr w:type="spellEnd"/>
      <w:r w:rsidRPr="00950D5C">
        <w:rPr>
          <w:lang w:val="tr-TR"/>
        </w:rPr>
        <w:t xml:space="preserve"> iktidar erkleri ve kurumlarca özellikle söylemsel düzeyde önemsenir. Burada duyguların </w:t>
      </w:r>
      <w:proofErr w:type="spellStart"/>
      <w:r w:rsidRPr="00950D5C">
        <w:rPr>
          <w:lang w:val="tr-TR"/>
        </w:rPr>
        <w:t>performatifliği</w:t>
      </w:r>
      <w:proofErr w:type="spellEnd"/>
      <w:r w:rsidRPr="00950D5C">
        <w:rPr>
          <w:lang w:val="tr-TR"/>
        </w:rPr>
        <w:t xml:space="preserve"> hakkında bir parantez açılmak gerekilirse, Sara </w:t>
      </w:r>
      <w:proofErr w:type="spellStart"/>
      <w:r w:rsidRPr="00950D5C">
        <w:rPr>
          <w:lang w:val="tr-TR"/>
        </w:rPr>
        <w:t>Ahmed’e</w:t>
      </w:r>
      <w:proofErr w:type="spellEnd"/>
      <w:r w:rsidRPr="00950D5C">
        <w:rPr>
          <w:lang w:val="tr-TR"/>
        </w:rPr>
        <w:t xml:space="preserve"> referansla denilebilir ki evlilik olgusunun mutluluk ile bağdaştırılması sürekli tekrarlanan ve rutinleşen haliyle </w:t>
      </w:r>
      <w:proofErr w:type="spellStart"/>
      <w:r w:rsidRPr="00950D5C">
        <w:rPr>
          <w:lang w:val="tr-TR"/>
        </w:rPr>
        <w:t>evlililiğin</w:t>
      </w:r>
      <w:proofErr w:type="spellEnd"/>
      <w:r w:rsidRPr="00950D5C">
        <w:rPr>
          <w:lang w:val="tr-TR"/>
        </w:rPr>
        <w:t xml:space="preserve"> </w:t>
      </w:r>
      <w:r w:rsidRPr="00950D5C">
        <w:rPr>
          <w:lang w:val="tr-TR"/>
        </w:rPr>
        <w:lastRenderedPageBreak/>
        <w:t xml:space="preserve">mutluluk aracı olması haline </w:t>
      </w:r>
      <w:proofErr w:type="spellStart"/>
      <w:r w:rsidRPr="00950D5C">
        <w:rPr>
          <w:lang w:val="tr-TR"/>
        </w:rPr>
        <w:t>evrilmesine</w:t>
      </w:r>
      <w:proofErr w:type="spellEnd"/>
      <w:r w:rsidRPr="00950D5C">
        <w:rPr>
          <w:lang w:val="tr-TR"/>
        </w:rPr>
        <w:t xml:space="preserve"> neden olur. Mutluluğun </w:t>
      </w:r>
      <w:proofErr w:type="spellStart"/>
      <w:r w:rsidRPr="00950D5C">
        <w:rPr>
          <w:lang w:val="tr-TR"/>
        </w:rPr>
        <w:t>biyo</w:t>
      </w:r>
      <w:proofErr w:type="spellEnd"/>
      <w:r w:rsidRPr="00950D5C">
        <w:rPr>
          <w:lang w:val="tr-TR"/>
        </w:rPr>
        <w:t xml:space="preserve">-iktidar yaratan hallerince duyguların </w:t>
      </w:r>
      <w:proofErr w:type="spellStart"/>
      <w:r w:rsidRPr="00950D5C">
        <w:rPr>
          <w:lang w:val="tr-TR"/>
        </w:rPr>
        <w:t>performatifliği</w:t>
      </w:r>
      <w:proofErr w:type="spellEnd"/>
      <w:r w:rsidRPr="00950D5C">
        <w:rPr>
          <w:lang w:val="tr-TR"/>
        </w:rPr>
        <w:t xml:space="preserve"> örneklendirilebilir. </w:t>
      </w:r>
    </w:p>
    <w:p w14:paraId="7B041C94" w14:textId="77777777" w:rsidR="00950D5C" w:rsidRPr="00950D5C" w:rsidRDefault="00950D5C" w:rsidP="00950D5C">
      <w:pPr>
        <w:rPr>
          <w:lang w:val="tr-TR"/>
        </w:rPr>
      </w:pPr>
      <w:proofErr w:type="spellStart"/>
      <w:r w:rsidRPr="00950D5C">
        <w:rPr>
          <w:lang w:val="tr-TR"/>
        </w:rPr>
        <w:t>Giddens’ın</w:t>
      </w:r>
      <w:proofErr w:type="spellEnd"/>
      <w:r w:rsidRPr="00950D5C">
        <w:rPr>
          <w:lang w:val="tr-TR"/>
        </w:rPr>
        <w:t xml:space="preserve"> </w:t>
      </w:r>
      <w:proofErr w:type="spellStart"/>
      <w:r w:rsidRPr="00950D5C">
        <w:rPr>
          <w:lang w:val="tr-TR"/>
        </w:rPr>
        <w:t>moderniteye</w:t>
      </w:r>
      <w:proofErr w:type="spellEnd"/>
      <w:r w:rsidRPr="00950D5C">
        <w:rPr>
          <w:lang w:val="tr-TR"/>
        </w:rPr>
        <w:t xml:space="preserve"> biçtiği özellikler kapsamında baktığımızda bireyin </w:t>
      </w:r>
      <w:proofErr w:type="spellStart"/>
      <w:r w:rsidRPr="00950D5C">
        <w:rPr>
          <w:lang w:val="tr-TR"/>
        </w:rPr>
        <w:t>modernizm</w:t>
      </w:r>
      <w:proofErr w:type="spellEnd"/>
      <w:r w:rsidRPr="00950D5C">
        <w:rPr>
          <w:lang w:val="tr-TR"/>
        </w:rPr>
        <w:t xml:space="preserve"> ile birlikte rutinler ve güven duygusu etrafında şekillenen hayatı onun gelecek planı ile çatışmasız bir hayat yaşamasını böylece kurumlarca aşkın belirlenmesinin bireyde –genelde- bir krize yol açmayacağı düşünülebilir. Güven duygusu bağlamında birey toplumun ona sunduğu “ideal aşk” tanımına ve görevlerine karşı baştan bir karşı duruş halinde değildir. </w:t>
      </w:r>
    </w:p>
    <w:p w14:paraId="67C952EC" w14:textId="77777777" w:rsidR="00950D5C" w:rsidRPr="00950D5C" w:rsidRDefault="00950D5C" w:rsidP="00950D5C">
      <w:pPr>
        <w:rPr>
          <w:lang w:val="tr-TR"/>
        </w:rPr>
      </w:pPr>
      <w:proofErr w:type="spellStart"/>
      <w:r w:rsidRPr="00950D5C">
        <w:rPr>
          <w:lang w:val="tr-TR"/>
        </w:rPr>
        <w:t>Modernite</w:t>
      </w:r>
      <w:proofErr w:type="spellEnd"/>
      <w:r w:rsidRPr="00950D5C">
        <w:rPr>
          <w:lang w:val="tr-TR"/>
        </w:rPr>
        <w:t xml:space="preserve"> öncesi tutkulu aşk mistik çağrışımları temelinde rutin ve bağlılıklardan koğuşu simgeleyen özgürleştirici bir oluştan, </w:t>
      </w:r>
      <w:proofErr w:type="spellStart"/>
      <w:r w:rsidRPr="00950D5C">
        <w:rPr>
          <w:lang w:val="tr-TR"/>
        </w:rPr>
        <w:t>modernizmin</w:t>
      </w:r>
      <w:proofErr w:type="spellEnd"/>
      <w:r w:rsidRPr="00950D5C">
        <w:rPr>
          <w:lang w:val="tr-TR"/>
        </w:rPr>
        <w:t xml:space="preserve"> rasyonalite bağlamında temellenen görüşleriyle romantik aşka bir geçiş halinin ortaya çıktığı gözlemlenmektedir. Böylece tutkulu aşkın benlik kurulumu ve özgürleştirici duygusal teması </w:t>
      </w:r>
      <w:proofErr w:type="spellStart"/>
      <w:r w:rsidRPr="00950D5C">
        <w:rPr>
          <w:lang w:val="tr-TR"/>
        </w:rPr>
        <w:t>modernite</w:t>
      </w:r>
      <w:proofErr w:type="spellEnd"/>
      <w:r w:rsidRPr="00950D5C">
        <w:rPr>
          <w:lang w:val="tr-TR"/>
        </w:rPr>
        <w:t xml:space="preserve"> ile özgürlük ve benlik oluşumu arasına yerleşmiştir. Romantik aşk cinselliğin ikincilleşen, erdemlerin ve gelecek tasarısının belirleyici hale gelme durumlarıyla kadın ve erkeklerin hayatına girmiştir. </w:t>
      </w:r>
      <w:proofErr w:type="spellStart"/>
      <w:r w:rsidRPr="00950D5C">
        <w:rPr>
          <w:lang w:val="tr-TR"/>
        </w:rPr>
        <w:t>Modernizmin</w:t>
      </w:r>
      <w:proofErr w:type="spellEnd"/>
      <w:r w:rsidRPr="00950D5C">
        <w:rPr>
          <w:lang w:val="tr-TR"/>
        </w:rPr>
        <w:t xml:space="preserve"> ihmale açık duygusal alanı ve onun yeniden üretimini kontrol etme halleri bireylerdeki güven duygusunu kullanarak sağlanmıştır.  Bu halleriyle romantik aşk tarihsel bağlamlarda cinsiyetler arası görevlerin dağılımını yeniden düzenleyen bir hale bürünmüştür. Şöyle ki erkeklerin sanayileşme ile iş ortamlarının evden ayrılmasıyla kamu alanına itimi kadına evde annelik ve eşlik görevleriyle yeniden tanımlamaya yol açmıştır.  Tutkulu aşktan öğelerde taşısa romantik aşk akılcılık ilkesi bağlamında şekillenmesiyle cinsiyetler arası ayrımı görevler bağlamında yeniden üretmiştir. </w:t>
      </w:r>
    </w:p>
    <w:p w14:paraId="317F1D00" w14:textId="77777777" w:rsidR="00950D5C" w:rsidRPr="00950D5C" w:rsidRDefault="00950D5C" w:rsidP="00950D5C">
      <w:pPr>
        <w:rPr>
          <w:lang w:val="tr-TR"/>
        </w:rPr>
      </w:pPr>
      <w:r w:rsidRPr="00950D5C">
        <w:rPr>
          <w:lang w:val="tr-TR"/>
        </w:rPr>
        <w:t xml:space="preserve">Söylemsel düzeyde gelişen romantik aşka dair onun bir kere başa geldiği, bütünleşmenin (tanrı ile bütünleşme arzusunda temellenen) önemli ve kaçınılmaz ilkeler belirlemesi tutkulu aşkın idealize eden halleriyle birleşti ve aşkın, evliliğin kontrol edilmesi gerçekleşmiştir. </w:t>
      </w:r>
    </w:p>
    <w:p w14:paraId="748846BD" w14:textId="77777777" w:rsidR="00950D5C" w:rsidRPr="00950D5C" w:rsidRDefault="00950D5C" w:rsidP="00950D5C">
      <w:pPr>
        <w:rPr>
          <w:lang w:val="tr-TR"/>
        </w:rPr>
      </w:pPr>
      <w:proofErr w:type="spellStart"/>
      <w:r w:rsidRPr="00950D5C">
        <w:rPr>
          <w:lang w:val="tr-TR"/>
        </w:rPr>
        <w:t>Giddens</w:t>
      </w:r>
      <w:proofErr w:type="spellEnd"/>
      <w:r w:rsidRPr="00950D5C">
        <w:rPr>
          <w:lang w:val="tr-TR"/>
        </w:rPr>
        <w:t xml:space="preserve"> farklı araştırmacıların evlilik izlenimlerine dair yaptığı çalışmalar öznelinde kadınların </w:t>
      </w:r>
      <w:proofErr w:type="spellStart"/>
      <w:r w:rsidRPr="00950D5C">
        <w:rPr>
          <w:lang w:val="tr-TR"/>
        </w:rPr>
        <w:t>modernite</w:t>
      </w:r>
      <w:proofErr w:type="spellEnd"/>
      <w:r w:rsidRPr="00950D5C">
        <w:rPr>
          <w:lang w:val="tr-TR"/>
        </w:rPr>
        <w:t xml:space="preserve"> sonrası evlilik beklentilerinde özgürlük ve bireysellik arayışına bağlı olarak hareket ettiklerini aşkın karar vericilikte öncül bir hale gelmediğini vurgulamaktadır. Erkekler ise ekonomik bireyselleşme temelinde bir benlik kurma eğilimiyle </w:t>
      </w:r>
      <w:proofErr w:type="spellStart"/>
      <w:r w:rsidRPr="00950D5C">
        <w:rPr>
          <w:lang w:val="tr-TR"/>
        </w:rPr>
        <w:t>tutkuılu</w:t>
      </w:r>
      <w:proofErr w:type="spellEnd"/>
      <w:r w:rsidRPr="00950D5C">
        <w:rPr>
          <w:lang w:val="tr-TR"/>
        </w:rPr>
        <w:t xml:space="preserve"> aşka yüzeyselde olsa ilgi duyan bir hal içindedirler. Kadınların ilişkiler temelinde bir hayat düzenlemesi hareketleri evlilik ve aşkın ilişki temelinde tartışılmasına neden olmuştur. Kadın ve erkeklerin romantik </w:t>
      </w:r>
      <w:r w:rsidRPr="00950D5C">
        <w:rPr>
          <w:lang w:val="tr-TR"/>
        </w:rPr>
        <w:lastRenderedPageBreak/>
        <w:t xml:space="preserve">aşk bağlamında ayrışmaları, ataerkilliğin erkek temelin yazılan tarihin etkisi olmaksızın düşünülemez.  Erkekliğin tanımlanmasında halihazırda özgür olan erkeğin aşk bağlamında aradığı </w:t>
      </w:r>
      <w:proofErr w:type="gramStart"/>
      <w:r w:rsidRPr="00950D5C">
        <w:rPr>
          <w:lang w:val="tr-TR"/>
        </w:rPr>
        <w:t>“ erkekliğini</w:t>
      </w:r>
      <w:proofErr w:type="gramEnd"/>
      <w:r w:rsidRPr="00950D5C">
        <w:rPr>
          <w:lang w:val="tr-TR"/>
        </w:rPr>
        <w:t xml:space="preserve"> gerçekleştirme” göreviyle fethetme, baştan çıkarma, ulaşılmazı elde etme kavramları ortaya çıkar. Romantik aşk erkek için zamanı </w:t>
      </w:r>
      <w:proofErr w:type="spellStart"/>
      <w:r w:rsidRPr="00950D5C">
        <w:rPr>
          <w:lang w:val="tr-TR"/>
        </w:rPr>
        <w:t>kolonize</w:t>
      </w:r>
      <w:proofErr w:type="spellEnd"/>
      <w:r w:rsidRPr="00950D5C">
        <w:rPr>
          <w:lang w:val="tr-TR"/>
        </w:rPr>
        <w:t xml:space="preserve"> eden geleceği belirleyen halinden uzaktır. Baştan çıkarma ve ulaşma kavramlarıyla kadınlara atfedilen “anlaşılmazlık, karmaşıklık” kimlikleri iki cinsiyetin birbirini gizemli halde tanımlamalarının inşasına yol açar. Kadınların geçmiş duygu alanlarını rasyonalite, </w:t>
      </w:r>
      <w:proofErr w:type="spellStart"/>
      <w:r w:rsidRPr="00950D5C">
        <w:rPr>
          <w:lang w:val="tr-TR"/>
        </w:rPr>
        <w:t>düşünümsel</w:t>
      </w:r>
      <w:proofErr w:type="spellEnd"/>
      <w:r w:rsidRPr="00950D5C">
        <w:rPr>
          <w:lang w:val="tr-TR"/>
        </w:rPr>
        <w:t xml:space="preserve"> benlik kavramlarıyla düzenleyen halleri, erkeklerin maddiyat ve statü temelinde benlik kurgularının eksikliğini tamamlama projesi haline romantik aşk ve ilişkilerle gelmektedir. Bu proje temelinde </w:t>
      </w:r>
      <w:proofErr w:type="spellStart"/>
      <w:r w:rsidRPr="00950D5C">
        <w:rPr>
          <w:lang w:val="tr-TR"/>
        </w:rPr>
        <w:t>refleksivite</w:t>
      </w:r>
      <w:proofErr w:type="spellEnd"/>
      <w:r w:rsidRPr="00950D5C">
        <w:rPr>
          <w:lang w:val="tr-TR"/>
        </w:rPr>
        <w:t xml:space="preserve"> kavramı irdelenebilir. Duygusal alanı önemsemeyen iteleyen erkek tanımlamalarının çıkmazı, evlilik ve ilişkileri ise bir ontolojik güvenlik arayışı olarak görülebilir. Kadının duygusal olanı ayrıştırmadan benlik kurma ve özgürleşme arayışı </w:t>
      </w:r>
      <w:proofErr w:type="spellStart"/>
      <w:r w:rsidRPr="00950D5C">
        <w:rPr>
          <w:lang w:val="tr-TR"/>
        </w:rPr>
        <w:t>Goffman’ın</w:t>
      </w:r>
      <w:proofErr w:type="spellEnd"/>
      <w:r w:rsidRPr="00950D5C">
        <w:rPr>
          <w:lang w:val="tr-TR"/>
        </w:rPr>
        <w:t xml:space="preserve"> etkileşim düzeni, aktör haline gelen birey kavramlarınca ele alındığında kulisin yani izleyiciler karşısına henüz çıkmadığı yerde özgürlük ve zaman kontrolünün yeri olduğu, benliğin daha bireysel arzular çerçevesinde kısmen de olsa özgür bir şekilde geliştiği söylenebilir. Erkeğin, izleyiciler arasında ve karşısında statü yarışını kazanma, ekonomik olarak önde olma istekleri ise herkesin var olduğu sahne alanında bir kurulum ve etkileşimle gerçekleştiği söylenebilir. Bu bağlamda erkeklik kurgusunun </w:t>
      </w:r>
      <w:proofErr w:type="spellStart"/>
      <w:r w:rsidRPr="00950D5C">
        <w:rPr>
          <w:lang w:val="tr-TR"/>
        </w:rPr>
        <w:t>modernite</w:t>
      </w:r>
      <w:proofErr w:type="spellEnd"/>
      <w:r w:rsidRPr="00950D5C">
        <w:rPr>
          <w:lang w:val="tr-TR"/>
        </w:rPr>
        <w:t xml:space="preserve"> ile </w:t>
      </w:r>
      <w:proofErr w:type="spellStart"/>
      <w:r w:rsidRPr="00950D5C">
        <w:rPr>
          <w:lang w:val="tr-TR"/>
        </w:rPr>
        <w:t>düşünümsel</w:t>
      </w:r>
      <w:proofErr w:type="spellEnd"/>
      <w:r w:rsidRPr="00950D5C">
        <w:rPr>
          <w:lang w:val="tr-TR"/>
        </w:rPr>
        <w:t xml:space="preserve"> aşk ve ilişkileri geriden ve eksik takip edişi tartışmaya açılabilir. </w:t>
      </w:r>
    </w:p>
    <w:p w14:paraId="104A7CA1" w14:textId="0C75747C" w:rsidR="00950D5C" w:rsidRDefault="00950D5C" w:rsidP="00950D5C">
      <w:pPr>
        <w:rPr>
          <w:lang w:val="tr-TR"/>
        </w:rPr>
      </w:pPr>
      <w:r w:rsidRPr="00950D5C">
        <w:rPr>
          <w:lang w:val="tr-TR"/>
        </w:rPr>
        <w:t xml:space="preserve">Son olarak günümüzde romantik aşk kavramı cinsel özgürlüğü ve bireysel özerk hali kısıtlayıcı kalıpları ile bağlılık ve bütünselliği zıtlık ve mistik öğelerde akıl bağlamında düzenlemesi saf ilişkiye yönelimin ve ilginin artmasına neden olmuştur.  İlişkinin </w:t>
      </w:r>
      <w:proofErr w:type="spellStart"/>
      <w:r w:rsidRPr="00950D5C">
        <w:rPr>
          <w:lang w:val="tr-TR"/>
        </w:rPr>
        <w:t>öncelenmesi</w:t>
      </w:r>
      <w:proofErr w:type="spellEnd"/>
      <w:r w:rsidRPr="00950D5C">
        <w:rPr>
          <w:lang w:val="tr-TR"/>
        </w:rPr>
        <w:t xml:space="preserve"> bireysel çıkarların uyumunu, cinsel uyumu beraberinde getirir. Özel bir “</w:t>
      </w:r>
      <w:proofErr w:type="spellStart"/>
      <w:r w:rsidRPr="00950D5C">
        <w:rPr>
          <w:lang w:val="tr-TR"/>
        </w:rPr>
        <w:t>kişi”den</w:t>
      </w:r>
      <w:proofErr w:type="spellEnd"/>
      <w:r w:rsidRPr="00950D5C">
        <w:rPr>
          <w:lang w:val="tr-TR"/>
        </w:rPr>
        <w:t xml:space="preserve"> çok özel bir “ilişki” vurgusu olumsal bir alternatif haline gelmektedir. Bu alternatifle birlikte, romantik aşkın cinsiyetler arası eşitsizliği güç ilişkileriyle eşitsiz bir biçimde yeniden üreten haline birlikte aşk kavramı kişinin özelliklerinin tam olarak bilinmesi, böylelikle zararsız uyumlu, saf bir ilişkinin gelişebilmesi vurgusu ile özgür bir alan yaratarak karşı çıkmıştır. Birlikte aşkın içinde bulunduğu kişileri cinsel açıdan, duyguları tatmin açısından eşitlemesi, birbirlerinin faydalarını eşit derecede gözetmeleri durumu gibi özelliklerle benliğin kurulumunda, özgürlük ve özgüllük arayışında farklı düzenlerin gelişmesine neden olduğu söylenebilir.</w:t>
      </w:r>
    </w:p>
    <w:p w14:paraId="28DC30BB" w14:textId="77777777" w:rsidR="00B876A3" w:rsidRDefault="00B876A3" w:rsidP="00950D5C">
      <w:pPr>
        <w:rPr>
          <w:b/>
          <w:bCs/>
        </w:rPr>
      </w:pPr>
    </w:p>
    <w:p w14:paraId="11026CC0" w14:textId="466EEF39" w:rsidR="00A109FF" w:rsidRDefault="00A109FF" w:rsidP="00950D5C">
      <w:pPr>
        <w:rPr>
          <w:b/>
          <w:bCs/>
        </w:rPr>
      </w:pPr>
      <w:proofErr w:type="spellStart"/>
      <w:r w:rsidRPr="00A109FF">
        <w:rPr>
          <w:b/>
          <w:bCs/>
        </w:rPr>
        <w:lastRenderedPageBreak/>
        <w:t>Romantik</w:t>
      </w:r>
      <w:proofErr w:type="spellEnd"/>
      <w:r w:rsidRPr="00A109FF">
        <w:rPr>
          <w:b/>
          <w:bCs/>
        </w:rPr>
        <w:t xml:space="preserve"> </w:t>
      </w:r>
      <w:proofErr w:type="spellStart"/>
      <w:r w:rsidRPr="00A109FF">
        <w:rPr>
          <w:b/>
          <w:bCs/>
        </w:rPr>
        <w:t>Ağlar</w:t>
      </w:r>
      <w:proofErr w:type="spellEnd"/>
    </w:p>
    <w:p w14:paraId="0955E79B" w14:textId="77777777" w:rsidR="00A109FF" w:rsidRPr="00830C41" w:rsidRDefault="00A109FF" w:rsidP="00A109FF">
      <w:pPr>
        <w:rPr>
          <w:b/>
          <w:u w:val="single"/>
        </w:rPr>
      </w:pPr>
      <w:proofErr w:type="spellStart"/>
      <w:r w:rsidRPr="00830C41">
        <w:rPr>
          <w:b/>
          <w:u w:val="single"/>
        </w:rPr>
        <w:t>Bedenin</w:t>
      </w:r>
      <w:proofErr w:type="spellEnd"/>
      <w:r w:rsidRPr="00830C41">
        <w:rPr>
          <w:b/>
          <w:u w:val="single"/>
        </w:rPr>
        <w:t xml:space="preserve"> </w:t>
      </w:r>
      <w:proofErr w:type="spellStart"/>
      <w:r w:rsidRPr="00830C41">
        <w:rPr>
          <w:b/>
          <w:u w:val="single"/>
        </w:rPr>
        <w:t>Hükümsüz</w:t>
      </w:r>
      <w:proofErr w:type="spellEnd"/>
      <w:r w:rsidRPr="00830C41">
        <w:rPr>
          <w:b/>
          <w:u w:val="single"/>
        </w:rPr>
        <w:t xml:space="preserve"> </w:t>
      </w:r>
      <w:proofErr w:type="spellStart"/>
      <w:r w:rsidRPr="00830C41">
        <w:rPr>
          <w:b/>
          <w:u w:val="single"/>
        </w:rPr>
        <w:t>Kılınması</w:t>
      </w:r>
      <w:proofErr w:type="spellEnd"/>
    </w:p>
    <w:p w14:paraId="3FA2DF01" w14:textId="77777777" w:rsidR="00A109FF" w:rsidRDefault="00A109FF" w:rsidP="00A109FF">
      <w:r>
        <w:t xml:space="preserve">s.112 – “internet </w:t>
      </w:r>
      <w:proofErr w:type="spellStart"/>
      <w:r>
        <w:t>aşkın</w:t>
      </w:r>
      <w:proofErr w:type="spellEnd"/>
      <w:r>
        <w:t xml:space="preserve"> </w:t>
      </w:r>
      <w:proofErr w:type="spellStart"/>
      <w:r>
        <w:t>bedensel</w:t>
      </w:r>
      <w:proofErr w:type="spellEnd"/>
      <w:r>
        <w:t xml:space="preserve"> </w:t>
      </w:r>
      <w:proofErr w:type="spellStart"/>
      <w:r>
        <w:t>varlığı</w:t>
      </w:r>
      <w:proofErr w:type="spellEnd"/>
      <w:r>
        <w:t xml:space="preserve"> </w:t>
      </w:r>
      <w:proofErr w:type="spellStart"/>
      <w:r>
        <w:t>hükümsüz</w:t>
      </w:r>
      <w:proofErr w:type="spellEnd"/>
      <w:r>
        <w:t xml:space="preserve"> </w:t>
      </w:r>
      <w:proofErr w:type="spellStart"/>
      <w:r>
        <w:t>kılması</w:t>
      </w:r>
      <w:proofErr w:type="spellEnd"/>
      <w:r>
        <w:t xml:space="preserve"> </w:t>
      </w:r>
      <w:proofErr w:type="spellStart"/>
      <w:r>
        <w:t>ve</w:t>
      </w:r>
      <w:proofErr w:type="spellEnd"/>
      <w:r>
        <w:t xml:space="preserve"> </w:t>
      </w:r>
      <w:proofErr w:type="spellStart"/>
      <w:r>
        <w:t>dolayısıyla</w:t>
      </w:r>
      <w:proofErr w:type="spellEnd"/>
      <w:r>
        <w:t xml:space="preserve"> </w:t>
      </w:r>
      <w:proofErr w:type="spellStart"/>
      <w:r>
        <w:t>muhtemelen</w:t>
      </w:r>
      <w:proofErr w:type="spellEnd"/>
      <w:r>
        <w:t xml:space="preserve"> </w:t>
      </w:r>
      <w:proofErr w:type="spellStart"/>
      <w:r>
        <w:t>kişinin</w:t>
      </w:r>
      <w:proofErr w:type="spellEnd"/>
      <w:r>
        <w:t xml:space="preserve"> </w:t>
      </w:r>
      <w:proofErr w:type="spellStart"/>
      <w:r>
        <w:t>sahici</w:t>
      </w:r>
      <w:proofErr w:type="spellEnd"/>
      <w:r>
        <w:t xml:space="preserve"> </w:t>
      </w:r>
      <w:proofErr w:type="spellStart"/>
      <w:r>
        <w:t>benliğinin</w:t>
      </w:r>
      <w:proofErr w:type="spellEnd"/>
      <w:r>
        <w:t xml:space="preserve"> tam </w:t>
      </w:r>
      <w:proofErr w:type="spellStart"/>
      <w:r>
        <w:t>bir</w:t>
      </w:r>
      <w:proofErr w:type="spellEnd"/>
      <w:r>
        <w:t xml:space="preserve"> </w:t>
      </w:r>
      <w:proofErr w:type="spellStart"/>
      <w:r>
        <w:t>dışavurumuna</w:t>
      </w:r>
      <w:proofErr w:type="spellEnd"/>
      <w:r>
        <w:t xml:space="preserve"> </w:t>
      </w:r>
      <w:proofErr w:type="spellStart"/>
      <w:r>
        <w:t>imkan</w:t>
      </w:r>
      <w:proofErr w:type="spellEnd"/>
      <w:r>
        <w:t xml:space="preserve"> </w:t>
      </w:r>
      <w:proofErr w:type="spellStart"/>
      <w:r>
        <w:t>sağlamasıdır</w:t>
      </w:r>
      <w:proofErr w:type="spellEnd"/>
      <w:r>
        <w:t>”.</w:t>
      </w:r>
    </w:p>
    <w:p w14:paraId="6651FDF5" w14:textId="77777777" w:rsidR="00A109FF" w:rsidRDefault="00A109FF" w:rsidP="00A109FF">
      <w:r>
        <w:t>s.117 – “</w:t>
      </w:r>
      <w:proofErr w:type="spellStart"/>
      <w:r>
        <w:t>mevcut</w:t>
      </w:r>
      <w:proofErr w:type="spellEnd"/>
      <w:r>
        <w:t xml:space="preserve"> internet </w:t>
      </w:r>
      <w:proofErr w:type="spellStart"/>
      <w:r>
        <w:t>ortamında</w:t>
      </w:r>
      <w:proofErr w:type="spellEnd"/>
      <w:r>
        <w:t xml:space="preserve"> </w:t>
      </w:r>
      <w:proofErr w:type="spellStart"/>
      <w:r>
        <w:t>insanlar</w:t>
      </w:r>
      <w:proofErr w:type="spellEnd"/>
      <w:r>
        <w:t xml:space="preserve"> ilk </w:t>
      </w:r>
      <w:proofErr w:type="spellStart"/>
      <w:r>
        <w:t>önce</w:t>
      </w:r>
      <w:proofErr w:type="spellEnd"/>
      <w:r>
        <w:t xml:space="preserve"> </w:t>
      </w:r>
      <w:proofErr w:type="spellStart"/>
      <w:r>
        <w:t>bir</w:t>
      </w:r>
      <w:proofErr w:type="spellEnd"/>
      <w:r>
        <w:t xml:space="preserve"> dizi </w:t>
      </w:r>
      <w:proofErr w:type="spellStart"/>
      <w:r>
        <w:t>nitelik</w:t>
      </w:r>
      <w:proofErr w:type="spellEnd"/>
      <w:r>
        <w:t xml:space="preserve"> </w:t>
      </w:r>
      <w:proofErr w:type="spellStart"/>
      <w:r>
        <w:t>olarak</w:t>
      </w:r>
      <w:proofErr w:type="spellEnd"/>
      <w:r>
        <w:t xml:space="preserve"> </w:t>
      </w:r>
      <w:proofErr w:type="spellStart"/>
      <w:r>
        <w:t>algılanır</w:t>
      </w:r>
      <w:proofErr w:type="spellEnd"/>
      <w:r>
        <w:t xml:space="preserve"> </w:t>
      </w:r>
      <w:proofErr w:type="spellStart"/>
      <w:r>
        <w:t>ve</w:t>
      </w:r>
      <w:proofErr w:type="spellEnd"/>
      <w:r>
        <w:t xml:space="preserve"> </w:t>
      </w:r>
      <w:proofErr w:type="spellStart"/>
      <w:r>
        <w:t>ancak</w:t>
      </w:r>
      <w:proofErr w:type="spellEnd"/>
      <w:r>
        <w:t xml:space="preserve"> </w:t>
      </w:r>
      <w:proofErr w:type="spellStart"/>
      <w:r>
        <w:t>bunun</w:t>
      </w:r>
      <w:proofErr w:type="spellEnd"/>
      <w:r>
        <w:t xml:space="preserve"> </w:t>
      </w:r>
      <w:proofErr w:type="spellStart"/>
      <w:r>
        <w:t>sonrasında</w:t>
      </w:r>
      <w:proofErr w:type="spellEnd"/>
      <w:r>
        <w:t xml:space="preserve"> –</w:t>
      </w:r>
      <w:proofErr w:type="spellStart"/>
      <w:r>
        <w:t>aşama</w:t>
      </w:r>
      <w:proofErr w:type="spellEnd"/>
      <w:r>
        <w:t xml:space="preserve"> </w:t>
      </w:r>
      <w:proofErr w:type="spellStart"/>
      <w:r>
        <w:t>aşama</w:t>
      </w:r>
      <w:proofErr w:type="spellEnd"/>
      <w:r>
        <w:t xml:space="preserve">- </w:t>
      </w:r>
      <w:proofErr w:type="spellStart"/>
      <w:r>
        <w:t>karşıdakinin</w:t>
      </w:r>
      <w:proofErr w:type="spellEnd"/>
      <w:r>
        <w:t xml:space="preserve"> </w:t>
      </w:r>
      <w:proofErr w:type="spellStart"/>
      <w:r>
        <w:t>bedensel</w:t>
      </w:r>
      <w:proofErr w:type="spellEnd"/>
      <w:r>
        <w:t xml:space="preserve"> </w:t>
      </w:r>
      <w:proofErr w:type="spellStart"/>
      <w:r>
        <w:t>varlığı</w:t>
      </w:r>
      <w:proofErr w:type="spellEnd"/>
      <w:r>
        <w:t xml:space="preserve"> </w:t>
      </w:r>
      <w:proofErr w:type="spellStart"/>
      <w:r>
        <w:t>kavranır</w:t>
      </w:r>
      <w:proofErr w:type="spellEnd"/>
      <w:r>
        <w:t>.”</w:t>
      </w:r>
    </w:p>
    <w:p w14:paraId="7921805A" w14:textId="28BC081C" w:rsidR="00A109FF" w:rsidRDefault="00A109FF" w:rsidP="00A109FF">
      <w:r w:rsidRPr="00830C41">
        <w:rPr>
          <w:u w:val="single"/>
        </w:rPr>
        <w:t xml:space="preserve">Profilin </w:t>
      </w:r>
      <w:proofErr w:type="spellStart"/>
      <w:r w:rsidRPr="00830C41">
        <w:rPr>
          <w:u w:val="single"/>
        </w:rPr>
        <w:t>Dilsel</w:t>
      </w:r>
      <w:proofErr w:type="spellEnd"/>
      <w:r w:rsidRPr="00830C41">
        <w:rPr>
          <w:u w:val="single"/>
        </w:rPr>
        <w:t xml:space="preserve"> </w:t>
      </w:r>
      <w:proofErr w:type="spellStart"/>
      <w:r w:rsidRPr="00830C41">
        <w:rPr>
          <w:u w:val="single"/>
        </w:rPr>
        <w:t>Yönü</w:t>
      </w:r>
      <w:proofErr w:type="spellEnd"/>
      <w:r>
        <w:rPr>
          <w:u w:val="single"/>
        </w:rPr>
        <w:t xml:space="preserve"> – </w:t>
      </w:r>
      <w:r>
        <w:t xml:space="preserve">s122 – </w:t>
      </w:r>
      <w:proofErr w:type="spellStart"/>
      <w:r>
        <w:t>kendilerini</w:t>
      </w:r>
      <w:proofErr w:type="spellEnd"/>
      <w:r>
        <w:t xml:space="preserve"> </w:t>
      </w:r>
      <w:proofErr w:type="spellStart"/>
      <w:r>
        <w:t>bedenden</w:t>
      </w:r>
      <w:proofErr w:type="spellEnd"/>
      <w:r>
        <w:t xml:space="preserve"> </w:t>
      </w:r>
      <w:proofErr w:type="spellStart"/>
      <w:r>
        <w:t>kopuk</w:t>
      </w:r>
      <w:proofErr w:type="spellEnd"/>
      <w:r>
        <w:t xml:space="preserve"> </w:t>
      </w:r>
      <w:proofErr w:type="spellStart"/>
      <w:r>
        <w:t>başkalarına</w:t>
      </w:r>
      <w:proofErr w:type="spellEnd"/>
      <w:r>
        <w:t xml:space="preserve"> </w:t>
      </w:r>
      <w:proofErr w:type="spellStart"/>
      <w:r>
        <w:t>tanıtma</w:t>
      </w:r>
      <w:proofErr w:type="spellEnd"/>
      <w:r>
        <w:t xml:space="preserve">, </w:t>
      </w:r>
      <w:proofErr w:type="spellStart"/>
      <w:r>
        <w:t>dil</w:t>
      </w:r>
      <w:proofErr w:type="spellEnd"/>
      <w:r>
        <w:t xml:space="preserve">, </w:t>
      </w:r>
      <w:proofErr w:type="spellStart"/>
      <w:r>
        <w:t>tekdüzelik</w:t>
      </w:r>
      <w:proofErr w:type="spellEnd"/>
      <w:r>
        <w:t xml:space="preserve">, </w:t>
      </w:r>
      <w:proofErr w:type="spellStart"/>
      <w:r>
        <w:t>cisimleşme</w:t>
      </w:r>
      <w:proofErr w:type="spellEnd"/>
      <w:r>
        <w:t xml:space="preserve"> </w:t>
      </w:r>
      <w:proofErr w:type="spellStart"/>
      <w:r>
        <w:t>ve</w:t>
      </w:r>
      <w:proofErr w:type="spellEnd"/>
      <w:r>
        <w:t xml:space="preserve"> </w:t>
      </w:r>
      <w:proofErr w:type="spellStart"/>
      <w:r>
        <w:t>standartlaştırmaya</w:t>
      </w:r>
      <w:proofErr w:type="spellEnd"/>
      <w:r>
        <w:t xml:space="preserve"> </w:t>
      </w:r>
      <w:proofErr w:type="spellStart"/>
      <w:r>
        <w:t>neden</w:t>
      </w:r>
      <w:proofErr w:type="spellEnd"/>
      <w:r>
        <w:t xml:space="preserve"> </w:t>
      </w:r>
      <w:proofErr w:type="spellStart"/>
      <w:r>
        <w:t>olur</w:t>
      </w:r>
      <w:proofErr w:type="spellEnd"/>
      <w:r>
        <w:t xml:space="preserve">. </w:t>
      </w:r>
      <w:proofErr w:type="spellStart"/>
      <w:r>
        <w:t>Benlik</w:t>
      </w:r>
      <w:proofErr w:type="spellEnd"/>
      <w:r>
        <w:t xml:space="preserve"> </w:t>
      </w:r>
      <w:proofErr w:type="spellStart"/>
      <w:r>
        <w:t>sunumu</w:t>
      </w:r>
      <w:proofErr w:type="spellEnd"/>
      <w:r>
        <w:t xml:space="preserve"> </w:t>
      </w:r>
      <w:proofErr w:type="spellStart"/>
      <w:r>
        <w:t>tek</w:t>
      </w:r>
      <w:proofErr w:type="spellEnd"/>
      <w:r>
        <w:t xml:space="preserve"> tip </w:t>
      </w:r>
      <w:proofErr w:type="spellStart"/>
      <w:r>
        <w:t>karakter</w:t>
      </w:r>
      <w:proofErr w:type="spellEnd"/>
      <w:r>
        <w:t xml:space="preserve"> </w:t>
      </w:r>
      <w:proofErr w:type="spellStart"/>
      <w:r>
        <w:t>edinir</w:t>
      </w:r>
      <w:proofErr w:type="spellEnd"/>
      <w:r>
        <w:t xml:space="preserve">. </w:t>
      </w:r>
    </w:p>
    <w:p w14:paraId="1545FD80" w14:textId="77777777" w:rsidR="00A109FF" w:rsidRPr="00830C41" w:rsidRDefault="00A109FF" w:rsidP="00A109FF">
      <w:pPr>
        <w:rPr>
          <w:b/>
          <w:u w:val="single"/>
        </w:rPr>
      </w:pPr>
      <w:proofErr w:type="spellStart"/>
      <w:r w:rsidRPr="00830C41">
        <w:rPr>
          <w:b/>
          <w:u w:val="single"/>
        </w:rPr>
        <w:t>Aşkın</w:t>
      </w:r>
      <w:proofErr w:type="spellEnd"/>
      <w:r w:rsidRPr="00830C41">
        <w:rPr>
          <w:b/>
          <w:u w:val="single"/>
        </w:rPr>
        <w:t xml:space="preserve"> </w:t>
      </w:r>
      <w:proofErr w:type="spellStart"/>
      <w:r w:rsidRPr="00830C41">
        <w:rPr>
          <w:b/>
          <w:u w:val="single"/>
        </w:rPr>
        <w:t>Rasyonelleşmesi</w:t>
      </w:r>
      <w:proofErr w:type="spellEnd"/>
      <w:r>
        <w:rPr>
          <w:b/>
          <w:u w:val="single"/>
        </w:rPr>
        <w:t xml:space="preserve"> - </w:t>
      </w:r>
      <w:proofErr w:type="spellStart"/>
      <w:r>
        <w:rPr>
          <w:b/>
          <w:u w:val="single"/>
        </w:rPr>
        <w:t>Ekonomikleşmesi</w:t>
      </w:r>
      <w:proofErr w:type="spellEnd"/>
    </w:p>
    <w:p w14:paraId="391AD445" w14:textId="77777777" w:rsidR="00A109FF" w:rsidRDefault="00A109FF" w:rsidP="00A109FF">
      <w:r>
        <w:t xml:space="preserve">S115 – </w:t>
      </w:r>
      <w:proofErr w:type="spellStart"/>
      <w:r>
        <w:t>mutlu</w:t>
      </w:r>
      <w:proofErr w:type="spellEnd"/>
      <w:r>
        <w:t xml:space="preserve"> </w:t>
      </w:r>
      <w:proofErr w:type="spellStart"/>
      <w:r>
        <w:t>evlilikleri</w:t>
      </w:r>
      <w:proofErr w:type="spellEnd"/>
      <w:r>
        <w:t xml:space="preserve"> </w:t>
      </w:r>
      <w:proofErr w:type="spellStart"/>
      <w:r>
        <w:t>öngörmeye</w:t>
      </w:r>
      <w:proofErr w:type="spellEnd"/>
      <w:r>
        <w:t xml:space="preserve"> </w:t>
      </w:r>
      <w:proofErr w:type="spellStart"/>
      <w:r>
        <w:t>imkan</w:t>
      </w:r>
      <w:proofErr w:type="spellEnd"/>
      <w:r>
        <w:t xml:space="preserve"> </w:t>
      </w:r>
      <w:proofErr w:type="spellStart"/>
      <w:r>
        <w:t>sağlayan</w:t>
      </w:r>
      <w:proofErr w:type="spellEnd"/>
      <w:r>
        <w:t xml:space="preserve"> </w:t>
      </w:r>
      <w:proofErr w:type="spellStart"/>
      <w:r>
        <w:t>bilimsel</w:t>
      </w:r>
      <w:proofErr w:type="spellEnd"/>
      <w:r>
        <w:t xml:space="preserve"> </w:t>
      </w:r>
      <w:proofErr w:type="spellStart"/>
      <w:r>
        <w:t>kanıtlar</w:t>
      </w:r>
      <w:proofErr w:type="spellEnd"/>
    </w:p>
    <w:p w14:paraId="554E1A74" w14:textId="77777777" w:rsidR="00A109FF" w:rsidRDefault="00A109FF" w:rsidP="00A109FF">
      <w:r>
        <w:t xml:space="preserve">S118 – internet, partner </w:t>
      </w:r>
      <w:proofErr w:type="spellStart"/>
      <w:r>
        <w:t>arayışında</w:t>
      </w:r>
      <w:proofErr w:type="spellEnd"/>
      <w:r>
        <w:t xml:space="preserve"> </w:t>
      </w:r>
      <w:proofErr w:type="spellStart"/>
      <w:r>
        <w:t>olan</w:t>
      </w:r>
      <w:proofErr w:type="spellEnd"/>
      <w:r>
        <w:t xml:space="preserve"> </w:t>
      </w:r>
      <w:proofErr w:type="spellStart"/>
      <w:r>
        <w:t>kişiyi</w:t>
      </w:r>
      <w:proofErr w:type="spellEnd"/>
      <w:r>
        <w:t xml:space="preserve"> </w:t>
      </w:r>
      <w:proofErr w:type="spellStart"/>
      <w:r>
        <w:t>başkalarıyla</w:t>
      </w:r>
      <w:proofErr w:type="spellEnd"/>
      <w:r>
        <w:t xml:space="preserve"> </w:t>
      </w:r>
      <w:proofErr w:type="spellStart"/>
      <w:r w:rsidRPr="00830C41">
        <w:rPr>
          <w:u w:val="single"/>
        </w:rPr>
        <w:t>rekabete</w:t>
      </w:r>
      <w:proofErr w:type="spellEnd"/>
      <w:r w:rsidRPr="00830C41">
        <w:rPr>
          <w:u w:val="single"/>
        </w:rPr>
        <w:t xml:space="preserve"> </w:t>
      </w:r>
      <w:proofErr w:type="spellStart"/>
      <w:r w:rsidRPr="00830C41">
        <w:rPr>
          <w:u w:val="single"/>
        </w:rPr>
        <w:t>açık</w:t>
      </w:r>
      <w:proofErr w:type="spellEnd"/>
      <w:r w:rsidRPr="00830C41">
        <w:rPr>
          <w:u w:val="single"/>
        </w:rPr>
        <w:t xml:space="preserve"> </w:t>
      </w:r>
      <w:proofErr w:type="spellStart"/>
      <w:r w:rsidRPr="00830C41">
        <w:rPr>
          <w:u w:val="single"/>
        </w:rPr>
        <w:t>bir</w:t>
      </w:r>
      <w:proofErr w:type="spellEnd"/>
      <w:r w:rsidRPr="00830C41">
        <w:rPr>
          <w:u w:val="single"/>
        </w:rPr>
        <w:t xml:space="preserve"> </w:t>
      </w:r>
      <w:proofErr w:type="spellStart"/>
      <w:r w:rsidRPr="00830C41">
        <w:rPr>
          <w:u w:val="single"/>
        </w:rPr>
        <w:t>piyasada</w:t>
      </w:r>
      <w:proofErr w:type="spellEnd"/>
      <w:r>
        <w:t xml:space="preserve"> </w:t>
      </w:r>
      <w:proofErr w:type="spellStart"/>
      <w:r>
        <w:t>konumlandırıyor</w:t>
      </w:r>
      <w:proofErr w:type="spellEnd"/>
      <w:r>
        <w:t xml:space="preserve">. </w:t>
      </w:r>
    </w:p>
    <w:p w14:paraId="3059C79B" w14:textId="77777777" w:rsidR="00A109FF" w:rsidRDefault="00A109FF" w:rsidP="00A109FF">
      <w:r>
        <w:t xml:space="preserve">S129 – </w:t>
      </w:r>
      <w:proofErr w:type="spellStart"/>
      <w:r>
        <w:t>bir</w:t>
      </w:r>
      <w:proofErr w:type="spellEnd"/>
      <w:r>
        <w:t xml:space="preserve"> </w:t>
      </w:r>
      <w:proofErr w:type="spellStart"/>
      <w:r>
        <w:t>iş</w:t>
      </w:r>
      <w:proofErr w:type="spellEnd"/>
      <w:r>
        <w:t xml:space="preserve"> </w:t>
      </w:r>
      <w:proofErr w:type="spellStart"/>
      <w:r>
        <w:t>görüşmesindeymiş</w:t>
      </w:r>
      <w:proofErr w:type="spellEnd"/>
      <w:r>
        <w:t xml:space="preserve"> </w:t>
      </w:r>
      <w:proofErr w:type="spellStart"/>
      <w:r>
        <w:t>gibi</w:t>
      </w:r>
      <w:proofErr w:type="spellEnd"/>
      <w:r>
        <w:t xml:space="preserve"> “</w:t>
      </w:r>
      <w:proofErr w:type="spellStart"/>
      <w:r>
        <w:t>kendini</w:t>
      </w:r>
      <w:proofErr w:type="spellEnd"/>
      <w:r>
        <w:t xml:space="preserve"> </w:t>
      </w:r>
      <w:proofErr w:type="spellStart"/>
      <w:r>
        <w:t>pazarlama</w:t>
      </w:r>
      <w:proofErr w:type="spellEnd"/>
      <w:r>
        <w:t>”.</w:t>
      </w:r>
    </w:p>
    <w:p w14:paraId="7F4B5B9F" w14:textId="77777777" w:rsidR="00A109FF" w:rsidRDefault="00A109FF" w:rsidP="00A109FF">
      <w:pPr>
        <w:rPr>
          <w:u w:val="single"/>
        </w:rPr>
      </w:pPr>
      <w:r>
        <w:t xml:space="preserve">S130 – internet partner </w:t>
      </w:r>
      <w:proofErr w:type="spellStart"/>
      <w:r>
        <w:t>arayışını</w:t>
      </w:r>
      <w:proofErr w:type="spellEnd"/>
      <w:r>
        <w:t xml:space="preserve"> </w:t>
      </w:r>
      <w:proofErr w:type="spellStart"/>
      <w:r>
        <w:t>piyasa</w:t>
      </w:r>
      <w:proofErr w:type="spellEnd"/>
      <w:r>
        <w:t xml:space="preserve"> </w:t>
      </w:r>
      <w:proofErr w:type="spellStart"/>
      <w:r>
        <w:t>gibi</w:t>
      </w:r>
      <w:proofErr w:type="spellEnd"/>
      <w:r>
        <w:t xml:space="preserve"> </w:t>
      </w:r>
      <w:proofErr w:type="spellStart"/>
      <w:r>
        <w:t>yapılandırır</w:t>
      </w:r>
      <w:proofErr w:type="spellEnd"/>
      <w:r>
        <w:t xml:space="preserve">. </w:t>
      </w:r>
      <w:proofErr w:type="spellStart"/>
      <w:r>
        <w:t>Ekonomik</w:t>
      </w:r>
      <w:proofErr w:type="spellEnd"/>
      <w:r>
        <w:t xml:space="preserve"> </w:t>
      </w:r>
      <w:proofErr w:type="spellStart"/>
      <w:r>
        <w:t>bir</w:t>
      </w:r>
      <w:proofErr w:type="spellEnd"/>
      <w:r>
        <w:t xml:space="preserve"> </w:t>
      </w:r>
      <w:proofErr w:type="spellStart"/>
      <w:r>
        <w:t>işlem</w:t>
      </w:r>
      <w:proofErr w:type="spellEnd"/>
      <w:r>
        <w:t xml:space="preserve">. </w:t>
      </w:r>
      <w:proofErr w:type="spellStart"/>
      <w:r w:rsidRPr="001D7F09">
        <w:rPr>
          <w:u w:val="single"/>
        </w:rPr>
        <w:t>Romantizmin</w:t>
      </w:r>
      <w:proofErr w:type="spellEnd"/>
      <w:r w:rsidRPr="001D7F09">
        <w:rPr>
          <w:u w:val="single"/>
        </w:rPr>
        <w:t xml:space="preserve"> </w:t>
      </w:r>
      <w:proofErr w:type="spellStart"/>
      <w:r w:rsidRPr="001D7F09">
        <w:rPr>
          <w:u w:val="single"/>
        </w:rPr>
        <w:t>yerini</w:t>
      </w:r>
      <w:proofErr w:type="spellEnd"/>
      <w:r w:rsidRPr="001D7F09">
        <w:rPr>
          <w:u w:val="single"/>
        </w:rPr>
        <w:t xml:space="preserve"> </w:t>
      </w:r>
      <w:proofErr w:type="spellStart"/>
      <w:r w:rsidRPr="001D7F09">
        <w:rPr>
          <w:u w:val="single"/>
        </w:rPr>
        <w:t>sinizmin</w:t>
      </w:r>
      <w:proofErr w:type="spellEnd"/>
      <w:r w:rsidRPr="001D7F09">
        <w:rPr>
          <w:u w:val="single"/>
        </w:rPr>
        <w:t xml:space="preserve"> </w:t>
      </w:r>
      <w:proofErr w:type="spellStart"/>
      <w:r w:rsidRPr="001D7F09">
        <w:rPr>
          <w:u w:val="single"/>
        </w:rPr>
        <w:t>alışı</w:t>
      </w:r>
      <w:proofErr w:type="spellEnd"/>
      <w:r w:rsidRPr="001D7F09">
        <w:rPr>
          <w:u w:val="single"/>
        </w:rPr>
        <w:t xml:space="preserve">. </w:t>
      </w:r>
    </w:p>
    <w:p w14:paraId="0906EC8F" w14:textId="77777777" w:rsidR="00A109FF" w:rsidRDefault="00A109FF" w:rsidP="00A109FF">
      <w:pPr>
        <w:rPr>
          <w:u w:val="single"/>
        </w:rPr>
      </w:pPr>
      <w:r>
        <w:rPr>
          <w:u w:val="single"/>
        </w:rPr>
        <w:t xml:space="preserve">S132 - </w:t>
      </w:r>
      <w:proofErr w:type="spellStart"/>
      <w:r>
        <w:rPr>
          <w:u w:val="single"/>
        </w:rPr>
        <w:t>Akla</w:t>
      </w:r>
      <w:proofErr w:type="spellEnd"/>
      <w:r>
        <w:rPr>
          <w:u w:val="single"/>
        </w:rPr>
        <w:t xml:space="preserve"> </w:t>
      </w:r>
      <w:proofErr w:type="spellStart"/>
      <w:r>
        <w:rPr>
          <w:u w:val="single"/>
        </w:rPr>
        <w:t>dayalı</w:t>
      </w:r>
      <w:proofErr w:type="spellEnd"/>
      <w:r>
        <w:rPr>
          <w:u w:val="single"/>
        </w:rPr>
        <w:t xml:space="preserve"> partner </w:t>
      </w:r>
      <w:proofErr w:type="spellStart"/>
      <w:r>
        <w:rPr>
          <w:u w:val="single"/>
        </w:rPr>
        <w:t>seçimi</w:t>
      </w:r>
      <w:proofErr w:type="spellEnd"/>
      <w:r>
        <w:rPr>
          <w:u w:val="single"/>
        </w:rPr>
        <w:t>.</w:t>
      </w:r>
    </w:p>
    <w:p w14:paraId="73DAC864" w14:textId="77777777" w:rsidR="00A109FF" w:rsidRDefault="00A109FF" w:rsidP="00A109FF">
      <w:pPr>
        <w:ind w:firstLine="708"/>
        <w:rPr>
          <w:rFonts w:ascii="Calibri" w:hAnsi="Calibri"/>
        </w:rPr>
      </w:pPr>
      <w:proofErr w:type="spellStart"/>
      <w:r w:rsidRPr="00E27BAB">
        <w:rPr>
          <w:rFonts w:ascii="Calibri" w:hAnsi="Calibri"/>
          <w:i/>
        </w:rPr>
        <w:t>Romantik</w:t>
      </w:r>
      <w:proofErr w:type="spellEnd"/>
      <w:r w:rsidRPr="00E27BAB">
        <w:rPr>
          <w:rFonts w:ascii="Calibri" w:hAnsi="Calibri"/>
          <w:i/>
        </w:rPr>
        <w:t xml:space="preserve"> </w:t>
      </w:r>
      <w:proofErr w:type="spellStart"/>
      <w:r w:rsidRPr="00E27BAB">
        <w:rPr>
          <w:rFonts w:ascii="Calibri" w:hAnsi="Calibri"/>
          <w:i/>
        </w:rPr>
        <w:t>Ağlardan</w:t>
      </w:r>
      <w:proofErr w:type="spellEnd"/>
      <w:r>
        <w:rPr>
          <w:rFonts w:ascii="Calibri" w:hAnsi="Calibri"/>
        </w:rPr>
        <w:t xml:space="preserve"> </w:t>
      </w:r>
      <w:proofErr w:type="spellStart"/>
      <w:r>
        <w:rPr>
          <w:rFonts w:ascii="Calibri" w:hAnsi="Calibri"/>
        </w:rPr>
        <w:t>anlaşılması</w:t>
      </w:r>
      <w:proofErr w:type="spellEnd"/>
      <w:r>
        <w:rPr>
          <w:rFonts w:ascii="Calibri" w:hAnsi="Calibri"/>
        </w:rPr>
        <w:t xml:space="preserve"> </w:t>
      </w:r>
      <w:proofErr w:type="spellStart"/>
      <w:r>
        <w:rPr>
          <w:rFonts w:ascii="Calibri" w:hAnsi="Calibri"/>
        </w:rPr>
        <w:t>gereken</w:t>
      </w:r>
      <w:proofErr w:type="spellEnd"/>
      <w:r>
        <w:rPr>
          <w:rFonts w:ascii="Calibri" w:hAnsi="Calibri"/>
        </w:rPr>
        <w:t xml:space="preserve"> </w:t>
      </w:r>
      <w:proofErr w:type="spellStart"/>
      <w:r>
        <w:rPr>
          <w:rFonts w:ascii="Calibri" w:hAnsi="Calibri"/>
        </w:rPr>
        <w:t>aşkın</w:t>
      </w:r>
      <w:proofErr w:type="spellEnd"/>
      <w:r>
        <w:rPr>
          <w:rFonts w:ascii="Calibri" w:hAnsi="Calibri"/>
        </w:rPr>
        <w:t xml:space="preserve">, </w:t>
      </w:r>
      <w:proofErr w:type="spellStart"/>
      <w:r>
        <w:rPr>
          <w:rFonts w:ascii="Calibri" w:hAnsi="Calibri"/>
        </w:rPr>
        <w:t>romantik</w:t>
      </w:r>
      <w:proofErr w:type="spellEnd"/>
      <w:r>
        <w:rPr>
          <w:rFonts w:ascii="Calibri" w:hAnsi="Calibri"/>
        </w:rPr>
        <w:t xml:space="preserve"> </w:t>
      </w:r>
      <w:proofErr w:type="spellStart"/>
      <w:r>
        <w:rPr>
          <w:rFonts w:ascii="Calibri" w:hAnsi="Calibri"/>
        </w:rPr>
        <w:t>ilişkilerin</w:t>
      </w:r>
      <w:proofErr w:type="spellEnd"/>
      <w:r>
        <w:rPr>
          <w:rFonts w:ascii="Calibri" w:hAnsi="Calibri"/>
        </w:rPr>
        <w:t xml:space="preserve"> </w:t>
      </w:r>
      <w:proofErr w:type="spellStart"/>
      <w:r>
        <w:rPr>
          <w:rFonts w:ascii="Calibri" w:hAnsi="Calibri"/>
        </w:rPr>
        <w:t>ağlara</w:t>
      </w:r>
      <w:proofErr w:type="spellEnd"/>
      <w:r>
        <w:rPr>
          <w:rFonts w:ascii="Calibri" w:hAnsi="Calibri"/>
        </w:rPr>
        <w:t xml:space="preserve"> </w:t>
      </w:r>
      <w:proofErr w:type="spellStart"/>
      <w:r>
        <w:rPr>
          <w:rFonts w:ascii="Calibri" w:hAnsi="Calibri"/>
        </w:rPr>
        <w:t>takılması</w:t>
      </w:r>
      <w:proofErr w:type="spellEnd"/>
      <w:r>
        <w:rPr>
          <w:rFonts w:ascii="Calibri" w:hAnsi="Calibri"/>
        </w:rPr>
        <w:t xml:space="preserve"> </w:t>
      </w:r>
      <w:proofErr w:type="spellStart"/>
      <w:r>
        <w:rPr>
          <w:rFonts w:ascii="Calibri" w:hAnsi="Calibri"/>
        </w:rPr>
        <w:t>yani</w:t>
      </w:r>
      <w:proofErr w:type="spellEnd"/>
      <w:r>
        <w:rPr>
          <w:rFonts w:ascii="Calibri" w:hAnsi="Calibri"/>
        </w:rPr>
        <w:t xml:space="preserve"> </w:t>
      </w:r>
      <w:proofErr w:type="spellStart"/>
      <w:r>
        <w:rPr>
          <w:rFonts w:ascii="Calibri" w:hAnsi="Calibri"/>
        </w:rPr>
        <w:t>sanal</w:t>
      </w:r>
      <w:proofErr w:type="spellEnd"/>
      <w:r>
        <w:rPr>
          <w:rFonts w:ascii="Calibri" w:hAnsi="Calibri"/>
        </w:rPr>
        <w:t xml:space="preserve"> </w:t>
      </w:r>
      <w:proofErr w:type="spellStart"/>
      <w:r>
        <w:rPr>
          <w:rFonts w:ascii="Calibri" w:hAnsi="Calibri"/>
        </w:rPr>
        <w:t>ortama</w:t>
      </w:r>
      <w:proofErr w:type="spellEnd"/>
      <w:r>
        <w:rPr>
          <w:rFonts w:ascii="Calibri" w:hAnsi="Calibri"/>
        </w:rPr>
        <w:t xml:space="preserve"> </w:t>
      </w:r>
      <w:proofErr w:type="spellStart"/>
      <w:r>
        <w:rPr>
          <w:rFonts w:ascii="Calibri" w:hAnsi="Calibri"/>
        </w:rPr>
        <w:t>aktarılmasıdır</w:t>
      </w:r>
      <w:proofErr w:type="spellEnd"/>
      <w:r>
        <w:rPr>
          <w:rFonts w:ascii="Calibri" w:hAnsi="Calibri"/>
        </w:rPr>
        <w:t xml:space="preserve">. </w:t>
      </w:r>
    </w:p>
    <w:p w14:paraId="4497544B" w14:textId="4F5DDC49" w:rsidR="00A109FF" w:rsidRPr="00A109FF" w:rsidRDefault="00A109FF" w:rsidP="00A109FF">
      <w:pPr>
        <w:rPr>
          <w:rFonts w:ascii="Calibri" w:hAnsi="Calibri"/>
        </w:rPr>
      </w:pPr>
      <w:proofErr w:type="spellStart"/>
      <w:r>
        <w:rPr>
          <w:rFonts w:ascii="Calibri" w:hAnsi="Calibri"/>
        </w:rPr>
        <w:t>Aktarma</w:t>
      </w:r>
      <w:proofErr w:type="spellEnd"/>
      <w:r>
        <w:rPr>
          <w:rFonts w:ascii="Calibri" w:hAnsi="Calibri"/>
        </w:rPr>
        <w:t xml:space="preserve"> </w:t>
      </w:r>
      <w:proofErr w:type="spellStart"/>
      <w:r>
        <w:rPr>
          <w:rFonts w:ascii="Calibri" w:hAnsi="Calibri"/>
        </w:rPr>
        <w:t>işlemi</w:t>
      </w:r>
      <w:proofErr w:type="spellEnd"/>
      <w:r>
        <w:rPr>
          <w:rFonts w:ascii="Calibri" w:hAnsi="Calibri"/>
        </w:rPr>
        <w:t xml:space="preserve"> </w:t>
      </w:r>
      <w:proofErr w:type="spellStart"/>
      <w:r>
        <w:rPr>
          <w:rFonts w:ascii="Calibri" w:hAnsi="Calibri"/>
        </w:rPr>
        <w:t>A’dan</w:t>
      </w:r>
      <w:proofErr w:type="spellEnd"/>
      <w:r>
        <w:rPr>
          <w:rFonts w:ascii="Calibri" w:hAnsi="Calibri"/>
        </w:rPr>
        <w:t xml:space="preserve"> </w:t>
      </w:r>
      <w:proofErr w:type="spellStart"/>
      <w:r>
        <w:rPr>
          <w:rFonts w:ascii="Calibri" w:hAnsi="Calibri"/>
        </w:rPr>
        <w:t>B’ye</w:t>
      </w:r>
      <w:proofErr w:type="spellEnd"/>
      <w:r>
        <w:rPr>
          <w:rFonts w:ascii="Calibri" w:hAnsi="Calibri"/>
        </w:rPr>
        <w:t xml:space="preserve"> </w:t>
      </w:r>
      <w:proofErr w:type="spellStart"/>
      <w:r>
        <w:rPr>
          <w:rFonts w:ascii="Calibri" w:hAnsi="Calibri"/>
        </w:rPr>
        <w:t>olacak</w:t>
      </w:r>
      <w:proofErr w:type="spellEnd"/>
      <w:r>
        <w:rPr>
          <w:rFonts w:ascii="Calibri" w:hAnsi="Calibri"/>
        </w:rPr>
        <w:t xml:space="preserve"> </w:t>
      </w:r>
      <w:proofErr w:type="spellStart"/>
      <w:r>
        <w:rPr>
          <w:rFonts w:ascii="Calibri" w:hAnsi="Calibri"/>
        </w:rPr>
        <w:t>şekilde</w:t>
      </w:r>
      <w:proofErr w:type="spellEnd"/>
      <w:r>
        <w:rPr>
          <w:rFonts w:ascii="Calibri" w:hAnsi="Calibri"/>
        </w:rPr>
        <w:t xml:space="preserve"> </w:t>
      </w:r>
      <w:proofErr w:type="spellStart"/>
      <w:r>
        <w:rPr>
          <w:rFonts w:ascii="Calibri" w:hAnsi="Calibri"/>
        </w:rPr>
        <w:t>gerçekleşir</w:t>
      </w:r>
      <w:proofErr w:type="spellEnd"/>
      <w:r>
        <w:rPr>
          <w:rFonts w:ascii="Calibri" w:hAnsi="Calibri"/>
        </w:rPr>
        <w:t xml:space="preserve">. B </w:t>
      </w:r>
      <w:proofErr w:type="spellStart"/>
      <w:r>
        <w:rPr>
          <w:rFonts w:ascii="Calibri" w:hAnsi="Calibri"/>
        </w:rPr>
        <w:t>burada</w:t>
      </w:r>
      <w:proofErr w:type="spellEnd"/>
      <w:r>
        <w:rPr>
          <w:rFonts w:ascii="Calibri" w:hAnsi="Calibri"/>
        </w:rPr>
        <w:t xml:space="preserve"> </w:t>
      </w:r>
      <w:proofErr w:type="spellStart"/>
      <w:r>
        <w:rPr>
          <w:rFonts w:ascii="Calibri" w:hAnsi="Calibri"/>
        </w:rPr>
        <w:t>sanal</w:t>
      </w:r>
      <w:proofErr w:type="spellEnd"/>
      <w:r>
        <w:rPr>
          <w:rFonts w:ascii="Calibri" w:hAnsi="Calibri"/>
        </w:rPr>
        <w:t xml:space="preserve"> </w:t>
      </w:r>
      <w:proofErr w:type="spellStart"/>
      <w:r>
        <w:rPr>
          <w:rFonts w:ascii="Calibri" w:hAnsi="Calibri"/>
        </w:rPr>
        <w:t>ortamı</w:t>
      </w:r>
      <w:proofErr w:type="spellEnd"/>
      <w:r>
        <w:rPr>
          <w:rFonts w:ascii="Calibri" w:hAnsi="Calibri"/>
        </w:rPr>
        <w:t xml:space="preserve">, </w:t>
      </w:r>
      <w:proofErr w:type="spellStart"/>
      <w:r>
        <w:rPr>
          <w:rFonts w:ascii="Calibri" w:hAnsi="Calibri"/>
        </w:rPr>
        <w:t>aktarılan</w:t>
      </w:r>
      <w:proofErr w:type="spellEnd"/>
      <w:r>
        <w:rPr>
          <w:rFonts w:ascii="Calibri" w:hAnsi="Calibri"/>
        </w:rPr>
        <w:t xml:space="preserve"> </w:t>
      </w:r>
      <w:proofErr w:type="spellStart"/>
      <w:r>
        <w:rPr>
          <w:rFonts w:ascii="Calibri" w:hAnsi="Calibri"/>
        </w:rPr>
        <w:t>şey</w:t>
      </w:r>
      <w:proofErr w:type="spellEnd"/>
      <w:r>
        <w:rPr>
          <w:rFonts w:ascii="Calibri" w:hAnsi="Calibri"/>
        </w:rPr>
        <w:t xml:space="preserve"> </w:t>
      </w:r>
      <w:proofErr w:type="spellStart"/>
      <w:r>
        <w:rPr>
          <w:rFonts w:ascii="Calibri" w:hAnsi="Calibri"/>
        </w:rPr>
        <w:t>romantik</w:t>
      </w:r>
      <w:proofErr w:type="spellEnd"/>
      <w:r>
        <w:rPr>
          <w:rFonts w:ascii="Calibri" w:hAnsi="Calibri"/>
        </w:rPr>
        <w:t xml:space="preserve"> </w:t>
      </w:r>
      <w:proofErr w:type="spellStart"/>
      <w:r>
        <w:rPr>
          <w:rFonts w:ascii="Calibri" w:hAnsi="Calibri"/>
        </w:rPr>
        <w:t>ilişkileri</w:t>
      </w:r>
      <w:proofErr w:type="spellEnd"/>
      <w:r>
        <w:rPr>
          <w:rFonts w:ascii="Calibri" w:hAnsi="Calibri"/>
        </w:rPr>
        <w:t xml:space="preserve"> </w:t>
      </w:r>
      <w:proofErr w:type="spellStart"/>
      <w:r>
        <w:rPr>
          <w:rFonts w:ascii="Calibri" w:hAnsi="Calibri"/>
        </w:rPr>
        <w:t>karşılar</w:t>
      </w:r>
      <w:proofErr w:type="spellEnd"/>
      <w:r>
        <w:rPr>
          <w:rFonts w:ascii="Calibri" w:hAnsi="Calibri"/>
        </w:rPr>
        <w:t xml:space="preserve">. </w:t>
      </w:r>
      <w:proofErr w:type="spellStart"/>
      <w:r>
        <w:rPr>
          <w:rFonts w:ascii="Calibri" w:hAnsi="Calibri"/>
        </w:rPr>
        <w:t>Geleneksel</w:t>
      </w:r>
      <w:proofErr w:type="spellEnd"/>
      <w:r>
        <w:rPr>
          <w:rFonts w:ascii="Calibri" w:hAnsi="Calibri"/>
        </w:rPr>
        <w:t xml:space="preserve"> </w:t>
      </w:r>
      <w:proofErr w:type="spellStart"/>
      <w:r>
        <w:rPr>
          <w:rFonts w:ascii="Calibri" w:hAnsi="Calibri"/>
        </w:rPr>
        <w:t>romantik</w:t>
      </w:r>
      <w:proofErr w:type="spellEnd"/>
      <w:r>
        <w:rPr>
          <w:rFonts w:ascii="Calibri" w:hAnsi="Calibri"/>
        </w:rPr>
        <w:t xml:space="preserve"> </w:t>
      </w:r>
      <w:proofErr w:type="spellStart"/>
      <w:r>
        <w:rPr>
          <w:rFonts w:ascii="Calibri" w:hAnsi="Calibri"/>
        </w:rPr>
        <w:t>ilişkiler</w:t>
      </w:r>
      <w:proofErr w:type="spellEnd"/>
      <w:r>
        <w:rPr>
          <w:rFonts w:ascii="Calibri" w:hAnsi="Calibri"/>
        </w:rPr>
        <w:t xml:space="preserve">, </w:t>
      </w:r>
      <w:proofErr w:type="spellStart"/>
      <w:r>
        <w:rPr>
          <w:rFonts w:ascii="Calibri" w:hAnsi="Calibri"/>
        </w:rPr>
        <w:t>aşkın</w:t>
      </w:r>
      <w:proofErr w:type="spellEnd"/>
      <w:r>
        <w:rPr>
          <w:rFonts w:ascii="Calibri" w:hAnsi="Calibri"/>
        </w:rPr>
        <w:t xml:space="preserve"> </w:t>
      </w:r>
      <w:proofErr w:type="spellStart"/>
      <w:r>
        <w:rPr>
          <w:rFonts w:ascii="Calibri" w:hAnsi="Calibri"/>
        </w:rPr>
        <w:t>romantik</w:t>
      </w:r>
      <w:proofErr w:type="spellEnd"/>
      <w:r>
        <w:rPr>
          <w:rFonts w:ascii="Calibri" w:hAnsi="Calibri"/>
        </w:rPr>
        <w:t xml:space="preserve"> </w:t>
      </w:r>
      <w:proofErr w:type="spellStart"/>
      <w:r>
        <w:rPr>
          <w:rFonts w:ascii="Calibri" w:hAnsi="Calibri"/>
        </w:rPr>
        <w:t>hali</w:t>
      </w:r>
      <w:proofErr w:type="spellEnd"/>
      <w:r>
        <w:rPr>
          <w:rFonts w:ascii="Calibri" w:hAnsi="Calibri"/>
        </w:rPr>
        <w:t xml:space="preserve"> </w:t>
      </w:r>
      <w:proofErr w:type="spellStart"/>
      <w:r>
        <w:rPr>
          <w:rFonts w:ascii="Calibri" w:hAnsi="Calibri"/>
        </w:rPr>
        <w:t>ise</w:t>
      </w:r>
      <w:proofErr w:type="spellEnd"/>
      <w:r>
        <w:rPr>
          <w:rFonts w:ascii="Calibri" w:hAnsi="Calibri"/>
        </w:rPr>
        <w:t xml:space="preserve"> </w:t>
      </w:r>
      <w:proofErr w:type="spellStart"/>
      <w:r>
        <w:rPr>
          <w:rFonts w:ascii="Calibri" w:hAnsi="Calibri"/>
        </w:rPr>
        <w:t>A’ya</w:t>
      </w:r>
      <w:proofErr w:type="spellEnd"/>
      <w:r>
        <w:rPr>
          <w:rFonts w:ascii="Calibri" w:hAnsi="Calibri"/>
        </w:rPr>
        <w:t xml:space="preserve"> </w:t>
      </w:r>
      <w:proofErr w:type="spellStart"/>
      <w:r>
        <w:rPr>
          <w:rFonts w:ascii="Calibri" w:hAnsi="Calibri"/>
        </w:rPr>
        <w:t>karşılık</w:t>
      </w:r>
      <w:proofErr w:type="spellEnd"/>
      <w:r>
        <w:rPr>
          <w:rFonts w:ascii="Calibri" w:hAnsi="Calibri"/>
        </w:rPr>
        <w:t xml:space="preserve"> </w:t>
      </w:r>
      <w:proofErr w:type="spellStart"/>
      <w:r>
        <w:rPr>
          <w:rFonts w:ascii="Calibri" w:hAnsi="Calibri"/>
        </w:rPr>
        <w:t>gelir</w:t>
      </w:r>
      <w:proofErr w:type="spellEnd"/>
      <w:r>
        <w:rPr>
          <w:rFonts w:ascii="Calibri" w:hAnsi="Calibri"/>
        </w:rPr>
        <w:t xml:space="preserve">. A </w:t>
      </w:r>
      <w:proofErr w:type="spellStart"/>
      <w:r>
        <w:rPr>
          <w:rFonts w:ascii="Calibri" w:hAnsi="Calibri"/>
        </w:rPr>
        <w:t>ve</w:t>
      </w:r>
      <w:proofErr w:type="spellEnd"/>
      <w:r>
        <w:rPr>
          <w:rFonts w:ascii="Calibri" w:hAnsi="Calibri"/>
        </w:rPr>
        <w:t xml:space="preserve"> B </w:t>
      </w:r>
      <w:proofErr w:type="spellStart"/>
      <w:r>
        <w:rPr>
          <w:rFonts w:ascii="Calibri" w:hAnsi="Calibri"/>
        </w:rPr>
        <w:t>yerine</w:t>
      </w:r>
      <w:proofErr w:type="spellEnd"/>
      <w:r>
        <w:rPr>
          <w:rFonts w:ascii="Calibri" w:hAnsi="Calibri"/>
        </w:rPr>
        <w:t xml:space="preserve"> </w:t>
      </w:r>
      <w:proofErr w:type="spellStart"/>
      <w:r>
        <w:rPr>
          <w:rFonts w:ascii="Calibri" w:hAnsi="Calibri"/>
        </w:rPr>
        <w:t>kamusal</w:t>
      </w:r>
      <w:proofErr w:type="spellEnd"/>
      <w:r>
        <w:rPr>
          <w:rFonts w:ascii="Calibri" w:hAnsi="Calibri"/>
        </w:rPr>
        <w:t xml:space="preserve"> </w:t>
      </w:r>
      <w:proofErr w:type="spellStart"/>
      <w:r>
        <w:rPr>
          <w:rFonts w:ascii="Calibri" w:hAnsi="Calibri"/>
        </w:rPr>
        <w:t>alan</w:t>
      </w:r>
      <w:proofErr w:type="spellEnd"/>
      <w:r>
        <w:rPr>
          <w:rFonts w:ascii="Calibri" w:hAnsi="Calibri"/>
        </w:rPr>
        <w:t xml:space="preserve"> </w:t>
      </w:r>
      <w:proofErr w:type="spellStart"/>
      <w:r>
        <w:rPr>
          <w:rFonts w:ascii="Calibri" w:hAnsi="Calibri"/>
        </w:rPr>
        <w:t>ve</w:t>
      </w:r>
      <w:proofErr w:type="spellEnd"/>
      <w:r>
        <w:rPr>
          <w:rFonts w:ascii="Calibri" w:hAnsi="Calibri"/>
        </w:rPr>
        <w:t xml:space="preserve"> </w:t>
      </w:r>
      <w:proofErr w:type="spellStart"/>
      <w:r>
        <w:rPr>
          <w:rFonts w:ascii="Calibri" w:hAnsi="Calibri"/>
        </w:rPr>
        <w:t>sanal</w:t>
      </w:r>
      <w:proofErr w:type="spellEnd"/>
      <w:r>
        <w:rPr>
          <w:rFonts w:ascii="Calibri" w:hAnsi="Calibri"/>
        </w:rPr>
        <w:t xml:space="preserve"> </w:t>
      </w:r>
      <w:proofErr w:type="spellStart"/>
      <w:r>
        <w:rPr>
          <w:rFonts w:ascii="Calibri" w:hAnsi="Calibri"/>
        </w:rPr>
        <w:t>alan</w:t>
      </w:r>
      <w:proofErr w:type="spellEnd"/>
      <w:r>
        <w:rPr>
          <w:rFonts w:ascii="Calibri" w:hAnsi="Calibri"/>
        </w:rPr>
        <w:t xml:space="preserve"> </w:t>
      </w:r>
      <w:proofErr w:type="spellStart"/>
      <w:r>
        <w:rPr>
          <w:rFonts w:ascii="Calibri" w:hAnsi="Calibri"/>
        </w:rPr>
        <w:t>ayrımından</w:t>
      </w:r>
      <w:proofErr w:type="spellEnd"/>
      <w:r>
        <w:rPr>
          <w:rFonts w:ascii="Calibri" w:hAnsi="Calibri"/>
        </w:rPr>
        <w:t xml:space="preserve"> </w:t>
      </w:r>
      <w:proofErr w:type="spellStart"/>
      <w:r>
        <w:rPr>
          <w:rFonts w:ascii="Calibri" w:hAnsi="Calibri"/>
        </w:rPr>
        <w:t>bahsedilebir</w:t>
      </w:r>
      <w:proofErr w:type="spellEnd"/>
      <w:r>
        <w:rPr>
          <w:rFonts w:ascii="Calibri" w:hAnsi="Calibri"/>
        </w:rPr>
        <w:t xml:space="preserve">. </w:t>
      </w:r>
      <w:proofErr w:type="spellStart"/>
      <w:r>
        <w:rPr>
          <w:rFonts w:ascii="Calibri" w:hAnsi="Calibri"/>
        </w:rPr>
        <w:t>Yazar</w:t>
      </w:r>
      <w:proofErr w:type="spellEnd"/>
      <w:r>
        <w:rPr>
          <w:rFonts w:ascii="Calibri" w:hAnsi="Calibri"/>
        </w:rPr>
        <w:t xml:space="preserve">, </w:t>
      </w:r>
      <w:proofErr w:type="spellStart"/>
      <w:r>
        <w:rPr>
          <w:rFonts w:ascii="Calibri" w:hAnsi="Calibri"/>
        </w:rPr>
        <w:t>bu</w:t>
      </w:r>
      <w:proofErr w:type="spellEnd"/>
      <w:r>
        <w:rPr>
          <w:rFonts w:ascii="Calibri" w:hAnsi="Calibri"/>
        </w:rPr>
        <w:t xml:space="preserve"> </w:t>
      </w:r>
      <w:proofErr w:type="spellStart"/>
      <w:r>
        <w:rPr>
          <w:rFonts w:ascii="Calibri" w:hAnsi="Calibri"/>
        </w:rPr>
        <w:t>ayrımı</w:t>
      </w:r>
      <w:proofErr w:type="spellEnd"/>
      <w:r>
        <w:rPr>
          <w:rFonts w:ascii="Calibri" w:hAnsi="Calibri"/>
        </w:rPr>
        <w:t xml:space="preserve"> </w:t>
      </w:r>
      <w:proofErr w:type="spellStart"/>
      <w:r>
        <w:rPr>
          <w:rFonts w:ascii="Calibri" w:hAnsi="Calibri"/>
        </w:rPr>
        <w:t>çoğu</w:t>
      </w:r>
      <w:proofErr w:type="spellEnd"/>
      <w:r>
        <w:rPr>
          <w:rFonts w:ascii="Calibri" w:hAnsi="Calibri"/>
        </w:rPr>
        <w:t xml:space="preserve"> zaman </w:t>
      </w:r>
      <w:proofErr w:type="spellStart"/>
      <w:r>
        <w:rPr>
          <w:rFonts w:ascii="Calibri" w:hAnsi="Calibri"/>
        </w:rPr>
        <w:t>romantik</w:t>
      </w:r>
      <w:proofErr w:type="spellEnd"/>
      <w:r>
        <w:rPr>
          <w:rFonts w:ascii="Calibri" w:hAnsi="Calibri"/>
        </w:rPr>
        <w:t xml:space="preserve"> </w:t>
      </w:r>
      <w:proofErr w:type="spellStart"/>
      <w:r>
        <w:rPr>
          <w:rFonts w:ascii="Calibri" w:hAnsi="Calibri"/>
        </w:rPr>
        <w:t>ilişkilerin</w:t>
      </w:r>
      <w:proofErr w:type="spellEnd"/>
      <w:r>
        <w:rPr>
          <w:rFonts w:ascii="Calibri" w:hAnsi="Calibri"/>
        </w:rPr>
        <w:t xml:space="preserve"> </w:t>
      </w:r>
      <w:proofErr w:type="spellStart"/>
      <w:r>
        <w:rPr>
          <w:rFonts w:ascii="Calibri" w:hAnsi="Calibri"/>
        </w:rPr>
        <w:t>yaşandığı</w:t>
      </w:r>
      <w:proofErr w:type="spellEnd"/>
      <w:r>
        <w:rPr>
          <w:rFonts w:ascii="Calibri" w:hAnsi="Calibri"/>
        </w:rPr>
        <w:t xml:space="preserve"> internet </w:t>
      </w:r>
      <w:proofErr w:type="spellStart"/>
      <w:r>
        <w:rPr>
          <w:rFonts w:ascii="Calibri" w:hAnsi="Calibri"/>
        </w:rPr>
        <w:t>siteleri</w:t>
      </w:r>
      <w:proofErr w:type="spellEnd"/>
      <w:r>
        <w:rPr>
          <w:rFonts w:ascii="Calibri" w:hAnsi="Calibri"/>
        </w:rPr>
        <w:t xml:space="preserve"> </w:t>
      </w:r>
      <w:proofErr w:type="spellStart"/>
      <w:r>
        <w:rPr>
          <w:rFonts w:ascii="Calibri" w:hAnsi="Calibri"/>
        </w:rPr>
        <w:t>üzerinden</w:t>
      </w:r>
      <w:proofErr w:type="spellEnd"/>
      <w:r>
        <w:rPr>
          <w:rFonts w:ascii="Calibri" w:hAnsi="Calibri"/>
        </w:rPr>
        <w:t xml:space="preserve"> </w:t>
      </w:r>
      <w:proofErr w:type="spellStart"/>
      <w:r>
        <w:rPr>
          <w:rFonts w:ascii="Calibri" w:hAnsi="Calibri"/>
        </w:rPr>
        <w:t>somutlaştırır</w:t>
      </w:r>
      <w:proofErr w:type="spellEnd"/>
      <w:r>
        <w:rPr>
          <w:rFonts w:ascii="Calibri" w:hAnsi="Calibri"/>
        </w:rPr>
        <w:t xml:space="preserve">. Bu </w:t>
      </w:r>
      <w:proofErr w:type="spellStart"/>
      <w:r>
        <w:rPr>
          <w:rFonts w:ascii="Calibri" w:hAnsi="Calibri"/>
        </w:rPr>
        <w:t>sitelerde</w:t>
      </w:r>
      <w:proofErr w:type="spellEnd"/>
      <w:r>
        <w:rPr>
          <w:rFonts w:ascii="Calibri" w:hAnsi="Calibri"/>
        </w:rPr>
        <w:t xml:space="preserve"> </w:t>
      </w:r>
      <w:proofErr w:type="spellStart"/>
      <w:r>
        <w:rPr>
          <w:rFonts w:ascii="Calibri" w:hAnsi="Calibri"/>
        </w:rPr>
        <w:t>beş</w:t>
      </w:r>
      <w:proofErr w:type="spellEnd"/>
      <w:r>
        <w:rPr>
          <w:rFonts w:ascii="Calibri" w:hAnsi="Calibri"/>
        </w:rPr>
        <w:t xml:space="preserve"> </w:t>
      </w:r>
      <w:proofErr w:type="spellStart"/>
      <w:r>
        <w:rPr>
          <w:rFonts w:ascii="Calibri" w:hAnsi="Calibri"/>
        </w:rPr>
        <w:t>yüze</w:t>
      </w:r>
      <w:proofErr w:type="spellEnd"/>
      <w:r>
        <w:rPr>
          <w:rFonts w:ascii="Calibri" w:hAnsi="Calibri"/>
        </w:rPr>
        <w:t xml:space="preserve"> </w:t>
      </w:r>
      <w:proofErr w:type="spellStart"/>
      <w:r>
        <w:rPr>
          <w:rFonts w:ascii="Calibri" w:hAnsi="Calibri"/>
        </w:rPr>
        <w:t>yakın</w:t>
      </w:r>
      <w:proofErr w:type="spellEnd"/>
      <w:r>
        <w:rPr>
          <w:rFonts w:ascii="Calibri" w:hAnsi="Calibri"/>
        </w:rPr>
        <w:t xml:space="preserve"> </w:t>
      </w:r>
      <w:proofErr w:type="spellStart"/>
      <w:r>
        <w:rPr>
          <w:rFonts w:ascii="Calibri" w:hAnsi="Calibri"/>
        </w:rPr>
        <w:t>soru</w:t>
      </w:r>
      <w:proofErr w:type="spellEnd"/>
      <w:r>
        <w:rPr>
          <w:rFonts w:ascii="Calibri" w:hAnsi="Calibri"/>
        </w:rPr>
        <w:t xml:space="preserve"> </w:t>
      </w:r>
      <w:proofErr w:type="spellStart"/>
      <w:r>
        <w:rPr>
          <w:rFonts w:ascii="Calibri" w:hAnsi="Calibri"/>
        </w:rPr>
        <w:t>vardır</w:t>
      </w:r>
      <w:proofErr w:type="spellEnd"/>
      <w:r>
        <w:rPr>
          <w:rFonts w:ascii="Calibri" w:hAnsi="Calibri"/>
        </w:rPr>
        <w:t xml:space="preserve"> </w:t>
      </w:r>
      <w:proofErr w:type="spellStart"/>
      <w:r>
        <w:rPr>
          <w:rFonts w:ascii="Calibri" w:hAnsi="Calibri"/>
        </w:rPr>
        <w:t>ve</w:t>
      </w:r>
      <w:proofErr w:type="spellEnd"/>
      <w:r>
        <w:rPr>
          <w:rFonts w:ascii="Calibri" w:hAnsi="Calibri"/>
        </w:rPr>
        <w:t xml:space="preserve"> </w:t>
      </w:r>
      <w:proofErr w:type="spellStart"/>
      <w:r>
        <w:rPr>
          <w:rFonts w:ascii="Calibri" w:hAnsi="Calibri"/>
        </w:rPr>
        <w:t>kişilerin</w:t>
      </w:r>
      <w:proofErr w:type="spellEnd"/>
      <w:r>
        <w:rPr>
          <w:rFonts w:ascii="Calibri" w:hAnsi="Calibri"/>
        </w:rPr>
        <w:t xml:space="preserve"> </w:t>
      </w:r>
      <w:proofErr w:type="spellStart"/>
      <w:r>
        <w:rPr>
          <w:rFonts w:ascii="Calibri" w:hAnsi="Calibri"/>
        </w:rPr>
        <w:t>bu</w:t>
      </w:r>
      <w:proofErr w:type="spellEnd"/>
      <w:r>
        <w:rPr>
          <w:rFonts w:ascii="Calibri" w:hAnsi="Calibri"/>
        </w:rPr>
        <w:t xml:space="preserve"> </w:t>
      </w:r>
      <w:proofErr w:type="spellStart"/>
      <w:r>
        <w:rPr>
          <w:rFonts w:ascii="Calibri" w:hAnsi="Calibri"/>
        </w:rPr>
        <w:t>soruları</w:t>
      </w:r>
      <w:proofErr w:type="spellEnd"/>
      <w:r>
        <w:rPr>
          <w:rFonts w:ascii="Calibri" w:hAnsi="Calibri"/>
        </w:rPr>
        <w:t xml:space="preserve"> </w:t>
      </w:r>
      <w:proofErr w:type="spellStart"/>
      <w:r>
        <w:rPr>
          <w:rFonts w:ascii="Calibri" w:hAnsi="Calibri"/>
        </w:rPr>
        <w:t>yanıtlamaları</w:t>
      </w:r>
      <w:proofErr w:type="spellEnd"/>
      <w:r>
        <w:rPr>
          <w:rFonts w:ascii="Calibri" w:hAnsi="Calibri"/>
        </w:rPr>
        <w:t xml:space="preserve"> </w:t>
      </w:r>
      <w:proofErr w:type="spellStart"/>
      <w:r>
        <w:rPr>
          <w:rFonts w:ascii="Calibri" w:hAnsi="Calibri"/>
        </w:rPr>
        <w:t>beklenir</w:t>
      </w:r>
      <w:proofErr w:type="spellEnd"/>
      <w:r>
        <w:rPr>
          <w:rFonts w:ascii="Calibri" w:hAnsi="Calibri"/>
        </w:rPr>
        <w:t xml:space="preserve">. </w:t>
      </w:r>
      <w:proofErr w:type="spellStart"/>
      <w:r>
        <w:rPr>
          <w:rFonts w:ascii="Calibri" w:hAnsi="Calibri"/>
        </w:rPr>
        <w:t>Sorulara</w:t>
      </w:r>
      <w:proofErr w:type="spellEnd"/>
      <w:r>
        <w:rPr>
          <w:rFonts w:ascii="Calibri" w:hAnsi="Calibri"/>
        </w:rPr>
        <w:t xml:space="preserve"> </w:t>
      </w:r>
      <w:proofErr w:type="spellStart"/>
      <w:r>
        <w:rPr>
          <w:rFonts w:ascii="Calibri" w:hAnsi="Calibri"/>
        </w:rPr>
        <w:t>verilen</w:t>
      </w:r>
      <w:proofErr w:type="spellEnd"/>
      <w:r>
        <w:rPr>
          <w:rFonts w:ascii="Calibri" w:hAnsi="Calibri"/>
        </w:rPr>
        <w:t xml:space="preserve"> </w:t>
      </w:r>
      <w:proofErr w:type="spellStart"/>
      <w:r>
        <w:rPr>
          <w:rFonts w:ascii="Calibri" w:hAnsi="Calibri"/>
        </w:rPr>
        <w:t>yanıtların</w:t>
      </w:r>
      <w:proofErr w:type="spellEnd"/>
      <w:r>
        <w:rPr>
          <w:rFonts w:ascii="Calibri" w:hAnsi="Calibri"/>
        </w:rPr>
        <w:t xml:space="preserve"> </w:t>
      </w:r>
      <w:proofErr w:type="spellStart"/>
      <w:r>
        <w:rPr>
          <w:rFonts w:ascii="Calibri" w:hAnsi="Calibri"/>
        </w:rPr>
        <w:t>kişilerin</w:t>
      </w:r>
      <w:proofErr w:type="spellEnd"/>
      <w:r>
        <w:rPr>
          <w:rFonts w:ascii="Calibri" w:hAnsi="Calibri"/>
        </w:rPr>
        <w:t xml:space="preserve"> </w:t>
      </w:r>
      <w:proofErr w:type="spellStart"/>
      <w:r>
        <w:rPr>
          <w:rFonts w:ascii="Calibri" w:hAnsi="Calibri"/>
        </w:rPr>
        <w:t>yaşayacağı</w:t>
      </w:r>
      <w:proofErr w:type="spellEnd"/>
      <w:r>
        <w:rPr>
          <w:rFonts w:ascii="Calibri" w:hAnsi="Calibri"/>
        </w:rPr>
        <w:t xml:space="preserve"> </w:t>
      </w:r>
      <w:proofErr w:type="spellStart"/>
      <w:r>
        <w:rPr>
          <w:rFonts w:ascii="Calibri" w:hAnsi="Calibri"/>
        </w:rPr>
        <w:t>romantik</w:t>
      </w:r>
      <w:proofErr w:type="spellEnd"/>
      <w:r>
        <w:rPr>
          <w:rFonts w:ascii="Calibri" w:hAnsi="Calibri"/>
        </w:rPr>
        <w:t xml:space="preserve"> </w:t>
      </w:r>
      <w:proofErr w:type="spellStart"/>
      <w:r>
        <w:rPr>
          <w:rFonts w:ascii="Calibri" w:hAnsi="Calibri"/>
        </w:rPr>
        <w:t>ilişkiler</w:t>
      </w:r>
      <w:proofErr w:type="spellEnd"/>
      <w:r>
        <w:rPr>
          <w:rFonts w:ascii="Calibri" w:hAnsi="Calibri"/>
        </w:rPr>
        <w:t xml:space="preserve"> </w:t>
      </w:r>
      <w:proofErr w:type="spellStart"/>
      <w:r>
        <w:rPr>
          <w:rFonts w:ascii="Calibri" w:hAnsi="Calibri"/>
        </w:rPr>
        <w:t>üzerinde</w:t>
      </w:r>
      <w:proofErr w:type="spellEnd"/>
      <w:r>
        <w:rPr>
          <w:rFonts w:ascii="Calibri" w:hAnsi="Calibri"/>
        </w:rPr>
        <w:t xml:space="preserve"> </w:t>
      </w:r>
      <w:proofErr w:type="spellStart"/>
      <w:r>
        <w:rPr>
          <w:rFonts w:ascii="Calibri" w:hAnsi="Calibri"/>
        </w:rPr>
        <w:t>belirleyiciliği</w:t>
      </w:r>
      <w:proofErr w:type="spellEnd"/>
      <w:r>
        <w:rPr>
          <w:rFonts w:ascii="Calibri" w:hAnsi="Calibri"/>
        </w:rPr>
        <w:t xml:space="preserve"> </w:t>
      </w:r>
      <w:proofErr w:type="spellStart"/>
      <w:r>
        <w:rPr>
          <w:rFonts w:ascii="Calibri" w:hAnsi="Calibri"/>
        </w:rPr>
        <w:t>söz</w:t>
      </w:r>
      <w:proofErr w:type="spellEnd"/>
      <w:r>
        <w:rPr>
          <w:rFonts w:ascii="Calibri" w:hAnsi="Calibri"/>
        </w:rPr>
        <w:t xml:space="preserve"> </w:t>
      </w:r>
      <w:proofErr w:type="spellStart"/>
      <w:r>
        <w:rPr>
          <w:rFonts w:ascii="Calibri" w:hAnsi="Calibri"/>
        </w:rPr>
        <w:t>konusudur</w:t>
      </w:r>
      <w:proofErr w:type="spellEnd"/>
      <w:r>
        <w:rPr>
          <w:rFonts w:ascii="Calibri" w:hAnsi="Calibri"/>
        </w:rPr>
        <w:t xml:space="preserve">. </w:t>
      </w:r>
      <w:proofErr w:type="spellStart"/>
      <w:r>
        <w:rPr>
          <w:rFonts w:ascii="Calibri" w:hAnsi="Calibri"/>
        </w:rPr>
        <w:t>Burada</w:t>
      </w:r>
      <w:proofErr w:type="spellEnd"/>
      <w:r>
        <w:rPr>
          <w:rFonts w:ascii="Calibri" w:hAnsi="Calibri"/>
        </w:rPr>
        <w:t xml:space="preserve"> </w:t>
      </w:r>
      <w:proofErr w:type="spellStart"/>
      <w:r>
        <w:rPr>
          <w:rFonts w:ascii="Calibri" w:hAnsi="Calibri"/>
        </w:rPr>
        <w:t>akıllara</w:t>
      </w:r>
      <w:proofErr w:type="spellEnd"/>
      <w:r>
        <w:rPr>
          <w:rFonts w:ascii="Calibri" w:hAnsi="Calibri"/>
        </w:rPr>
        <w:t xml:space="preserve"> </w:t>
      </w:r>
      <w:proofErr w:type="spellStart"/>
      <w:r>
        <w:rPr>
          <w:rFonts w:ascii="Calibri" w:hAnsi="Calibri"/>
        </w:rPr>
        <w:t>kader</w:t>
      </w:r>
      <w:proofErr w:type="spellEnd"/>
      <w:r>
        <w:rPr>
          <w:rFonts w:ascii="Calibri" w:hAnsi="Calibri"/>
        </w:rPr>
        <w:t xml:space="preserve"> mi risk mi </w:t>
      </w:r>
      <w:proofErr w:type="spellStart"/>
      <w:r>
        <w:rPr>
          <w:rFonts w:ascii="Calibri" w:hAnsi="Calibri"/>
        </w:rPr>
        <w:t>ikiliği</w:t>
      </w:r>
      <w:proofErr w:type="spellEnd"/>
      <w:r>
        <w:rPr>
          <w:rFonts w:ascii="Calibri" w:hAnsi="Calibri"/>
        </w:rPr>
        <w:t xml:space="preserve"> </w:t>
      </w:r>
      <w:proofErr w:type="spellStart"/>
      <w:r>
        <w:rPr>
          <w:rFonts w:ascii="Calibri" w:hAnsi="Calibri"/>
        </w:rPr>
        <w:t>gelecektir</w:t>
      </w:r>
      <w:proofErr w:type="spellEnd"/>
      <w:r>
        <w:rPr>
          <w:rFonts w:ascii="Calibri" w:hAnsi="Calibri"/>
        </w:rPr>
        <w:t xml:space="preserve">. Giddens </w:t>
      </w:r>
      <w:proofErr w:type="spellStart"/>
      <w:r>
        <w:rPr>
          <w:rFonts w:ascii="Calibri" w:hAnsi="Calibri"/>
        </w:rPr>
        <w:t>rasyonelleşmeyle</w:t>
      </w:r>
      <w:proofErr w:type="spellEnd"/>
      <w:r>
        <w:rPr>
          <w:rFonts w:ascii="Calibri" w:hAnsi="Calibri"/>
        </w:rPr>
        <w:t xml:space="preserve"> </w:t>
      </w:r>
      <w:proofErr w:type="spellStart"/>
      <w:r>
        <w:rPr>
          <w:rFonts w:ascii="Calibri" w:hAnsi="Calibri"/>
        </w:rPr>
        <w:t>birlikte</w:t>
      </w:r>
      <w:proofErr w:type="spellEnd"/>
      <w:r>
        <w:rPr>
          <w:rFonts w:ascii="Calibri" w:hAnsi="Calibri"/>
        </w:rPr>
        <w:t xml:space="preserve"> </w:t>
      </w:r>
      <w:proofErr w:type="spellStart"/>
      <w:r>
        <w:rPr>
          <w:rFonts w:ascii="Calibri" w:hAnsi="Calibri"/>
        </w:rPr>
        <w:t>modernitenin</w:t>
      </w:r>
      <w:proofErr w:type="spellEnd"/>
      <w:r>
        <w:rPr>
          <w:rFonts w:ascii="Calibri" w:hAnsi="Calibri"/>
        </w:rPr>
        <w:t xml:space="preserve"> </w:t>
      </w:r>
      <w:proofErr w:type="spellStart"/>
      <w:r>
        <w:rPr>
          <w:rFonts w:ascii="Calibri" w:hAnsi="Calibri"/>
        </w:rPr>
        <w:t>bir</w:t>
      </w:r>
      <w:proofErr w:type="spellEnd"/>
      <w:r>
        <w:rPr>
          <w:rFonts w:ascii="Calibri" w:hAnsi="Calibri"/>
        </w:rPr>
        <w:t xml:space="preserve"> </w:t>
      </w:r>
      <w:proofErr w:type="spellStart"/>
      <w:r>
        <w:rPr>
          <w:rFonts w:ascii="Calibri" w:hAnsi="Calibri"/>
        </w:rPr>
        <w:t>getirisi</w:t>
      </w:r>
      <w:proofErr w:type="spellEnd"/>
      <w:r>
        <w:rPr>
          <w:rFonts w:ascii="Calibri" w:hAnsi="Calibri"/>
        </w:rPr>
        <w:t xml:space="preserve"> </w:t>
      </w:r>
      <w:proofErr w:type="spellStart"/>
      <w:proofErr w:type="gramStart"/>
      <w:r>
        <w:rPr>
          <w:rFonts w:ascii="Calibri" w:hAnsi="Calibri"/>
        </w:rPr>
        <w:lastRenderedPageBreak/>
        <w:t>olarak</w:t>
      </w:r>
      <w:proofErr w:type="spellEnd"/>
      <w:r>
        <w:rPr>
          <w:rFonts w:ascii="Calibri" w:hAnsi="Calibri"/>
        </w:rPr>
        <w:t xml:space="preserve">  </w:t>
      </w:r>
      <w:proofErr w:type="spellStart"/>
      <w:r>
        <w:rPr>
          <w:rFonts w:ascii="Calibri" w:hAnsi="Calibri"/>
        </w:rPr>
        <w:t>kader</w:t>
      </w:r>
      <w:proofErr w:type="spellEnd"/>
      <w:proofErr w:type="gramEnd"/>
      <w:r>
        <w:rPr>
          <w:rFonts w:ascii="Calibri" w:hAnsi="Calibri"/>
        </w:rPr>
        <w:t xml:space="preserve"> </w:t>
      </w:r>
      <w:proofErr w:type="spellStart"/>
      <w:r>
        <w:rPr>
          <w:rFonts w:ascii="Calibri" w:hAnsi="Calibri"/>
        </w:rPr>
        <w:t>kavramının</w:t>
      </w:r>
      <w:proofErr w:type="spellEnd"/>
      <w:r>
        <w:rPr>
          <w:rFonts w:ascii="Calibri" w:hAnsi="Calibri"/>
        </w:rPr>
        <w:t xml:space="preserve"> </w:t>
      </w:r>
      <w:proofErr w:type="spellStart"/>
      <w:r>
        <w:rPr>
          <w:rFonts w:ascii="Calibri" w:hAnsi="Calibri"/>
        </w:rPr>
        <w:t>yerini</w:t>
      </w:r>
      <w:proofErr w:type="spellEnd"/>
      <w:r>
        <w:rPr>
          <w:rFonts w:ascii="Calibri" w:hAnsi="Calibri"/>
        </w:rPr>
        <w:t xml:space="preserve"> risk </w:t>
      </w:r>
      <w:proofErr w:type="spellStart"/>
      <w:r>
        <w:rPr>
          <w:rFonts w:ascii="Calibri" w:hAnsi="Calibri"/>
        </w:rPr>
        <w:t>kavramının</w:t>
      </w:r>
      <w:proofErr w:type="spellEnd"/>
      <w:r>
        <w:rPr>
          <w:rFonts w:ascii="Calibri" w:hAnsi="Calibri"/>
        </w:rPr>
        <w:t xml:space="preserve"> </w:t>
      </w:r>
      <w:proofErr w:type="spellStart"/>
      <w:r>
        <w:rPr>
          <w:rFonts w:ascii="Calibri" w:hAnsi="Calibri"/>
        </w:rPr>
        <w:t>aldığını</w:t>
      </w:r>
      <w:proofErr w:type="spellEnd"/>
      <w:r>
        <w:rPr>
          <w:rFonts w:ascii="Calibri" w:hAnsi="Calibri"/>
        </w:rPr>
        <w:t xml:space="preserve"> </w:t>
      </w:r>
      <w:proofErr w:type="spellStart"/>
      <w:r>
        <w:rPr>
          <w:rFonts w:ascii="Calibri" w:hAnsi="Calibri"/>
        </w:rPr>
        <w:t>savunur</w:t>
      </w:r>
      <w:proofErr w:type="spellEnd"/>
      <w:r>
        <w:rPr>
          <w:rFonts w:ascii="Calibri" w:hAnsi="Calibri"/>
        </w:rPr>
        <w:t xml:space="preserve">. </w:t>
      </w:r>
      <w:proofErr w:type="spellStart"/>
      <w:r>
        <w:rPr>
          <w:rFonts w:ascii="Calibri" w:hAnsi="Calibri"/>
        </w:rPr>
        <w:t>İlişkilerin</w:t>
      </w:r>
      <w:proofErr w:type="spellEnd"/>
      <w:r>
        <w:rPr>
          <w:rFonts w:ascii="Calibri" w:hAnsi="Calibri"/>
        </w:rPr>
        <w:t xml:space="preserve"> </w:t>
      </w:r>
      <w:proofErr w:type="spellStart"/>
      <w:r>
        <w:rPr>
          <w:rFonts w:ascii="Calibri" w:hAnsi="Calibri"/>
        </w:rPr>
        <w:t>ve</w:t>
      </w:r>
      <w:proofErr w:type="spellEnd"/>
      <w:r>
        <w:rPr>
          <w:rFonts w:ascii="Calibri" w:hAnsi="Calibri"/>
        </w:rPr>
        <w:t xml:space="preserve"> </w:t>
      </w:r>
      <w:proofErr w:type="spellStart"/>
      <w:r>
        <w:rPr>
          <w:rFonts w:ascii="Calibri" w:hAnsi="Calibri"/>
        </w:rPr>
        <w:t>aşkın</w:t>
      </w:r>
      <w:proofErr w:type="spellEnd"/>
      <w:r>
        <w:rPr>
          <w:rFonts w:ascii="Calibri" w:hAnsi="Calibri"/>
        </w:rPr>
        <w:t xml:space="preserve"> </w:t>
      </w:r>
      <w:proofErr w:type="spellStart"/>
      <w:r>
        <w:rPr>
          <w:rFonts w:ascii="Calibri" w:hAnsi="Calibri"/>
        </w:rPr>
        <w:t>sanal</w:t>
      </w:r>
      <w:proofErr w:type="spellEnd"/>
      <w:r>
        <w:rPr>
          <w:rFonts w:ascii="Calibri" w:hAnsi="Calibri"/>
        </w:rPr>
        <w:t xml:space="preserve"> </w:t>
      </w:r>
      <w:proofErr w:type="spellStart"/>
      <w:r>
        <w:rPr>
          <w:rFonts w:ascii="Calibri" w:hAnsi="Calibri"/>
        </w:rPr>
        <w:t>ortama</w:t>
      </w:r>
      <w:proofErr w:type="spellEnd"/>
      <w:r>
        <w:rPr>
          <w:rFonts w:ascii="Calibri" w:hAnsi="Calibri"/>
        </w:rPr>
        <w:t xml:space="preserve"> </w:t>
      </w:r>
      <w:proofErr w:type="spellStart"/>
      <w:r>
        <w:rPr>
          <w:rFonts w:ascii="Calibri" w:hAnsi="Calibri"/>
        </w:rPr>
        <w:t>taşınmış</w:t>
      </w:r>
      <w:proofErr w:type="spellEnd"/>
      <w:r>
        <w:rPr>
          <w:rFonts w:ascii="Calibri" w:hAnsi="Calibri"/>
        </w:rPr>
        <w:t xml:space="preserve"> </w:t>
      </w:r>
      <w:proofErr w:type="spellStart"/>
      <w:r>
        <w:rPr>
          <w:rFonts w:ascii="Calibri" w:hAnsi="Calibri"/>
        </w:rPr>
        <w:t>oluşu</w:t>
      </w:r>
      <w:proofErr w:type="spellEnd"/>
      <w:r>
        <w:rPr>
          <w:rFonts w:ascii="Calibri" w:hAnsi="Calibri"/>
        </w:rPr>
        <w:t xml:space="preserve"> </w:t>
      </w:r>
      <w:proofErr w:type="spellStart"/>
      <w:r>
        <w:rPr>
          <w:rFonts w:ascii="Calibri" w:hAnsi="Calibri"/>
        </w:rPr>
        <w:t>bireyleri</w:t>
      </w:r>
      <w:proofErr w:type="spellEnd"/>
      <w:r>
        <w:rPr>
          <w:rFonts w:ascii="Calibri" w:hAnsi="Calibri"/>
        </w:rPr>
        <w:t xml:space="preserve"> </w:t>
      </w:r>
      <w:proofErr w:type="spellStart"/>
      <w:r>
        <w:rPr>
          <w:rFonts w:ascii="Calibri" w:hAnsi="Calibri"/>
        </w:rPr>
        <w:t>daha</w:t>
      </w:r>
      <w:proofErr w:type="spellEnd"/>
      <w:r>
        <w:rPr>
          <w:rFonts w:ascii="Calibri" w:hAnsi="Calibri"/>
        </w:rPr>
        <w:t xml:space="preserve"> </w:t>
      </w:r>
      <w:proofErr w:type="spellStart"/>
      <w:r>
        <w:rPr>
          <w:rFonts w:ascii="Calibri" w:hAnsi="Calibri"/>
        </w:rPr>
        <w:t>aktif</w:t>
      </w:r>
      <w:proofErr w:type="spellEnd"/>
      <w:r>
        <w:rPr>
          <w:rFonts w:ascii="Calibri" w:hAnsi="Calibri"/>
        </w:rPr>
        <w:t xml:space="preserve"> </w:t>
      </w:r>
      <w:proofErr w:type="spellStart"/>
      <w:r>
        <w:rPr>
          <w:rFonts w:ascii="Calibri" w:hAnsi="Calibri"/>
        </w:rPr>
        <w:t>bir</w:t>
      </w:r>
      <w:proofErr w:type="spellEnd"/>
      <w:r>
        <w:rPr>
          <w:rFonts w:ascii="Calibri" w:hAnsi="Calibri"/>
        </w:rPr>
        <w:t xml:space="preserve"> </w:t>
      </w:r>
      <w:proofErr w:type="spellStart"/>
      <w:r>
        <w:rPr>
          <w:rFonts w:ascii="Calibri" w:hAnsi="Calibri"/>
        </w:rPr>
        <w:t>konuma</w:t>
      </w:r>
      <w:proofErr w:type="spellEnd"/>
      <w:r>
        <w:rPr>
          <w:rFonts w:ascii="Calibri" w:hAnsi="Calibri"/>
        </w:rPr>
        <w:t xml:space="preserve"> </w:t>
      </w:r>
      <w:proofErr w:type="spellStart"/>
      <w:r>
        <w:rPr>
          <w:rFonts w:ascii="Calibri" w:hAnsi="Calibri"/>
        </w:rPr>
        <w:t>getirmiştir</w:t>
      </w:r>
      <w:proofErr w:type="spellEnd"/>
      <w:r>
        <w:rPr>
          <w:rFonts w:ascii="Calibri" w:hAnsi="Calibri"/>
        </w:rPr>
        <w:t xml:space="preserve">. </w:t>
      </w:r>
      <w:proofErr w:type="spellStart"/>
      <w:r>
        <w:rPr>
          <w:rFonts w:ascii="Calibri" w:hAnsi="Calibri"/>
        </w:rPr>
        <w:t>Yazar</w:t>
      </w:r>
      <w:proofErr w:type="spellEnd"/>
      <w:r>
        <w:rPr>
          <w:rFonts w:ascii="Calibri" w:hAnsi="Calibri"/>
        </w:rPr>
        <w:t xml:space="preserve"> </w:t>
      </w:r>
      <w:proofErr w:type="spellStart"/>
      <w:r>
        <w:rPr>
          <w:rFonts w:ascii="Calibri" w:hAnsi="Calibri"/>
        </w:rPr>
        <w:t>bu</w:t>
      </w:r>
      <w:proofErr w:type="spellEnd"/>
      <w:r>
        <w:rPr>
          <w:rFonts w:ascii="Calibri" w:hAnsi="Calibri"/>
        </w:rPr>
        <w:t xml:space="preserve"> </w:t>
      </w:r>
      <w:proofErr w:type="spellStart"/>
      <w:r>
        <w:rPr>
          <w:rFonts w:ascii="Calibri" w:hAnsi="Calibri"/>
        </w:rPr>
        <w:t>noktayı</w:t>
      </w:r>
      <w:proofErr w:type="spellEnd"/>
      <w:r>
        <w:rPr>
          <w:rFonts w:ascii="Calibri" w:hAnsi="Calibri"/>
        </w:rPr>
        <w:t xml:space="preserve"> </w:t>
      </w:r>
      <w:proofErr w:type="spellStart"/>
      <w:r>
        <w:rPr>
          <w:rFonts w:ascii="Calibri" w:hAnsi="Calibri"/>
        </w:rPr>
        <w:t>akılcı</w:t>
      </w:r>
      <w:proofErr w:type="spellEnd"/>
      <w:r>
        <w:rPr>
          <w:rFonts w:ascii="Calibri" w:hAnsi="Calibri"/>
        </w:rPr>
        <w:t xml:space="preserve"> partner </w:t>
      </w:r>
      <w:proofErr w:type="spellStart"/>
      <w:r>
        <w:rPr>
          <w:rFonts w:ascii="Calibri" w:hAnsi="Calibri"/>
        </w:rPr>
        <w:t>seçimi</w:t>
      </w:r>
      <w:proofErr w:type="spellEnd"/>
      <w:r>
        <w:rPr>
          <w:rFonts w:ascii="Calibri" w:hAnsi="Calibri"/>
        </w:rPr>
        <w:t xml:space="preserve"> </w:t>
      </w:r>
      <w:proofErr w:type="spellStart"/>
      <w:r>
        <w:rPr>
          <w:rFonts w:ascii="Calibri" w:hAnsi="Calibri"/>
        </w:rPr>
        <w:t>kavramıyla</w:t>
      </w:r>
      <w:proofErr w:type="spellEnd"/>
      <w:r>
        <w:rPr>
          <w:rFonts w:ascii="Calibri" w:hAnsi="Calibri"/>
        </w:rPr>
        <w:t xml:space="preserve"> </w:t>
      </w:r>
      <w:proofErr w:type="spellStart"/>
      <w:r>
        <w:rPr>
          <w:rFonts w:ascii="Calibri" w:hAnsi="Calibri"/>
        </w:rPr>
        <w:t>ele</w:t>
      </w:r>
      <w:proofErr w:type="spellEnd"/>
      <w:r>
        <w:rPr>
          <w:rFonts w:ascii="Calibri" w:hAnsi="Calibri"/>
        </w:rPr>
        <w:t xml:space="preserve"> </w:t>
      </w:r>
      <w:proofErr w:type="spellStart"/>
      <w:r>
        <w:rPr>
          <w:rFonts w:ascii="Calibri" w:hAnsi="Calibri"/>
        </w:rPr>
        <w:t>alır</w:t>
      </w:r>
      <w:proofErr w:type="spellEnd"/>
      <w:r>
        <w:rPr>
          <w:rFonts w:ascii="Calibri" w:hAnsi="Calibri"/>
        </w:rPr>
        <w:t xml:space="preserve">. </w:t>
      </w:r>
      <w:proofErr w:type="spellStart"/>
      <w:r>
        <w:rPr>
          <w:rFonts w:ascii="Calibri" w:hAnsi="Calibri"/>
        </w:rPr>
        <w:t>İnternetin</w:t>
      </w:r>
      <w:proofErr w:type="spellEnd"/>
      <w:r>
        <w:rPr>
          <w:rFonts w:ascii="Calibri" w:hAnsi="Calibri"/>
        </w:rPr>
        <w:t xml:space="preserve"> </w:t>
      </w:r>
      <w:proofErr w:type="spellStart"/>
      <w:r>
        <w:rPr>
          <w:rFonts w:ascii="Calibri" w:hAnsi="Calibri"/>
        </w:rPr>
        <w:t>duyguların</w:t>
      </w:r>
      <w:proofErr w:type="spellEnd"/>
      <w:r>
        <w:rPr>
          <w:rFonts w:ascii="Calibri" w:hAnsi="Calibri"/>
        </w:rPr>
        <w:t xml:space="preserve"> </w:t>
      </w:r>
      <w:proofErr w:type="spellStart"/>
      <w:r>
        <w:rPr>
          <w:rFonts w:ascii="Calibri" w:hAnsi="Calibri"/>
        </w:rPr>
        <w:t>ve</w:t>
      </w:r>
      <w:proofErr w:type="spellEnd"/>
      <w:r>
        <w:rPr>
          <w:rFonts w:ascii="Calibri" w:hAnsi="Calibri"/>
        </w:rPr>
        <w:t xml:space="preserve"> </w:t>
      </w:r>
      <w:proofErr w:type="spellStart"/>
      <w:r>
        <w:rPr>
          <w:rFonts w:ascii="Calibri" w:hAnsi="Calibri"/>
        </w:rPr>
        <w:t>aşkın</w:t>
      </w:r>
      <w:proofErr w:type="spellEnd"/>
      <w:r>
        <w:rPr>
          <w:rFonts w:ascii="Calibri" w:hAnsi="Calibri"/>
        </w:rPr>
        <w:t xml:space="preserve"> </w:t>
      </w:r>
      <w:proofErr w:type="spellStart"/>
      <w:r>
        <w:rPr>
          <w:rFonts w:ascii="Calibri" w:hAnsi="Calibri"/>
        </w:rPr>
        <w:t>akılcılaştırılmasına</w:t>
      </w:r>
      <w:proofErr w:type="spellEnd"/>
      <w:r>
        <w:rPr>
          <w:rFonts w:ascii="Calibri" w:hAnsi="Calibri"/>
        </w:rPr>
        <w:t xml:space="preserve"> </w:t>
      </w:r>
      <w:proofErr w:type="spellStart"/>
      <w:r>
        <w:rPr>
          <w:rFonts w:ascii="Calibri" w:hAnsi="Calibri"/>
        </w:rPr>
        <w:t>ev</w:t>
      </w:r>
      <w:proofErr w:type="spellEnd"/>
      <w:r>
        <w:rPr>
          <w:rFonts w:ascii="Calibri" w:hAnsi="Calibri"/>
        </w:rPr>
        <w:t xml:space="preserve"> </w:t>
      </w:r>
      <w:proofErr w:type="spellStart"/>
      <w:r>
        <w:rPr>
          <w:rFonts w:ascii="Calibri" w:hAnsi="Calibri"/>
        </w:rPr>
        <w:t>sahipliği</w:t>
      </w:r>
      <w:proofErr w:type="spellEnd"/>
      <w:r>
        <w:rPr>
          <w:rFonts w:ascii="Calibri" w:hAnsi="Calibri"/>
        </w:rPr>
        <w:t xml:space="preserve"> </w:t>
      </w:r>
      <w:proofErr w:type="spellStart"/>
      <w:r>
        <w:rPr>
          <w:rFonts w:ascii="Calibri" w:hAnsi="Calibri"/>
        </w:rPr>
        <w:t>yaptığını</w:t>
      </w:r>
      <w:proofErr w:type="spellEnd"/>
      <w:r>
        <w:rPr>
          <w:rFonts w:ascii="Calibri" w:hAnsi="Calibri"/>
        </w:rPr>
        <w:t xml:space="preserve"> </w:t>
      </w:r>
      <w:proofErr w:type="spellStart"/>
      <w:r>
        <w:rPr>
          <w:rFonts w:ascii="Calibri" w:hAnsi="Calibri"/>
        </w:rPr>
        <w:t>vurgular</w:t>
      </w:r>
      <w:proofErr w:type="spellEnd"/>
      <w:r>
        <w:rPr>
          <w:rFonts w:ascii="Calibri" w:hAnsi="Calibri"/>
        </w:rPr>
        <w:t xml:space="preserve">. </w:t>
      </w:r>
      <w:r>
        <w:rPr>
          <w:rFonts w:ascii="Calibri" w:hAnsi="Calibri"/>
        </w:rPr>
        <w:t xml:space="preserve">İnternet </w:t>
      </w:r>
      <w:proofErr w:type="spellStart"/>
      <w:r>
        <w:rPr>
          <w:rFonts w:ascii="Calibri" w:hAnsi="Calibri"/>
        </w:rPr>
        <w:t>benliği</w:t>
      </w:r>
      <w:proofErr w:type="spellEnd"/>
      <w:r>
        <w:rPr>
          <w:rFonts w:ascii="Calibri" w:hAnsi="Calibri"/>
        </w:rPr>
        <w:t xml:space="preserve"> </w:t>
      </w:r>
      <w:proofErr w:type="spellStart"/>
      <w:r>
        <w:rPr>
          <w:rFonts w:ascii="Calibri" w:hAnsi="Calibri"/>
        </w:rPr>
        <w:t>bir</w:t>
      </w:r>
      <w:proofErr w:type="spellEnd"/>
      <w:r>
        <w:rPr>
          <w:rFonts w:ascii="Calibri" w:hAnsi="Calibri"/>
        </w:rPr>
        <w:t xml:space="preserve"> </w:t>
      </w:r>
      <w:proofErr w:type="spellStart"/>
      <w:r>
        <w:rPr>
          <w:rFonts w:ascii="Calibri" w:hAnsi="Calibri"/>
        </w:rPr>
        <w:t>sahne</w:t>
      </w:r>
      <w:proofErr w:type="spellEnd"/>
      <w:r>
        <w:rPr>
          <w:rFonts w:ascii="Calibri" w:hAnsi="Calibri"/>
        </w:rPr>
        <w:t xml:space="preserve"> </w:t>
      </w:r>
      <w:proofErr w:type="spellStart"/>
      <w:r>
        <w:rPr>
          <w:rFonts w:ascii="Calibri" w:hAnsi="Calibri"/>
        </w:rPr>
        <w:t>üzerinden</w:t>
      </w:r>
      <w:proofErr w:type="spellEnd"/>
      <w:r>
        <w:rPr>
          <w:rFonts w:ascii="Calibri" w:hAnsi="Calibri"/>
        </w:rPr>
        <w:t xml:space="preserve"> </w:t>
      </w:r>
      <w:proofErr w:type="spellStart"/>
      <w:r>
        <w:rPr>
          <w:rFonts w:ascii="Calibri" w:hAnsi="Calibri"/>
        </w:rPr>
        <w:t>okunabilir</w:t>
      </w:r>
      <w:proofErr w:type="spellEnd"/>
      <w:r>
        <w:rPr>
          <w:rFonts w:ascii="Calibri" w:hAnsi="Calibri"/>
        </w:rPr>
        <w:t xml:space="preserve">.  </w:t>
      </w:r>
      <w:proofErr w:type="spellStart"/>
      <w:r>
        <w:rPr>
          <w:rFonts w:ascii="Calibri" w:hAnsi="Calibri"/>
        </w:rPr>
        <w:t>Sahne</w:t>
      </w:r>
      <w:proofErr w:type="spellEnd"/>
      <w:r>
        <w:rPr>
          <w:rFonts w:ascii="Calibri" w:hAnsi="Calibri"/>
        </w:rPr>
        <w:t xml:space="preserve"> </w:t>
      </w:r>
      <w:proofErr w:type="spellStart"/>
      <w:r>
        <w:rPr>
          <w:rFonts w:ascii="Calibri" w:hAnsi="Calibri"/>
        </w:rPr>
        <w:t>belirli</w:t>
      </w:r>
      <w:proofErr w:type="spellEnd"/>
      <w:r>
        <w:rPr>
          <w:rFonts w:ascii="Calibri" w:hAnsi="Calibri"/>
        </w:rPr>
        <w:t xml:space="preserve"> </w:t>
      </w:r>
      <w:proofErr w:type="spellStart"/>
      <w:r>
        <w:rPr>
          <w:rFonts w:ascii="Calibri" w:hAnsi="Calibri"/>
        </w:rPr>
        <w:t>düzenlilikler</w:t>
      </w:r>
      <w:proofErr w:type="spellEnd"/>
      <w:r>
        <w:rPr>
          <w:rFonts w:ascii="Calibri" w:hAnsi="Calibri"/>
        </w:rPr>
        <w:t xml:space="preserve"> </w:t>
      </w:r>
      <w:proofErr w:type="spellStart"/>
      <w:r>
        <w:rPr>
          <w:rFonts w:ascii="Calibri" w:hAnsi="Calibri"/>
        </w:rPr>
        <w:t>getirir</w:t>
      </w:r>
      <w:proofErr w:type="spellEnd"/>
      <w:r>
        <w:rPr>
          <w:rFonts w:ascii="Calibri" w:hAnsi="Calibri"/>
        </w:rPr>
        <w:t xml:space="preserve">. </w:t>
      </w:r>
      <w:proofErr w:type="spellStart"/>
      <w:r>
        <w:rPr>
          <w:rFonts w:ascii="Calibri" w:hAnsi="Calibri"/>
        </w:rPr>
        <w:t>Sahne</w:t>
      </w:r>
      <w:proofErr w:type="spellEnd"/>
      <w:r>
        <w:rPr>
          <w:rFonts w:ascii="Calibri" w:hAnsi="Calibri"/>
        </w:rPr>
        <w:t xml:space="preserve"> </w:t>
      </w:r>
      <w:proofErr w:type="spellStart"/>
      <w:r>
        <w:rPr>
          <w:rFonts w:ascii="Calibri" w:hAnsi="Calibri"/>
        </w:rPr>
        <w:t>ile</w:t>
      </w:r>
      <w:proofErr w:type="spellEnd"/>
      <w:r>
        <w:rPr>
          <w:rFonts w:ascii="Calibri" w:hAnsi="Calibri"/>
        </w:rPr>
        <w:t xml:space="preserve"> </w:t>
      </w:r>
      <w:proofErr w:type="spellStart"/>
      <w:r>
        <w:rPr>
          <w:rFonts w:ascii="Calibri" w:hAnsi="Calibri"/>
        </w:rPr>
        <w:t>sanal</w:t>
      </w:r>
      <w:proofErr w:type="spellEnd"/>
      <w:r>
        <w:rPr>
          <w:rFonts w:ascii="Calibri" w:hAnsi="Calibri"/>
        </w:rPr>
        <w:t xml:space="preserve"> </w:t>
      </w:r>
      <w:proofErr w:type="spellStart"/>
      <w:r>
        <w:rPr>
          <w:rFonts w:ascii="Calibri" w:hAnsi="Calibri"/>
        </w:rPr>
        <w:t>alanın</w:t>
      </w:r>
      <w:proofErr w:type="spellEnd"/>
      <w:r>
        <w:rPr>
          <w:rFonts w:ascii="Calibri" w:hAnsi="Calibri"/>
        </w:rPr>
        <w:t xml:space="preserve"> </w:t>
      </w:r>
      <w:proofErr w:type="spellStart"/>
      <w:r>
        <w:rPr>
          <w:rFonts w:ascii="Calibri" w:hAnsi="Calibri"/>
        </w:rPr>
        <w:t>yan</w:t>
      </w:r>
      <w:proofErr w:type="spellEnd"/>
      <w:r>
        <w:rPr>
          <w:rFonts w:ascii="Calibri" w:hAnsi="Calibri"/>
        </w:rPr>
        <w:t xml:space="preserve"> </w:t>
      </w:r>
      <w:proofErr w:type="spellStart"/>
      <w:r>
        <w:rPr>
          <w:rFonts w:ascii="Calibri" w:hAnsi="Calibri"/>
        </w:rPr>
        <w:t>yana</w:t>
      </w:r>
      <w:proofErr w:type="spellEnd"/>
      <w:r>
        <w:rPr>
          <w:rFonts w:ascii="Calibri" w:hAnsi="Calibri"/>
        </w:rPr>
        <w:t xml:space="preserve"> </w:t>
      </w:r>
      <w:proofErr w:type="spellStart"/>
      <w:r>
        <w:rPr>
          <w:rFonts w:ascii="Calibri" w:hAnsi="Calibri"/>
        </w:rPr>
        <w:t>gelmesinin</w:t>
      </w:r>
      <w:proofErr w:type="spellEnd"/>
      <w:r>
        <w:rPr>
          <w:rFonts w:ascii="Calibri" w:hAnsi="Calibri"/>
        </w:rPr>
        <w:t xml:space="preserve"> </w:t>
      </w:r>
      <w:proofErr w:type="spellStart"/>
      <w:r>
        <w:rPr>
          <w:rFonts w:ascii="Calibri" w:hAnsi="Calibri"/>
        </w:rPr>
        <w:t>bir</w:t>
      </w:r>
      <w:proofErr w:type="spellEnd"/>
      <w:r>
        <w:rPr>
          <w:rFonts w:ascii="Calibri" w:hAnsi="Calibri"/>
        </w:rPr>
        <w:t xml:space="preserve"> </w:t>
      </w:r>
      <w:proofErr w:type="spellStart"/>
      <w:r>
        <w:rPr>
          <w:rFonts w:ascii="Calibri" w:hAnsi="Calibri"/>
        </w:rPr>
        <w:t>işlevi</w:t>
      </w:r>
      <w:proofErr w:type="spellEnd"/>
      <w:r>
        <w:rPr>
          <w:rFonts w:ascii="Calibri" w:hAnsi="Calibri"/>
        </w:rPr>
        <w:t xml:space="preserve"> </w:t>
      </w:r>
      <w:proofErr w:type="spellStart"/>
      <w:r>
        <w:rPr>
          <w:rFonts w:ascii="Calibri" w:hAnsi="Calibri"/>
        </w:rPr>
        <w:t>olabilir</w:t>
      </w:r>
      <w:proofErr w:type="spellEnd"/>
      <w:r>
        <w:rPr>
          <w:rFonts w:ascii="Calibri" w:hAnsi="Calibri"/>
        </w:rPr>
        <w:t xml:space="preserve">.  </w:t>
      </w:r>
      <w:proofErr w:type="spellStart"/>
      <w:r>
        <w:rPr>
          <w:rFonts w:ascii="Calibri" w:hAnsi="Calibri"/>
        </w:rPr>
        <w:t>Bireylerin</w:t>
      </w:r>
      <w:proofErr w:type="spellEnd"/>
      <w:r>
        <w:rPr>
          <w:rFonts w:ascii="Calibri" w:hAnsi="Calibri"/>
        </w:rPr>
        <w:t xml:space="preserve"> </w:t>
      </w:r>
      <w:proofErr w:type="spellStart"/>
      <w:r>
        <w:rPr>
          <w:rFonts w:ascii="Calibri" w:hAnsi="Calibri"/>
        </w:rPr>
        <w:t>burada</w:t>
      </w:r>
      <w:proofErr w:type="spellEnd"/>
      <w:r>
        <w:rPr>
          <w:rFonts w:ascii="Calibri" w:hAnsi="Calibri"/>
        </w:rPr>
        <w:t xml:space="preserve"> </w:t>
      </w:r>
      <w:proofErr w:type="spellStart"/>
      <w:r>
        <w:rPr>
          <w:rFonts w:ascii="Calibri" w:hAnsi="Calibri"/>
        </w:rPr>
        <w:t>bazı</w:t>
      </w:r>
      <w:proofErr w:type="spellEnd"/>
      <w:r>
        <w:rPr>
          <w:rFonts w:ascii="Calibri" w:hAnsi="Calibri"/>
        </w:rPr>
        <w:t xml:space="preserve"> </w:t>
      </w:r>
      <w:proofErr w:type="spellStart"/>
      <w:r>
        <w:rPr>
          <w:rFonts w:ascii="Calibri" w:hAnsi="Calibri"/>
        </w:rPr>
        <w:t>senaryolarının</w:t>
      </w:r>
      <w:proofErr w:type="spellEnd"/>
      <w:r>
        <w:rPr>
          <w:rFonts w:ascii="Calibri" w:hAnsi="Calibri"/>
        </w:rPr>
        <w:t xml:space="preserve">, </w:t>
      </w:r>
      <w:proofErr w:type="spellStart"/>
      <w:r>
        <w:rPr>
          <w:rFonts w:ascii="Calibri" w:hAnsi="Calibri"/>
        </w:rPr>
        <w:t>r</w:t>
      </w:r>
      <w:bookmarkStart w:id="0" w:name="_GoBack"/>
      <w:bookmarkEnd w:id="0"/>
      <w:r>
        <w:rPr>
          <w:rFonts w:ascii="Calibri" w:hAnsi="Calibri"/>
        </w:rPr>
        <w:t>ollerinin</w:t>
      </w:r>
      <w:proofErr w:type="spellEnd"/>
      <w:r>
        <w:rPr>
          <w:rFonts w:ascii="Calibri" w:hAnsi="Calibri"/>
        </w:rPr>
        <w:t xml:space="preserve"> </w:t>
      </w:r>
      <w:proofErr w:type="spellStart"/>
      <w:r>
        <w:rPr>
          <w:rFonts w:ascii="Calibri" w:hAnsi="Calibri"/>
        </w:rPr>
        <w:t>oluşu</w:t>
      </w:r>
      <w:proofErr w:type="spellEnd"/>
      <w:r>
        <w:rPr>
          <w:rFonts w:ascii="Calibri" w:hAnsi="Calibri"/>
        </w:rPr>
        <w:t xml:space="preserve"> </w:t>
      </w:r>
      <w:proofErr w:type="spellStart"/>
      <w:r>
        <w:rPr>
          <w:rFonts w:ascii="Calibri" w:hAnsi="Calibri"/>
        </w:rPr>
        <w:t>onları</w:t>
      </w:r>
      <w:proofErr w:type="spellEnd"/>
      <w:r>
        <w:rPr>
          <w:rFonts w:ascii="Calibri" w:hAnsi="Calibri"/>
        </w:rPr>
        <w:t xml:space="preserve"> </w:t>
      </w:r>
      <w:proofErr w:type="spellStart"/>
      <w:r>
        <w:rPr>
          <w:rFonts w:ascii="Calibri" w:hAnsi="Calibri"/>
        </w:rPr>
        <w:t>kolaylıkla</w:t>
      </w:r>
      <w:proofErr w:type="spellEnd"/>
      <w:r>
        <w:rPr>
          <w:rFonts w:ascii="Calibri" w:hAnsi="Calibri"/>
        </w:rPr>
        <w:t xml:space="preserve"> </w:t>
      </w:r>
      <w:proofErr w:type="spellStart"/>
      <w:r>
        <w:rPr>
          <w:rFonts w:ascii="Calibri" w:hAnsi="Calibri"/>
        </w:rPr>
        <w:t>romantik</w:t>
      </w:r>
      <w:proofErr w:type="spellEnd"/>
      <w:r>
        <w:rPr>
          <w:rFonts w:ascii="Calibri" w:hAnsi="Calibri"/>
        </w:rPr>
        <w:t xml:space="preserve"> </w:t>
      </w:r>
      <w:proofErr w:type="spellStart"/>
      <w:r>
        <w:rPr>
          <w:rFonts w:ascii="Calibri" w:hAnsi="Calibri"/>
        </w:rPr>
        <w:t>ilişkilere</w:t>
      </w:r>
      <w:proofErr w:type="spellEnd"/>
      <w:r>
        <w:rPr>
          <w:rFonts w:ascii="Calibri" w:hAnsi="Calibri"/>
        </w:rPr>
        <w:t xml:space="preserve"> </w:t>
      </w:r>
      <w:proofErr w:type="spellStart"/>
      <w:r>
        <w:rPr>
          <w:rFonts w:ascii="Calibri" w:hAnsi="Calibri"/>
        </w:rPr>
        <w:t>yakın</w:t>
      </w:r>
      <w:proofErr w:type="spellEnd"/>
      <w:r>
        <w:rPr>
          <w:rFonts w:ascii="Calibri" w:hAnsi="Calibri"/>
        </w:rPr>
        <w:t xml:space="preserve"> </w:t>
      </w:r>
      <w:proofErr w:type="spellStart"/>
      <w:r>
        <w:rPr>
          <w:rFonts w:ascii="Calibri" w:hAnsi="Calibri"/>
        </w:rPr>
        <w:t>kılabilir</w:t>
      </w:r>
      <w:proofErr w:type="spellEnd"/>
      <w:r>
        <w:rPr>
          <w:rFonts w:ascii="Calibri" w:hAnsi="Calibri"/>
        </w:rPr>
        <w:t xml:space="preserve">. </w:t>
      </w:r>
    </w:p>
    <w:sectPr w:rsidR="00A109FF" w:rsidRPr="00A109FF" w:rsidSect="0098417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B5B02" w14:textId="77777777" w:rsidR="00D63017" w:rsidRDefault="00D63017" w:rsidP="00950D5C">
      <w:pPr>
        <w:spacing w:after="0"/>
      </w:pPr>
      <w:r>
        <w:separator/>
      </w:r>
    </w:p>
  </w:endnote>
  <w:endnote w:type="continuationSeparator" w:id="0">
    <w:p w14:paraId="074610A8" w14:textId="77777777" w:rsidR="00D63017" w:rsidRDefault="00D63017" w:rsidP="0095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EC82B" w14:textId="77777777" w:rsidR="00D63017" w:rsidRDefault="00D63017" w:rsidP="00950D5C">
      <w:pPr>
        <w:spacing w:after="0"/>
      </w:pPr>
      <w:r>
        <w:separator/>
      </w:r>
    </w:p>
  </w:footnote>
  <w:footnote w:type="continuationSeparator" w:id="0">
    <w:p w14:paraId="122F9193" w14:textId="77777777" w:rsidR="00D63017" w:rsidRDefault="00D63017" w:rsidP="00950D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F565C"/>
    <w:multiLevelType w:val="hybridMultilevel"/>
    <w:tmpl w:val="4980068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EE3528"/>
    <w:multiLevelType w:val="hybridMultilevel"/>
    <w:tmpl w:val="42B80A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5C"/>
    <w:rsid w:val="0006668B"/>
    <w:rsid w:val="000A2E32"/>
    <w:rsid w:val="00924907"/>
    <w:rsid w:val="00950D5C"/>
    <w:rsid w:val="00984178"/>
    <w:rsid w:val="00A109FF"/>
    <w:rsid w:val="00A927ED"/>
    <w:rsid w:val="00A9573E"/>
    <w:rsid w:val="00B876A3"/>
    <w:rsid w:val="00D63017"/>
    <w:rsid w:val="00DD6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F57A8D"/>
  <w15:chartTrackingRefBased/>
  <w15:docId w15:val="{A626FBB0-6D1F-BB46-A090-BB2DFB71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76A3"/>
    <w:pPr>
      <w:spacing w:after="24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D5C"/>
    <w:pPr>
      <w:ind w:left="720"/>
      <w:contextualSpacing/>
    </w:pPr>
  </w:style>
  <w:style w:type="paragraph" w:styleId="FootnoteText">
    <w:name w:val="footnote text"/>
    <w:basedOn w:val="Normal"/>
    <w:link w:val="FootnoteTextChar"/>
    <w:semiHidden/>
    <w:rsid w:val="00950D5C"/>
    <w:pPr>
      <w:spacing w:after="0"/>
      <w:jc w:val="left"/>
    </w:pPr>
    <w:rPr>
      <w:rFonts w:ascii="Times New Roman" w:eastAsia="Times New Roman" w:hAnsi="Times New Roman" w:cs="Times New Roman"/>
      <w:sz w:val="20"/>
      <w:szCs w:val="20"/>
      <w:lang w:val="tr-TR" w:eastAsia="tr-TR"/>
    </w:rPr>
  </w:style>
  <w:style w:type="character" w:customStyle="1" w:styleId="FootnoteTextChar">
    <w:name w:val="Footnote Text Char"/>
    <w:basedOn w:val="DefaultParagraphFont"/>
    <w:link w:val="FootnoteText"/>
    <w:semiHidden/>
    <w:rsid w:val="00950D5C"/>
    <w:rPr>
      <w:rFonts w:ascii="Times New Roman" w:eastAsia="Times New Roman" w:hAnsi="Times New Roman" w:cs="Times New Roman"/>
      <w:sz w:val="20"/>
      <w:szCs w:val="20"/>
      <w:lang w:val="tr-TR" w:eastAsia="tr-TR"/>
    </w:rPr>
  </w:style>
  <w:style w:type="character" w:styleId="FootnoteReference">
    <w:name w:val="footnote reference"/>
    <w:basedOn w:val="DefaultParagraphFont"/>
    <w:semiHidden/>
    <w:rsid w:val="00950D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Haktan.Ural</dc:creator>
  <cp:keywords/>
  <dc:description/>
  <cp:lastModifiedBy>Haktan.Ural</cp:lastModifiedBy>
  <cp:revision>3</cp:revision>
  <dcterms:created xsi:type="dcterms:W3CDTF">2019-10-14T18:11:00Z</dcterms:created>
  <dcterms:modified xsi:type="dcterms:W3CDTF">2019-10-14T18:27:00Z</dcterms:modified>
</cp:coreProperties>
</file>