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48" w:rsidRPr="00947D05" w:rsidRDefault="00947D05">
      <w:pPr>
        <w:rPr>
          <w:rFonts w:ascii="Traditional Arabic" w:hAnsi="Traditional Arabic" w:cs="Traditional Arabic"/>
          <w:sz w:val="36"/>
          <w:szCs w:val="36"/>
        </w:rPr>
      </w:pPr>
      <w:r w:rsidRPr="00947D05">
        <w:rPr>
          <w:rFonts w:ascii="Traditional Arabic" w:hAnsi="Traditional Arabic" w:cs="Traditional Arabic"/>
          <w:sz w:val="36"/>
          <w:szCs w:val="36"/>
        </w:rPr>
        <w:t xml:space="preserve">4. </w:t>
      </w:r>
      <w:proofErr w:type="spellStart"/>
      <w:r w:rsidRPr="00947D05">
        <w:rPr>
          <w:rFonts w:ascii="Traditional Arabic" w:hAnsi="Traditional Arabic" w:cs="Traditional Arabic"/>
          <w:sz w:val="36"/>
          <w:szCs w:val="36"/>
        </w:rPr>
        <w:t>Mukatil</w:t>
      </w:r>
      <w:proofErr w:type="spellEnd"/>
      <w:r w:rsidRPr="00947D05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Pr="00947D05">
        <w:rPr>
          <w:rFonts w:ascii="Traditional Arabic" w:hAnsi="Traditional Arabic" w:cs="Traditional Arabic"/>
          <w:sz w:val="36"/>
          <w:szCs w:val="36"/>
        </w:rPr>
        <w:t>Munafikun</w:t>
      </w:r>
      <w:proofErr w:type="spellEnd"/>
      <w:r w:rsidRPr="00947D05">
        <w:rPr>
          <w:rFonts w:ascii="Traditional Arabic" w:hAnsi="Traditional Arabic" w:cs="Traditional Arabic"/>
          <w:sz w:val="36"/>
          <w:szCs w:val="36"/>
        </w:rPr>
        <w:t xml:space="preserve"> S.</w:t>
      </w:r>
    </w:p>
    <w:p w:rsidR="00947D05" w:rsidRPr="00947D05" w:rsidRDefault="00947D05">
      <w:pPr>
        <w:rPr>
          <w:rFonts w:ascii="Traditional Arabic" w:hAnsi="Traditional Arabic" w:cs="Traditional Arabic"/>
          <w:sz w:val="36"/>
          <w:szCs w:val="36"/>
        </w:rPr>
      </w:pP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</w:rPr>
      </w:pPr>
      <w:r w:rsidRPr="00947D05">
        <w:rPr>
          <w:rFonts w:ascii="Traditional Arabic" w:hAnsi="Traditional Arabic" w:cs="Traditional Arabic"/>
          <w:color w:val="800000"/>
          <w:sz w:val="36"/>
          <w:szCs w:val="36"/>
          <w:rtl/>
        </w:rPr>
        <w:t xml:space="preserve">مقاتل - 150 : 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800000"/>
          <w:sz w:val="36"/>
          <w:szCs w:val="36"/>
          <w:rtl/>
        </w:rPr>
        <w:t xml:space="preserve">سورة المنافقون : 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سورة المنافقون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مدنية عددها إحدى عشرة آية كوفية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1-(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إِذَا جَاءَكَ الْمُنَافِقُونَ قَالُوا نَشْهَدُ إِنَّكَ لَرَسُولُ اللَّهِ وَاللَّهُ يَعْلَمُ إِنَّكَ لَرَسُولُهُ وَاللَّهُ يَشْهَدُ إِنَّ الْمُنَافِقِينَ لَكَاذِبُونَ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بسم الله الرحمن الرحيم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{ إذا جاءك المنافقون قالوا نشهد } يعني نحلف { إنك لرسول الله والله يعلم إنك لرسوله والله يشهد } يعني يقسم { إن المنافقين لكاذبون } آية في حلفهم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2-(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اتَّخَذُوا أَيْمَانَهُمْ جُنَّةً فَصَدُّوا عَنْ سَبِيلِ اللَّهِ إِنَّهُمْ سَاءَ مَا كَانُوا يَعْمَلُونَ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اتخذوا أيمانهم } يعني حلفهم الذي حلفوا أنك لرسول الله { جنة } من القتل { فصدوا } الناس { عن سبيل الله } يعني دين الإسلام { إنهم ساء ما } يعني بئس ما { كانوا يعملون } آية يعني النفاق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3-(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ذَلِكَ بِأَنَّهُمْ آمَنُوا ثُمَّ كَفَرُوا فَطُبِعَ عَلَى قُلُوبِهِمْ فَهُمْ لا يَفْقَهُونَ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ذلك بأنهم آمنوا } يعني أقروا { ثم كفروا فطبع على قلوبهم } بالكفر { فهم لا يفقهون } .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4-(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وَإِذَا رَأَيْتَهُمْ تُعْجِبُكَ أَجْسَامُهُمْ وَإِنْ يَقُولُوا تَسْمَعْ لِقَوْلِهِمْ كَأَنَّهُمْ خُشُبٌ مُسَنَّدَةٌ يَحْسَبُونَ كُلَّ صَيْحَةٍ عَلَيْهِمْ هُمُ الْعَدُوُّ فَاحْذَرْهُمْ قَاتَلَهُمُ اللَّهُ أَنَّى يُؤْفَكُونَ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 xml:space="preserve">{ وإذا رأيتهم تعجبك أجسامهم } يعني عبد الله بن أبي ، وكان رجلا جسيما صبيحا ذاق اللسان ، فإذا قال ، سمع النبي صلى الله عليه وسلم لقوله :{ وإن يقولوا تسمع لقولهم كأنهم خشب مسندة } فيها تقديم يقول : كأن أجسامهم خشب بعضها على بعض قياما ، لا نسمع ، ولا نعقل ، لأنها خشب ليست فيها أرواح ، فكذلك المنافقون لا يسمعون الإيمان ولا يعقلون ، ليس في أجوافهم إيمان فشب أجسامهم بالخشب { يحسبون كل صيحة } أنها { عليهم } يقول : إذا نادى مناد في العسكر أو أفلتت دابة ، أو أنشدت ضالة يعني طلبت ، ظنوا أنما يرادون بذلك مما في قلوبهم من الرعب . 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>ثم قال :{ هم العدو فاحذرهم قاتلهم الله } يعني لعنهم الله { أنى } يعنى من أين { يؤفكون } آية يعني يكذبون .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5-(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وَإِذَا قِيلَ لَهُمْ تَعَالَوْا يَسْتَغْفِرْ لَكُمْ رَسُولُ اللَّهِ لَوَّوْا رُءُوسَهُمْ وَرَأَيْتَهُمْ يَصُدُّونَ وَهُمْ مُسْتَكْبِرُونَ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وإذا قيل لهم } يعني عبد الله بن أبي { تعالوا يستغفر لكم رسول الله } يعني عبد الله بن أبي { ووا رءوسهم }يعني عطفوا رءوسهم رغبة عن الاستغفار { رأيتهم يصدون }عن الاستغفار { هم مستكبرون }آية يعني عطف رأسه معرضا ،فقال عبد الله بن أبي للذي دعاه إلى استغفار النبي صلى الله عليه وسلم ما قلت ؟ كأنه لم يسمع حين دعاه إلى الاستغفار ،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6-(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سَوَاءٌ عَلَيْهِمْ أَسْتَغْفَرْتَ لَهُمْ أَمْ لَمْ تَسْتَغْفِرْ لَهُمْ لَنْ يَغْفِرَ اللَّهُ لَهُمْ إِنَّ اللَّهَ لا يَهْدِي الْقَوْمَ الْفَاسِقِينَ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يقول الله تعالى :{ سواء عليهم أستغفرت لهم أم لم تستغفر لهم لن يغفر الله لهم إن الله لا يهدي } من الضلالة إلى دينه { القوم الفاسقين } آية يعني العاصين ، يعني عبد الله بن أبي .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7-(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هُمُ الَّذِينَ يَقُولُونَ لا تُنْفِقُوا عَلَى مَنْ عِنْدَ رَسُولِ اللَّهِ حَتَّى يَنْفَضُّوا وَلِلَّهِ خَزَائِنُ السَّمَوَاتِ وَالأَرْضِ وَلَكِنَّ الْمُنَافِقِينَ لا يَفْقَهُونَ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 xml:space="preserve">ثم قال :{ هم الذين يقولون } يعني عبد الله بن أبي { لا تنفقوا على من عند رسول الله } وذلك أن النبي صلى الله عليه وسلم لما رجع غانما من غزاة بني لحيان ، وهم حي من هذيل ، هاجت ريح شديدة ليلا ، وضلت ناقة رسول الله صلى الله عليه وسلم ، فلما أصبحوا ، قالوا للنبي صلى الله عليه وسلم : ما هذه الريح ؟ قال :" موت رجل 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 xml:space="preserve">من رءوس المنافقين توفى بالمدينة" ، قالوا : من هو ؟ قال :" رفاعة بن التابوه" ، فقال رجال منافق : كيف يزعم محمد أنه يعلم الغيب ، ولا يعلم مكان ناقته أفلا يخبره الذي يأتيه بالغيب بمكان ناقته ؟ فقال له رجل : اسكت ، فوالله لو أن محمدا يعلم بهذا الزعم لأنزل عليه فينا ، ثم قام المنافق ، فأتى النبي صلى الله عليه وسلم فوجده يحدث أصحابه أن رجلا من المنافقين شمت بي ، بأن ضالت ناقتي ، قال : كيف يزعم محمد أنه يعلم الغيب ، أفلا يخبره الذي يأتيه بالغيب بمكان ناقته ؟ " لعمري ، لقد كذب ، ما أزعم أني أعلم الغيب ، ولا أعلمه ، ولكن الله تعالى أخبرني بقوله ، وبمكان ناقتي ، وهي في الشعب ، وقد تعلق زمامها بشجرة" . 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 xml:space="preserve">فخرجوا من عنده يسعون قبل الشعب ، فإذا هي كما قال النبي صلى الله عليه وسلم ، فجاءوا بها ، والمنافق ينظر ، فصدق مكانه ، ثم رجع إلى أصحابه ، فقال : أذكركم الله ، هل قام أحد منكم من مجلسه ؟ أو ذكر حديثي هذا إلى أحد ؟ قالوا : لا ، قال أشهد أن محمدا رسول الله ، والله لكأني لم أسلم إلا يومي هذا ، قالوا : وما ذاك ؟ قال : وجدت النبي صلى الله عليه وسلم يحدث الناس بحديثي الذي كرت لكم ، وأنا أشهد أن الله أطلعه ، وأنه لصادق ، فسار حتى دنا من المدينة فتحاور رجلان أحدهم عامري ، والآخر جهني ، فأعان عبد الله بن أبي المنافق الجهني ، وأعان جعال بن عبد الله بن سعيد العامري ، وكان جعال فقيرا ، فقال عبد الله لجعال : وإنك لهناك ، فقال : وما يمنعني أن أفعل ذلك فاشتد لسان جعال على عبد الله ، فقال عبد الله : مثلي ومثلك كما قال الأول ممن كلبك يأكلك ، والذي يحلف به عبد الله لأذرنك ، ولهمك غير هذا . 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 xml:space="preserve">قال جعال : ليس بيدك ، وإنما الرزق بيد الله تعالى ، فرجع عبد الله غضبان ؟ فقال لأصحابه : والله ولو كنتم تمنعون جعالا ، وأصحاب جعال الطعام الذي من أجله ركبوا رقابكم لأوشكوا أن يذروا محمدا صلى الله عليه وسلم ويلحقوا بعشائرهم ومواليهم ، لا تنفقوا عليهم { حتى ينفضوا } يعني حتى يتفرقوا من حول محمد صلى الله عليه وسلم ، ثم قال : لو أن جعالا أتى محمدا صلى الله عليه وسلم فأخبره لصدقه ، وزعم أني ظالم ، ولعمري ، إني ظالم إذ جئنا بمحمد من مكة ، وقد طرده قومه فواسيناه بأنفسنا ، وجعلناه على رقابنا ، أما والله ، لئن رجعنا إلى المدينة ليخرجن الأعز منها الأذل ، ولنجعلن علينا رجلا منا ، يعني نفسه ، يعني بالأعز نفسه وأصحابه ، ويعني بالأذل النبي صلى الله عليه وسلم وأصحابه ، فقال زيد بن أرقم الأنصاري ، وهو غلام شاب : أنت والله الذليل القصير المبغض في قومك ، ومحمد صلى الله عليه وسلم في عز من الرحمن ، ومودة من المسلمين ، والله لا أحبك بعد هذا الكلام أبدا . 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br/>
        <w:t xml:space="preserve">فقال عبد الله : إنما كنت ألعب معك ، فقام زيد فأخبر النبي صلى الله عليه وسلم فشق عليه قول عبد الله بن أبي </w:t>
      </w: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lastRenderedPageBreak/>
        <w:t>، وفشا في الناس أن النبي صلى الله عليه وسلم غضب على عبد الله لخبر زيد ، فأرسل النب</w:t>
      </w:r>
      <w:bookmarkStart w:id="0" w:name="_GoBack"/>
      <w:bookmarkEnd w:id="0"/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ي صلى الله عليه وسلم إلى عبد الله ، فأتاه ومعه رجال من الأنصار يرفدونه ويكذبون عنه ، فقال له النبي صلى الله عليه وسلم :" أنت صاحب هذا الكلام الذي بلغني عنك" ، قال عبد الله : والذي أنزل عليك الكتاب ما قلت شيئا من ذلك قط ، وإن زيدا لكاذب وما عملت عملا قط أرجى في نفسي أن يدخلني الله به الجنة من غزاتي هذه معك ، وصدقه الأنصار ، وقالوا : يا رسول الله ، شيخنا وسيدنا لا يصدق عليه قول غلام من غلمان الأنصار مشى بكذب ونميمة فعذره النبي صلى الله عليه وسلم ، وفشت الملامة لزيد في الأنصار ، وقالوا : كذب زيد ، وكذبه النبي صلى الله عليه وسلم ، وكان زيد يساير النبي صلى الله عليه وسلم في المسير قبل ذلك ، فاستحى بعد ذلك أن يدنو من النبي صلى الله عليه وسلم فأنزل الله تعالى تصديق زيد ، وتكذيب عبد الله ، فقال :{ هم } يعني عبد الله { الذين يقولون لا تنفقوا على من عند رسول الله حتى ينفضوا ولله خزائن السماوات والأرض } يعني مفاتيح الرزق والمطر والنبات { ولكن المنافقين لا يفقهون } آية الخير .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8-(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يَقُولُونَ لَئِنْ رَجَعْنَا إِلَى الْمَدِينَةِ لَيُخْرِجَنَّ الأَعَزُّ مِنْهَا الأَذَلَّ وَلِلَّهِ الْعِزَّةُ وَلِرَسُولِهِ وَلِلْمُؤْمِنِينَ وَلَكِنَّ الْمُنَافِقِينَ لا يَعْلَمُونَ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ثم قال : يعني عبد الله { يقولون لئن رجعنا إلى المدينة ليخرجن الأعز منها الأذل } يعني الأمنع منها الأذل { ولله العزة ولرسوله وللمؤمنين } فهؤلاء أعز من المنافقين { ولكن المنافقين لا يعلمون } آية ذلك ، فانطلق النبي صلى الله عليه وسلم يسير ويتخلل على ناقته حتى أدرك زيدا فأخذ بأذنه ففركها حتى أحمر وجهه ، فقال لزيد : أبشر فإن الله تعال قد عذرك ، ووقى سمعك ، وصدقك ، وقرأ عليه الآيتين ، وعلى الناس فعرفوا صدق زيد ، وكذب عبد الله .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9-(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يَأَيُّهَا الَّذِينَ آمَنُوا لا تُلْهِكُمْ أَمْوَالُكُمْ وَلا أَوْلادُكُمْ عَنْ ذِكْرِ اللَّهِ وَمَنْ يَفْعَلْ ذَلِكَ فَأُولَئِكَ هُمُ الْخَاسِرُونَ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قوله :{ يا أيها الذين آمنوا } يعني أقروا يعني المنافقين { الجمع تلهكم أموالكم ولا أولادكم عن ذكر الله } يعني الصلاة المكتوبة { ومن يفعل ذلك } يعني ترك الصلاة { فأولئك هم الخاسرون }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lastRenderedPageBreak/>
        <w:t>10-(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وَأَنْفِقُوا مِنْ مَا رَزَقْنَاكُمْ مِنْ قَبْلِ أَنْ يَأْتِيَ أَحَدَكُمُ الْمَوْتُ فَيَقُولَ رَبِّ لَوْلا أَخَّرْتَنِي إِلَى أَجَلٍ قَرِيبٍ فَأَصَّدَّقَ وَأَكُنْ مِنَ الصَّالِحِينَ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وأنفقوا من ما رزقناكم } من الأموال { من قبل أن يأتي أحدكم الموت } يعني المنافق ، فيسأل الرجعة عند الموت إلى الدنيا ، ليزكي ماله ، ويعمل فيها بأمر الله عز وجل ، فذلك قوله :{ فيقول رب لولا } يعني هلا { أخرتني إلى أجل قريب } لأن الخروج من الدنيا إلى قريب { فأصدق } يعني فأزكي مالي { وأكن من الصالحين } يعني المؤمنين ، مثل قوله :{ ومنهم من عاهد الله لئن آتانا من فضله لنصدقن ولنكون من الصالحين } [ التوبة :75 ] ، يعني المؤمنين</w:t>
      </w:r>
    </w:p>
    <w:p w:rsidR="00947D05" w:rsidRPr="00947D05" w:rsidRDefault="00947D05" w:rsidP="00947D05">
      <w:pPr>
        <w:pStyle w:val="NormalWeb"/>
        <w:bidi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sz w:val="36"/>
          <w:szCs w:val="36"/>
          <w:rtl/>
        </w:rPr>
        <w:t>11-(</w:t>
      </w:r>
      <w:r w:rsidRPr="00947D05">
        <w:rPr>
          <w:rFonts w:ascii="Traditional Arabic" w:hAnsi="Traditional Arabic" w:cs="Traditional Arabic"/>
          <w:color w:val="000080"/>
          <w:sz w:val="36"/>
          <w:szCs w:val="36"/>
          <w:rtl/>
        </w:rPr>
        <w:t>وَلَنْ يُؤَخِّرَ اللَّهُ نَفْسًا إِذَا جَاءَ أَجَلُهَا وَاللَّهُ خَبِيرٌ بِمَا تَعْمَلُونَ</w:t>
      </w:r>
      <w:r w:rsidRPr="00947D05">
        <w:rPr>
          <w:rFonts w:ascii="Traditional Arabic" w:hAnsi="Traditional Arabic" w:cs="Traditional Arabic"/>
          <w:sz w:val="36"/>
          <w:szCs w:val="36"/>
          <w:rtl/>
        </w:rPr>
        <w:t>)</w:t>
      </w:r>
    </w:p>
    <w:p w:rsidR="00947D05" w:rsidRPr="00947D05" w:rsidRDefault="00947D05" w:rsidP="00947D05">
      <w:pPr>
        <w:pStyle w:val="NormalWeb"/>
        <w:bidi/>
        <w:ind w:left="75" w:right="225"/>
        <w:rPr>
          <w:rFonts w:ascii="Traditional Arabic" w:hAnsi="Traditional Arabic" w:cs="Traditional Arabic"/>
          <w:sz w:val="36"/>
          <w:szCs w:val="36"/>
          <w:rtl/>
        </w:rPr>
      </w:pPr>
      <w:r w:rsidRPr="00947D05">
        <w:rPr>
          <w:rFonts w:ascii="Traditional Arabic" w:hAnsi="Traditional Arabic" w:cs="Traditional Arabic"/>
          <w:color w:val="000000"/>
          <w:sz w:val="36"/>
          <w:szCs w:val="36"/>
          <w:rtl/>
          <w:lang w:bidi="ar-MA"/>
        </w:rPr>
        <w:t>{ ولن يؤخر الله نفسا إذا جاء أجلها والله خبير بما تعملون } آية من الخير والشر ، يعني المنافقين .</w:t>
      </w:r>
    </w:p>
    <w:p w:rsidR="00947D05" w:rsidRPr="00947D05" w:rsidRDefault="00947D05" w:rsidP="00947D05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947D05" w:rsidRPr="0094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05"/>
    <w:rsid w:val="00947D05"/>
    <w:rsid w:val="00E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1209</Words>
  <Characters>6896</Characters>
  <Application>Microsoft Office Word</Application>
  <DocSecurity>0</DocSecurity>
  <Lines>57</Lines>
  <Paragraphs>16</Paragraphs>
  <ScaleCrop>false</ScaleCrop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2019-09-06T15:32:00Z</dcterms:created>
  <dcterms:modified xsi:type="dcterms:W3CDTF">2019-09-06T15:33:00Z</dcterms:modified>
</cp:coreProperties>
</file>