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BF" w:rsidRPr="003C5FD4" w:rsidRDefault="003C5FD4" w:rsidP="003C5FD4">
      <w:pPr>
        <w:jc w:val="right"/>
        <w:rPr>
          <w:rFonts w:cs="Shaikh Hamdullah Mushaf"/>
        </w:rPr>
      </w:pPr>
      <w:r w:rsidRPr="003C5FD4">
        <w:rPr>
          <w:rFonts w:cs="Shaikh Hamdullah Mushaf"/>
          <w:rtl/>
        </w:rPr>
        <w:t xml:space="preserve">قَدْ سَمِعَ اللّٰهُ قَوْلَ الَّت۪ي تُجَادِلُكَ ف۪ي زَوْجِهَا وَتَشْتَك۪ٓي اِلَى اللّٰهِۗ وَاللّٰهُ يَسْمَعُ تَحَاوُرَكُمَاۜ اِنَّ اللّٰهَ سَم۪يعٌ بَص۪يرٌ ﴿١﴾  اَلَّذ۪ينَ يُظَاهِرُونَ مِنْكُمْ مِنْ نِسَٓائِهِمْ مَا هُنَّ اُمَّهَاتِهِمْۜ اِنْ اُمَّهَاتُهُمْ اِلَّا الّٰٓئ۪ وَلَدْنَهُمْۜ وَاِنَّهُمْ لَيَقُولُونَ مُنْكَراً مِنَ الْقَوْلِ وَزُوراًۜ وَاِنَّ اللّٰهَ لَعَفُوٌّ غَفُورٌ ﴿٢﴾  وَالَّذ۪ينَ يُظَاهِرُونَ مِنْ نِسَٓائِهِمْ ثُمَّ يَعُودُونَ لِمَا قَالُوا فَـتَحْر۪يرُ رَقَـبَةٍ مِنْ قَبْلِ اَنْ يَتَمَٓاسَّاۜ ذٰلِكُمْ تُوعَظُونَ بِه۪ۜ وَاللّٰهُ بِمَا تَعْمَلُونَ خَب۪يرٌ ﴿٣﴾  فَمَنْ لَمْ يَجِدْ فَصِيَامُ شَهْرَيْنِ مُتَتَابِعَيْنِ مِنْ قَبْلِ اَنْ يَتَمَٓاسَّاۚ فَمَنْ لَمْ يَسْتَطِعْ فَاِطْعَامُ سِتّ۪ينَ مِسْك۪يناًۜ ذٰلِكَ لِتُؤْمِنُوا بِاللّٰهِ وَرَسُولِه۪ۜ وَتِلْكَ حُدُودُ اللّٰهِۜ وَلِلْكَافِر۪ينَ عَذَابٌ اَل۪يمٌ ﴿٤﴾  اِنَّ الَّذ۪ينَ يُحَٓادُّونَ اللّٰهَ وَرَسُولَهُ كُبِتُوا كَمَا كُبِتَ الَّذ۪ينَ مِنْ قَبْلِهِمْ وَقَدْ اَنْزَلْـنَٓا اٰيَاتٍ بَيِّنَاتٍۜ وَلِلْكَافِر۪ينَ عَذَابٌ مُه۪ينٌۚ ﴿٥﴾  يَوْمَ يَبْعَثُهُمُ اللّٰهُ جَم۪يعاً فَيُنَبِّئُهُمْ بِمَا عَمِلُواۜ  اَحْصٰيهُ اللّٰهُ وَنَسُوهُۜ وَاللّٰهُ عَلٰى كُلِّ شَيْءٍ شَه۪يدٌ۟ ﴿٦﴾  اَلَمْ تَرَ اَنَّ اللّٰهَ يَعْلَمُ مَا فِي السَّمٰوَاتِ وَمَا فِي الْاَرْضِۜ مَا يَكُونُ مِنْ نَجْوٰى ثَلٰثَةٍ اِلَّا هُوَ رَابِعُهُمْ وَلَا خَمْسَةٍ اِلَّا هُوَ سَادِسُهُمْ وَلَٓا اَدْنٰى مِنْ ذٰلِكَ وَلَٓا اَكْثَرَ اِلَّا هُوَ مَعَهُمْ اَيْنَ مَا كَانُواۚ ثُمَّ يُنَبِّئُهُمْ بِمَا عَمِلُوا يَوْمَ الْقِيٰمَةِۜ اِنَّ اللّٰهَ بِكُلِّ شَيْءٍ عَل۪يمٌ ﴿٧﴾  اَلَمْ تَرَ اِلَى الَّذ۪ينَ نُهُوا عَنِ النَّجْوٰى ثُمَّ يَعُودُونَ لِمَا نُهُوا عَنْهُ وَيَتَنَاجَوْنَ بِالْاِثْمِ وَالْعُدْوَانِ وَمَعْصِيَتِ الرَّسُولِۘ وَاِذَا جَٓاؤُ۫كَ حَيَّوْكَ بِمَا لَمْ يُحَيِّكَ بِهِ اللّٰهُۙ وَيَقُولُونَ ف۪ٓي اَنْفُسِهِمْ لَوْلَا يُعَذِّبُنَا اللّٰهُ بِمَا نَقُولُۜ حَسْبُهُمْ جَهَنَّمُۚ يَصْلَوْنَهَاۚ فَبِئْسَ الْمَص۪يرُ ﴿٨﴾  يَٓا اَيُّهَا الَّذ۪ينَ اٰمَنُٓوا اِذَا تَنَاجَيْتُمْ فَلَا تَتَنَاجَوْا بِالْاِثْمِ وَالْعُدْوَانِ وَمَعْصِيَتِ الرَّسُولِ وَتَنَاجَوْا بِالْبِرِّ وَالتَّقْوٰىۜ وَاتَّقُوا اللّٰهَ الَّـذ۪ٓي اِلَيْهِ تُحْشَرُونَ ﴿٩﴾  اِنَّمَا النَّجْوٰى مِنَ الشَّيْطَانِ لِيَحْزُنَ الَّذ۪ينَ اٰمَنُوا وَلَيْسَ بِضَٓارِّهِمْ شَيْـٔاً اِلَّا بِـاِذْنِ اللّٰهِۜ وَعَلَى اللّٰهِ فَلْيَتَوَكَّلِ الْمُؤْمِنُونَ ﴿١٠﴾  </w:t>
      </w:r>
      <w:bookmarkStart w:id="0" w:name="_GoBack"/>
      <w:bookmarkEnd w:id="0"/>
    </w:p>
    <w:sectPr w:rsidR="00A612BF" w:rsidRPr="003C5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haikh Hamdullah Mushaf">
    <w:panose1 w:val="03020500000000020004"/>
    <w:charset w:val="B2"/>
    <w:family w:val="script"/>
    <w:pitch w:val="variable"/>
    <w:sig w:usb0="80002003" w:usb1="80002000" w:usb2="00000020" w:usb3="00000000" w:csb0="0000004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F4"/>
    <w:rsid w:val="003C5FD4"/>
    <w:rsid w:val="005360EA"/>
    <w:rsid w:val="008247F4"/>
    <w:rsid w:val="00A612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AD1E9-7D40-45E6-A144-66EC0E17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EA"/>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Haşimoğlu</dc:creator>
  <cp:keywords/>
  <dc:description/>
  <cp:lastModifiedBy>Tuba Haşimoğlu</cp:lastModifiedBy>
  <cp:revision>2</cp:revision>
  <dcterms:created xsi:type="dcterms:W3CDTF">2019-11-05T07:17:00Z</dcterms:created>
  <dcterms:modified xsi:type="dcterms:W3CDTF">2019-11-05T07:17:00Z</dcterms:modified>
</cp:coreProperties>
</file>