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ANTR 343 UZMANLIK ALNA DERSİ I-YÜZME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TEORİK-UYGULAMA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Antrenörlük temel eğitimi bilgileri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Antrenörlük ile ilgili temel alt yapı bilgilerini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8620E" w:rsidP="00AC2D58">
            <w:pPr>
              <w:pStyle w:val="Kaynakca"/>
              <w:spacing w:after="0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Dave Salo, Scott Riewald; Yüzücüler için </w:t>
            </w:r>
            <w:proofErr w:type="gramStart"/>
            <w:r>
              <w:rPr>
                <w:szCs w:val="16"/>
                <w:lang w:val="tr-TR"/>
              </w:rPr>
              <w:t>kondisyon</w:t>
            </w:r>
            <w:proofErr w:type="gramEnd"/>
            <w:r>
              <w:rPr>
                <w:szCs w:val="16"/>
                <w:lang w:val="tr-TR"/>
              </w:rPr>
              <w:t>, Ekin Grubu.</w:t>
            </w:r>
          </w:p>
          <w:p w:rsidR="00B8620E" w:rsidRPr="00B8620E" w:rsidRDefault="00AC2D58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Pr="00B8620E">
                <w:rPr>
                  <w:sz w:val="16"/>
                  <w:szCs w:val="16"/>
                  <w:lang w:eastAsia="en-US"/>
                </w:rPr>
                <w:t>Ernest Maglischo</w:t>
              </w:r>
            </w:hyperlink>
            <w:r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  <w:bookmarkStart w:id="0" w:name="_GoBack"/>
            <w:bookmarkEnd w:id="0"/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2D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C2D58"/>
    <w:rsid w:val="00B862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2019-11-12T08:52:00Z</dcterms:created>
  <dcterms:modified xsi:type="dcterms:W3CDTF">2019-11-12T08:52:00Z</dcterms:modified>
</cp:coreProperties>
</file>